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68" w:rsidRPr="00122D76" w:rsidRDefault="007F3568" w:rsidP="00122D76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122D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Уважаемые предприниматели!</w:t>
      </w:r>
    </w:p>
    <w:bookmarkEnd w:id="0"/>
    <w:p w:rsidR="007F3568" w:rsidRPr="007F3568" w:rsidRDefault="007F3568" w:rsidP="007F3568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7F356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В соответствии с приказом Фонда социального страхования Российской Федерации от 26.08.2020 №398, с 01.01.2021 изменяются реквизиты (указаны в приложении) при заполнении платежных документов по уплате страховых взносов по обязательному социальному страхованию от несчастных случаев на производстве и профессиональных заболеваний.</w:t>
      </w:r>
    </w:p>
    <w:p w:rsidR="007F3568" w:rsidRPr="007F3568" w:rsidRDefault="007F3568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7F356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Для получения дополнительной информации: https://r50.fss.ru или отсканируйте QR-код, указанный в приложении.</w:t>
      </w:r>
    </w:p>
    <w:p w:rsidR="002C5CC1" w:rsidRPr="002C5CC1" w:rsidRDefault="002C5CC1">
      <w:pPr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bdr w:val="none" w:sz="0" w:space="0" w:color="auto" w:frame="1"/>
          <w:lang w:eastAsia="ru-RU"/>
        </w:rPr>
      </w:pPr>
      <w:r w:rsidRPr="002C5CC1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bdr w:val="none" w:sz="0" w:space="0" w:color="auto" w:frame="1"/>
          <w:lang w:eastAsia="ru-RU"/>
        </w:rPr>
        <w:t>С 01.01.2021 банковские реквизиты:</w:t>
      </w:r>
    </w:p>
    <w:p w:rsidR="002C5CC1" w:rsidRDefault="002C5CC1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9B75A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ИНН 7710030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362</w:t>
      </w:r>
    </w:p>
    <w:p w:rsidR="002C5CC1" w:rsidRDefault="002C5CC1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— КПП 503201001</w:t>
      </w:r>
    </w:p>
    <w:p w:rsidR="002C5CC1" w:rsidRDefault="002C5CC1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— БАНК ГУ БАНКА РОССИИ ПО ЦФО//УФК ПО МОСКОВСКОЙ ОБЛАСТИ г. Москва</w:t>
      </w:r>
    </w:p>
    <w:p w:rsidR="002C5CC1" w:rsidRDefault="002C5CC1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— Счёт 03100643000000014800</w:t>
      </w:r>
    </w:p>
    <w:p w:rsidR="002C5CC1" w:rsidRDefault="002C5CC1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— ЕКС 40102810845370000004</w:t>
      </w:r>
    </w:p>
    <w:p w:rsidR="002C5CC1" w:rsidRDefault="002C5CC1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— БИК 004525987</w:t>
      </w:r>
    </w:p>
    <w:p w:rsidR="002C5CC1" w:rsidRDefault="002C5CC1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ОКТМО:</w:t>
      </w:r>
    </w:p>
    <w:p w:rsidR="002C5CC1" w:rsidRDefault="002C5CC1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— 46628000 (ЛЕНИНСКИЙ РАЙОН)</w:t>
      </w:r>
    </w:p>
    <w:p w:rsidR="002C5CC1" w:rsidRDefault="002C5CC1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— 46709000 (ДОМОДЕДОВСКИЙ РАЙОН)</w:t>
      </w:r>
    </w:p>
    <w:p w:rsidR="002C5CC1" w:rsidRDefault="002C5CC1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— Получатель: УФК по Московской области (ГУ – Московской областное РО Фонда социального страхования Российской Федерации)</w:t>
      </w:r>
    </w:p>
    <w:p w:rsidR="001D065C" w:rsidRDefault="001D065C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B30F33" w:rsidRPr="002C5CC1" w:rsidRDefault="002C5CC1" w:rsidP="002C5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5615" cy="18643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F33" w:rsidRPr="002C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A8"/>
    <w:rsid w:val="000160D8"/>
    <w:rsid w:val="00035BA8"/>
    <w:rsid w:val="00122D76"/>
    <w:rsid w:val="001D065C"/>
    <w:rsid w:val="002C5CC1"/>
    <w:rsid w:val="004757D9"/>
    <w:rsid w:val="007F3568"/>
    <w:rsid w:val="009B75AC"/>
    <w:rsid w:val="00B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F62B-CB09-43B9-ACE7-90F0FC86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B30F33"/>
  </w:style>
  <w:style w:type="paragraph" w:styleId="a3">
    <w:name w:val="Balloon Text"/>
    <w:basedOn w:val="a"/>
    <w:link w:val="a4"/>
    <w:uiPriority w:val="99"/>
    <w:semiHidden/>
    <w:unhideWhenUsed/>
    <w:rsid w:val="002C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7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 Н.И.</dc:creator>
  <cp:keywords/>
  <dc:description/>
  <cp:lastModifiedBy>Дрозенко Е.Ю.</cp:lastModifiedBy>
  <cp:revision>2</cp:revision>
  <cp:lastPrinted>2020-12-17T10:24:00Z</cp:lastPrinted>
  <dcterms:created xsi:type="dcterms:W3CDTF">2020-12-17T13:50:00Z</dcterms:created>
  <dcterms:modified xsi:type="dcterms:W3CDTF">2020-12-17T13:50:00Z</dcterms:modified>
</cp:coreProperties>
</file>