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4E251C" w:rsidRDefault="004E251C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E251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27.10.2025 № 3545</w:t>
      </w:r>
    </w:p>
    <w:p w:rsidR="001F1654" w:rsidRPr="00885A4B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885A4B">
        <w:rPr>
          <w:rFonts w:ascii="Arial" w:eastAsia="Times New Roman" w:hAnsi="Arial" w:cs="Arial"/>
          <w:sz w:val="24"/>
          <w:szCs w:val="20"/>
          <w:lang w:eastAsia="ru-RU"/>
        </w:rPr>
        <w:t>городской округ Домодедово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6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-155886</wp:posOffset>
                </wp:positionH>
                <wp:positionV relativeFrom="paragraph">
                  <wp:posOffset>126338</wp:posOffset>
                </wp:positionV>
                <wp:extent cx="4056434" cy="982494"/>
                <wp:effectExtent l="0" t="0" r="1270" b="8255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98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A4B" w:rsidRPr="00DC20B4" w:rsidRDefault="00885A4B" w:rsidP="00885A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2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Об утверждении муниципальной программы </w:t>
                            </w:r>
                          </w:p>
                          <w:p w:rsidR="00885A4B" w:rsidRPr="00DC20B4" w:rsidRDefault="00885A4B" w:rsidP="00885A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2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городского округа Домодедово </w:t>
                            </w:r>
                          </w:p>
                          <w:p w:rsidR="001F1654" w:rsidRPr="00336CA7" w:rsidRDefault="00885A4B" w:rsidP="00885A4B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C2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«Экология и окружающая среда»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25pt;margin-top:9.95pt;width:319.4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" stroked="f">
                <v:textbox>
                  <w:txbxContent>
                    <w:p w:rsidR="00885A4B" w:rsidRPr="00DC20B4" w:rsidRDefault="00885A4B" w:rsidP="00885A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20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Об утверждении муниципальной программы </w:t>
                      </w:r>
                    </w:p>
                    <w:p w:rsidR="00885A4B" w:rsidRPr="00DC20B4" w:rsidRDefault="00885A4B" w:rsidP="00885A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20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городского округа Домодедово </w:t>
                      </w:r>
                    </w:p>
                    <w:p w:rsidR="001F1654" w:rsidRPr="00336CA7" w:rsidRDefault="00885A4B" w:rsidP="00885A4B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DC20B4">
                        <w:rPr>
                          <w:rFonts w:ascii="Arial" w:hAnsi="Arial" w:cs="Arial"/>
                          <w:sz w:val="24"/>
                          <w:szCs w:val="24"/>
                        </w:rPr>
                        <w:t>«Экология и окружающая среда»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4B" w:rsidRPr="00DC20B4" w:rsidRDefault="00885A4B" w:rsidP="00885A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20B4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Бюджетным кодексом Российской Федерации, постановлением Администрации городского округа До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67F6" w:rsidRPr="00DC20B4" w:rsidRDefault="001F1654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5A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="001567F6" w:rsidRPr="00DC20B4">
        <w:rPr>
          <w:rFonts w:ascii="Arial" w:hAnsi="Arial" w:cs="Arial"/>
          <w:sz w:val="24"/>
          <w:szCs w:val="24"/>
        </w:rPr>
        <w:t>Утвердить муниципальную программу городского округа Домодедово «Экология и окружающая среда» (прилагается).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C20B4">
        <w:rPr>
          <w:rFonts w:ascii="Arial" w:hAnsi="Arial" w:cs="Arial"/>
          <w:sz w:val="24"/>
          <w:szCs w:val="24"/>
        </w:rPr>
        <w:t>2. Признать утратившими силу: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Постановление Администрации городского округа Домодедово от 31.10.2022 № 3290 «Об утверждении муниципальной программы городского округа Домодедово «Экология и окружающая среда»;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 w:rsidRPr="00BA19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 Администрации городского округа Домодедово от</w:t>
      </w:r>
      <w:r w:rsidRPr="00DC20B4">
        <w:rPr>
          <w:rFonts w:ascii="Arial" w:hAnsi="Arial" w:cs="Arial"/>
          <w:sz w:val="24"/>
          <w:szCs w:val="24"/>
        </w:rPr>
        <w:t xml:space="preserve"> 17.02.2023 № 688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Постановление Администрации городского округа Домодедово от </w:t>
      </w:r>
      <w:r w:rsidRPr="00DC20B4">
        <w:rPr>
          <w:rFonts w:ascii="Arial" w:hAnsi="Arial" w:cs="Arial"/>
          <w:sz w:val="24"/>
          <w:szCs w:val="24"/>
        </w:rPr>
        <w:t>19.04.2023 № 1752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 30.05.2023 № 2555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 30.06.2023 № 3311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 25.08.2023 № 4705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2.7.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17.10.2023 № 5975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31.10.2023 № 6344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</w:t>
      </w:r>
      <w:r w:rsidRPr="006C6C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 Администрации городского округа Домодедово 29.12.2023 № 8239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Постановление Администрации городского округа Домодедово 29.03.2024 № 1465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 Постановление Администрации городского округа Домодедово 24.04.2024 № 2020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 Постановление Администрации городского округа Домодедово от 16.05.2024 № 2495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 Постановление Администрации городского округа Домодедово от 18.06.2024 № 3247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2.14. Постановление Администрации городского округа Домодедово от 25.07.2024 № 4022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2.15. Постановление Администрации городского округа Домодедово от 05.09.2024 № 4772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2.16. Постановление Администрации городского округа Домодедово от 23.10.2024 № 5832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 Постановление Администрации городского округа Домодедово от 30.10.2024 № 6003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2.18. Постановление Администрации городского округа Домодедово от 05.11.2024 № 6108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2.19. Постановление Администрации городского округа Домодедово от 25.03.2025 № 1012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 01.01.2026 года.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постановление в установленном порядке.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Контроль за исполнением настоящего постановления возложить на заместителя главы городского округа </w:t>
      </w:r>
      <w:proofErr w:type="spellStart"/>
      <w:r>
        <w:rPr>
          <w:rFonts w:ascii="Arial" w:hAnsi="Arial" w:cs="Arial"/>
          <w:sz w:val="24"/>
          <w:szCs w:val="24"/>
        </w:rPr>
        <w:t>Енбекову</w:t>
      </w:r>
      <w:proofErr w:type="spellEnd"/>
      <w:r>
        <w:rPr>
          <w:rFonts w:ascii="Arial" w:hAnsi="Arial" w:cs="Arial"/>
          <w:sz w:val="24"/>
          <w:szCs w:val="24"/>
        </w:rPr>
        <w:t xml:space="preserve"> Л.В.</w:t>
      </w:r>
    </w:p>
    <w:p w:rsidR="001567F6" w:rsidRDefault="001567F6" w:rsidP="004E25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1654" w:rsidRDefault="001F1654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D5461" w:rsidRPr="001F1654" w:rsidRDefault="001D5461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8495C" w:rsidRPr="001567F6" w:rsidRDefault="001F1654" w:rsidP="001F165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567F6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="001567F6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E677E" w:rsidRPr="001567F6">
        <w:rPr>
          <w:rFonts w:ascii="Arial" w:hAnsi="Arial" w:cs="Arial"/>
          <w:sz w:val="24"/>
          <w:szCs w:val="24"/>
        </w:rPr>
        <w:t>Е.М. Хрусталева</w:t>
      </w: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7F6" w:rsidSect="004F2AE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567F6"/>
    <w:rsid w:val="00173455"/>
    <w:rsid w:val="0018495C"/>
    <w:rsid w:val="001A6FC6"/>
    <w:rsid w:val="001D5461"/>
    <w:rsid w:val="001F1654"/>
    <w:rsid w:val="002F0ACE"/>
    <w:rsid w:val="002F2895"/>
    <w:rsid w:val="00304300"/>
    <w:rsid w:val="00336CA7"/>
    <w:rsid w:val="0035390B"/>
    <w:rsid w:val="0036153F"/>
    <w:rsid w:val="003706EE"/>
    <w:rsid w:val="0039613A"/>
    <w:rsid w:val="00472626"/>
    <w:rsid w:val="004B2E74"/>
    <w:rsid w:val="004E251C"/>
    <w:rsid w:val="004F2AE7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A3510"/>
    <w:rsid w:val="006C3C79"/>
    <w:rsid w:val="006D2A49"/>
    <w:rsid w:val="00705A0F"/>
    <w:rsid w:val="007674C2"/>
    <w:rsid w:val="00767E31"/>
    <w:rsid w:val="007772C7"/>
    <w:rsid w:val="007A45DF"/>
    <w:rsid w:val="007A750E"/>
    <w:rsid w:val="007D0764"/>
    <w:rsid w:val="007E19FD"/>
    <w:rsid w:val="007E7FF1"/>
    <w:rsid w:val="007F0DD2"/>
    <w:rsid w:val="008833E6"/>
    <w:rsid w:val="00885A4B"/>
    <w:rsid w:val="008D3815"/>
    <w:rsid w:val="00923982"/>
    <w:rsid w:val="00943FC6"/>
    <w:rsid w:val="009A2DB2"/>
    <w:rsid w:val="009A362F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B717A"/>
    <w:rsid w:val="00EE45EE"/>
    <w:rsid w:val="00F00865"/>
    <w:rsid w:val="00F03BA7"/>
    <w:rsid w:val="00F44AB3"/>
    <w:rsid w:val="00F60912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ECE6-3615-4207-805A-03627B54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Макарова А.А.</cp:lastModifiedBy>
  <cp:revision>2</cp:revision>
  <cp:lastPrinted>2025-10-09T11:05:00Z</cp:lastPrinted>
  <dcterms:created xsi:type="dcterms:W3CDTF">2025-10-27T11:14:00Z</dcterms:created>
  <dcterms:modified xsi:type="dcterms:W3CDTF">2025-10-27T11:14:00Z</dcterms:modified>
</cp:coreProperties>
</file>