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7D" w:rsidRPr="000E09FE" w:rsidRDefault="0054060E" w:rsidP="005D1632">
      <w:pPr>
        <w:autoSpaceDE w:val="0"/>
        <w:autoSpaceDN w:val="0"/>
        <w:adjustRightInd w:val="0"/>
        <w:ind w:left="10773"/>
        <w:rPr>
          <w:rFonts w:cs="Times New Roman"/>
          <w:sz w:val="22"/>
        </w:rPr>
      </w:pPr>
      <w:r w:rsidRPr="000E09FE">
        <w:rPr>
          <w:rFonts w:cs="Times New Roman"/>
          <w:sz w:val="22"/>
        </w:rPr>
        <w:t xml:space="preserve">Утверждена  </w:t>
      </w:r>
    </w:p>
    <w:p w:rsidR="0054060E" w:rsidRPr="000E09FE" w:rsidRDefault="0054060E" w:rsidP="005D1632">
      <w:pPr>
        <w:autoSpaceDE w:val="0"/>
        <w:autoSpaceDN w:val="0"/>
        <w:adjustRightInd w:val="0"/>
        <w:ind w:left="10773"/>
        <w:rPr>
          <w:rFonts w:cs="Times New Roman"/>
          <w:sz w:val="22"/>
        </w:rPr>
      </w:pPr>
      <w:r w:rsidRPr="000E09FE">
        <w:rPr>
          <w:rFonts w:cs="Times New Roman"/>
          <w:sz w:val="22"/>
        </w:rPr>
        <w:t>постановлением Администрации</w:t>
      </w:r>
    </w:p>
    <w:p w:rsidR="0054060E" w:rsidRPr="000E09FE" w:rsidRDefault="0054060E" w:rsidP="005D1632">
      <w:pPr>
        <w:autoSpaceDE w:val="0"/>
        <w:autoSpaceDN w:val="0"/>
        <w:adjustRightInd w:val="0"/>
        <w:ind w:left="10773"/>
        <w:rPr>
          <w:rFonts w:cs="Times New Roman"/>
          <w:sz w:val="22"/>
        </w:rPr>
      </w:pPr>
      <w:r w:rsidRPr="000E09FE">
        <w:rPr>
          <w:rFonts w:cs="Times New Roman"/>
          <w:sz w:val="22"/>
        </w:rPr>
        <w:t>городского округа Домодедово</w:t>
      </w:r>
    </w:p>
    <w:p w:rsidR="00CD20EC" w:rsidRPr="000E09FE" w:rsidRDefault="00505D8E" w:rsidP="005D1632">
      <w:pPr>
        <w:autoSpaceDE w:val="0"/>
        <w:autoSpaceDN w:val="0"/>
        <w:adjustRightInd w:val="0"/>
        <w:ind w:left="10773"/>
        <w:rPr>
          <w:rFonts w:cs="Times New Roman"/>
          <w:sz w:val="22"/>
        </w:rPr>
      </w:pPr>
      <w:r w:rsidRPr="000E09FE">
        <w:rPr>
          <w:rFonts w:cs="Times New Roman"/>
          <w:sz w:val="22"/>
        </w:rPr>
        <w:t xml:space="preserve">от </w:t>
      </w:r>
      <w:r w:rsidR="006F690F">
        <w:rPr>
          <w:rFonts w:cs="Times New Roman"/>
          <w:sz w:val="22"/>
        </w:rPr>
        <w:t>31.10.2025</w:t>
      </w:r>
      <w:r w:rsidRPr="000E09FE">
        <w:rPr>
          <w:rFonts w:cs="Times New Roman"/>
          <w:sz w:val="22"/>
        </w:rPr>
        <w:t xml:space="preserve"> </w:t>
      </w:r>
      <w:r w:rsidR="005E21DB" w:rsidRPr="000E09FE">
        <w:rPr>
          <w:rFonts w:cs="Times New Roman"/>
          <w:sz w:val="22"/>
        </w:rPr>
        <w:t xml:space="preserve">№ </w:t>
      </w:r>
      <w:r w:rsidR="006F690F">
        <w:rPr>
          <w:rFonts w:cs="Times New Roman"/>
          <w:sz w:val="22"/>
        </w:rPr>
        <w:t>3645</w:t>
      </w:r>
      <w:bookmarkStart w:id="0" w:name="_GoBack"/>
      <w:bookmarkEnd w:id="0"/>
    </w:p>
    <w:p w:rsidR="00CD20EC" w:rsidRPr="000E09FE" w:rsidRDefault="00CD20EC" w:rsidP="00F200B4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217AD3" w:rsidRDefault="00217AD3" w:rsidP="00AD313C">
      <w:pPr>
        <w:spacing w:after="200" w:line="276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Муниципальная программа городского округа Домодедово «</w:t>
      </w:r>
      <w:r w:rsidRPr="00217AD3">
        <w:rPr>
          <w:rFonts w:cs="Times New Roman"/>
          <w:b/>
          <w:bCs/>
          <w:sz w:val="22"/>
        </w:rPr>
        <w:t>Переселение граждан из аварийного жилищного фонда»</w:t>
      </w:r>
    </w:p>
    <w:p w:rsidR="00AD313C" w:rsidRPr="000E09FE" w:rsidRDefault="00D568EA" w:rsidP="00217AD3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1. </w:t>
      </w:r>
      <w:r w:rsidR="00F44B07" w:rsidRPr="000E09FE">
        <w:rPr>
          <w:rFonts w:cs="Times New Roman"/>
          <w:b/>
          <w:sz w:val="22"/>
        </w:rPr>
        <w:t xml:space="preserve">Паспорт </w:t>
      </w:r>
      <w:r w:rsidR="00744A9B" w:rsidRPr="000E09FE">
        <w:rPr>
          <w:rFonts w:cs="Times New Roman"/>
          <w:b/>
          <w:sz w:val="22"/>
        </w:rPr>
        <w:t xml:space="preserve">муниципальной программы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182224" w:rsidRPr="000E09FE">
        <w:rPr>
          <w:rFonts w:cs="Times New Roman"/>
          <w:b/>
          <w:sz w:val="22"/>
        </w:rPr>
        <w:t xml:space="preserve">Домодедово </w:t>
      </w:r>
    </w:p>
    <w:p w:rsidR="00F11FD7" w:rsidRPr="000E09FE" w:rsidRDefault="0058329F" w:rsidP="00217AD3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bCs/>
          <w:sz w:val="22"/>
        </w:rPr>
        <w:t>«</w:t>
      </w:r>
      <w:r w:rsidR="00AD313C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Pr="000E09FE">
        <w:rPr>
          <w:rFonts w:cs="Times New Roman"/>
          <w:b/>
          <w:bCs/>
          <w:sz w:val="22"/>
        </w:rPr>
        <w:t>»</w:t>
      </w:r>
    </w:p>
    <w:p w:rsidR="00D16835" w:rsidRPr="000E09FE" w:rsidRDefault="00D16835" w:rsidP="00D77788">
      <w:pPr>
        <w:spacing w:after="200" w:line="276" w:lineRule="auto"/>
        <w:rPr>
          <w:rFonts w:cs="Times New Roman"/>
          <w:sz w:val="22"/>
        </w:rPr>
      </w:pP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8"/>
        <w:gridCol w:w="1652"/>
        <w:gridCol w:w="1653"/>
        <w:gridCol w:w="1653"/>
        <w:gridCol w:w="1653"/>
        <w:gridCol w:w="1653"/>
        <w:gridCol w:w="1638"/>
      </w:tblGrid>
      <w:tr w:rsidR="00AB7D29" w:rsidRPr="000E09FE" w:rsidTr="00EA72B1">
        <w:trPr>
          <w:trHeight w:val="426"/>
          <w:jc w:val="center"/>
        </w:trPr>
        <w:tc>
          <w:tcPr>
            <w:tcW w:w="4148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9902" w:type="dxa"/>
            <w:gridSpan w:val="6"/>
          </w:tcPr>
          <w:p w:rsidR="00AB7D29" w:rsidRPr="000E09FE" w:rsidRDefault="00AD313C" w:rsidP="007D7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</w:t>
            </w:r>
            <w:proofErr w:type="spellStart"/>
            <w:r w:rsidR="007D7BC8" w:rsidRPr="000E09FE">
              <w:rPr>
                <w:rFonts w:ascii="Times New Roman" w:hAnsi="Times New Roman" w:cs="Times New Roman"/>
                <w:szCs w:val="22"/>
              </w:rPr>
              <w:t>Енбекова</w:t>
            </w:r>
            <w:proofErr w:type="spellEnd"/>
            <w:r w:rsidR="007D7BC8" w:rsidRPr="000E09FE">
              <w:rPr>
                <w:rFonts w:ascii="Times New Roman" w:hAnsi="Times New Roman" w:cs="Times New Roman"/>
                <w:szCs w:val="22"/>
              </w:rPr>
              <w:t xml:space="preserve"> Л.В.</w:t>
            </w:r>
          </w:p>
        </w:tc>
      </w:tr>
      <w:tr w:rsidR="00AB7D29" w:rsidRPr="000E09FE" w:rsidTr="00EA72B1">
        <w:trPr>
          <w:trHeight w:val="366"/>
          <w:jc w:val="center"/>
        </w:trPr>
        <w:tc>
          <w:tcPr>
            <w:tcW w:w="4148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9902" w:type="dxa"/>
            <w:gridSpan w:val="6"/>
          </w:tcPr>
          <w:p w:rsidR="00AB7D29" w:rsidRPr="000E09FE" w:rsidRDefault="00AD313C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AB7D29" w:rsidRPr="000E09FE" w:rsidTr="00EA72B1">
        <w:trPr>
          <w:trHeight w:val="59"/>
          <w:jc w:val="center"/>
        </w:trPr>
        <w:tc>
          <w:tcPr>
            <w:tcW w:w="4148" w:type="dxa"/>
          </w:tcPr>
          <w:p w:rsidR="00AB7D29" w:rsidRPr="000E09FE" w:rsidRDefault="001E481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Цель</w:t>
            </w:r>
            <w:r w:rsidR="00AB7D29" w:rsidRPr="000E09FE">
              <w:rPr>
                <w:rFonts w:ascii="Times New Roman" w:hAnsi="Times New Roman" w:cs="Times New Roman"/>
                <w:szCs w:val="22"/>
              </w:rPr>
              <w:t xml:space="preserve"> муниципальной программы</w:t>
            </w:r>
          </w:p>
        </w:tc>
        <w:tc>
          <w:tcPr>
            <w:tcW w:w="9902" w:type="dxa"/>
            <w:gridSpan w:val="6"/>
          </w:tcPr>
          <w:p w:rsidR="00AB7D29" w:rsidRPr="000E09FE" w:rsidRDefault="00AD79BE" w:rsidP="00AD31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AB7D29" w:rsidRPr="000E09FE" w:rsidTr="00EA72B1">
        <w:trPr>
          <w:trHeight w:val="46"/>
          <w:jc w:val="center"/>
        </w:trPr>
        <w:tc>
          <w:tcPr>
            <w:tcW w:w="4148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9902" w:type="dxa"/>
            <w:gridSpan w:val="6"/>
          </w:tcPr>
          <w:p w:rsidR="00AB7D29" w:rsidRPr="000E09FE" w:rsidRDefault="0013382E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374F53" w:rsidRPr="000E09FE" w:rsidTr="00EA72B1">
        <w:trPr>
          <w:trHeight w:val="46"/>
          <w:jc w:val="center"/>
        </w:trPr>
        <w:tc>
          <w:tcPr>
            <w:tcW w:w="4148" w:type="dxa"/>
          </w:tcPr>
          <w:p w:rsidR="00374F53" w:rsidRPr="000E09FE" w:rsidRDefault="00625C93" w:rsidP="00364F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AD313C" w:rsidRPr="000E09FE">
              <w:rPr>
                <w:rFonts w:ascii="Times New Roman" w:hAnsi="Times New Roman" w:cs="Times New Roman"/>
                <w:szCs w:val="22"/>
              </w:rPr>
              <w:t>II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9902" w:type="dxa"/>
            <w:gridSpan w:val="6"/>
          </w:tcPr>
          <w:p w:rsidR="00374F53" w:rsidRPr="000E09FE" w:rsidRDefault="00625C93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20632B" w:rsidRPr="000E09FE" w:rsidTr="00EA72B1">
        <w:trPr>
          <w:trHeight w:val="46"/>
          <w:jc w:val="center"/>
        </w:trPr>
        <w:tc>
          <w:tcPr>
            <w:tcW w:w="4148" w:type="dxa"/>
          </w:tcPr>
          <w:p w:rsidR="0020632B" w:rsidRPr="000E09FE" w:rsidRDefault="0020632B" w:rsidP="00364F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Подпрограмма IV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9902" w:type="dxa"/>
            <w:gridSpan w:val="6"/>
          </w:tcPr>
          <w:p w:rsidR="0020632B" w:rsidRPr="000E09FE" w:rsidRDefault="0020632B" w:rsidP="00EA72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374F53" w:rsidRPr="000E09FE" w:rsidTr="00EA72B1">
        <w:trPr>
          <w:trHeight w:val="43"/>
          <w:jc w:val="center"/>
        </w:trPr>
        <w:tc>
          <w:tcPr>
            <w:tcW w:w="4148" w:type="dxa"/>
          </w:tcPr>
          <w:p w:rsidR="00374F53" w:rsidRPr="000E09FE" w:rsidRDefault="00374F53" w:rsidP="00374F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9902" w:type="dxa"/>
            <w:gridSpan w:val="6"/>
          </w:tcPr>
          <w:p w:rsidR="00374F53" w:rsidRPr="000E09FE" w:rsidRDefault="0020632B" w:rsidP="00AD79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625C93" w:rsidRPr="000E09FE">
              <w:rPr>
                <w:rFonts w:ascii="Times New Roman" w:hAnsi="Times New Roman" w:cs="Times New Roman"/>
                <w:szCs w:val="22"/>
              </w:rPr>
              <w:t xml:space="preserve"> II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и подпрограмма IV</w:t>
            </w:r>
            <w:r w:rsidR="00625C93" w:rsidRPr="000E09FE">
              <w:rPr>
                <w:rFonts w:ascii="Times New Roman" w:hAnsi="Times New Roman" w:cs="Times New Roman"/>
                <w:szCs w:val="22"/>
              </w:rPr>
              <w:t xml:space="preserve"> направлена на </w:t>
            </w:r>
            <w:r w:rsidR="00AD79BE" w:rsidRPr="000E09FE">
              <w:rPr>
                <w:rFonts w:ascii="Times New Roman" w:hAnsi="Times New Roman" w:cs="Times New Roman"/>
                <w:szCs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эксплуатации, создание безопасных и благоприятных условий проживания граждан, а также финансовое и организационное обеспечение переселения граждан из непригодного для проживания жилищного фонда.</w:t>
            </w:r>
          </w:p>
        </w:tc>
      </w:tr>
      <w:tr w:rsidR="00BD5F20" w:rsidRPr="000E09FE" w:rsidTr="00EA72B1">
        <w:trPr>
          <w:jc w:val="center"/>
        </w:trPr>
        <w:tc>
          <w:tcPr>
            <w:tcW w:w="4148" w:type="dxa"/>
            <w:shd w:val="clear" w:color="auto" w:fill="auto"/>
          </w:tcPr>
          <w:p w:rsidR="00BD5F20" w:rsidRPr="000E09FE" w:rsidRDefault="00BD5F20" w:rsidP="00BD5F20">
            <w:pPr>
              <w:rPr>
                <w:rFonts w:cs="Times New Roman"/>
                <w:sz w:val="22"/>
              </w:rPr>
            </w:pPr>
            <w:r w:rsidRPr="000E09FE">
              <w:rPr>
                <w:rFonts w:cs="Times New Roman"/>
                <w:sz w:val="22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52" w:type="dxa"/>
            <w:shd w:val="clear" w:color="auto" w:fill="auto"/>
          </w:tcPr>
          <w:p w:rsidR="00BD5F20" w:rsidRPr="000E09FE" w:rsidRDefault="00BD5F20" w:rsidP="00BD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653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653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7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653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8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653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9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638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30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4104BC" w:rsidRPr="000E09FE" w:rsidTr="00EA72B1">
        <w:trPr>
          <w:jc w:val="center"/>
        </w:trPr>
        <w:tc>
          <w:tcPr>
            <w:tcW w:w="4148" w:type="dxa"/>
            <w:shd w:val="clear" w:color="auto" w:fill="auto"/>
          </w:tcPr>
          <w:p w:rsidR="004104BC" w:rsidRPr="000E09FE" w:rsidRDefault="004104BC" w:rsidP="00410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652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4104BC" w:rsidRPr="000E09FE" w:rsidRDefault="002C70BE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38" w:type="dxa"/>
            <w:shd w:val="clear" w:color="auto" w:fill="auto"/>
          </w:tcPr>
          <w:p w:rsidR="004104BC" w:rsidRPr="000E09FE" w:rsidRDefault="002C70BE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EA72B1">
        <w:trPr>
          <w:jc w:val="center"/>
        </w:trPr>
        <w:tc>
          <w:tcPr>
            <w:tcW w:w="414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auto"/>
          </w:tcPr>
          <w:p w:rsidR="00B818B0" w:rsidRPr="000E09FE" w:rsidRDefault="00AD4D7A" w:rsidP="00185D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145 880,1</w:t>
            </w:r>
            <w:r w:rsidR="00185DF4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185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58 246,</w:t>
            </w:r>
            <w:r w:rsidR="00185DF4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87 633,83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3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EA72B1">
        <w:trPr>
          <w:trHeight w:val="560"/>
          <w:jc w:val="center"/>
        </w:trPr>
        <w:tc>
          <w:tcPr>
            <w:tcW w:w="414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городского округа Домодедово</w:t>
            </w:r>
          </w:p>
        </w:tc>
        <w:tc>
          <w:tcPr>
            <w:tcW w:w="1652" w:type="dxa"/>
            <w:shd w:val="clear" w:color="auto" w:fill="auto"/>
          </w:tcPr>
          <w:p w:rsidR="00B818B0" w:rsidRPr="000E09FE" w:rsidRDefault="00AD4D7A" w:rsidP="00185D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78 896,6</w:t>
            </w:r>
            <w:r w:rsidR="00185DF4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185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31 501,4</w:t>
            </w:r>
            <w:r w:rsidR="00185DF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47 395,18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3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EA72B1">
        <w:trPr>
          <w:jc w:val="center"/>
        </w:trPr>
        <w:tc>
          <w:tcPr>
            <w:tcW w:w="414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3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EA72B1">
        <w:trPr>
          <w:trHeight w:val="352"/>
          <w:jc w:val="center"/>
        </w:trPr>
        <w:tc>
          <w:tcPr>
            <w:tcW w:w="414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Всего, в том числе по годам:</w:t>
            </w:r>
          </w:p>
        </w:tc>
        <w:tc>
          <w:tcPr>
            <w:tcW w:w="1652" w:type="dxa"/>
            <w:shd w:val="clear" w:color="auto" w:fill="auto"/>
          </w:tcPr>
          <w:p w:rsidR="00B818B0" w:rsidRPr="000E09FE" w:rsidRDefault="00AD4D7A" w:rsidP="00185D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224 776,7</w:t>
            </w:r>
            <w:r w:rsidR="00185DF4">
              <w:rPr>
                <w:rFonts w:ascii="Times New Roman" w:hAnsi="Times New Roman" w:cs="Times New Roman"/>
                <w:b/>
                <w:bCs/>
                <w:szCs w:val="22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185DF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89 747,7</w:t>
            </w:r>
            <w:r w:rsidR="00185DF4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135 029,01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  <w:tc>
          <w:tcPr>
            <w:tcW w:w="1638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</w:tr>
    </w:tbl>
    <w:p w:rsidR="00F11FD7" w:rsidRPr="000E09FE" w:rsidRDefault="00F11FD7">
      <w:pPr>
        <w:spacing w:after="200" w:line="276" w:lineRule="auto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br w:type="page"/>
      </w:r>
    </w:p>
    <w:p w:rsidR="00744A9B" w:rsidRPr="000E09FE" w:rsidRDefault="00D568EA" w:rsidP="00F11FD7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lastRenderedPageBreak/>
        <w:t xml:space="preserve">2. </w:t>
      </w:r>
      <w:r w:rsidR="00EB0041" w:rsidRPr="000E09FE">
        <w:rPr>
          <w:rFonts w:cs="Times New Roman"/>
          <w:b/>
          <w:sz w:val="22"/>
        </w:rPr>
        <w:t xml:space="preserve">Краткая </w:t>
      </w:r>
      <w:r w:rsidR="008C19E9" w:rsidRPr="000E09FE">
        <w:rPr>
          <w:rFonts w:cs="Times New Roman"/>
          <w:b/>
          <w:sz w:val="22"/>
        </w:rPr>
        <w:t xml:space="preserve">характеристика сферы реализации </w:t>
      </w:r>
      <w:r w:rsidR="00744A9B" w:rsidRPr="000E09FE">
        <w:rPr>
          <w:rFonts w:cs="Times New Roman"/>
          <w:b/>
          <w:sz w:val="22"/>
        </w:rPr>
        <w:t>муниципальной программы</w:t>
      </w:r>
      <w:r w:rsidR="00F11FD7" w:rsidRPr="000E09FE">
        <w:rPr>
          <w:rFonts w:cs="Times New Roman"/>
          <w:b/>
          <w:sz w:val="22"/>
        </w:rPr>
        <w:t xml:space="preserve">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010BCC" w:rsidRPr="000E09FE">
        <w:rPr>
          <w:rFonts w:cs="Times New Roman"/>
          <w:b/>
          <w:sz w:val="22"/>
        </w:rPr>
        <w:t xml:space="preserve">Домодедово </w:t>
      </w:r>
      <w:r w:rsidR="00F11FD7" w:rsidRPr="000E09FE">
        <w:rPr>
          <w:rFonts w:cs="Times New Roman"/>
          <w:b/>
          <w:sz w:val="22"/>
        </w:rPr>
        <w:t>«</w:t>
      </w:r>
      <w:r w:rsidR="002C70BE" w:rsidRPr="000E09FE">
        <w:rPr>
          <w:rFonts w:cs="Times New Roman"/>
          <w:b/>
          <w:sz w:val="22"/>
        </w:rPr>
        <w:t>Переселение граждан из аварийного жилищного фонда</w:t>
      </w:r>
      <w:r w:rsidR="00F11FD7" w:rsidRPr="000E09FE">
        <w:rPr>
          <w:rFonts w:cs="Times New Roman"/>
          <w:b/>
          <w:sz w:val="22"/>
        </w:rPr>
        <w:t>»,</w:t>
      </w:r>
      <w:r w:rsidR="00910DDA" w:rsidRPr="000E09FE">
        <w:rPr>
          <w:rFonts w:cs="Times New Roman"/>
          <w:b/>
          <w:sz w:val="22"/>
        </w:rPr>
        <w:t xml:space="preserve"> </w:t>
      </w:r>
      <w:r w:rsidR="00F11FD7" w:rsidRPr="000E09FE">
        <w:rPr>
          <w:rFonts w:cs="Times New Roman"/>
          <w:b/>
          <w:sz w:val="22"/>
        </w:rPr>
        <w:t>в том числе формулировка основных проблем в указанной сфере, описание целей</w:t>
      </w:r>
      <w:r w:rsidR="00A91FB8" w:rsidRPr="000E09FE">
        <w:rPr>
          <w:rFonts w:cs="Times New Roman"/>
          <w:b/>
          <w:sz w:val="22"/>
        </w:rPr>
        <w:t xml:space="preserve"> муниципальной программы</w:t>
      </w:r>
    </w:p>
    <w:p w:rsidR="00D77788" w:rsidRPr="000E09FE" w:rsidRDefault="00D77788" w:rsidP="00D706C7">
      <w:pPr>
        <w:jc w:val="center"/>
        <w:rPr>
          <w:rFonts w:cs="Times New Roman"/>
          <w:b/>
          <w:sz w:val="22"/>
        </w:rPr>
      </w:pP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:rsidR="001842A6" w:rsidRPr="000E09FE" w:rsidRDefault="001842A6" w:rsidP="003D384A">
      <w:pPr>
        <w:pStyle w:val="af"/>
        <w:ind w:firstLine="708"/>
        <w:rPr>
          <w:sz w:val="22"/>
          <w:szCs w:val="22"/>
        </w:rPr>
      </w:pPr>
    </w:p>
    <w:p w:rsidR="00D77788" w:rsidRPr="000E09FE" w:rsidRDefault="00141715" w:rsidP="001842A6">
      <w:pPr>
        <w:pStyle w:val="af"/>
        <w:rPr>
          <w:sz w:val="22"/>
          <w:szCs w:val="22"/>
        </w:rPr>
      </w:pPr>
      <w:r w:rsidRPr="000E09FE">
        <w:rPr>
          <w:sz w:val="22"/>
          <w:szCs w:val="22"/>
        </w:rPr>
        <w:t>Сведения о многоквартирных домах</w:t>
      </w:r>
      <w:r w:rsidR="008A2106" w:rsidRPr="000E09FE">
        <w:rPr>
          <w:sz w:val="22"/>
          <w:szCs w:val="22"/>
        </w:rPr>
        <w:t xml:space="preserve"> по состоянию на </w:t>
      </w:r>
      <w:r w:rsidR="00E2653B" w:rsidRPr="000E09FE">
        <w:rPr>
          <w:sz w:val="22"/>
          <w:szCs w:val="22"/>
        </w:rPr>
        <w:t>10</w:t>
      </w:r>
      <w:r w:rsidR="008A2106" w:rsidRPr="000E09FE">
        <w:rPr>
          <w:sz w:val="22"/>
          <w:szCs w:val="22"/>
        </w:rPr>
        <w:t>.</w:t>
      </w:r>
      <w:r w:rsidR="00E2653B" w:rsidRPr="000E09FE">
        <w:rPr>
          <w:sz w:val="22"/>
          <w:szCs w:val="22"/>
        </w:rPr>
        <w:t>10</w:t>
      </w:r>
      <w:r w:rsidR="008A2106" w:rsidRPr="000E09FE">
        <w:rPr>
          <w:sz w:val="22"/>
          <w:szCs w:val="22"/>
        </w:rPr>
        <w:t>.2025</w:t>
      </w:r>
      <w:r w:rsidR="00DC0AE1" w:rsidRPr="000E09FE">
        <w:rPr>
          <w:sz w:val="22"/>
          <w:szCs w:val="22"/>
        </w:rPr>
        <w:t>г.</w:t>
      </w:r>
      <w:r w:rsidRPr="000E09FE">
        <w:rPr>
          <w:sz w:val="22"/>
          <w:szCs w:val="22"/>
        </w:rPr>
        <w:t>, которые признаны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1842A6" w:rsidRPr="000E09FE">
        <w:rPr>
          <w:sz w:val="22"/>
          <w:szCs w:val="22"/>
        </w:rPr>
        <w:t xml:space="preserve"> и включенных в государственную программу Московской области «Переселение граждан из аварийного жилищного фонда в Московской области»</w:t>
      </w:r>
      <w:r w:rsidRPr="000E09FE">
        <w:rPr>
          <w:sz w:val="22"/>
          <w:szCs w:val="22"/>
        </w:rPr>
        <w:t>:</w:t>
      </w:r>
    </w:p>
    <w:p w:rsidR="00141715" w:rsidRPr="000E09FE" w:rsidRDefault="00141715" w:rsidP="002C70BE">
      <w:pPr>
        <w:pStyle w:val="af"/>
        <w:rPr>
          <w:sz w:val="22"/>
          <w:szCs w:val="22"/>
        </w:rPr>
      </w:pPr>
    </w:p>
    <w:tbl>
      <w:tblPr>
        <w:tblW w:w="1439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5322"/>
      </w:tblGrid>
      <w:tr w:rsidR="00097B87" w:rsidRPr="000E09FE" w:rsidTr="00EA72B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b/>
                <w:bCs/>
                <w:color w:val="000000"/>
                <w:sz w:val="22"/>
              </w:rPr>
              <w:t xml:space="preserve">Адрес многоквартирных аварийных жилых домов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b/>
                <w:bCs/>
                <w:color w:val="000000"/>
                <w:sz w:val="22"/>
              </w:rPr>
              <w:t>Расселяемая площадь жилых помещений, кв. м.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0E09FE">
              <w:rPr>
                <w:rFonts w:eastAsia="Calibri" w:cs="Times New Roman"/>
                <w:b/>
                <w:sz w:val="22"/>
              </w:rPr>
              <w:t>Число жителей, планируемых к переселению</w:t>
            </w:r>
          </w:p>
        </w:tc>
      </w:tr>
      <w:tr w:rsidR="00E2653B" w:rsidRPr="000E09FE" w:rsidTr="00EA72B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>. Западный, ул. Текстильщиков, д. 4А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eastAsia="Calibri" w:cs="Times New Roman"/>
                <w:sz w:val="22"/>
              </w:rPr>
              <w:t>54,4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eastAsia="Calibri" w:cs="Times New Roman"/>
                <w:sz w:val="22"/>
              </w:rPr>
              <w:t>7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>. Западный, ул. Текстильщиков, д. 10Б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298,9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0E09FE">
              <w:rPr>
                <w:rFonts w:cs="Times New Roman"/>
                <w:color w:val="000000" w:themeColor="text1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 w:themeColor="text1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 w:themeColor="text1"/>
                <w:sz w:val="22"/>
              </w:rPr>
              <w:t>. Западный, ул. Текстильщиков, д. 16А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299,9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17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0E09FE">
              <w:rPr>
                <w:rFonts w:cs="Times New Roman"/>
                <w:color w:val="000000" w:themeColor="text1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 w:themeColor="text1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 w:themeColor="text1"/>
                <w:sz w:val="22"/>
              </w:rPr>
              <w:t>. Центральный, ул. Корнеева, д. 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323,5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28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 xml:space="preserve">.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Востряково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 xml:space="preserve">, ул. Донбасская, 62А 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27,4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>. Барыбино, ул. 2-я Вокзальная, д. 46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53,7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мкр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>. Белые Столбы, ул. Кирова, д.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32,3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E2653B" w:rsidRPr="000E09FE" w:rsidTr="00EA72B1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67588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д. </w:t>
            </w:r>
            <w:proofErr w:type="spellStart"/>
            <w:r w:rsidRPr="000E09FE">
              <w:rPr>
                <w:rFonts w:cs="Times New Roman"/>
                <w:color w:val="000000"/>
                <w:sz w:val="22"/>
              </w:rPr>
              <w:t>Чурилково</w:t>
            </w:r>
            <w:proofErr w:type="spellEnd"/>
            <w:r w:rsidRPr="000E09FE">
              <w:rPr>
                <w:rFonts w:cs="Times New Roman"/>
                <w:color w:val="000000"/>
                <w:sz w:val="22"/>
              </w:rPr>
              <w:t>, д. 7Б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49,1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E2653B" w:rsidRPr="000E09FE" w:rsidTr="00EA72B1">
        <w:trPr>
          <w:trHeight w:val="3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E2653B" w:rsidP="00E2653B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Всего: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AD4D7A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1 139,2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B" w:rsidRPr="000E09FE" w:rsidRDefault="00AD4D7A" w:rsidP="00E2653B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72</w:t>
            </w:r>
          </w:p>
        </w:tc>
      </w:tr>
    </w:tbl>
    <w:p w:rsidR="00D77788" w:rsidRPr="000E09FE" w:rsidRDefault="00D77788" w:rsidP="00D77788">
      <w:pPr>
        <w:pStyle w:val="af"/>
        <w:ind w:firstLine="708"/>
        <w:rPr>
          <w:sz w:val="22"/>
          <w:szCs w:val="22"/>
        </w:rPr>
      </w:pP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Реализация муниципальной программы городского округа Домодедово  «Переселение граждан из аварийного жилищного фонда» направлена на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эксплуатации, создание безопасных и благоприятных условий проживания граждан, а также финансовое и организационное обеспечение переселения граждан из непригодного для проживания жилищного фонда.</w:t>
      </w: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 xml:space="preserve">         Целью программы является ликвидация жилищного фонда, признанного аварийным и подлежащим сносу или реконструкции в связи с физическим износом в процессе эксплуатации.</w:t>
      </w:r>
    </w:p>
    <w:p w:rsidR="00010BCC" w:rsidRPr="000E09FE" w:rsidRDefault="00D77788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Данный аварийный фонд подле</w:t>
      </w:r>
      <w:r w:rsidR="004D7A37" w:rsidRPr="000E09FE">
        <w:rPr>
          <w:sz w:val="22"/>
          <w:szCs w:val="22"/>
        </w:rPr>
        <w:t>жит расселению в жилые помещения</w:t>
      </w:r>
      <w:r w:rsidRPr="000E09FE">
        <w:rPr>
          <w:sz w:val="22"/>
          <w:szCs w:val="22"/>
        </w:rPr>
        <w:t>, переданные в муниципальную собственность городского округа Домодедово от строительных организаций в рамках реализации инвестиционных контрактов и соглашений на территории городского округа Домодедово, или за счет средств бюджета городского округа Домодедово.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lastRenderedPageBreak/>
        <w:t>Основные проблемы, которые могут возникнуть при реализации Программы: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- невыполнение целевых значений показателей результативности Программы к 20</w:t>
      </w:r>
      <w:r w:rsidR="00E2653B" w:rsidRPr="000E09FE">
        <w:rPr>
          <w:sz w:val="22"/>
          <w:szCs w:val="22"/>
        </w:rPr>
        <w:t>30</w:t>
      </w:r>
      <w:r w:rsidR="00871F98" w:rsidRPr="000E09FE">
        <w:rPr>
          <w:sz w:val="22"/>
          <w:szCs w:val="22"/>
        </w:rPr>
        <w:t xml:space="preserve"> </w:t>
      </w:r>
      <w:r w:rsidRPr="000E09FE">
        <w:rPr>
          <w:sz w:val="22"/>
          <w:szCs w:val="22"/>
        </w:rPr>
        <w:t>году;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- снижение объемов финансирования мероприятий Программы вследствие изменения прогнозируемых объемов доходов   бюджета либо неполное предоставление средств из запланированных источников в</w:t>
      </w:r>
      <w:r w:rsidR="00401D72" w:rsidRPr="000E09FE">
        <w:rPr>
          <w:sz w:val="22"/>
          <w:szCs w:val="22"/>
        </w:rPr>
        <w:t xml:space="preserve"> соответствующих подпрограммах.</w:t>
      </w:r>
    </w:p>
    <w:p w:rsidR="00F11FD7" w:rsidRPr="000E09FE" w:rsidRDefault="00B34A70" w:rsidP="00F11FD7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Cs/>
          <w:sz w:val="22"/>
        </w:rPr>
        <w:t xml:space="preserve">    </w:t>
      </w:r>
    </w:p>
    <w:p w:rsidR="00865958" w:rsidRPr="000E09FE" w:rsidRDefault="00D568EA" w:rsidP="00D706C7">
      <w:pPr>
        <w:spacing w:after="200"/>
        <w:jc w:val="center"/>
        <w:rPr>
          <w:rFonts w:cs="Times New Roman"/>
          <w:b/>
          <w:sz w:val="22"/>
          <w:u w:val="single"/>
        </w:rPr>
      </w:pPr>
      <w:r w:rsidRPr="000E09FE">
        <w:rPr>
          <w:rFonts w:cs="Times New Roman"/>
          <w:b/>
          <w:sz w:val="22"/>
        </w:rPr>
        <w:t xml:space="preserve">3. </w:t>
      </w:r>
      <w:r w:rsidR="00940B8B" w:rsidRPr="000E09FE">
        <w:rPr>
          <w:rFonts w:cs="Times New Roman"/>
          <w:b/>
          <w:sz w:val="22"/>
        </w:rPr>
        <w:t>Инерционный прогноз развити</w:t>
      </w:r>
      <w:r w:rsidR="00F11FD7" w:rsidRPr="000E09FE">
        <w:rPr>
          <w:rFonts w:cs="Times New Roman"/>
          <w:b/>
          <w:sz w:val="22"/>
        </w:rPr>
        <w:t>я</w:t>
      </w:r>
      <w:r w:rsidR="00940B8B" w:rsidRPr="000E09FE">
        <w:rPr>
          <w:rFonts w:cs="Times New Roman"/>
          <w:b/>
          <w:sz w:val="22"/>
        </w:rPr>
        <w:t xml:space="preserve"> сферы реализации </w:t>
      </w:r>
      <w:r w:rsidR="00B94981" w:rsidRPr="000E09FE">
        <w:rPr>
          <w:rFonts w:cs="Times New Roman"/>
          <w:b/>
          <w:sz w:val="22"/>
        </w:rPr>
        <w:t xml:space="preserve">муниципальной программы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135CBE" w:rsidRPr="000E09FE">
        <w:rPr>
          <w:rFonts w:cs="Times New Roman"/>
          <w:b/>
          <w:sz w:val="22"/>
        </w:rPr>
        <w:t xml:space="preserve">Домодедово </w:t>
      </w:r>
      <w:r w:rsidR="00B94981" w:rsidRPr="000E09FE">
        <w:rPr>
          <w:rFonts w:cs="Times New Roman"/>
          <w:b/>
          <w:sz w:val="22"/>
        </w:rPr>
        <w:t>«</w:t>
      </w:r>
      <w:r w:rsidR="00D77788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="00B94981" w:rsidRPr="000E09FE">
        <w:rPr>
          <w:rFonts w:cs="Times New Roman"/>
          <w:b/>
          <w:sz w:val="22"/>
        </w:rPr>
        <w:t>»</w:t>
      </w:r>
      <w:r w:rsidR="00F11FD7" w:rsidRPr="000E09FE">
        <w:rPr>
          <w:rFonts w:cs="Times New Roman"/>
          <w:b/>
          <w:sz w:val="22"/>
        </w:rPr>
        <w:t xml:space="preserve"> с учетом ранее достигнутых результатов, а также предложения по решению</w:t>
      </w:r>
      <w:r w:rsidR="00865958" w:rsidRPr="000E09FE">
        <w:rPr>
          <w:rFonts w:cs="Times New Roman"/>
          <w:b/>
          <w:sz w:val="22"/>
        </w:rPr>
        <w:t xml:space="preserve"> проблем в указанной сфер</w:t>
      </w:r>
      <w:r w:rsidR="009106C1" w:rsidRPr="000E09FE">
        <w:rPr>
          <w:rFonts w:cs="Times New Roman"/>
          <w:b/>
          <w:sz w:val="22"/>
        </w:rPr>
        <w:t>е</w:t>
      </w:r>
    </w:p>
    <w:p w:rsidR="000B048F" w:rsidRDefault="000B048F" w:rsidP="000B048F">
      <w:pPr>
        <w:shd w:val="clear" w:color="auto" w:fill="FFFFFF"/>
        <w:rPr>
          <w:rFonts w:eastAsia="Times New Roman" w:cs="Times New Roman"/>
          <w:color w:val="34343C"/>
          <w:sz w:val="22"/>
          <w:lang w:eastAsia="ru-RU"/>
        </w:rPr>
      </w:pP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0B048F">
        <w:rPr>
          <w:rFonts w:eastAsia="Times New Roman" w:cs="Times New Roman"/>
          <w:color w:val="34343C"/>
          <w:sz w:val="22"/>
          <w:lang w:eastAsia="ru-RU"/>
        </w:rPr>
        <w:t xml:space="preserve">  </w:t>
      </w:r>
      <w:r w:rsidR="00A23DAB">
        <w:rPr>
          <w:rFonts w:eastAsia="Times New Roman" w:cs="Times New Roman"/>
          <w:color w:val="34343C"/>
          <w:sz w:val="22"/>
          <w:lang w:eastAsia="ru-RU"/>
        </w:rPr>
        <w:t xml:space="preserve">  </w:t>
      </w:r>
      <w:r w:rsidRPr="000B048F">
        <w:rPr>
          <w:rFonts w:eastAsia="Times New Roman" w:cs="Times New Roman"/>
          <w:color w:val="34343C"/>
          <w:sz w:val="22"/>
          <w:lang w:eastAsia="ru-RU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реализуемых в рамках следующих подпрограмм:</w:t>
      </w:r>
    </w:p>
    <w:p w:rsidR="000B048F" w:rsidRDefault="000B048F" w:rsidP="000B048F">
      <w:pPr>
        <w:shd w:val="clear" w:color="auto" w:fill="FFFFFF"/>
        <w:rPr>
          <w:rFonts w:eastAsia="Times New Roman" w:cs="Times New Roman"/>
          <w:color w:val="34343C"/>
          <w:sz w:val="22"/>
          <w:lang w:eastAsia="ru-RU"/>
        </w:rPr>
      </w:pPr>
    </w:p>
    <w:p w:rsidR="000B048F" w:rsidRDefault="000B048F" w:rsidP="000B048F">
      <w:pPr>
        <w:spacing w:after="200"/>
        <w:jc w:val="both"/>
        <w:rPr>
          <w:rFonts w:cs="Times New Roman"/>
          <w:sz w:val="22"/>
        </w:rPr>
      </w:pPr>
      <w:r w:rsidRPr="000B048F">
        <w:rPr>
          <w:rFonts w:cs="Times New Roman"/>
          <w:sz w:val="22"/>
        </w:rPr>
        <w:t>Подпрограмма II «Обеспечение мероприятий по переселению граждан из аварийного жилищного фонда в Московской области»</w:t>
      </w:r>
      <w:r>
        <w:rPr>
          <w:rFonts w:cs="Times New Roman"/>
          <w:sz w:val="22"/>
        </w:rPr>
        <w:t>;</w:t>
      </w:r>
    </w:p>
    <w:p w:rsidR="00C72B35" w:rsidRDefault="000B048F" w:rsidP="00C72B35">
      <w:pPr>
        <w:spacing w:after="200"/>
        <w:jc w:val="both"/>
        <w:rPr>
          <w:rFonts w:cs="Times New Roman"/>
          <w:sz w:val="22"/>
        </w:rPr>
      </w:pPr>
      <w:r w:rsidRPr="000B048F">
        <w:rPr>
          <w:rFonts w:cs="Times New Roman"/>
          <w:sz w:val="22"/>
        </w:rPr>
        <w:t>Подпрограмма IV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="00C72B35">
        <w:rPr>
          <w:rFonts w:cs="Times New Roman"/>
          <w:sz w:val="22"/>
        </w:rPr>
        <w:t>.</w:t>
      </w:r>
    </w:p>
    <w:p w:rsidR="00A23DAB" w:rsidRPr="00A23DAB" w:rsidRDefault="00A23DAB" w:rsidP="00A23DAB">
      <w:pPr>
        <w:shd w:val="clear" w:color="auto" w:fill="FFFFFF"/>
        <w:rPr>
          <w:rFonts w:eastAsia="Times New Roman" w:cs="Times New Roman"/>
          <w:color w:val="34343C"/>
          <w:sz w:val="22"/>
          <w:lang w:eastAsia="ru-RU"/>
        </w:rPr>
      </w:pPr>
      <w:r>
        <w:rPr>
          <w:rFonts w:eastAsia="Times New Roman" w:cs="Times New Roman"/>
          <w:color w:val="34343C"/>
          <w:sz w:val="22"/>
          <w:lang w:eastAsia="ru-RU"/>
        </w:rPr>
        <w:t xml:space="preserve">        </w:t>
      </w:r>
      <w:r w:rsidRPr="00A23DAB">
        <w:rPr>
          <w:rFonts w:eastAsia="Times New Roman" w:cs="Times New Roman"/>
          <w:color w:val="34343C"/>
          <w:sz w:val="22"/>
          <w:lang w:eastAsia="ru-RU"/>
        </w:rPr>
        <w:t>В рамках Муниципальной программы планируется переселение граждан из аварийного жилищного фонда путем приобретения в муниципальную собственность благоустроенных жилых помещений за счет средств бюджетов различных уровней. Реализация</w:t>
      </w:r>
      <w:r>
        <w:rPr>
          <w:rFonts w:eastAsia="Times New Roman" w:cs="Times New Roman"/>
          <w:color w:val="34343C"/>
          <w:sz w:val="22"/>
          <w:lang w:eastAsia="ru-RU"/>
        </w:rPr>
        <w:t xml:space="preserve"> м</w:t>
      </w:r>
      <w:r w:rsidRPr="00A23DAB">
        <w:rPr>
          <w:rFonts w:eastAsia="Times New Roman" w:cs="Times New Roman"/>
          <w:color w:val="34343C"/>
          <w:sz w:val="22"/>
          <w:lang w:eastAsia="ru-RU"/>
        </w:rPr>
        <w:t xml:space="preserve">ероприятий </w:t>
      </w:r>
      <w:r>
        <w:rPr>
          <w:rFonts w:eastAsia="Times New Roman" w:cs="Times New Roman"/>
          <w:color w:val="34343C"/>
          <w:sz w:val="22"/>
          <w:lang w:eastAsia="ru-RU"/>
        </w:rPr>
        <w:t xml:space="preserve">позволит решить </w:t>
      </w:r>
      <w:r w:rsidRPr="00A23DAB">
        <w:rPr>
          <w:rFonts w:eastAsia="Times New Roman" w:cs="Times New Roman"/>
          <w:color w:val="34343C"/>
          <w:sz w:val="22"/>
          <w:lang w:eastAsia="ru-RU"/>
        </w:rPr>
        <w:t>проблему расселения многоквартирных</w:t>
      </w:r>
      <w:r>
        <w:rPr>
          <w:rFonts w:eastAsia="Times New Roman" w:cs="Times New Roman"/>
          <w:color w:val="34343C"/>
          <w:sz w:val="22"/>
          <w:lang w:eastAsia="ru-RU"/>
        </w:rPr>
        <w:t xml:space="preserve"> домов в признанных</w:t>
      </w:r>
      <w:r w:rsidRPr="00A23DAB">
        <w:rPr>
          <w:rFonts w:eastAsia="Times New Roman" w:cs="Times New Roman"/>
          <w:color w:val="34343C"/>
          <w:sz w:val="22"/>
          <w:lang w:eastAsia="ru-RU"/>
        </w:rPr>
        <w:t xml:space="preserve"> установленном законодательством Российской Федерации порядке аварийными и подлежащими сносу, в связи с физическим износом в процессе эксплуатации, обеспечит защиту прав граждан на жилище путем переселения из аварийных жилых домов в новые благоустроенные помещения.</w:t>
      </w:r>
    </w:p>
    <w:p w:rsidR="0026727D" w:rsidRPr="000E09FE" w:rsidRDefault="00A23DAB" w:rsidP="00C72B35">
      <w:pPr>
        <w:spacing w:after="20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</w:t>
      </w:r>
      <w:r w:rsidR="00C72B35">
        <w:rPr>
          <w:rFonts w:cs="Times New Roman"/>
          <w:sz w:val="22"/>
        </w:rPr>
        <w:t xml:space="preserve"> </w:t>
      </w:r>
      <w:r w:rsidR="000B048F">
        <w:rPr>
          <w:rFonts w:cs="Times New Roman"/>
          <w:sz w:val="22"/>
        </w:rPr>
        <w:t>Реализация</w:t>
      </w:r>
      <w:r w:rsidR="0026727D" w:rsidRPr="000E09FE">
        <w:rPr>
          <w:rFonts w:cs="Times New Roman"/>
          <w:sz w:val="22"/>
        </w:rPr>
        <w:t xml:space="preserve"> в период с 202</w:t>
      </w:r>
      <w:r w:rsidR="00E2653B" w:rsidRPr="000E09FE">
        <w:rPr>
          <w:rFonts w:cs="Times New Roman"/>
          <w:sz w:val="22"/>
        </w:rPr>
        <w:t>6 по 2030</w:t>
      </w:r>
      <w:r w:rsidR="0026727D" w:rsidRPr="000E09FE">
        <w:rPr>
          <w:rFonts w:cs="Times New Roman"/>
          <w:sz w:val="22"/>
        </w:rPr>
        <w:t xml:space="preserve"> год муниципальной программы городского округа Домодедово «Переселение граждан </w:t>
      </w:r>
      <w:r w:rsidR="00C72B35">
        <w:rPr>
          <w:rFonts w:cs="Times New Roman"/>
          <w:sz w:val="22"/>
        </w:rPr>
        <w:t xml:space="preserve">из аварийного жилищного фонда» </w:t>
      </w:r>
      <w:r w:rsidR="0026727D" w:rsidRPr="000E09FE">
        <w:rPr>
          <w:rFonts w:cs="Times New Roman"/>
          <w:sz w:val="22"/>
        </w:rPr>
        <w:t xml:space="preserve">позволит </w:t>
      </w:r>
      <w:r w:rsidR="003160EC" w:rsidRPr="000E09FE">
        <w:rPr>
          <w:rFonts w:cs="Times New Roman"/>
          <w:sz w:val="22"/>
        </w:rPr>
        <w:t>достигнуть следующих результатов:</w:t>
      </w:r>
    </w:p>
    <w:p w:rsidR="003160EC" w:rsidRPr="000E09FE" w:rsidRDefault="003160EC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>- Количество квадратных метров расселенного аварийного жилищного фонда городск</w:t>
      </w:r>
      <w:r w:rsidR="00BD091C" w:rsidRPr="000E09FE">
        <w:rPr>
          <w:rFonts w:cs="Times New Roman"/>
          <w:sz w:val="22"/>
        </w:rPr>
        <w:t xml:space="preserve">ого округа Домодедово составит </w:t>
      </w:r>
      <w:r w:rsidR="00AD4D7A" w:rsidRPr="000E09FE">
        <w:rPr>
          <w:rFonts w:eastAsia="Calibri" w:cs="Times New Roman"/>
          <w:sz w:val="22"/>
        </w:rPr>
        <w:t>1 139,2</w:t>
      </w:r>
      <w:r w:rsidR="006365E7" w:rsidRPr="000E09FE">
        <w:rPr>
          <w:rFonts w:eastAsia="Calibri" w:cs="Times New Roman"/>
          <w:sz w:val="22"/>
        </w:rPr>
        <w:t xml:space="preserve"> </w:t>
      </w:r>
      <w:r w:rsidRPr="000E09FE">
        <w:rPr>
          <w:rFonts w:cs="Times New Roman"/>
          <w:sz w:val="22"/>
        </w:rPr>
        <w:t>квадратных метров;</w:t>
      </w:r>
    </w:p>
    <w:p w:rsidR="00AF5ECE" w:rsidRPr="000E09FE" w:rsidRDefault="00AF5ECE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>- Количество граждан, расселенных из аварийного жилищного фонда городского ок</w:t>
      </w:r>
      <w:r w:rsidR="00BD091C" w:rsidRPr="000E09FE">
        <w:rPr>
          <w:rFonts w:cs="Times New Roman"/>
          <w:sz w:val="22"/>
        </w:rPr>
        <w:t xml:space="preserve">руга Домодедово составит </w:t>
      </w:r>
      <w:r w:rsidR="00AD4D7A" w:rsidRPr="000E09FE">
        <w:rPr>
          <w:rFonts w:cs="Times New Roman"/>
          <w:sz w:val="22"/>
        </w:rPr>
        <w:t>72</w:t>
      </w:r>
      <w:r w:rsidR="001A4F56" w:rsidRPr="000E09FE">
        <w:rPr>
          <w:rFonts w:cs="Times New Roman"/>
          <w:sz w:val="22"/>
        </w:rPr>
        <w:t xml:space="preserve"> </w:t>
      </w:r>
      <w:r w:rsidR="00BD091C" w:rsidRPr="000E09FE">
        <w:rPr>
          <w:rFonts w:cs="Times New Roman"/>
          <w:sz w:val="22"/>
        </w:rPr>
        <w:t>человек</w:t>
      </w:r>
      <w:r w:rsidR="00AD4D7A" w:rsidRPr="000E09FE">
        <w:rPr>
          <w:rFonts w:cs="Times New Roman"/>
          <w:sz w:val="22"/>
        </w:rPr>
        <w:t>а</w:t>
      </w:r>
      <w:r w:rsidRPr="000E09FE">
        <w:rPr>
          <w:rFonts w:cs="Times New Roman"/>
          <w:sz w:val="22"/>
        </w:rPr>
        <w:t>.</w:t>
      </w:r>
    </w:p>
    <w:p w:rsidR="00BE48EC" w:rsidRDefault="00BE48EC">
      <w:pPr>
        <w:spacing w:after="200" w:line="276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:rsidR="000E09FE" w:rsidRDefault="00D568EA" w:rsidP="00BE48EC">
      <w:pPr>
        <w:pStyle w:val="af"/>
        <w:jc w:val="center"/>
        <w:rPr>
          <w:b/>
          <w:sz w:val="22"/>
        </w:rPr>
      </w:pPr>
      <w:r w:rsidRPr="000E09FE">
        <w:rPr>
          <w:b/>
          <w:sz w:val="22"/>
        </w:rPr>
        <w:lastRenderedPageBreak/>
        <w:t xml:space="preserve">4. </w:t>
      </w:r>
      <w:r w:rsidR="00694C44" w:rsidRPr="000E09FE">
        <w:rPr>
          <w:b/>
          <w:sz w:val="22"/>
        </w:rPr>
        <w:t>Целевые показатели</w:t>
      </w:r>
      <w:r w:rsidR="00F44B07" w:rsidRPr="000E09FE">
        <w:rPr>
          <w:b/>
          <w:sz w:val="22"/>
        </w:rPr>
        <w:t xml:space="preserve"> </w:t>
      </w:r>
      <w:r w:rsidR="000455E7" w:rsidRPr="000E09FE">
        <w:rPr>
          <w:b/>
          <w:sz w:val="22"/>
        </w:rPr>
        <w:t xml:space="preserve">муниципальной программы </w:t>
      </w:r>
      <w:r w:rsidR="00910DDA" w:rsidRPr="000E09FE">
        <w:rPr>
          <w:b/>
          <w:sz w:val="22"/>
        </w:rPr>
        <w:t xml:space="preserve">городского округа </w:t>
      </w:r>
      <w:r w:rsidR="008E0D22" w:rsidRPr="000E09FE">
        <w:rPr>
          <w:b/>
          <w:sz w:val="22"/>
        </w:rPr>
        <w:t>Домодедово</w:t>
      </w:r>
    </w:p>
    <w:p w:rsidR="000455E7" w:rsidRPr="000E09FE" w:rsidRDefault="008E0D22" w:rsidP="00C55DE3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 </w:t>
      </w:r>
      <w:r w:rsidR="00C55DE3" w:rsidRPr="000E09FE">
        <w:rPr>
          <w:rFonts w:cs="Times New Roman"/>
          <w:b/>
          <w:sz w:val="22"/>
        </w:rPr>
        <w:t xml:space="preserve">  «</w:t>
      </w:r>
      <w:r w:rsidR="00D77788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="000455E7" w:rsidRPr="000E09FE">
        <w:rPr>
          <w:rFonts w:cs="Times New Roman"/>
          <w:b/>
          <w:sz w:val="22"/>
        </w:rPr>
        <w:t>»</w:t>
      </w:r>
      <w:r w:rsidR="00DD5AE4" w:rsidRPr="000E09FE">
        <w:rPr>
          <w:rFonts w:cs="Times New Roman"/>
          <w:b/>
          <w:sz w:val="22"/>
        </w:rPr>
        <w:t>.</w:t>
      </w:r>
    </w:p>
    <w:p w:rsidR="00A9583E" w:rsidRPr="000E09FE" w:rsidRDefault="00A9583E" w:rsidP="000455E7">
      <w:pPr>
        <w:jc w:val="center"/>
        <w:rPr>
          <w:rFonts w:cs="Times New Roman"/>
          <w:sz w:val="22"/>
        </w:rPr>
      </w:pPr>
    </w:p>
    <w:tbl>
      <w:tblPr>
        <w:tblW w:w="494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2394"/>
        <w:gridCol w:w="1659"/>
        <w:gridCol w:w="1151"/>
        <w:gridCol w:w="888"/>
        <w:gridCol w:w="841"/>
        <w:gridCol w:w="841"/>
        <w:gridCol w:w="841"/>
        <w:gridCol w:w="841"/>
        <w:gridCol w:w="841"/>
        <w:gridCol w:w="1944"/>
        <w:gridCol w:w="1578"/>
        <w:gridCol w:w="16"/>
      </w:tblGrid>
      <w:tr w:rsidR="006608A5" w:rsidRPr="000E09FE" w:rsidTr="00BD7966">
        <w:trPr>
          <w:gridAfter w:val="1"/>
          <w:wAfter w:w="16" w:type="dxa"/>
        </w:trPr>
        <w:tc>
          <w:tcPr>
            <w:tcW w:w="558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18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675" w:type="dxa"/>
            <w:vMerge w:val="restart"/>
          </w:tcPr>
          <w:p w:rsidR="006608A5" w:rsidRPr="00BE48EC" w:rsidRDefault="006608A5" w:rsidP="00A365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62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Е</w:t>
            </w:r>
            <w:r w:rsidR="00A365DB" w:rsidRPr="00BE48EC">
              <w:rPr>
                <w:rFonts w:ascii="Times New Roman" w:hAnsi="Times New Roman" w:cs="Times New Roman"/>
                <w:sz w:val="20"/>
              </w:rPr>
              <w:t>диница измерения</w:t>
            </w:r>
          </w:p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  <w:vMerge w:val="restart"/>
          </w:tcPr>
          <w:p w:rsidR="006608A5" w:rsidRPr="00BE48EC" w:rsidRDefault="00A365DB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40" w:type="dxa"/>
            <w:gridSpan w:val="5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963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BE48EC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1593" w:type="dxa"/>
            <w:vMerge w:val="restart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A365DB" w:rsidRPr="00BE48EC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95815" w:rsidRPr="000E09FE" w:rsidTr="00BD7966">
        <w:trPr>
          <w:gridAfter w:val="1"/>
          <w:wAfter w:w="16" w:type="dxa"/>
        </w:trPr>
        <w:tc>
          <w:tcPr>
            <w:tcW w:w="558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D077FD" w:rsidRPr="00BE48EC" w:rsidRDefault="00D077FD" w:rsidP="00CA26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CA2619" w:rsidRPr="00BE48EC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BE48EC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48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7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48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8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48" w:type="dxa"/>
            <w:vAlign w:val="center"/>
          </w:tcPr>
          <w:p w:rsidR="00D077FD" w:rsidRPr="00BE48EC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E48EC">
              <w:rPr>
                <w:rFonts w:ascii="Times New Roman" w:hAnsi="Times New Roman" w:cs="Times New Roman"/>
                <w:sz w:val="20"/>
              </w:rPr>
              <w:t>9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48" w:type="dxa"/>
            <w:vAlign w:val="center"/>
          </w:tcPr>
          <w:p w:rsidR="00D077FD" w:rsidRPr="00EA72B1" w:rsidRDefault="00D077FD" w:rsidP="00EA72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72B1">
              <w:rPr>
                <w:rFonts w:ascii="Times New Roman" w:hAnsi="Times New Roman" w:cs="Times New Roman"/>
                <w:sz w:val="20"/>
              </w:rPr>
              <w:t>20</w:t>
            </w:r>
            <w:r w:rsidR="00B818B0" w:rsidRPr="00EA72B1">
              <w:rPr>
                <w:rFonts w:ascii="Times New Roman" w:hAnsi="Times New Roman" w:cs="Times New Roman"/>
                <w:sz w:val="20"/>
              </w:rPr>
              <w:t>30</w:t>
            </w:r>
            <w:r w:rsidRPr="00EA72B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963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077FD" w:rsidRPr="00BE48EC" w:rsidRDefault="00D077FD" w:rsidP="00D077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5815" w:rsidRPr="000E09FE" w:rsidTr="00BD7966">
        <w:trPr>
          <w:gridAfter w:val="1"/>
          <w:wAfter w:w="16" w:type="dxa"/>
        </w:trPr>
        <w:tc>
          <w:tcPr>
            <w:tcW w:w="55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75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62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6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4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4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8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63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93" w:type="dxa"/>
          </w:tcPr>
          <w:p w:rsidR="006608A5" w:rsidRPr="00BE48EC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6608A5" w:rsidRPr="000E09FE" w:rsidTr="00BD7966">
        <w:tc>
          <w:tcPr>
            <w:tcW w:w="14521" w:type="dxa"/>
            <w:gridSpan w:val="13"/>
          </w:tcPr>
          <w:p w:rsidR="006608A5" w:rsidRPr="00BE48EC" w:rsidRDefault="00A41C34" w:rsidP="00071D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295815" w:rsidRPr="000E09FE" w:rsidTr="00BD7966">
        <w:trPr>
          <w:gridAfter w:val="1"/>
          <w:wAfter w:w="16" w:type="dxa"/>
          <w:trHeight w:val="3972"/>
        </w:trPr>
        <w:tc>
          <w:tcPr>
            <w:tcW w:w="558" w:type="dxa"/>
            <w:vAlign w:val="center"/>
          </w:tcPr>
          <w:p w:rsidR="00C3115C" w:rsidRPr="00BE48EC" w:rsidRDefault="00C3115C" w:rsidP="00C311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8" w:type="dxa"/>
          </w:tcPr>
          <w:p w:rsidR="00C3115C" w:rsidRPr="00BE48EC" w:rsidRDefault="00D77788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Количество квадратных метров расселенного аварийного жилищного фонда в муниципальные жилые помещения, </w:t>
            </w:r>
            <w:r w:rsidR="007B48DC" w:rsidRPr="00BE48EC">
              <w:rPr>
                <w:rFonts w:ascii="Times New Roman" w:hAnsi="Times New Roman" w:cs="Times New Roman"/>
                <w:sz w:val="20"/>
              </w:rPr>
              <w:t>переданные в</w:t>
            </w:r>
            <w:r w:rsidRPr="00BE48EC">
              <w:rPr>
                <w:rFonts w:ascii="Times New Roman" w:hAnsi="Times New Roman" w:cs="Times New Roman"/>
                <w:sz w:val="20"/>
              </w:rPr>
              <w:t xml:space="preserve">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  <w:p w:rsidR="003E287A" w:rsidRPr="00BE48EC" w:rsidRDefault="003E287A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5" w:type="dxa"/>
            <w:vAlign w:val="center"/>
          </w:tcPr>
          <w:p w:rsidR="00C3115C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Муниципальный показатель</w:t>
            </w:r>
          </w:p>
        </w:tc>
        <w:tc>
          <w:tcPr>
            <w:tcW w:w="1162" w:type="dxa"/>
            <w:vAlign w:val="center"/>
          </w:tcPr>
          <w:p w:rsidR="00C3115C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 квадратных метров</w:t>
            </w:r>
          </w:p>
        </w:tc>
        <w:tc>
          <w:tcPr>
            <w:tcW w:w="896" w:type="dxa"/>
            <w:vAlign w:val="center"/>
          </w:tcPr>
          <w:p w:rsidR="00C3115C" w:rsidRPr="00BE48EC" w:rsidRDefault="00C55DE3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8" w:type="dxa"/>
            <w:vAlign w:val="center"/>
          </w:tcPr>
          <w:p w:rsidR="00C3115C" w:rsidRPr="00BE48EC" w:rsidRDefault="00B818B0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8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8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8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8" w:type="dxa"/>
            <w:vAlign w:val="center"/>
          </w:tcPr>
          <w:p w:rsidR="00C3115C" w:rsidRPr="00BE48EC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63" w:type="dxa"/>
            <w:vAlign w:val="center"/>
          </w:tcPr>
          <w:p w:rsidR="00CF3EC7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  <w:p w:rsidR="00CF3EC7" w:rsidRPr="00BE48EC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115C" w:rsidRPr="00BE48EC" w:rsidRDefault="00C3115C" w:rsidP="00A41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071D1B" w:rsidRPr="00BE48EC" w:rsidRDefault="005B2EA1" w:rsidP="005B2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2.02.01</w:t>
            </w:r>
          </w:p>
        </w:tc>
      </w:tr>
      <w:tr w:rsidR="00295815" w:rsidRPr="000E09FE" w:rsidTr="00BD7966">
        <w:trPr>
          <w:gridAfter w:val="1"/>
          <w:wAfter w:w="16" w:type="dxa"/>
        </w:trPr>
        <w:tc>
          <w:tcPr>
            <w:tcW w:w="558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8" w:type="dxa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 Количество граждан, расселенных из аварийного жилищного фонда</w:t>
            </w:r>
          </w:p>
        </w:tc>
        <w:tc>
          <w:tcPr>
            <w:tcW w:w="1675" w:type="dxa"/>
            <w:vAlign w:val="center"/>
          </w:tcPr>
          <w:p w:rsidR="00EC2B3E" w:rsidRPr="00BE48EC" w:rsidRDefault="00BD7966" w:rsidP="00BD7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Приоритетный,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EC2B3E" w:rsidRPr="00BE48E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62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 человек</w:t>
            </w:r>
          </w:p>
        </w:tc>
        <w:tc>
          <w:tcPr>
            <w:tcW w:w="896" w:type="dxa"/>
            <w:vAlign w:val="center"/>
          </w:tcPr>
          <w:p w:rsidR="00EC2B3E" w:rsidRPr="00BE48EC" w:rsidRDefault="007E548D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0,134</w:t>
            </w:r>
          </w:p>
        </w:tc>
        <w:tc>
          <w:tcPr>
            <w:tcW w:w="848" w:type="dxa"/>
            <w:vAlign w:val="center"/>
          </w:tcPr>
          <w:p w:rsidR="00EC2B3E" w:rsidRPr="00BE48EC" w:rsidRDefault="000A40B9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0,008</w:t>
            </w:r>
          </w:p>
        </w:tc>
        <w:tc>
          <w:tcPr>
            <w:tcW w:w="848" w:type="dxa"/>
            <w:vAlign w:val="center"/>
          </w:tcPr>
          <w:p w:rsidR="00EC2B3E" w:rsidRPr="00BE48EC" w:rsidRDefault="000A40B9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0,064</w:t>
            </w:r>
          </w:p>
        </w:tc>
        <w:tc>
          <w:tcPr>
            <w:tcW w:w="848" w:type="dxa"/>
            <w:vAlign w:val="center"/>
          </w:tcPr>
          <w:p w:rsidR="00EC2B3E" w:rsidRPr="00BE48EC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</w:t>
            </w:r>
            <w:r w:rsidR="00B818B0"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848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0,000</w:t>
            </w:r>
          </w:p>
        </w:tc>
        <w:tc>
          <w:tcPr>
            <w:tcW w:w="848" w:type="dxa"/>
            <w:vAlign w:val="center"/>
          </w:tcPr>
          <w:p w:rsidR="00EC2B3E" w:rsidRPr="00BE48EC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0,</w:t>
            </w:r>
            <w:r w:rsidR="00B818B0" w:rsidRPr="00BE48EC">
              <w:rPr>
                <w:rFonts w:ascii="Times New Roman" w:hAnsi="Times New Roman" w:cs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1963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593" w:type="dxa"/>
            <w:vAlign w:val="center"/>
          </w:tcPr>
          <w:p w:rsidR="00EC2B3E" w:rsidRPr="00BE48EC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04.01.01</w:t>
            </w:r>
            <w:r w:rsidR="00DD6891" w:rsidRPr="00BE48EC">
              <w:rPr>
                <w:rFonts w:ascii="Times New Roman" w:hAnsi="Times New Roman" w:cs="Times New Roman"/>
                <w:sz w:val="20"/>
              </w:rPr>
              <w:t>;</w:t>
            </w:r>
          </w:p>
          <w:p w:rsidR="00DD6891" w:rsidRPr="00BE48EC" w:rsidRDefault="00DD6891" w:rsidP="00EC2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04.01.02</w:t>
            </w:r>
          </w:p>
        </w:tc>
      </w:tr>
    </w:tbl>
    <w:p w:rsidR="007F2D7C" w:rsidRPr="000E09FE" w:rsidRDefault="001A3673" w:rsidP="003F24F5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br w:type="page"/>
      </w:r>
    </w:p>
    <w:p w:rsidR="00E06515" w:rsidRDefault="00E06515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09FE" w:rsidRPr="000E09FE" w:rsidRDefault="000E09F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19AD" w:rsidRPr="000E09F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E09FE">
        <w:rPr>
          <w:rFonts w:ascii="Times New Roman" w:hAnsi="Times New Roman" w:cs="Times New Roman"/>
          <w:b/>
          <w:bCs/>
          <w:sz w:val="22"/>
          <w:szCs w:val="22"/>
        </w:rPr>
        <w:t xml:space="preserve">5. Методика расчета значений целевых показателей муниципальной программы городского округа </w:t>
      </w:r>
      <w:r w:rsidR="00FB0B43" w:rsidRPr="000E09FE">
        <w:rPr>
          <w:rFonts w:ascii="Times New Roman" w:hAnsi="Times New Roman" w:cs="Times New Roman"/>
          <w:b/>
          <w:bCs/>
          <w:sz w:val="22"/>
          <w:szCs w:val="22"/>
        </w:rPr>
        <w:t xml:space="preserve">Домодедово </w:t>
      </w:r>
      <w:r w:rsidR="006D5D5E" w:rsidRPr="000E09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CF3EC7" w:rsidRPr="000E09FE">
        <w:rPr>
          <w:rFonts w:ascii="Times New Roman" w:hAnsi="Times New Roman" w:cs="Times New Roman"/>
          <w:b/>
          <w:bCs/>
          <w:sz w:val="22"/>
          <w:szCs w:val="22"/>
        </w:rPr>
        <w:t>Переселение граждан из аварийного жилищного фонда</w:t>
      </w:r>
      <w:r w:rsidR="00816213" w:rsidRPr="000E09FE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6D5D5E" w:rsidRPr="000E09FE" w:rsidRDefault="006D5D5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4889" w:type="pct"/>
        <w:tblInd w:w="-176" w:type="dxa"/>
        <w:tblLook w:val="04A0" w:firstRow="1" w:lastRow="0" w:firstColumn="1" w:lastColumn="0" w:noHBand="0" w:noVBand="1"/>
      </w:tblPr>
      <w:tblGrid>
        <w:gridCol w:w="761"/>
        <w:gridCol w:w="3702"/>
        <w:gridCol w:w="1483"/>
        <w:gridCol w:w="3835"/>
        <w:gridCol w:w="2765"/>
        <w:gridCol w:w="1691"/>
      </w:tblGrid>
      <w:tr w:rsidR="00DC19AD" w:rsidRPr="000E09FE" w:rsidTr="00BE48EC">
        <w:tc>
          <w:tcPr>
            <w:tcW w:w="267" w:type="pct"/>
            <w:vAlign w:val="center"/>
          </w:tcPr>
          <w:p w:rsidR="006D5D5E" w:rsidRPr="00BE48EC" w:rsidRDefault="006D5D5E" w:rsidP="008267B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19AD" w:rsidRPr="00BE48EC" w:rsidRDefault="00DC19AD" w:rsidP="008267B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BE48EC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300" w:type="pct"/>
            <w:vAlign w:val="center"/>
          </w:tcPr>
          <w:p w:rsidR="00DC19AD" w:rsidRPr="00BE48EC" w:rsidRDefault="00DC19AD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21" w:type="pct"/>
            <w:vAlign w:val="center"/>
          </w:tcPr>
          <w:p w:rsidR="00DC19AD" w:rsidRPr="00BE48EC" w:rsidRDefault="00BE48EC" w:rsidP="00BE4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347" w:type="pct"/>
            <w:vAlign w:val="center"/>
          </w:tcPr>
          <w:p w:rsidR="00DC19AD" w:rsidRPr="00BE48EC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71" w:type="pct"/>
            <w:vAlign w:val="center"/>
          </w:tcPr>
          <w:p w:rsidR="00DC19AD" w:rsidRPr="00BE48EC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594" w:type="pct"/>
            <w:vAlign w:val="center"/>
          </w:tcPr>
          <w:p w:rsidR="00DC19AD" w:rsidRPr="00BE48EC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DC19AD" w:rsidRPr="000E09FE" w:rsidTr="00BE48EC">
        <w:tc>
          <w:tcPr>
            <w:tcW w:w="267" w:type="pct"/>
            <w:vAlign w:val="center"/>
          </w:tcPr>
          <w:p w:rsidR="00DC19AD" w:rsidRPr="00BE48EC" w:rsidRDefault="00DC19AD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0" w:type="pct"/>
            <w:vAlign w:val="center"/>
          </w:tcPr>
          <w:p w:rsidR="00DC19AD" w:rsidRPr="00BE48EC" w:rsidRDefault="00DC19AD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1" w:type="pct"/>
            <w:vAlign w:val="center"/>
          </w:tcPr>
          <w:p w:rsidR="00DC19AD" w:rsidRPr="00BE48EC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47" w:type="pct"/>
            <w:vAlign w:val="center"/>
          </w:tcPr>
          <w:p w:rsidR="00DC19AD" w:rsidRPr="00BE48EC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1" w:type="pct"/>
            <w:vAlign w:val="center"/>
          </w:tcPr>
          <w:p w:rsidR="00DC19AD" w:rsidRPr="00BE48EC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94" w:type="pct"/>
            <w:vAlign w:val="center"/>
          </w:tcPr>
          <w:p w:rsidR="00DC19AD" w:rsidRPr="00BE48EC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C596A" w:rsidRPr="000E09FE" w:rsidTr="00BE48EC">
        <w:tc>
          <w:tcPr>
            <w:tcW w:w="267" w:type="pct"/>
            <w:vAlign w:val="center"/>
          </w:tcPr>
          <w:p w:rsidR="002C596A" w:rsidRPr="00BE48EC" w:rsidRDefault="00CF3EC7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1</w:t>
            </w:r>
            <w:r w:rsidR="002C596A" w:rsidRPr="00BE48E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00" w:type="pct"/>
            <w:vAlign w:val="center"/>
          </w:tcPr>
          <w:p w:rsidR="00393E42" w:rsidRPr="00BE48EC" w:rsidRDefault="00393E42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596A" w:rsidRPr="00BE48EC" w:rsidRDefault="00CF3EC7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Количество квадратных метров расселенного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  <w:tc>
          <w:tcPr>
            <w:tcW w:w="521" w:type="pct"/>
            <w:vAlign w:val="center"/>
          </w:tcPr>
          <w:p w:rsidR="002C596A" w:rsidRPr="00BE48EC" w:rsidRDefault="002C596A" w:rsidP="008267BD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F3EC7" w:rsidRPr="00BE48EC" w:rsidRDefault="00CF3EC7" w:rsidP="00CF3EC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</w:t>
            </w:r>
          </w:p>
          <w:p w:rsidR="002C596A" w:rsidRPr="00BE48EC" w:rsidRDefault="00CF3EC7" w:rsidP="00CF3EC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квадратных метров</w:t>
            </w:r>
          </w:p>
        </w:tc>
        <w:tc>
          <w:tcPr>
            <w:tcW w:w="1347" w:type="pct"/>
            <w:vAlign w:val="center"/>
          </w:tcPr>
          <w:p w:rsidR="00CE6E02" w:rsidRPr="00BE48EC" w:rsidRDefault="00393E42" w:rsidP="00637EE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Значение показателя определяется исходя из количества расселенных квадратных метров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  <w:tc>
          <w:tcPr>
            <w:tcW w:w="971" w:type="pct"/>
            <w:vAlign w:val="center"/>
          </w:tcPr>
          <w:p w:rsidR="00393E42" w:rsidRPr="00BE48EC" w:rsidRDefault="00393E42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596A" w:rsidRPr="00BE48EC" w:rsidRDefault="00DF3E6A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594" w:type="pct"/>
            <w:vAlign w:val="center"/>
          </w:tcPr>
          <w:p w:rsidR="00393E42" w:rsidRPr="00BE48EC" w:rsidRDefault="00393E42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596A" w:rsidRPr="00BE48EC" w:rsidRDefault="0040001C" w:rsidP="0040001C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Годовой</w:t>
            </w:r>
          </w:p>
        </w:tc>
      </w:tr>
      <w:tr w:rsidR="00765255" w:rsidRPr="000E09FE" w:rsidTr="00BE48EC">
        <w:tc>
          <w:tcPr>
            <w:tcW w:w="267" w:type="pct"/>
            <w:vAlign w:val="center"/>
          </w:tcPr>
          <w:p w:rsidR="00765255" w:rsidRPr="00BE48EC" w:rsidRDefault="00765255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300" w:type="pct"/>
            <w:vAlign w:val="center"/>
          </w:tcPr>
          <w:p w:rsidR="00765255" w:rsidRPr="00BE48EC" w:rsidRDefault="007B48DC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Количество граждан, расселенных из аварийного жилищного фонда</w:t>
            </w:r>
          </w:p>
        </w:tc>
        <w:tc>
          <w:tcPr>
            <w:tcW w:w="521" w:type="pct"/>
            <w:vAlign w:val="center"/>
          </w:tcPr>
          <w:p w:rsidR="00765255" w:rsidRPr="00BE48EC" w:rsidRDefault="007B48DC" w:rsidP="0076525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Тысяча человек</w:t>
            </w:r>
          </w:p>
        </w:tc>
        <w:tc>
          <w:tcPr>
            <w:tcW w:w="1347" w:type="pct"/>
            <w:vAlign w:val="center"/>
          </w:tcPr>
          <w:p w:rsidR="00765255" w:rsidRPr="00BE48EC" w:rsidRDefault="00A116B1" w:rsidP="00637EE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Значение показателя определяется исходя из количества переселенных граждан из аварийного жилищного фонда за отчетный период</w:t>
            </w:r>
          </w:p>
        </w:tc>
        <w:tc>
          <w:tcPr>
            <w:tcW w:w="971" w:type="pct"/>
            <w:vAlign w:val="center"/>
          </w:tcPr>
          <w:p w:rsidR="00765255" w:rsidRPr="00BE48EC" w:rsidRDefault="00837479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594" w:type="pct"/>
            <w:vAlign w:val="center"/>
          </w:tcPr>
          <w:p w:rsidR="00765255" w:rsidRPr="00BE48EC" w:rsidRDefault="00837479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Годовой</w:t>
            </w:r>
          </w:p>
        </w:tc>
      </w:tr>
    </w:tbl>
    <w:p w:rsidR="00BE48EC" w:rsidRDefault="00BE48EC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BE48EC" w:rsidRDefault="00BE48EC">
      <w:pPr>
        <w:spacing w:after="200" w:line="276" w:lineRule="auto"/>
        <w:rPr>
          <w:rFonts w:eastAsia="Times New Roman" w:cs="Times New Roman"/>
          <w:b/>
          <w:bCs/>
          <w:sz w:val="22"/>
          <w:lang w:eastAsia="ru-RU"/>
        </w:rPr>
      </w:pPr>
      <w:r>
        <w:rPr>
          <w:rFonts w:cs="Times New Roman"/>
          <w:b/>
          <w:bCs/>
        </w:rPr>
        <w:br w:type="page"/>
      </w: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A96BF3" w:rsidRPr="000E09FE" w:rsidRDefault="00570D7C" w:rsidP="000474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  <w:r w:rsidRPr="000E09FE">
        <w:rPr>
          <w:rFonts w:ascii="Times New Roman" w:hAnsi="Times New Roman" w:cs="Times New Roman"/>
          <w:b/>
          <w:bCs/>
          <w:szCs w:val="22"/>
        </w:rPr>
        <w:t>6</w:t>
      </w:r>
      <w:r w:rsidR="00004F0B" w:rsidRPr="000E09FE">
        <w:rPr>
          <w:rFonts w:ascii="Times New Roman" w:hAnsi="Times New Roman" w:cs="Times New Roman"/>
          <w:b/>
          <w:bCs/>
          <w:szCs w:val="22"/>
        </w:rPr>
        <w:t xml:space="preserve">. </w:t>
      </w:r>
      <w:r w:rsidR="00A96BF3" w:rsidRPr="000E09FE">
        <w:rPr>
          <w:rFonts w:ascii="Times New Roman" w:hAnsi="Times New Roman" w:cs="Times New Roman"/>
          <w:b/>
          <w:bCs/>
          <w:szCs w:val="22"/>
        </w:rPr>
        <w:t>Методика определения результатов выполнения мероприятий муниципальной программы городского округа Домодедово «Переселение граждан из аварийного жилищного фонда»</w:t>
      </w:r>
    </w:p>
    <w:p w:rsidR="00675881" w:rsidRPr="000E09FE" w:rsidRDefault="00675881" w:rsidP="00047440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Cs w:val="22"/>
          <w:lang w:eastAsia="en-US"/>
        </w:rPr>
      </w:pPr>
    </w:p>
    <w:tbl>
      <w:tblPr>
        <w:tblStyle w:val="10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842"/>
        <w:gridCol w:w="2268"/>
        <w:gridCol w:w="1418"/>
        <w:gridCol w:w="4570"/>
      </w:tblGrid>
      <w:tr w:rsidR="00A96BF3" w:rsidRPr="000E09FE" w:rsidTr="00BE48EC">
        <w:tc>
          <w:tcPr>
            <w:tcW w:w="817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43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№ подпрограммы ХХ</w:t>
            </w:r>
          </w:p>
        </w:tc>
        <w:tc>
          <w:tcPr>
            <w:tcW w:w="1843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основного мероприятия </w:t>
            </w:r>
            <w:r w:rsidRPr="00BE48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YY</w:t>
            </w:r>
          </w:p>
        </w:tc>
        <w:tc>
          <w:tcPr>
            <w:tcW w:w="1842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  <w:r w:rsidRPr="00BE48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ZZ</w:t>
            </w:r>
          </w:p>
        </w:tc>
        <w:tc>
          <w:tcPr>
            <w:tcW w:w="2268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18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70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A96BF3" w:rsidRPr="000E09FE" w:rsidTr="00BE48EC">
        <w:tc>
          <w:tcPr>
            <w:tcW w:w="817" w:type="dxa"/>
            <w:vAlign w:val="center"/>
          </w:tcPr>
          <w:p w:rsidR="00A96BF3" w:rsidRPr="00BE48EC" w:rsidRDefault="00637EE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96BF3"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2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268" w:type="dxa"/>
            <w:vAlign w:val="center"/>
          </w:tcPr>
          <w:p w:rsidR="00A96BF3" w:rsidRPr="00BE48EC" w:rsidRDefault="00637EE1" w:rsidP="00BD796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граждан, расселенных из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 за счет средств бюджета городского округа Домодедово</w:t>
            </w:r>
          </w:p>
        </w:tc>
        <w:tc>
          <w:tcPr>
            <w:tcW w:w="1418" w:type="dxa"/>
            <w:vAlign w:val="center"/>
          </w:tcPr>
          <w:p w:rsidR="00A96BF3" w:rsidRPr="00BE48EC" w:rsidRDefault="003D7694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570" w:type="dxa"/>
            <w:vAlign w:val="center"/>
          </w:tcPr>
          <w:p w:rsidR="00A96BF3" w:rsidRPr="00BE48EC" w:rsidRDefault="00AA6131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BE48EC">
              <w:rPr>
                <w:rFonts w:cs="Times New Roman"/>
                <w:sz w:val="20"/>
                <w:szCs w:val="20"/>
              </w:rPr>
              <w:t xml:space="preserve"> </w:t>
            </w: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результата определяется исходя из количества переселенных граждан из аварийного фонда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</w:tr>
      <w:tr w:rsidR="0097371B" w:rsidRPr="000E09FE" w:rsidTr="00BE48EC">
        <w:tc>
          <w:tcPr>
            <w:tcW w:w="817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2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  <w:r w:rsidR="00FD3DB1"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;02</w:t>
            </w:r>
          </w:p>
        </w:tc>
        <w:tc>
          <w:tcPr>
            <w:tcW w:w="2268" w:type="dxa"/>
            <w:vAlign w:val="center"/>
          </w:tcPr>
          <w:p w:rsidR="0097371B" w:rsidRPr="00BE48EC" w:rsidRDefault="00A116B1" w:rsidP="00A116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418" w:type="dxa"/>
            <w:vAlign w:val="center"/>
          </w:tcPr>
          <w:p w:rsidR="0097371B" w:rsidRPr="00BE48EC" w:rsidRDefault="005E21D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Тысяча человек</w:t>
            </w:r>
          </w:p>
        </w:tc>
        <w:tc>
          <w:tcPr>
            <w:tcW w:w="4570" w:type="dxa"/>
            <w:vAlign w:val="center"/>
          </w:tcPr>
          <w:p w:rsidR="0097371B" w:rsidRPr="00BE48EC" w:rsidRDefault="0097371B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результата определяется исходя из количества переселенных граждан из аварийного жилищного фонда, признанного таковым после 1 января 2017 года</w:t>
            </w:r>
          </w:p>
        </w:tc>
      </w:tr>
    </w:tbl>
    <w:p w:rsidR="00BB2B87" w:rsidRDefault="00BB2B87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BB2B87" w:rsidRDefault="00BB2B87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0E09FE" w:rsidRDefault="000E09FE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A96BF3" w:rsidRPr="000E09FE" w:rsidRDefault="00A96BF3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>7. Подпрограмма II «Обеспечение мероприятий по переселению граждан из аварийного жилищного фонда в Московской области»</w:t>
      </w:r>
    </w:p>
    <w:p w:rsidR="00A96BF3" w:rsidRPr="000E09FE" w:rsidRDefault="00A96BF3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>7.1.  Перечень мероприятий Подпрограммы II «Обеспечение мероприятий по переселению граждан из аварийного жилищного фонда в Московской области»</w:t>
      </w:r>
    </w:p>
    <w:p w:rsidR="00E4432C" w:rsidRPr="000E09FE" w:rsidRDefault="00E4432C" w:rsidP="00D714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229"/>
        <w:gridCol w:w="802"/>
        <w:gridCol w:w="1268"/>
        <w:gridCol w:w="1138"/>
        <w:gridCol w:w="710"/>
        <w:gridCol w:w="817"/>
        <w:gridCol w:w="817"/>
        <w:gridCol w:w="817"/>
        <w:gridCol w:w="817"/>
        <w:gridCol w:w="817"/>
        <w:gridCol w:w="817"/>
        <w:gridCol w:w="817"/>
        <w:gridCol w:w="817"/>
        <w:gridCol w:w="1207"/>
      </w:tblGrid>
      <w:tr w:rsidR="00BE48EC" w:rsidRPr="00BB2B87" w:rsidTr="00BE48EC">
        <w:trPr>
          <w:trHeight w:val="163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295815">
            <w:pPr>
              <w:pStyle w:val="ConsPlusNormal"/>
              <w:ind w:right="184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BE48EC" w:rsidRPr="00BB2B87" w:rsidTr="00BE48EC">
        <w:trPr>
          <w:trHeight w:val="49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6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7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8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 xml:space="preserve">9 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30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E48EC" w:rsidRPr="00BB2B87" w:rsidTr="00BE48EC">
        <w:trPr>
          <w:trHeight w:val="52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Основное мероприятие 02. Переселение граждан из аварийного жилищного фонда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6</w:t>
            </w:r>
            <w:r w:rsidRPr="00BB2B87">
              <w:rPr>
                <w:rFonts w:ascii="Times New Roman" w:hAnsi="Times New Roman" w:cs="Times New Roman"/>
                <w:sz w:val="20"/>
              </w:rPr>
              <w:t>-20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E48EC" w:rsidRPr="00BB2B87" w:rsidTr="00BE48EC">
        <w:trPr>
          <w:trHeight w:val="528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Городского округа Домодедово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 xml:space="preserve">Мероприятие 02.01. Обеспечение мероприятий по переселению граждан из аварийного </w:t>
            </w:r>
            <w:r w:rsidRPr="00BB2B87">
              <w:rPr>
                <w:rFonts w:ascii="Times New Roman" w:hAnsi="Times New Roman" w:cs="Times New Roman"/>
                <w:sz w:val="20"/>
              </w:rPr>
              <w:lastRenderedPageBreak/>
              <w:t>жилищного фонда, признанного таковым после 01.01.2017, в рамках второй подпрограммы</w:t>
            </w: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B818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6</w:t>
            </w:r>
            <w:r w:rsidRPr="00BB2B87">
              <w:rPr>
                <w:rFonts w:ascii="Times New Roman" w:hAnsi="Times New Roman" w:cs="Times New Roman"/>
                <w:sz w:val="20"/>
              </w:rPr>
              <w:t>-20</w:t>
            </w:r>
            <w:r w:rsidR="00B818B0" w:rsidRPr="00BB2B8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 w:val="20"/>
              </w:rPr>
            </w:pPr>
            <w:r w:rsidRPr="00BB2B87">
              <w:rPr>
                <w:rFonts w:ascii="Times New Roman" w:eastAsiaTheme="minorHAnsi" w:hAnsi="Times New Roman" w:cs="Times New Roman"/>
                <w:color w:val="000000" w:themeColor="text1"/>
                <w:sz w:val="20"/>
              </w:rPr>
              <w:t xml:space="preserve">Комитет по управлению имуществом Администрации </w:t>
            </w:r>
            <w:r w:rsidRPr="00BB2B87">
              <w:rPr>
                <w:rFonts w:ascii="Times New Roman" w:eastAsiaTheme="minorHAnsi" w:hAnsi="Times New Roman" w:cs="Times New Roman"/>
                <w:color w:val="000000" w:themeColor="text1"/>
                <w:sz w:val="20"/>
              </w:rPr>
              <w:lastRenderedPageBreak/>
              <w:t>городского округа Домодедово</w:t>
            </w:r>
          </w:p>
        </w:tc>
      </w:tr>
      <w:tr w:rsidR="00BE48EC" w:rsidRPr="00BB2B87" w:rsidTr="00BE48E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:rsidR="00A04F5C" w:rsidRPr="00BB2B87" w:rsidRDefault="00A04F5C" w:rsidP="00A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Городского округа Домодедово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C" w:rsidRPr="00BB2B87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2B1" w:rsidRPr="00BB2B87" w:rsidTr="00BE48EC">
        <w:trPr>
          <w:trHeight w:val="556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Количество граждан, расселенных из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 за счет средств бюджета городского округа Домодедово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6D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Итого 202</w:t>
            </w:r>
            <w:r w:rsidRPr="00BB2B8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 w:rsidRPr="00BB2B87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В том числе по кварталам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DA3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  <w:lang w:val="en-US"/>
              </w:rPr>
              <w:t xml:space="preserve">2028 </w:t>
            </w:r>
            <w:r w:rsidRPr="00BB2B87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 xml:space="preserve">2029 год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81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 xml:space="preserve">2030 год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24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72B1" w:rsidRPr="00BB2B87" w:rsidTr="00BE48EC">
        <w:trPr>
          <w:trHeight w:val="30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EC" w:rsidRPr="00BB2B87" w:rsidRDefault="00BE48EC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rPr>
          <w:trHeight w:val="468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BB2B87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E4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Итого по подпрограмме 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E48EC" w:rsidRPr="00BB2B87" w:rsidTr="00BE48E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48EC" w:rsidRPr="00BB2B87" w:rsidTr="00BE48EC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:rsidR="00BB2B87" w:rsidRPr="00BB2B87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Городского округа Домодедово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2B8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BB2B87" w:rsidRDefault="00BB2B87" w:rsidP="00B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B2B87" w:rsidRDefault="00BB2B87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0E09FE" w:rsidRDefault="000E09FE" w:rsidP="00B85F90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B85F90" w:rsidRPr="000E09FE" w:rsidRDefault="00B85F90" w:rsidP="00B85F90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 xml:space="preserve">8. Подпрограмма </w:t>
      </w:r>
      <w:r w:rsidRPr="000E09FE">
        <w:rPr>
          <w:rFonts w:cs="Times New Roman"/>
          <w:b/>
          <w:bCs/>
          <w:sz w:val="24"/>
          <w:szCs w:val="24"/>
          <w:lang w:val="en-US"/>
        </w:rPr>
        <w:t>IV</w:t>
      </w:r>
      <w:r w:rsidRPr="000E09FE">
        <w:rPr>
          <w:rFonts w:cs="Times New Roman"/>
          <w:b/>
          <w:bCs/>
          <w:sz w:val="24"/>
          <w:szCs w:val="24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:rsidR="00D75ACA" w:rsidRPr="000E09FE" w:rsidRDefault="00B85F90" w:rsidP="00D75ACA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 xml:space="preserve">8.1.  Перечень мероприятий Подпрограммы </w:t>
      </w:r>
      <w:r w:rsidR="00D75ACA" w:rsidRPr="000E09FE">
        <w:rPr>
          <w:rFonts w:cs="Times New Roman"/>
          <w:b/>
          <w:bCs/>
          <w:sz w:val="24"/>
          <w:szCs w:val="24"/>
          <w:lang w:val="en-US"/>
        </w:rPr>
        <w:t>IV</w:t>
      </w:r>
      <w:r w:rsidR="00D75ACA" w:rsidRPr="000E09FE">
        <w:rPr>
          <w:rFonts w:cs="Times New Roman"/>
          <w:b/>
          <w:bCs/>
          <w:sz w:val="24"/>
          <w:szCs w:val="24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:rsidR="000F6D47" w:rsidRPr="000E09FE" w:rsidRDefault="000F6D47" w:rsidP="00D75ACA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22" w:tblpY="1"/>
        <w:tblOverlap w:val="never"/>
        <w:tblW w:w="494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77"/>
        <w:gridCol w:w="1039"/>
        <w:gridCol w:w="1445"/>
        <w:gridCol w:w="1264"/>
        <w:gridCol w:w="712"/>
        <w:gridCol w:w="603"/>
        <w:gridCol w:w="603"/>
        <w:gridCol w:w="603"/>
        <w:gridCol w:w="603"/>
        <w:gridCol w:w="1306"/>
        <w:gridCol w:w="571"/>
        <w:gridCol w:w="571"/>
        <w:gridCol w:w="571"/>
        <w:gridCol w:w="1583"/>
      </w:tblGrid>
      <w:tr w:rsidR="00BE48EC" w:rsidRPr="00F50351" w:rsidTr="00965967">
        <w:trPr>
          <w:trHeight w:val="16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подпрограммы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Сроки исполнения мероприятия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 (тыс. руб.)</w:t>
            </w:r>
          </w:p>
        </w:tc>
        <w:tc>
          <w:tcPr>
            <w:tcW w:w="6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Объем финансирования по годам (тыс. руб.)</w:t>
            </w:r>
          </w:p>
          <w:p w:rsidR="00E544F2" w:rsidRPr="00F50351" w:rsidRDefault="00E544F2" w:rsidP="00BB2B87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Default="00E544F2" w:rsidP="00BB2B87">
            <w:pPr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cs="Times New Roman"/>
                <w:sz w:val="20"/>
                <w:szCs w:val="20"/>
              </w:rPr>
              <w:t>Ответственный за выполнение мероприятия</w:t>
            </w:r>
          </w:p>
          <w:p w:rsidR="00E544F2" w:rsidRPr="00F50351" w:rsidRDefault="00E544F2" w:rsidP="00BB2B87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B2B87" w:rsidRPr="00F50351" w:rsidTr="00965967">
        <w:trPr>
          <w:trHeight w:val="4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2027 год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2028 год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2030 год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B2B87" w:rsidRPr="00F50351" w:rsidTr="00965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BB2B87" w:rsidRPr="00F50351" w:rsidTr="00965967">
        <w:trPr>
          <w:trHeight w:val="5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224 77</w:t>
            </w:r>
            <w:r w:rsidR="00185DF4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,77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89 747,7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135 029,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F50351" w:rsidP="00BB2B87">
            <w:pPr>
              <w:jc w:val="center"/>
            </w:pPr>
            <w:r w:rsidRPr="00F50351">
              <w:t>х</w:t>
            </w:r>
          </w:p>
        </w:tc>
      </w:tr>
      <w:tr w:rsidR="00BB2B87" w:rsidRPr="00F50351" w:rsidTr="00965967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145 880,1</w:t>
            </w:r>
            <w:r w:rsidR="00185DF4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58 246,</w:t>
            </w:r>
            <w:r w:rsidR="00185DF4">
              <w:rPr>
                <w:rFonts w:ascii="Times New Roman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87 633,83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2B87" w:rsidRPr="00F50351" w:rsidTr="00965967">
        <w:trPr>
          <w:trHeight w:val="8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:rsidR="00E469C2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  <w:p w:rsid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78 896,6</w:t>
            </w:r>
            <w:r w:rsidR="00185DF4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185DF4" w:rsidRDefault="00E469C2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31 501,4</w:t>
            </w:r>
            <w:r w:rsidR="00185DF4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47 395,18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5DF4" w:rsidRPr="00F50351" w:rsidTr="009659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1.1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224 77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,77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89 747,7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135 029,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185DF4" w:rsidRPr="00F50351" w:rsidTr="00965967">
        <w:trPr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145 880,1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58 246,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87 633,83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85DF4" w:rsidRPr="00F50351" w:rsidTr="009659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78 896,6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185DF4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31 501,4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47 395,18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B2B87" w:rsidRPr="00F50351" w:rsidTr="00965967">
        <w:trPr>
          <w:trHeight w:val="10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jc w:val="center"/>
            </w:pPr>
            <w:r w:rsidRPr="00F50351">
              <w:t>х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jc w:val="center"/>
            </w:pPr>
            <w:r w:rsidRPr="00F50351"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2027 год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2028 год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2030 год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jc w:val="center"/>
            </w:pPr>
            <w:r w:rsidRPr="00F50351">
              <w:t>х</w:t>
            </w:r>
          </w:p>
        </w:tc>
      </w:tr>
      <w:tr w:rsidR="00BB2B87" w:rsidRPr="00F50351" w:rsidTr="00965967">
        <w:trPr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72B1" w:rsidRPr="00F50351" w:rsidTr="00965967">
        <w:trPr>
          <w:trHeight w:val="4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0,0072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F2" w:rsidRPr="00F50351" w:rsidRDefault="00BE48EC" w:rsidP="00BE48E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F2" w:rsidRPr="00F50351" w:rsidRDefault="00E544F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2B87" w:rsidRPr="00F50351" w:rsidTr="00965967">
        <w:trPr>
          <w:trHeight w:val="4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1.2.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01.02</w:t>
            </w:r>
          </w:p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(строительство) жилых помещений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2026-2030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BB2B87" w:rsidRPr="00F50351" w:rsidTr="00965967">
        <w:trPr>
          <w:trHeight w:val="4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2B87" w:rsidRPr="00F50351" w:rsidTr="00965967">
        <w:trPr>
          <w:trHeight w:val="1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C2" w:rsidRPr="00F50351" w:rsidRDefault="00E469C2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C2" w:rsidRPr="00F50351" w:rsidRDefault="00E469C2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2B87" w:rsidRPr="00F50351" w:rsidTr="00965967">
        <w:trPr>
          <w:trHeight w:val="6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jc w:val="center"/>
            </w:pPr>
            <w:r w:rsidRPr="00F50351">
              <w:t>х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87" w:rsidRPr="00F50351" w:rsidRDefault="00BB2B87" w:rsidP="00BB2B87">
            <w:pPr>
              <w:jc w:val="center"/>
            </w:pPr>
            <w:r w:rsidRPr="00F50351"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B2B87" w:rsidRPr="00F50351" w:rsidTr="00965967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24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65967" w:rsidRPr="00F50351" w:rsidTr="00965967">
        <w:trPr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F50351" w:rsidRDefault="00BB2B87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7" w:rsidRPr="00DC4E59" w:rsidRDefault="00DC4E59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87" w:rsidRPr="00F50351" w:rsidRDefault="00BB2B87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EA72B1" w:rsidRPr="00F50351" w:rsidTr="00965967">
        <w:trPr>
          <w:trHeight w:val="4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51" w:rsidRPr="00F50351" w:rsidRDefault="00F50351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51" w:rsidRPr="00F50351" w:rsidRDefault="00F50351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51" w:rsidRPr="00F50351" w:rsidRDefault="00F50351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51" w:rsidRPr="00F50351" w:rsidRDefault="00F50351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51" w:rsidRPr="00F50351" w:rsidRDefault="00F50351" w:rsidP="00BB2B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51" w:rsidRPr="00F50351" w:rsidRDefault="00F50351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51" w:rsidRPr="00F50351" w:rsidRDefault="00F50351" w:rsidP="00BB2B87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5DF4" w:rsidRPr="00F50351" w:rsidTr="009659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BD7966" w:rsidRDefault="00185DF4" w:rsidP="00185DF4">
            <w:pPr>
              <w:jc w:val="center"/>
              <w:rPr>
                <w:sz w:val="20"/>
                <w:szCs w:val="20"/>
              </w:rPr>
            </w:pPr>
            <w:r w:rsidRPr="00BD7966">
              <w:rPr>
                <w:sz w:val="20"/>
                <w:szCs w:val="20"/>
              </w:rPr>
              <w:t>Итого по подпрограмме IV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224 77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,77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89 747,7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135 029,</w:t>
            </w: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jc w:val="center"/>
            </w:pPr>
            <w:r w:rsidRPr="00F50351">
              <w:t>х</w:t>
            </w:r>
          </w:p>
        </w:tc>
      </w:tr>
      <w:tr w:rsidR="00185DF4" w:rsidRPr="00F50351" w:rsidTr="009659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145 880,1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58 246,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87 633,83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5DF4" w:rsidRPr="00F50351" w:rsidTr="009659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:rsidR="00185DF4" w:rsidRPr="00F50351" w:rsidRDefault="00185DF4" w:rsidP="00185DF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78 896,6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185DF4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31 501,4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47 395,18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F4" w:rsidRPr="00F50351" w:rsidRDefault="00185DF4" w:rsidP="00185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F4" w:rsidRPr="00F50351" w:rsidRDefault="00185DF4" w:rsidP="00185DF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52025" w:rsidRPr="000E09FE" w:rsidRDefault="000F6D47" w:rsidP="00B557DC">
      <w:pPr>
        <w:spacing w:after="200" w:line="276" w:lineRule="auto"/>
        <w:jc w:val="both"/>
        <w:rPr>
          <w:rFonts w:cs="Times New Roman"/>
          <w:b/>
          <w:bCs/>
          <w:sz w:val="20"/>
          <w:szCs w:val="20"/>
        </w:rPr>
      </w:pPr>
      <w:r w:rsidRPr="00F50351">
        <w:rPr>
          <w:rFonts w:cs="Times New Roman"/>
          <w:b/>
          <w:bCs/>
          <w:sz w:val="20"/>
          <w:szCs w:val="20"/>
        </w:rPr>
        <w:lastRenderedPageBreak/>
        <w:br w:type="textWrapping" w:clear="all"/>
      </w:r>
    </w:p>
    <w:sectPr w:rsidR="00D52025" w:rsidRPr="000E09FE" w:rsidSect="00BE48EC">
      <w:footerReference w:type="default" r:id="rId8"/>
      <w:footerReference w:type="first" r:id="rId9"/>
      <w:pgSz w:w="16838" w:h="11906" w:orient="landscape"/>
      <w:pgMar w:top="709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4F" w:rsidRDefault="00BC574F" w:rsidP="00936B5F">
      <w:r>
        <w:separator/>
      </w:r>
    </w:p>
  </w:endnote>
  <w:endnote w:type="continuationSeparator" w:id="0">
    <w:p w:rsidR="00BC574F" w:rsidRDefault="00BC574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439214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0F">
          <w:rPr>
            <w:noProof/>
          </w:rPr>
          <w:t>12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03018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0F">
          <w:rPr>
            <w:noProof/>
          </w:rPr>
          <w:t>1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4F" w:rsidRDefault="00BC574F" w:rsidP="00936B5F">
      <w:r>
        <w:separator/>
      </w:r>
    </w:p>
  </w:footnote>
  <w:footnote w:type="continuationSeparator" w:id="0">
    <w:p w:rsidR="00BC574F" w:rsidRDefault="00BC574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402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60D6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304E"/>
    <w:rsid w:val="00074BE5"/>
    <w:rsid w:val="00074FBE"/>
    <w:rsid w:val="00075363"/>
    <w:rsid w:val="0007783A"/>
    <w:rsid w:val="00082EF7"/>
    <w:rsid w:val="000901BC"/>
    <w:rsid w:val="00092854"/>
    <w:rsid w:val="00097B87"/>
    <w:rsid w:val="000A0F27"/>
    <w:rsid w:val="000A3745"/>
    <w:rsid w:val="000A40B9"/>
    <w:rsid w:val="000A4BC7"/>
    <w:rsid w:val="000A5F51"/>
    <w:rsid w:val="000B048F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09FE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0F6D47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65461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85DF4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359"/>
    <w:rsid w:val="001B0EDD"/>
    <w:rsid w:val="001B1B3A"/>
    <w:rsid w:val="001B2962"/>
    <w:rsid w:val="001B433B"/>
    <w:rsid w:val="001B4F56"/>
    <w:rsid w:val="001B653B"/>
    <w:rsid w:val="001C1C5D"/>
    <w:rsid w:val="001C465B"/>
    <w:rsid w:val="001C4854"/>
    <w:rsid w:val="001C4D51"/>
    <w:rsid w:val="001D0756"/>
    <w:rsid w:val="001D0C82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17AD3"/>
    <w:rsid w:val="002208C8"/>
    <w:rsid w:val="00220E6C"/>
    <w:rsid w:val="00222D65"/>
    <w:rsid w:val="0022370E"/>
    <w:rsid w:val="00223D78"/>
    <w:rsid w:val="002244FF"/>
    <w:rsid w:val="00225CDD"/>
    <w:rsid w:val="00225EC2"/>
    <w:rsid w:val="00227F98"/>
    <w:rsid w:val="002300F2"/>
    <w:rsid w:val="0023125F"/>
    <w:rsid w:val="002313C7"/>
    <w:rsid w:val="002315E2"/>
    <w:rsid w:val="00232F26"/>
    <w:rsid w:val="002330CF"/>
    <w:rsid w:val="002330FB"/>
    <w:rsid w:val="00237373"/>
    <w:rsid w:val="002410BF"/>
    <w:rsid w:val="002425CC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28EB"/>
    <w:rsid w:val="002941C9"/>
    <w:rsid w:val="00294868"/>
    <w:rsid w:val="00295815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6F30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7BB1"/>
    <w:rsid w:val="002E7C5D"/>
    <w:rsid w:val="002E7E81"/>
    <w:rsid w:val="002F29FE"/>
    <w:rsid w:val="002F4F2C"/>
    <w:rsid w:val="002F5628"/>
    <w:rsid w:val="002F664E"/>
    <w:rsid w:val="002F6A6A"/>
    <w:rsid w:val="00300CED"/>
    <w:rsid w:val="00301906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691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FF4"/>
    <w:rsid w:val="003667F9"/>
    <w:rsid w:val="0037091E"/>
    <w:rsid w:val="00372853"/>
    <w:rsid w:val="00373823"/>
    <w:rsid w:val="00374CE2"/>
    <w:rsid w:val="00374ED4"/>
    <w:rsid w:val="00374F53"/>
    <w:rsid w:val="00376C97"/>
    <w:rsid w:val="0038366B"/>
    <w:rsid w:val="00384F9F"/>
    <w:rsid w:val="003850C3"/>
    <w:rsid w:val="0038570B"/>
    <w:rsid w:val="00390AF7"/>
    <w:rsid w:val="0039154F"/>
    <w:rsid w:val="00393E42"/>
    <w:rsid w:val="003940CE"/>
    <w:rsid w:val="0039615C"/>
    <w:rsid w:val="003A04C4"/>
    <w:rsid w:val="003A1A4A"/>
    <w:rsid w:val="003A1AF8"/>
    <w:rsid w:val="003A5A16"/>
    <w:rsid w:val="003A7A74"/>
    <w:rsid w:val="003B1866"/>
    <w:rsid w:val="003B4E41"/>
    <w:rsid w:val="003B558B"/>
    <w:rsid w:val="003B597D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3BAD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623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DB"/>
    <w:rsid w:val="004F54D7"/>
    <w:rsid w:val="00502B35"/>
    <w:rsid w:val="00505D8E"/>
    <w:rsid w:val="00511B78"/>
    <w:rsid w:val="00513CCA"/>
    <w:rsid w:val="0051613A"/>
    <w:rsid w:val="00520376"/>
    <w:rsid w:val="00524124"/>
    <w:rsid w:val="005245C6"/>
    <w:rsid w:val="00527A66"/>
    <w:rsid w:val="00527FF7"/>
    <w:rsid w:val="00532E61"/>
    <w:rsid w:val="00534988"/>
    <w:rsid w:val="00534AA4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459F"/>
    <w:rsid w:val="00595736"/>
    <w:rsid w:val="005A3079"/>
    <w:rsid w:val="005A471D"/>
    <w:rsid w:val="005A6128"/>
    <w:rsid w:val="005A688E"/>
    <w:rsid w:val="005A6C87"/>
    <w:rsid w:val="005A7168"/>
    <w:rsid w:val="005B1BDE"/>
    <w:rsid w:val="005B2291"/>
    <w:rsid w:val="005B2C72"/>
    <w:rsid w:val="005B2EA1"/>
    <w:rsid w:val="005B547B"/>
    <w:rsid w:val="005B70F0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1632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133"/>
    <w:rsid w:val="006350B7"/>
    <w:rsid w:val="006365E7"/>
    <w:rsid w:val="00637EE1"/>
    <w:rsid w:val="00637FF5"/>
    <w:rsid w:val="006412F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5881"/>
    <w:rsid w:val="00677F38"/>
    <w:rsid w:val="00680DF7"/>
    <w:rsid w:val="006816B5"/>
    <w:rsid w:val="00684B8A"/>
    <w:rsid w:val="006865B0"/>
    <w:rsid w:val="00687A3A"/>
    <w:rsid w:val="006902EA"/>
    <w:rsid w:val="00690B99"/>
    <w:rsid w:val="00691E46"/>
    <w:rsid w:val="006926AD"/>
    <w:rsid w:val="00694C44"/>
    <w:rsid w:val="00694FBD"/>
    <w:rsid w:val="00696C3C"/>
    <w:rsid w:val="006A2CD6"/>
    <w:rsid w:val="006A388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1819"/>
    <w:rsid w:val="006D221F"/>
    <w:rsid w:val="006D3BA2"/>
    <w:rsid w:val="006D530E"/>
    <w:rsid w:val="006D55A8"/>
    <w:rsid w:val="006D5D5E"/>
    <w:rsid w:val="006D735B"/>
    <w:rsid w:val="006E0EF9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90F"/>
    <w:rsid w:val="006F6FBE"/>
    <w:rsid w:val="00700364"/>
    <w:rsid w:val="00702B33"/>
    <w:rsid w:val="00702E07"/>
    <w:rsid w:val="00703794"/>
    <w:rsid w:val="0070570D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D17"/>
    <w:rsid w:val="00773FAB"/>
    <w:rsid w:val="0077551E"/>
    <w:rsid w:val="00775F49"/>
    <w:rsid w:val="00781794"/>
    <w:rsid w:val="00781C37"/>
    <w:rsid w:val="00781D6F"/>
    <w:rsid w:val="00782C0F"/>
    <w:rsid w:val="007919D2"/>
    <w:rsid w:val="00791CD8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5E0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548D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235AB"/>
    <w:rsid w:val="00824F3F"/>
    <w:rsid w:val="008255EF"/>
    <w:rsid w:val="008267BD"/>
    <w:rsid w:val="00827809"/>
    <w:rsid w:val="00827CD6"/>
    <w:rsid w:val="00830271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F98"/>
    <w:rsid w:val="008728A1"/>
    <w:rsid w:val="00873C8E"/>
    <w:rsid w:val="008765EE"/>
    <w:rsid w:val="00877130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522E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0B6"/>
    <w:rsid w:val="00942106"/>
    <w:rsid w:val="00942DF7"/>
    <w:rsid w:val="0094443A"/>
    <w:rsid w:val="009532C5"/>
    <w:rsid w:val="0095684E"/>
    <w:rsid w:val="009622AD"/>
    <w:rsid w:val="00965967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24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218CC"/>
    <w:rsid w:val="00A23DAB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0F7C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19D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4D7A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42B0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7DC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8B0"/>
    <w:rsid w:val="00B819AF"/>
    <w:rsid w:val="00B84ECE"/>
    <w:rsid w:val="00B85F90"/>
    <w:rsid w:val="00B86B5B"/>
    <w:rsid w:val="00B87893"/>
    <w:rsid w:val="00B92F16"/>
    <w:rsid w:val="00B94981"/>
    <w:rsid w:val="00B95633"/>
    <w:rsid w:val="00B9638C"/>
    <w:rsid w:val="00B96CFB"/>
    <w:rsid w:val="00B97AFC"/>
    <w:rsid w:val="00BA0F0C"/>
    <w:rsid w:val="00BA1E52"/>
    <w:rsid w:val="00BA2EF7"/>
    <w:rsid w:val="00BA4DEF"/>
    <w:rsid w:val="00BA61EF"/>
    <w:rsid w:val="00BB0DD9"/>
    <w:rsid w:val="00BB0DE7"/>
    <w:rsid w:val="00BB1A83"/>
    <w:rsid w:val="00BB2B87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574F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D7966"/>
    <w:rsid w:val="00BE060E"/>
    <w:rsid w:val="00BE1AB1"/>
    <w:rsid w:val="00BE1BDE"/>
    <w:rsid w:val="00BE3E2D"/>
    <w:rsid w:val="00BE48EC"/>
    <w:rsid w:val="00BE754A"/>
    <w:rsid w:val="00BF00E0"/>
    <w:rsid w:val="00BF1413"/>
    <w:rsid w:val="00BF4ADF"/>
    <w:rsid w:val="00BF6221"/>
    <w:rsid w:val="00BF72F4"/>
    <w:rsid w:val="00C00761"/>
    <w:rsid w:val="00C00FFE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67F7F"/>
    <w:rsid w:val="00C70E0B"/>
    <w:rsid w:val="00C71C51"/>
    <w:rsid w:val="00C722B1"/>
    <w:rsid w:val="00C72B35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2619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36BA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5FF"/>
    <w:rsid w:val="00CF0DA1"/>
    <w:rsid w:val="00CF0E6D"/>
    <w:rsid w:val="00CF1406"/>
    <w:rsid w:val="00CF1FA2"/>
    <w:rsid w:val="00CF2B42"/>
    <w:rsid w:val="00CF3E28"/>
    <w:rsid w:val="00CF3EC7"/>
    <w:rsid w:val="00CF4047"/>
    <w:rsid w:val="00CF4900"/>
    <w:rsid w:val="00CF5BC0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2025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4E59"/>
    <w:rsid w:val="00DC5B84"/>
    <w:rsid w:val="00DD0A2A"/>
    <w:rsid w:val="00DD1F5F"/>
    <w:rsid w:val="00DD24B4"/>
    <w:rsid w:val="00DD36D6"/>
    <w:rsid w:val="00DD44D6"/>
    <w:rsid w:val="00DD5AE4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1CFE"/>
    <w:rsid w:val="00E035CE"/>
    <w:rsid w:val="00E05032"/>
    <w:rsid w:val="00E05C19"/>
    <w:rsid w:val="00E06515"/>
    <w:rsid w:val="00E07436"/>
    <w:rsid w:val="00E0768D"/>
    <w:rsid w:val="00E10E4B"/>
    <w:rsid w:val="00E12D59"/>
    <w:rsid w:val="00E12F7F"/>
    <w:rsid w:val="00E17C44"/>
    <w:rsid w:val="00E20A64"/>
    <w:rsid w:val="00E24623"/>
    <w:rsid w:val="00E2653B"/>
    <w:rsid w:val="00E31B66"/>
    <w:rsid w:val="00E42A8E"/>
    <w:rsid w:val="00E43FA7"/>
    <w:rsid w:val="00E4432C"/>
    <w:rsid w:val="00E45D41"/>
    <w:rsid w:val="00E469C2"/>
    <w:rsid w:val="00E50251"/>
    <w:rsid w:val="00E507FC"/>
    <w:rsid w:val="00E52D17"/>
    <w:rsid w:val="00E544F2"/>
    <w:rsid w:val="00E56D41"/>
    <w:rsid w:val="00E56E94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167D"/>
    <w:rsid w:val="00E93719"/>
    <w:rsid w:val="00E95113"/>
    <w:rsid w:val="00E96066"/>
    <w:rsid w:val="00E960F1"/>
    <w:rsid w:val="00EA06DC"/>
    <w:rsid w:val="00EA0CC8"/>
    <w:rsid w:val="00EA1B76"/>
    <w:rsid w:val="00EA6BDC"/>
    <w:rsid w:val="00EA72B1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5E49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07D09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385E"/>
    <w:rsid w:val="00F34E4D"/>
    <w:rsid w:val="00F351A0"/>
    <w:rsid w:val="00F37EEB"/>
    <w:rsid w:val="00F4074A"/>
    <w:rsid w:val="00F41404"/>
    <w:rsid w:val="00F42622"/>
    <w:rsid w:val="00F44B07"/>
    <w:rsid w:val="00F44F70"/>
    <w:rsid w:val="00F45023"/>
    <w:rsid w:val="00F4514F"/>
    <w:rsid w:val="00F50351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2AC1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411B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0342"/>
    <w:rsid w:val="00FE3AF5"/>
    <w:rsid w:val="00FE43D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6FA72-2495-4EFE-8219-BDC754BB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D1B2F-345A-4261-9690-587B3780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Макарова А.А.</cp:lastModifiedBy>
  <cp:revision>4</cp:revision>
  <cp:lastPrinted>2025-10-22T13:08:00Z</cp:lastPrinted>
  <dcterms:created xsi:type="dcterms:W3CDTF">2025-10-22T09:40:00Z</dcterms:created>
  <dcterms:modified xsi:type="dcterms:W3CDTF">2025-11-01T11:07:00Z</dcterms:modified>
</cp:coreProperties>
</file>