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0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18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Объект плановой проверки: </w:t>
      </w:r>
      <w:r w:rsidR="00691805" w:rsidRPr="006122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Муниципальное автономное учреждение городского округа Домодедово «Городской стадион «Авангард».</w:t>
      </w:r>
    </w:p>
    <w:p w:rsidR="00333D8A" w:rsidRPr="00B3530C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3530C">
        <w:rPr>
          <w:rFonts w:ascii="Times New Roman" w:eastAsia="Times New Roman" w:hAnsi="Times New Roman"/>
          <w:bCs/>
          <w:sz w:val="24"/>
          <w:szCs w:val="24"/>
        </w:rPr>
        <w:t xml:space="preserve">Проверяемый период: </w:t>
      </w:r>
      <w:r w:rsidR="004E77F7" w:rsidRPr="00B3530C">
        <w:rPr>
          <w:rFonts w:ascii="Times New Roman" w:eastAsia="Times New Roman" w:hAnsi="Times New Roman"/>
          <w:bCs/>
          <w:sz w:val="24"/>
          <w:szCs w:val="24"/>
        </w:rPr>
        <w:t>с «01» января 2023 по «31» декабря 2023</w:t>
      </w:r>
      <w:r w:rsidRPr="00B3530C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B3530C" w:rsidRPr="006122B6" w:rsidRDefault="00B3530C" w:rsidP="00B3530C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22B6"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Pr="006122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RPr="0069180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72225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225A">
              <w:rPr>
                <w:rFonts w:ascii="Times New Roman" w:hAnsi="Times New Roman"/>
                <w:b/>
              </w:rPr>
              <w:t>п</w:t>
            </w:r>
            <w:r w:rsidRPr="0072225A">
              <w:rPr>
                <w:rFonts w:ascii="Times New Roman" w:hAnsi="Times New Roman"/>
                <w:b/>
                <w:lang w:val="en-US"/>
              </w:rPr>
              <w:t>/</w:t>
            </w:r>
            <w:r w:rsidRPr="0072225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72225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225A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72225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225A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72225A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225A"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086575" w:rsidRPr="0069180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69180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691805" w:rsidRDefault="005D5694" w:rsidP="009A28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22B6">
              <w:rPr>
                <w:rFonts w:ascii="Times New Roman" w:hAnsi="Times New Roman"/>
                <w:sz w:val="24"/>
                <w:szCs w:val="24"/>
              </w:rPr>
              <w:t xml:space="preserve"> нарушение пункта 3.3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пункта 1.16 Положения о формировании муниципального задания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4" w:rsidRPr="006122B6" w:rsidRDefault="005D5694" w:rsidP="005D56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B6">
              <w:rPr>
                <w:rFonts w:ascii="Times New Roman" w:hAnsi="Times New Roman"/>
                <w:sz w:val="24"/>
                <w:szCs w:val="24"/>
              </w:rPr>
              <w:t>отчет о выполнении муниципального задания на 20</w:t>
            </w:r>
            <w:r>
              <w:rPr>
                <w:rFonts w:ascii="Times New Roman" w:hAnsi="Times New Roman"/>
                <w:sz w:val="24"/>
                <w:szCs w:val="24"/>
              </w:rPr>
              <w:t>23 год и на плановый период 2024</w:t>
            </w:r>
            <w:r w:rsidRPr="006122B6">
              <w:rPr>
                <w:rFonts w:ascii="Times New Roman" w:hAnsi="Times New Roman"/>
                <w:sz w:val="24"/>
                <w:szCs w:val="24"/>
              </w:rPr>
              <w:t xml:space="preserve"> и 2025 годов опубликован на официальном сайте для размещения информации о государственных и муниципальных учреждениях с нарушением срока. Объект контроля своевременно не обеспечивает открытость и доступность документов о своей деятельности, нарушая сроки размещения информации отчета о его исполнении на официальном сайте;</w:t>
            </w:r>
          </w:p>
          <w:p w:rsidR="00086575" w:rsidRPr="00691805" w:rsidRDefault="00086575" w:rsidP="00FF5F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5D5694" w:rsidRDefault="005D5694" w:rsidP="009A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6575" w:rsidRPr="007B1B44" w:rsidTr="00646A35">
        <w:trPr>
          <w:trHeight w:val="34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7B1B44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7B1B44" w:rsidRDefault="007B1B44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B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35776">
              <w:rPr>
                <w:rFonts w:ascii="Times New Roman" w:hAnsi="Times New Roman"/>
                <w:sz w:val="24"/>
                <w:szCs w:val="24"/>
              </w:rPr>
              <w:t xml:space="preserve">нарушение пункта 1 статьи 69.2 </w:t>
            </w:r>
            <w:bookmarkStart w:id="0" w:name="_GoBack"/>
            <w:bookmarkEnd w:id="0"/>
            <w:r w:rsidRPr="006122B6">
              <w:rPr>
                <w:rFonts w:ascii="Times New Roman" w:hAnsi="Times New Roman"/>
                <w:sz w:val="24"/>
                <w:szCs w:val="24"/>
              </w:rPr>
              <w:t>Бюджетного кодекса РФ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44" w:rsidRPr="006122B6" w:rsidRDefault="007B1B44" w:rsidP="007B1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B6">
              <w:rPr>
                <w:rFonts w:ascii="Times New Roman" w:hAnsi="Times New Roman"/>
                <w:sz w:val="24"/>
                <w:szCs w:val="24"/>
              </w:rPr>
              <w:t>объектом контроля был использован некорректный код ОКВЭД. Указание кода 96.19 является несоответствием муниципальных услуг коду ОКВЭД, то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включение в</w:t>
            </w:r>
            <w:r w:rsidRPr="006122B6">
              <w:rPr>
                <w:rFonts w:ascii="Times New Roman" w:hAnsi="Times New Roman"/>
                <w:sz w:val="24"/>
                <w:szCs w:val="24"/>
              </w:rPr>
              <w:t xml:space="preserve"> муниципальное задание вида деятельности, не относящегося к деятельности Учреждения и неуказанного в учредительных документах.</w:t>
            </w:r>
          </w:p>
          <w:p w:rsidR="00086575" w:rsidRPr="007B1B44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7B1B44" w:rsidRDefault="007B1B44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3D8A" w:rsidRPr="007B1B44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7B1B44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B44">
              <w:rPr>
                <w:rFonts w:ascii="Times New Roman" w:hAnsi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7B1B44" w:rsidRDefault="007B1B44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142DC" w:rsidRPr="007B1B44" w:rsidRDefault="009142DC">
      <w:pPr>
        <w:rPr>
          <w:rFonts w:ascii="Times New Roman" w:hAnsi="Times New Roman"/>
          <w:sz w:val="24"/>
          <w:szCs w:val="24"/>
        </w:rPr>
      </w:pPr>
    </w:p>
    <w:sectPr w:rsidR="009142DC" w:rsidRPr="007B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86575"/>
    <w:rsid w:val="00333D8A"/>
    <w:rsid w:val="004E77F7"/>
    <w:rsid w:val="00535776"/>
    <w:rsid w:val="005D5694"/>
    <w:rsid w:val="00646A35"/>
    <w:rsid w:val="0065075B"/>
    <w:rsid w:val="00691805"/>
    <w:rsid w:val="0072225A"/>
    <w:rsid w:val="007B1B44"/>
    <w:rsid w:val="009142DC"/>
    <w:rsid w:val="00A26830"/>
    <w:rsid w:val="00B3530C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D9ED-7CFF-415C-B541-F7B1611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13</cp:revision>
  <dcterms:created xsi:type="dcterms:W3CDTF">2022-05-11T14:57:00Z</dcterms:created>
  <dcterms:modified xsi:type="dcterms:W3CDTF">2025-03-25T06:50:00Z</dcterms:modified>
</cp:coreProperties>
</file>