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429" w:rsidRDefault="00431429" w:rsidP="00431429">
      <w:pPr>
        <w:spacing w:after="0"/>
        <w:ind w:left="6379"/>
        <w:rPr>
          <w:rFonts w:ascii="Times New Roman" w:hAnsi="Times New Roman" w:cs="Times New Roman"/>
          <w:sz w:val="24"/>
          <w:szCs w:val="24"/>
        </w:rPr>
      </w:pPr>
      <w:r>
        <w:rPr>
          <w:rFonts w:ascii="Times New Roman" w:hAnsi="Times New Roman" w:cs="Times New Roman"/>
          <w:sz w:val="24"/>
          <w:szCs w:val="24"/>
        </w:rPr>
        <w:t>УТВЕРЖДЕН</w:t>
      </w:r>
    </w:p>
    <w:p w:rsidR="00431429" w:rsidRDefault="00431429" w:rsidP="00431429">
      <w:pPr>
        <w:spacing w:after="0"/>
        <w:ind w:left="6379"/>
        <w:rPr>
          <w:rFonts w:ascii="Times New Roman" w:hAnsi="Times New Roman" w:cs="Times New Roman"/>
          <w:sz w:val="24"/>
          <w:szCs w:val="24"/>
        </w:rPr>
      </w:pPr>
      <w:r>
        <w:rPr>
          <w:rFonts w:ascii="Times New Roman" w:hAnsi="Times New Roman" w:cs="Times New Roman"/>
          <w:sz w:val="24"/>
          <w:szCs w:val="24"/>
        </w:rPr>
        <w:t>постановлением Администрации</w:t>
      </w:r>
    </w:p>
    <w:p w:rsidR="00431429" w:rsidRDefault="00431429" w:rsidP="00431429">
      <w:pPr>
        <w:spacing w:after="0"/>
        <w:ind w:left="6379"/>
        <w:rPr>
          <w:rFonts w:ascii="Times New Roman" w:hAnsi="Times New Roman" w:cs="Times New Roman"/>
          <w:sz w:val="24"/>
          <w:szCs w:val="24"/>
        </w:rPr>
      </w:pPr>
      <w:r>
        <w:rPr>
          <w:rFonts w:ascii="Times New Roman" w:hAnsi="Times New Roman" w:cs="Times New Roman"/>
          <w:sz w:val="24"/>
          <w:szCs w:val="24"/>
        </w:rPr>
        <w:t>городского округа Домодедово</w:t>
      </w:r>
    </w:p>
    <w:p w:rsidR="00431429" w:rsidRDefault="00CA27BD" w:rsidP="00431429">
      <w:pPr>
        <w:spacing w:after="0"/>
        <w:ind w:left="6379"/>
        <w:rPr>
          <w:rFonts w:ascii="Times New Roman" w:hAnsi="Times New Roman" w:cs="Times New Roman"/>
          <w:sz w:val="24"/>
          <w:szCs w:val="24"/>
        </w:rPr>
      </w:pPr>
      <w:r>
        <w:rPr>
          <w:rFonts w:ascii="Times New Roman" w:hAnsi="Times New Roman" w:cs="Times New Roman"/>
          <w:sz w:val="24"/>
          <w:szCs w:val="24"/>
        </w:rPr>
        <w:t>от 17.12.2024 № 7176</w:t>
      </w:r>
    </w:p>
    <w:p w:rsidR="00431429" w:rsidRDefault="00431429" w:rsidP="00431429">
      <w:pPr>
        <w:spacing w:after="0"/>
        <w:rPr>
          <w:rFonts w:ascii="Times New Roman" w:hAnsi="Times New Roman" w:cs="Times New Roman"/>
          <w:sz w:val="24"/>
          <w:szCs w:val="24"/>
        </w:rPr>
      </w:pPr>
    </w:p>
    <w:p w:rsidR="00431429" w:rsidRDefault="00431429" w:rsidP="00AA3FBA">
      <w:pPr>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Административный регламент</w:t>
      </w:r>
    </w:p>
    <w:p w:rsidR="00431429" w:rsidRDefault="00431429" w:rsidP="00AA3FBA">
      <w:pPr>
        <w:widowControl w:val="0"/>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предоставления муниципальной услуги</w:t>
      </w:r>
    </w:p>
    <w:p w:rsidR="00C47802" w:rsidRPr="00EE45A3" w:rsidRDefault="004D3138" w:rsidP="00AA3FBA">
      <w:pPr>
        <w:widowControl w:val="0"/>
        <w:suppressAutoHyphens/>
        <w:spacing w:after="0" w:line="240" w:lineRule="auto"/>
        <w:jc w:val="center"/>
        <w:outlineLvl w:val="0"/>
        <w:rPr>
          <w:rFonts w:ascii="Times New Roman" w:eastAsia="Times New Roman" w:hAnsi="Times New Roman" w:cs="Times New Roman"/>
          <w:b/>
          <w:sz w:val="24"/>
          <w:szCs w:val="24"/>
          <w:lang w:eastAsia="ar-SA"/>
        </w:rPr>
      </w:pPr>
      <w:r w:rsidRPr="00EE45A3">
        <w:rPr>
          <w:rFonts w:ascii="Times New Roman" w:eastAsia="Times New Roman" w:hAnsi="Times New Roman" w:cs="Times New Roman"/>
          <w:b/>
          <w:sz w:val="24"/>
          <w:szCs w:val="24"/>
          <w:lang w:eastAsia="ar-SA"/>
        </w:rPr>
        <w:t>«</w:t>
      </w:r>
      <w:r w:rsidR="003C793B">
        <w:rPr>
          <w:rFonts w:ascii="Times New Roman" w:eastAsia="Times New Roman" w:hAnsi="Times New Roman" w:cs="Times New Roman"/>
          <w:b/>
          <w:sz w:val="24"/>
          <w:szCs w:val="24"/>
          <w:lang w:eastAsia="ar-SA"/>
        </w:rPr>
        <w:t>Согласование</w:t>
      </w:r>
      <w:r w:rsidRPr="00EE45A3">
        <w:rPr>
          <w:rFonts w:ascii="Times New Roman" w:eastAsia="Times New Roman" w:hAnsi="Times New Roman" w:cs="Times New Roman"/>
          <w:b/>
          <w:sz w:val="24"/>
          <w:szCs w:val="24"/>
          <w:lang w:eastAsia="ar-SA"/>
        </w:rPr>
        <w:t xml:space="preserve"> проектов организации дорожного движения на автомобильных дорогах общего пользования местного значения Московской области»</w:t>
      </w:r>
    </w:p>
    <w:bookmarkStart w:id="0" w:name="_Toc524701088"/>
    <w:bookmarkEnd w:id="0"/>
    <w:p w:rsidR="00C47802" w:rsidRPr="00EE45A3" w:rsidRDefault="00F821F3" w:rsidP="0066115A">
      <w:pPr>
        <w:pStyle w:val="16"/>
        <w:ind w:left="0" w:right="0"/>
        <w:rPr>
          <w:rFonts w:ascii="Times New Roman" w:eastAsiaTheme="minorEastAsia" w:hAnsi="Times New Roman" w:cs="Times New Roman"/>
          <w:b w:val="0"/>
          <w:bCs w:val="0"/>
          <w:caps w:val="0"/>
          <w:lang w:eastAsia="ru-RU"/>
        </w:rPr>
      </w:pPr>
      <w:r w:rsidRPr="00EE45A3">
        <w:rPr>
          <w:rFonts w:ascii="Times New Roman" w:hAnsi="Times New Roman" w:cs="Times New Roman"/>
        </w:rPr>
        <w:fldChar w:fldCharType="begin"/>
      </w:r>
      <w:r w:rsidR="004D3138" w:rsidRPr="00EE45A3">
        <w:rPr>
          <w:rFonts w:ascii="Times New Roman" w:hAnsi="Times New Roman" w:cs="Times New Roman"/>
        </w:rPr>
        <w:instrText>TOC \z \o "1-3" \u \h</w:instrText>
      </w:r>
      <w:r w:rsidRPr="00EE45A3">
        <w:rPr>
          <w:rFonts w:ascii="Times New Roman" w:hAnsi="Times New Roman" w:cs="Times New Roman"/>
        </w:rPr>
        <w:fldChar w:fldCharType="separate"/>
      </w:r>
      <w:hyperlink w:anchor="_Toc524701087"/>
    </w:p>
    <w:p w:rsidR="00C47802" w:rsidRDefault="00CA27BD" w:rsidP="0066115A">
      <w:pPr>
        <w:pStyle w:val="16"/>
        <w:ind w:right="0"/>
        <w:rPr>
          <w:rFonts w:ascii="Times New Roman" w:hAnsi="Times New Roman" w:cs="Times New Roman"/>
        </w:rPr>
      </w:pPr>
      <w:hyperlink w:anchor="_Toc524701088">
        <w:r w:rsidR="004D3138" w:rsidRPr="00EE45A3">
          <w:rPr>
            <w:rStyle w:val="af3"/>
            <w:rFonts w:ascii="Times New Roman" w:eastAsia="Times New Roman" w:hAnsi="Times New Roman" w:cs="Times New Roman"/>
            <w:webHidden/>
            <w:lang w:eastAsia="ar-SA"/>
          </w:rPr>
          <w:t>Список разделов</w:t>
        </w:r>
        <w:r w:rsidR="0066115A">
          <w:rPr>
            <w:rStyle w:val="af3"/>
            <w:rFonts w:ascii="Times New Roman" w:eastAsia="Times New Roman" w:hAnsi="Times New Roman" w:cs="Times New Roman"/>
            <w:webHidden/>
            <w:lang w:eastAsia="ar-SA"/>
          </w:rPr>
          <w:t xml:space="preserve">                                                                                        </w:t>
        </w:r>
        <w:r w:rsidR="00F468D0">
          <w:rPr>
            <w:rStyle w:val="af3"/>
            <w:rFonts w:ascii="Times New Roman" w:eastAsia="Times New Roman" w:hAnsi="Times New Roman" w:cs="Times New Roman"/>
            <w:webHidden/>
            <w:lang w:eastAsia="ar-SA"/>
          </w:rPr>
          <w:t xml:space="preserve">      </w:t>
        </w:r>
        <w:r w:rsidR="0066115A">
          <w:rPr>
            <w:rStyle w:val="af3"/>
            <w:rFonts w:ascii="Times New Roman" w:eastAsia="Times New Roman" w:hAnsi="Times New Roman" w:cs="Times New Roman"/>
            <w:webHidden/>
            <w:lang w:eastAsia="ar-SA"/>
          </w:rPr>
          <w:t xml:space="preserve">                          </w:t>
        </w:r>
        <w:r w:rsidR="00F821F3" w:rsidRPr="00EE45A3">
          <w:rPr>
            <w:rFonts w:ascii="Times New Roman" w:hAnsi="Times New Roman" w:cs="Times New Roman"/>
            <w:webHidden/>
          </w:rPr>
          <w:fldChar w:fldCharType="begin"/>
        </w:r>
        <w:r w:rsidR="004D3138" w:rsidRPr="00EE45A3">
          <w:rPr>
            <w:rFonts w:ascii="Times New Roman" w:hAnsi="Times New Roman" w:cs="Times New Roman"/>
            <w:webHidden/>
          </w:rPr>
          <w:instrText>PAGEREF _Toc524701088 \h</w:instrText>
        </w:r>
        <w:r w:rsidR="00F821F3" w:rsidRPr="00EE45A3">
          <w:rPr>
            <w:rFonts w:ascii="Times New Roman" w:hAnsi="Times New Roman" w:cs="Times New Roman"/>
            <w:webHidden/>
          </w:rPr>
        </w:r>
        <w:r w:rsidR="00F821F3" w:rsidRPr="00EE45A3">
          <w:rPr>
            <w:rFonts w:ascii="Times New Roman" w:hAnsi="Times New Roman" w:cs="Times New Roman"/>
            <w:webHidden/>
          </w:rPr>
          <w:fldChar w:fldCharType="separate"/>
        </w:r>
        <w:r w:rsidR="00DB74F3">
          <w:rPr>
            <w:rFonts w:ascii="Times New Roman" w:hAnsi="Times New Roman" w:cs="Times New Roman"/>
            <w:noProof/>
            <w:webHidden/>
          </w:rPr>
          <w:t>1</w:t>
        </w:r>
        <w:r w:rsidR="00F821F3" w:rsidRPr="00EE45A3">
          <w:rPr>
            <w:rFonts w:ascii="Times New Roman" w:hAnsi="Times New Roman" w:cs="Times New Roman"/>
            <w:webHidden/>
          </w:rPr>
          <w:fldChar w:fldCharType="end"/>
        </w:r>
      </w:hyperlink>
    </w:p>
    <w:p w:rsidR="00665D35" w:rsidRPr="00665D35" w:rsidRDefault="00665D35" w:rsidP="0066115A">
      <w:pPr>
        <w:pStyle w:val="16"/>
        <w:ind w:right="0"/>
        <w:rPr>
          <w:rFonts w:ascii="Times New Roman" w:eastAsiaTheme="minorEastAsia" w:hAnsi="Times New Roman" w:cs="Times New Roman"/>
          <w:b w:val="0"/>
          <w:bCs w:val="0"/>
          <w:caps w:val="0"/>
          <w:lang w:eastAsia="ru-RU"/>
        </w:rPr>
      </w:pPr>
      <w:r w:rsidRPr="00665D35">
        <w:rPr>
          <w:rStyle w:val="af3"/>
          <w:rFonts w:ascii="Times New Roman" w:eastAsia="Times New Roman" w:hAnsi="Times New Roman" w:cs="Times New Roman"/>
          <w:lang w:val="en-US" w:eastAsia="ar-SA"/>
        </w:rPr>
        <w:t>I</w:t>
      </w:r>
      <w:hyperlink w:anchor="_Toc524701091">
        <w:r w:rsidRPr="00665D35">
          <w:rPr>
            <w:rStyle w:val="af3"/>
            <w:rFonts w:ascii="Times New Roman" w:eastAsia="Times New Roman" w:hAnsi="Times New Roman" w:cs="Times New Roman"/>
            <w:lang w:eastAsia="ar-SA"/>
          </w:rPr>
          <w:t>. ОБЩИЕ ПОЛОЖЕНИЯ</w:t>
        </w:r>
        <w:r w:rsidRPr="00665D35">
          <w:rPr>
            <w:rFonts w:ascii="Times New Roman" w:hAnsi="Times New Roman" w:cs="Times New Roman"/>
            <w:webHidden/>
          </w:rPr>
          <w:t xml:space="preserve"> </w:t>
        </w:r>
        <w:r w:rsidR="0066115A">
          <w:rPr>
            <w:rFonts w:ascii="Times New Roman" w:hAnsi="Times New Roman" w:cs="Times New Roman"/>
            <w:webHidden/>
          </w:rPr>
          <w:t xml:space="preserve">                                                                                              </w:t>
        </w:r>
        <w:r w:rsidR="00F468D0">
          <w:rPr>
            <w:rFonts w:ascii="Times New Roman" w:hAnsi="Times New Roman" w:cs="Times New Roman"/>
            <w:webHidden/>
          </w:rPr>
          <w:t xml:space="preserve">        </w:t>
        </w:r>
        <w:r w:rsidR="0066115A">
          <w:rPr>
            <w:rFonts w:ascii="Times New Roman" w:hAnsi="Times New Roman" w:cs="Times New Roman"/>
            <w:webHidden/>
          </w:rPr>
          <w:t xml:space="preserve">         </w:t>
        </w:r>
        <w:r w:rsidR="00F821F3" w:rsidRPr="00665D35">
          <w:rPr>
            <w:rFonts w:ascii="Times New Roman" w:hAnsi="Times New Roman" w:cs="Times New Roman"/>
            <w:webHidden/>
          </w:rPr>
          <w:fldChar w:fldCharType="begin"/>
        </w:r>
        <w:r w:rsidRPr="00665D35">
          <w:rPr>
            <w:rFonts w:ascii="Times New Roman" w:hAnsi="Times New Roman" w:cs="Times New Roman"/>
            <w:webHidden/>
          </w:rPr>
          <w:instrText>PAGEREF _Toc524701091 \h</w:instrText>
        </w:r>
        <w:r w:rsidR="00F821F3" w:rsidRPr="00665D35">
          <w:rPr>
            <w:rFonts w:ascii="Times New Roman" w:hAnsi="Times New Roman" w:cs="Times New Roman"/>
            <w:webHidden/>
          </w:rPr>
        </w:r>
        <w:r w:rsidR="00F821F3" w:rsidRPr="00665D35">
          <w:rPr>
            <w:rFonts w:ascii="Times New Roman" w:hAnsi="Times New Roman" w:cs="Times New Roman"/>
            <w:webHidden/>
          </w:rPr>
          <w:fldChar w:fldCharType="separate"/>
        </w:r>
        <w:r w:rsidR="00DB74F3">
          <w:rPr>
            <w:rFonts w:ascii="Times New Roman" w:hAnsi="Times New Roman" w:cs="Times New Roman"/>
            <w:noProof/>
            <w:webHidden/>
          </w:rPr>
          <w:t>3</w:t>
        </w:r>
        <w:r w:rsidR="00F821F3" w:rsidRPr="00665D35">
          <w:rPr>
            <w:rFonts w:ascii="Times New Roman" w:hAnsi="Times New Roman" w:cs="Times New Roman"/>
            <w:webHidden/>
          </w:rPr>
          <w:fldChar w:fldCharType="end"/>
        </w:r>
      </w:hyperlink>
    </w:p>
    <w:p w:rsidR="00C47802" w:rsidRPr="00F57992" w:rsidRDefault="00CA27BD" w:rsidP="0066115A">
      <w:pPr>
        <w:pStyle w:val="23"/>
        <w:ind w:right="0"/>
        <w:rPr>
          <w:rFonts w:ascii="Times New Roman" w:hAnsi="Times New Roman" w:cs="Times New Roman"/>
          <w:sz w:val="24"/>
          <w:szCs w:val="24"/>
        </w:rPr>
      </w:pPr>
      <w:hyperlink w:anchor="_Toc524701089">
        <w:r w:rsidR="004D3138" w:rsidRPr="00F57992">
          <w:rPr>
            <w:rStyle w:val="af3"/>
            <w:rFonts w:ascii="Times New Roman" w:eastAsia="Times New Roman" w:hAnsi="Times New Roman" w:cs="Times New Roman"/>
            <w:webHidden/>
            <w:sz w:val="24"/>
            <w:szCs w:val="24"/>
            <w:lang w:eastAsia="ru-RU"/>
          </w:rPr>
          <w:t>1.</w:t>
        </w:r>
        <w:r w:rsidR="004D3138" w:rsidRPr="00F57992">
          <w:rPr>
            <w:rStyle w:val="af3"/>
            <w:rFonts w:ascii="Times New Roman" w:eastAsiaTheme="minorEastAsia" w:hAnsi="Times New Roman" w:cs="Times New Roman"/>
            <w:b w:val="0"/>
            <w:bCs w:val="0"/>
            <w:sz w:val="24"/>
            <w:szCs w:val="24"/>
            <w:lang w:eastAsia="ru-RU"/>
          </w:rPr>
          <w:tab/>
        </w:r>
        <w:r w:rsidR="004D3138" w:rsidRPr="00F57992">
          <w:rPr>
            <w:rStyle w:val="af3"/>
            <w:rFonts w:ascii="Times New Roman" w:eastAsia="Times New Roman" w:hAnsi="Times New Roman" w:cs="Times New Roman"/>
            <w:sz w:val="24"/>
            <w:szCs w:val="24"/>
            <w:lang w:eastAsia="ru-RU"/>
          </w:rPr>
          <w:t>Предмет регулирования Административного регламента</w:t>
        </w:r>
        <w:r w:rsidR="0066115A" w:rsidRPr="00F57992">
          <w:rPr>
            <w:rStyle w:val="af3"/>
            <w:rFonts w:ascii="Times New Roman" w:eastAsia="Times New Roman" w:hAnsi="Times New Roman" w:cs="Times New Roman"/>
            <w:sz w:val="24"/>
            <w:szCs w:val="24"/>
            <w:lang w:eastAsia="ru-RU"/>
          </w:rPr>
          <w:t xml:space="preserve">                                        </w:t>
        </w:r>
        <w:r w:rsidR="00F468D0" w:rsidRPr="00F57992">
          <w:rPr>
            <w:rStyle w:val="af3"/>
            <w:rFonts w:ascii="Times New Roman" w:eastAsia="Times New Roman" w:hAnsi="Times New Roman" w:cs="Times New Roman"/>
            <w:sz w:val="24"/>
            <w:szCs w:val="24"/>
            <w:lang w:eastAsia="ru-RU"/>
          </w:rPr>
          <w:t xml:space="preserve">   </w:t>
        </w:r>
        <w:r w:rsidR="0066115A" w:rsidRPr="00F57992">
          <w:rPr>
            <w:rStyle w:val="af3"/>
            <w:rFonts w:ascii="Times New Roman" w:eastAsia="Times New Roman" w:hAnsi="Times New Roman" w:cs="Times New Roman"/>
            <w:sz w:val="24"/>
            <w:szCs w:val="24"/>
            <w:lang w:eastAsia="ru-RU"/>
          </w:rPr>
          <w:t xml:space="preserve">      </w:t>
        </w:r>
        <w:r w:rsidR="00F821F3" w:rsidRPr="00F57992">
          <w:rPr>
            <w:rFonts w:ascii="Times New Roman" w:hAnsi="Times New Roman" w:cs="Times New Roman"/>
            <w:webHidden/>
            <w:sz w:val="24"/>
            <w:szCs w:val="24"/>
          </w:rPr>
          <w:fldChar w:fldCharType="begin"/>
        </w:r>
        <w:r w:rsidR="004D3138" w:rsidRPr="00F57992">
          <w:rPr>
            <w:rFonts w:ascii="Times New Roman" w:hAnsi="Times New Roman" w:cs="Times New Roman"/>
            <w:webHidden/>
            <w:sz w:val="24"/>
            <w:szCs w:val="24"/>
          </w:rPr>
          <w:instrText>PAGEREF _Toc524701089 \h</w:instrText>
        </w:r>
        <w:r w:rsidR="00F821F3" w:rsidRPr="00F57992">
          <w:rPr>
            <w:rFonts w:ascii="Times New Roman" w:hAnsi="Times New Roman" w:cs="Times New Roman"/>
            <w:webHidden/>
            <w:sz w:val="24"/>
            <w:szCs w:val="24"/>
          </w:rPr>
        </w:r>
        <w:r w:rsidR="00F821F3" w:rsidRPr="00F57992">
          <w:rPr>
            <w:rFonts w:ascii="Times New Roman" w:hAnsi="Times New Roman" w:cs="Times New Roman"/>
            <w:webHidden/>
            <w:sz w:val="24"/>
            <w:szCs w:val="24"/>
          </w:rPr>
          <w:fldChar w:fldCharType="separate"/>
        </w:r>
        <w:r w:rsidR="00DB74F3">
          <w:rPr>
            <w:rFonts w:ascii="Times New Roman" w:hAnsi="Times New Roman" w:cs="Times New Roman"/>
            <w:noProof/>
            <w:webHidden/>
            <w:sz w:val="24"/>
            <w:szCs w:val="24"/>
          </w:rPr>
          <w:t>3</w:t>
        </w:r>
        <w:r w:rsidR="00F821F3" w:rsidRPr="00F57992">
          <w:rPr>
            <w:rFonts w:ascii="Times New Roman" w:hAnsi="Times New Roman" w:cs="Times New Roman"/>
            <w:webHidden/>
            <w:sz w:val="24"/>
            <w:szCs w:val="24"/>
          </w:rPr>
          <w:fldChar w:fldCharType="end"/>
        </w:r>
      </w:hyperlink>
    </w:p>
    <w:p w:rsidR="00F57992" w:rsidRPr="00F57992" w:rsidRDefault="00F57992" w:rsidP="0066115A">
      <w:pPr>
        <w:pStyle w:val="23"/>
        <w:ind w:right="0"/>
        <w:rPr>
          <w:rFonts w:ascii="Times New Roman" w:hAnsi="Times New Roman" w:cs="Times New Roman"/>
          <w:sz w:val="24"/>
          <w:szCs w:val="24"/>
        </w:rPr>
      </w:pPr>
      <w:r w:rsidRPr="00F57992">
        <w:rPr>
          <w:rFonts w:ascii="Times New Roman" w:hAnsi="Times New Roman" w:cs="Times New Roman"/>
          <w:sz w:val="24"/>
          <w:szCs w:val="24"/>
        </w:rPr>
        <w:t xml:space="preserve">2. </w:t>
      </w:r>
      <w:r w:rsidR="003C793B">
        <w:rPr>
          <w:rFonts w:ascii="Times New Roman" w:hAnsi="Times New Roman" w:cs="Times New Roman"/>
          <w:sz w:val="24"/>
          <w:szCs w:val="24"/>
        </w:rPr>
        <w:t xml:space="preserve">   </w:t>
      </w:r>
      <w:r w:rsidRPr="00F57992">
        <w:rPr>
          <w:rFonts w:ascii="Times New Roman" w:hAnsi="Times New Roman" w:cs="Times New Roman"/>
          <w:sz w:val="24"/>
          <w:szCs w:val="24"/>
        </w:rPr>
        <w:t xml:space="preserve">Лица, имеющие право на получение Муниципальной услуги  </w:t>
      </w:r>
      <w:r>
        <w:rPr>
          <w:rFonts w:ascii="Times New Roman" w:hAnsi="Times New Roman" w:cs="Times New Roman"/>
          <w:sz w:val="24"/>
          <w:szCs w:val="24"/>
        </w:rPr>
        <w:t xml:space="preserve">                             </w:t>
      </w:r>
      <w:r w:rsidRPr="00F57992">
        <w:rPr>
          <w:rFonts w:ascii="Times New Roman" w:hAnsi="Times New Roman" w:cs="Times New Roman"/>
          <w:sz w:val="24"/>
          <w:szCs w:val="24"/>
        </w:rPr>
        <w:t xml:space="preserve">            3 </w:t>
      </w:r>
    </w:p>
    <w:p w:rsidR="00F57992" w:rsidRPr="00F57992" w:rsidRDefault="00F57992" w:rsidP="0066115A">
      <w:pPr>
        <w:pStyle w:val="23"/>
        <w:ind w:right="0"/>
        <w:rPr>
          <w:rFonts w:ascii="Times New Roman" w:hAnsi="Times New Roman" w:cs="Times New Roman"/>
          <w:sz w:val="24"/>
          <w:szCs w:val="24"/>
        </w:rPr>
      </w:pPr>
      <w:r w:rsidRPr="00F57992">
        <w:rPr>
          <w:rFonts w:ascii="Times New Roman" w:hAnsi="Times New Roman" w:cs="Times New Roman"/>
          <w:webHidden/>
          <w:sz w:val="24"/>
          <w:szCs w:val="24"/>
        </w:rPr>
        <w:t>3.</w:t>
      </w:r>
      <w:r w:rsidRPr="00F57992">
        <w:rPr>
          <w:rFonts w:ascii="Times New Roman" w:hAnsi="Times New Roman" w:cs="Times New Roman"/>
          <w:sz w:val="24"/>
          <w:szCs w:val="24"/>
        </w:rPr>
        <w:tab/>
      </w:r>
      <w:r w:rsidRPr="00F57992">
        <w:rPr>
          <w:rFonts w:ascii="Times New Roman" w:hAnsi="Times New Roman" w:cs="Times New Roman"/>
          <w:webHidden/>
          <w:sz w:val="24"/>
          <w:szCs w:val="24"/>
        </w:rPr>
        <w:t xml:space="preserve">Требования к порядку информирования о порядке предоставления Муниципальной </w:t>
      </w:r>
      <w:r w:rsidRPr="00F57992">
        <w:rPr>
          <w:rFonts w:ascii="Times New Roman" w:hAnsi="Times New Roman" w:cs="Times New Roman"/>
          <w:sz w:val="24"/>
          <w:szCs w:val="24"/>
        </w:rPr>
        <w:t xml:space="preserve">услуги  </w:t>
      </w:r>
      <w:r>
        <w:rPr>
          <w:rFonts w:ascii="Times New Roman" w:hAnsi="Times New Roman" w:cs="Times New Roman"/>
          <w:sz w:val="24"/>
          <w:szCs w:val="24"/>
        </w:rPr>
        <w:t xml:space="preserve">                                                                                                                                                </w:t>
      </w:r>
      <w:r w:rsidRPr="00F57992">
        <w:rPr>
          <w:rFonts w:ascii="Times New Roman" w:hAnsi="Times New Roman" w:cs="Times New Roman"/>
          <w:sz w:val="24"/>
          <w:szCs w:val="24"/>
        </w:rPr>
        <w:t xml:space="preserve">  3</w:t>
      </w:r>
    </w:p>
    <w:p w:rsidR="00C47802" w:rsidRPr="00EE45A3" w:rsidRDefault="00CA27BD" w:rsidP="0066115A">
      <w:pPr>
        <w:pStyle w:val="16"/>
        <w:ind w:right="0"/>
        <w:rPr>
          <w:rFonts w:ascii="Times New Roman" w:eastAsiaTheme="minorEastAsia" w:hAnsi="Times New Roman" w:cs="Times New Roman"/>
          <w:b w:val="0"/>
          <w:bCs w:val="0"/>
          <w:caps w:val="0"/>
          <w:lang w:eastAsia="ru-RU"/>
        </w:rPr>
      </w:pPr>
      <w:hyperlink w:anchor="_Toc524701091">
        <w:r w:rsidR="004D3138" w:rsidRPr="00EE45A3">
          <w:rPr>
            <w:rStyle w:val="af3"/>
            <w:rFonts w:ascii="Times New Roman" w:eastAsia="Times New Roman" w:hAnsi="Times New Roman" w:cs="Times New Roman"/>
            <w:webHidden/>
            <w:lang w:val="en-US" w:eastAsia="ar-SA"/>
          </w:rPr>
          <w:t>II</w:t>
        </w:r>
        <w:r w:rsidR="004D3138" w:rsidRPr="00EE45A3">
          <w:rPr>
            <w:rStyle w:val="af3"/>
            <w:rFonts w:ascii="Times New Roman" w:eastAsia="Times New Roman" w:hAnsi="Times New Roman" w:cs="Times New Roman"/>
            <w:lang w:eastAsia="ar-SA"/>
          </w:rPr>
          <w:t>. Стандарт предоставления Муниципальной услуги</w:t>
        </w:r>
        <w:r w:rsidR="00975216">
          <w:rPr>
            <w:rStyle w:val="af3"/>
            <w:rFonts w:ascii="Times New Roman" w:eastAsia="Times New Roman" w:hAnsi="Times New Roman" w:cs="Times New Roman"/>
            <w:lang w:eastAsia="ar-SA"/>
          </w:rPr>
          <w:t xml:space="preserve">                                </w:t>
        </w:r>
        <w:r w:rsidR="00F821F3" w:rsidRPr="00EE45A3">
          <w:rPr>
            <w:rFonts w:ascii="Times New Roman" w:hAnsi="Times New Roman" w:cs="Times New Roman"/>
            <w:webHidden/>
          </w:rPr>
          <w:fldChar w:fldCharType="begin"/>
        </w:r>
        <w:r w:rsidR="004D3138" w:rsidRPr="00EE45A3">
          <w:rPr>
            <w:rFonts w:ascii="Times New Roman" w:hAnsi="Times New Roman" w:cs="Times New Roman"/>
            <w:webHidden/>
          </w:rPr>
          <w:instrText>PAGEREF _Toc524701091 \h</w:instrText>
        </w:r>
        <w:r w:rsidR="00F821F3" w:rsidRPr="00EE45A3">
          <w:rPr>
            <w:rFonts w:ascii="Times New Roman" w:hAnsi="Times New Roman" w:cs="Times New Roman"/>
            <w:webHidden/>
          </w:rPr>
        </w:r>
        <w:r w:rsidR="00F821F3" w:rsidRPr="00EE45A3">
          <w:rPr>
            <w:rFonts w:ascii="Times New Roman" w:hAnsi="Times New Roman" w:cs="Times New Roman"/>
            <w:webHidden/>
          </w:rPr>
          <w:fldChar w:fldCharType="separate"/>
        </w:r>
        <w:r w:rsidR="00DB74F3">
          <w:rPr>
            <w:rFonts w:ascii="Times New Roman" w:hAnsi="Times New Roman" w:cs="Times New Roman"/>
            <w:noProof/>
            <w:webHidden/>
          </w:rPr>
          <w:t>3</w:t>
        </w:r>
        <w:r w:rsidR="00F821F3" w:rsidRPr="00EE45A3">
          <w:rPr>
            <w:rFonts w:ascii="Times New Roman" w:hAnsi="Times New Roman" w:cs="Times New Roman"/>
            <w:webHidden/>
          </w:rPr>
          <w:fldChar w:fldCharType="end"/>
        </w:r>
      </w:hyperlink>
    </w:p>
    <w:p w:rsidR="00C47802" w:rsidRPr="00EE45A3" w:rsidRDefault="00CA27BD" w:rsidP="0066115A">
      <w:pPr>
        <w:pStyle w:val="23"/>
        <w:ind w:right="0"/>
        <w:rPr>
          <w:rFonts w:ascii="Times New Roman" w:eastAsiaTheme="minorEastAsia" w:hAnsi="Times New Roman" w:cs="Times New Roman"/>
          <w:b w:val="0"/>
          <w:bCs w:val="0"/>
          <w:sz w:val="24"/>
          <w:szCs w:val="24"/>
          <w:lang w:eastAsia="ru-RU"/>
        </w:rPr>
      </w:pPr>
      <w:hyperlink w:anchor="_Toc524701092">
        <w:r w:rsidR="004D3138" w:rsidRPr="00EE45A3">
          <w:rPr>
            <w:rStyle w:val="af3"/>
            <w:rFonts w:ascii="Times New Roman" w:eastAsia="Times New Roman" w:hAnsi="Times New Roman" w:cs="Times New Roman"/>
            <w:webHidden/>
            <w:sz w:val="24"/>
            <w:szCs w:val="24"/>
            <w:lang w:eastAsia="ru-RU"/>
          </w:rPr>
          <w:t xml:space="preserve">4. </w:t>
        </w:r>
        <w:r w:rsidR="003C793B">
          <w:rPr>
            <w:rStyle w:val="af3"/>
            <w:rFonts w:ascii="Times New Roman" w:eastAsia="Times New Roman" w:hAnsi="Times New Roman" w:cs="Times New Roman"/>
            <w:webHidden/>
            <w:sz w:val="24"/>
            <w:szCs w:val="24"/>
            <w:lang w:eastAsia="ru-RU"/>
          </w:rPr>
          <w:t xml:space="preserve">   </w:t>
        </w:r>
        <w:r w:rsidR="004D3138" w:rsidRPr="00EE45A3">
          <w:rPr>
            <w:rStyle w:val="af3"/>
            <w:rFonts w:ascii="Times New Roman" w:eastAsia="Times New Roman" w:hAnsi="Times New Roman" w:cs="Times New Roman"/>
            <w:webHidden/>
            <w:sz w:val="24"/>
            <w:szCs w:val="24"/>
            <w:lang w:eastAsia="ru-RU"/>
          </w:rPr>
          <w:t>Наименование Муниципальной услуги</w:t>
        </w:r>
        <w:r w:rsidR="00236BFE">
          <w:rPr>
            <w:rStyle w:val="af3"/>
            <w:rFonts w:ascii="Times New Roman" w:eastAsia="Times New Roman" w:hAnsi="Times New Roman" w:cs="Times New Roman"/>
            <w:webHidden/>
            <w:sz w:val="24"/>
            <w:szCs w:val="24"/>
            <w:lang w:eastAsia="ru-RU"/>
          </w:rPr>
          <w:t xml:space="preserve">                                                                                  </w:t>
        </w:r>
        <w:r w:rsidR="00F821F3" w:rsidRPr="00EE45A3">
          <w:rPr>
            <w:rFonts w:ascii="Times New Roman" w:hAnsi="Times New Roman" w:cs="Times New Roman"/>
            <w:webHidden/>
            <w:sz w:val="24"/>
            <w:szCs w:val="24"/>
          </w:rPr>
          <w:fldChar w:fldCharType="begin"/>
        </w:r>
        <w:r w:rsidR="004D3138" w:rsidRPr="00EE45A3">
          <w:rPr>
            <w:rFonts w:ascii="Times New Roman" w:hAnsi="Times New Roman" w:cs="Times New Roman"/>
            <w:webHidden/>
            <w:sz w:val="24"/>
            <w:szCs w:val="24"/>
          </w:rPr>
          <w:instrText>PAGEREF _Toc524701092 \h</w:instrText>
        </w:r>
        <w:r w:rsidR="00F821F3" w:rsidRPr="00EE45A3">
          <w:rPr>
            <w:rFonts w:ascii="Times New Roman" w:hAnsi="Times New Roman" w:cs="Times New Roman"/>
            <w:webHidden/>
            <w:sz w:val="24"/>
            <w:szCs w:val="24"/>
          </w:rPr>
        </w:r>
        <w:r w:rsidR="00F821F3" w:rsidRPr="00EE45A3">
          <w:rPr>
            <w:rFonts w:ascii="Times New Roman" w:hAnsi="Times New Roman" w:cs="Times New Roman"/>
            <w:webHidden/>
            <w:sz w:val="24"/>
            <w:szCs w:val="24"/>
          </w:rPr>
          <w:fldChar w:fldCharType="separate"/>
        </w:r>
        <w:r w:rsidR="00DB74F3">
          <w:rPr>
            <w:rFonts w:ascii="Times New Roman" w:hAnsi="Times New Roman" w:cs="Times New Roman"/>
            <w:noProof/>
            <w:webHidden/>
            <w:sz w:val="24"/>
            <w:szCs w:val="24"/>
          </w:rPr>
          <w:t>6</w:t>
        </w:r>
        <w:r w:rsidR="00F821F3" w:rsidRPr="00EE45A3">
          <w:rPr>
            <w:rFonts w:ascii="Times New Roman" w:hAnsi="Times New Roman" w:cs="Times New Roman"/>
            <w:webHidden/>
            <w:sz w:val="24"/>
            <w:szCs w:val="24"/>
          </w:rPr>
          <w:fldChar w:fldCharType="end"/>
        </w:r>
      </w:hyperlink>
    </w:p>
    <w:p w:rsidR="00C47802" w:rsidRPr="00EE45A3" w:rsidRDefault="00CA27BD" w:rsidP="0066115A">
      <w:pPr>
        <w:pStyle w:val="23"/>
        <w:ind w:right="0"/>
        <w:rPr>
          <w:rFonts w:ascii="Times New Roman" w:eastAsiaTheme="minorEastAsia" w:hAnsi="Times New Roman" w:cs="Times New Roman"/>
          <w:b w:val="0"/>
          <w:bCs w:val="0"/>
          <w:sz w:val="24"/>
          <w:szCs w:val="24"/>
          <w:lang w:eastAsia="ru-RU"/>
        </w:rPr>
      </w:pPr>
      <w:hyperlink w:anchor="_Toc524701093">
        <w:r w:rsidR="004D3138" w:rsidRPr="00EE45A3">
          <w:rPr>
            <w:rStyle w:val="af3"/>
            <w:rFonts w:ascii="Times New Roman" w:eastAsia="Times New Roman" w:hAnsi="Times New Roman" w:cs="Times New Roman"/>
            <w:webHidden/>
            <w:sz w:val="24"/>
            <w:szCs w:val="24"/>
            <w:lang w:eastAsia="ru-RU"/>
          </w:rPr>
          <w:t>5.</w:t>
        </w:r>
        <w:r w:rsidR="004D3138" w:rsidRPr="00EE45A3">
          <w:rPr>
            <w:rStyle w:val="af3"/>
            <w:rFonts w:ascii="Times New Roman" w:eastAsiaTheme="minorEastAsia" w:hAnsi="Times New Roman" w:cs="Times New Roman"/>
            <w:b w:val="0"/>
            <w:bCs w:val="0"/>
            <w:sz w:val="24"/>
            <w:szCs w:val="24"/>
            <w:lang w:eastAsia="ru-RU"/>
          </w:rPr>
          <w:tab/>
        </w:r>
        <w:r w:rsidR="004D3138" w:rsidRPr="00EE45A3">
          <w:rPr>
            <w:rStyle w:val="af3"/>
            <w:rFonts w:ascii="Times New Roman" w:eastAsia="Times New Roman" w:hAnsi="Times New Roman" w:cs="Times New Roman"/>
            <w:sz w:val="24"/>
            <w:szCs w:val="24"/>
            <w:lang w:eastAsia="ru-RU"/>
          </w:rPr>
          <w:t>Органы и организации, участвующие в предоставлении Муниципальной услуги</w:t>
        </w:r>
        <w:r w:rsidR="0066115A">
          <w:rPr>
            <w:rStyle w:val="af3"/>
            <w:rFonts w:ascii="Times New Roman" w:eastAsia="Times New Roman" w:hAnsi="Times New Roman" w:cs="Times New Roman"/>
            <w:sz w:val="24"/>
            <w:szCs w:val="24"/>
            <w:lang w:eastAsia="ru-RU"/>
          </w:rPr>
          <w:t xml:space="preserve">    </w:t>
        </w:r>
        <w:r w:rsidR="009664AD">
          <w:rPr>
            <w:rStyle w:val="af3"/>
            <w:rFonts w:ascii="Times New Roman" w:eastAsia="Times New Roman" w:hAnsi="Times New Roman" w:cs="Times New Roman"/>
            <w:sz w:val="24"/>
            <w:szCs w:val="24"/>
            <w:lang w:eastAsia="ru-RU"/>
          </w:rPr>
          <w:t xml:space="preserve"> </w:t>
        </w:r>
        <w:r w:rsidR="0066115A">
          <w:rPr>
            <w:rStyle w:val="af3"/>
            <w:rFonts w:ascii="Times New Roman" w:eastAsia="Times New Roman" w:hAnsi="Times New Roman" w:cs="Times New Roman"/>
            <w:sz w:val="24"/>
            <w:szCs w:val="24"/>
            <w:lang w:eastAsia="ru-RU"/>
          </w:rPr>
          <w:t xml:space="preserve">  </w:t>
        </w:r>
        <w:r w:rsidR="00F821F3" w:rsidRPr="00EE45A3">
          <w:rPr>
            <w:rFonts w:ascii="Times New Roman" w:hAnsi="Times New Roman" w:cs="Times New Roman"/>
            <w:webHidden/>
            <w:sz w:val="24"/>
            <w:szCs w:val="24"/>
          </w:rPr>
          <w:fldChar w:fldCharType="begin"/>
        </w:r>
        <w:r w:rsidR="004D3138" w:rsidRPr="00EE45A3">
          <w:rPr>
            <w:rFonts w:ascii="Times New Roman" w:hAnsi="Times New Roman" w:cs="Times New Roman"/>
            <w:webHidden/>
            <w:sz w:val="24"/>
            <w:szCs w:val="24"/>
          </w:rPr>
          <w:instrText>PAGEREF _Toc524701093 \h</w:instrText>
        </w:r>
        <w:r w:rsidR="00F821F3" w:rsidRPr="00EE45A3">
          <w:rPr>
            <w:rFonts w:ascii="Times New Roman" w:hAnsi="Times New Roman" w:cs="Times New Roman"/>
            <w:webHidden/>
            <w:sz w:val="24"/>
            <w:szCs w:val="24"/>
          </w:rPr>
        </w:r>
        <w:r w:rsidR="00F821F3" w:rsidRPr="00EE45A3">
          <w:rPr>
            <w:rFonts w:ascii="Times New Roman" w:hAnsi="Times New Roman" w:cs="Times New Roman"/>
            <w:webHidden/>
            <w:sz w:val="24"/>
            <w:szCs w:val="24"/>
          </w:rPr>
          <w:fldChar w:fldCharType="separate"/>
        </w:r>
        <w:r w:rsidR="00DB74F3">
          <w:rPr>
            <w:rFonts w:ascii="Times New Roman" w:hAnsi="Times New Roman" w:cs="Times New Roman"/>
            <w:noProof/>
            <w:webHidden/>
            <w:sz w:val="24"/>
            <w:szCs w:val="24"/>
          </w:rPr>
          <w:t>6</w:t>
        </w:r>
        <w:r w:rsidR="00F821F3" w:rsidRPr="00EE45A3">
          <w:rPr>
            <w:rFonts w:ascii="Times New Roman" w:hAnsi="Times New Roman" w:cs="Times New Roman"/>
            <w:webHidden/>
            <w:sz w:val="24"/>
            <w:szCs w:val="24"/>
          </w:rPr>
          <w:fldChar w:fldCharType="end"/>
        </w:r>
      </w:hyperlink>
    </w:p>
    <w:p w:rsidR="00C47802" w:rsidRPr="00EE45A3" w:rsidRDefault="00CA27BD" w:rsidP="0066115A">
      <w:pPr>
        <w:pStyle w:val="23"/>
        <w:ind w:right="0"/>
        <w:rPr>
          <w:rFonts w:ascii="Times New Roman" w:eastAsiaTheme="minorEastAsia" w:hAnsi="Times New Roman" w:cs="Times New Roman"/>
          <w:b w:val="0"/>
          <w:bCs w:val="0"/>
          <w:sz w:val="24"/>
          <w:szCs w:val="24"/>
          <w:lang w:eastAsia="ru-RU"/>
        </w:rPr>
      </w:pPr>
      <w:hyperlink w:anchor="_Toc524701094">
        <w:r w:rsidR="004D3138" w:rsidRPr="00EE45A3">
          <w:rPr>
            <w:rStyle w:val="af3"/>
            <w:rFonts w:ascii="Times New Roman" w:eastAsia="Times New Roman" w:hAnsi="Times New Roman" w:cs="Times New Roman"/>
            <w:webHidden/>
            <w:sz w:val="24"/>
            <w:szCs w:val="24"/>
            <w:lang w:eastAsia="ru-RU"/>
          </w:rPr>
          <w:t>6.</w:t>
        </w:r>
        <w:r w:rsidR="004D3138" w:rsidRPr="00EE45A3">
          <w:rPr>
            <w:rStyle w:val="af3"/>
            <w:rFonts w:ascii="Times New Roman" w:eastAsiaTheme="minorEastAsia" w:hAnsi="Times New Roman" w:cs="Times New Roman"/>
            <w:b w:val="0"/>
            <w:bCs w:val="0"/>
            <w:sz w:val="24"/>
            <w:szCs w:val="24"/>
            <w:lang w:eastAsia="ru-RU"/>
          </w:rPr>
          <w:tab/>
        </w:r>
        <w:r w:rsidR="004D3138" w:rsidRPr="00EE45A3">
          <w:rPr>
            <w:rStyle w:val="af3"/>
            <w:rFonts w:ascii="Times New Roman" w:eastAsia="Times New Roman" w:hAnsi="Times New Roman" w:cs="Times New Roman"/>
            <w:sz w:val="24"/>
            <w:szCs w:val="24"/>
            <w:lang w:eastAsia="ru-RU"/>
          </w:rPr>
          <w:t>Результат предоставления Муниципальной услуги</w:t>
        </w:r>
        <w:r w:rsidR="0066115A">
          <w:rPr>
            <w:rStyle w:val="af3"/>
            <w:rFonts w:ascii="Times New Roman" w:eastAsia="Times New Roman" w:hAnsi="Times New Roman" w:cs="Times New Roman"/>
            <w:sz w:val="24"/>
            <w:szCs w:val="24"/>
            <w:lang w:eastAsia="ru-RU"/>
          </w:rPr>
          <w:t xml:space="preserve">                                          </w:t>
        </w:r>
        <w:r w:rsidR="0031796B">
          <w:rPr>
            <w:rStyle w:val="af3"/>
            <w:rFonts w:ascii="Times New Roman" w:eastAsia="Times New Roman" w:hAnsi="Times New Roman" w:cs="Times New Roman"/>
            <w:sz w:val="24"/>
            <w:szCs w:val="24"/>
            <w:lang w:eastAsia="ru-RU"/>
          </w:rPr>
          <w:t xml:space="preserve"> </w:t>
        </w:r>
        <w:r w:rsidR="0066115A">
          <w:rPr>
            <w:rStyle w:val="af3"/>
            <w:rFonts w:ascii="Times New Roman" w:eastAsia="Times New Roman" w:hAnsi="Times New Roman" w:cs="Times New Roman"/>
            <w:sz w:val="24"/>
            <w:szCs w:val="24"/>
            <w:lang w:eastAsia="ru-RU"/>
          </w:rPr>
          <w:t xml:space="preserve">         </w:t>
        </w:r>
        <w:r w:rsidR="00F468D0">
          <w:rPr>
            <w:rStyle w:val="af3"/>
            <w:rFonts w:ascii="Times New Roman" w:eastAsia="Times New Roman" w:hAnsi="Times New Roman" w:cs="Times New Roman"/>
            <w:sz w:val="24"/>
            <w:szCs w:val="24"/>
            <w:lang w:eastAsia="ru-RU"/>
          </w:rPr>
          <w:t xml:space="preserve">    </w:t>
        </w:r>
        <w:r w:rsidR="0066115A">
          <w:rPr>
            <w:rStyle w:val="af3"/>
            <w:rFonts w:ascii="Times New Roman" w:eastAsia="Times New Roman" w:hAnsi="Times New Roman" w:cs="Times New Roman"/>
            <w:sz w:val="24"/>
            <w:szCs w:val="24"/>
            <w:lang w:eastAsia="ru-RU"/>
          </w:rPr>
          <w:t xml:space="preserve">     </w:t>
        </w:r>
        <w:r w:rsidR="00F821F3" w:rsidRPr="00EE45A3">
          <w:rPr>
            <w:rFonts w:ascii="Times New Roman" w:hAnsi="Times New Roman" w:cs="Times New Roman"/>
            <w:webHidden/>
            <w:sz w:val="24"/>
            <w:szCs w:val="24"/>
          </w:rPr>
          <w:fldChar w:fldCharType="begin"/>
        </w:r>
        <w:r w:rsidR="004D3138" w:rsidRPr="00EE45A3">
          <w:rPr>
            <w:rFonts w:ascii="Times New Roman" w:hAnsi="Times New Roman" w:cs="Times New Roman"/>
            <w:webHidden/>
            <w:sz w:val="24"/>
            <w:szCs w:val="24"/>
          </w:rPr>
          <w:instrText>PAGEREF _Toc524701094 \h</w:instrText>
        </w:r>
        <w:r w:rsidR="00F821F3" w:rsidRPr="00EE45A3">
          <w:rPr>
            <w:rFonts w:ascii="Times New Roman" w:hAnsi="Times New Roman" w:cs="Times New Roman"/>
            <w:webHidden/>
            <w:sz w:val="24"/>
            <w:szCs w:val="24"/>
          </w:rPr>
        </w:r>
        <w:r w:rsidR="00F821F3" w:rsidRPr="00EE45A3">
          <w:rPr>
            <w:rFonts w:ascii="Times New Roman" w:hAnsi="Times New Roman" w:cs="Times New Roman"/>
            <w:webHidden/>
            <w:sz w:val="24"/>
            <w:szCs w:val="24"/>
          </w:rPr>
          <w:fldChar w:fldCharType="separate"/>
        </w:r>
        <w:r w:rsidR="00DB74F3">
          <w:rPr>
            <w:rFonts w:ascii="Times New Roman" w:hAnsi="Times New Roman" w:cs="Times New Roman"/>
            <w:noProof/>
            <w:webHidden/>
            <w:sz w:val="24"/>
            <w:szCs w:val="24"/>
          </w:rPr>
          <w:t>6</w:t>
        </w:r>
        <w:r w:rsidR="00F821F3" w:rsidRPr="00EE45A3">
          <w:rPr>
            <w:rFonts w:ascii="Times New Roman" w:hAnsi="Times New Roman" w:cs="Times New Roman"/>
            <w:webHidden/>
            <w:sz w:val="24"/>
            <w:szCs w:val="24"/>
          </w:rPr>
          <w:fldChar w:fldCharType="end"/>
        </w:r>
      </w:hyperlink>
    </w:p>
    <w:p w:rsidR="00C47802" w:rsidRPr="00EE45A3" w:rsidRDefault="00CA27BD" w:rsidP="0066115A">
      <w:pPr>
        <w:pStyle w:val="23"/>
        <w:ind w:right="0"/>
        <w:rPr>
          <w:rFonts w:ascii="Times New Roman" w:eastAsiaTheme="minorEastAsia" w:hAnsi="Times New Roman" w:cs="Times New Roman"/>
          <w:b w:val="0"/>
          <w:bCs w:val="0"/>
          <w:sz w:val="24"/>
          <w:szCs w:val="24"/>
          <w:lang w:eastAsia="ru-RU"/>
        </w:rPr>
      </w:pPr>
      <w:hyperlink w:anchor="_Toc524701095">
        <w:r w:rsidR="004D3138" w:rsidRPr="00EE45A3">
          <w:rPr>
            <w:rStyle w:val="af3"/>
            <w:rFonts w:ascii="Times New Roman" w:eastAsia="Times New Roman" w:hAnsi="Times New Roman" w:cs="Times New Roman"/>
            <w:webHidden/>
            <w:sz w:val="24"/>
            <w:szCs w:val="24"/>
            <w:lang w:eastAsia="ru-RU"/>
          </w:rPr>
          <w:t>7.</w:t>
        </w:r>
        <w:r w:rsidR="004D3138" w:rsidRPr="00EE45A3">
          <w:rPr>
            <w:rStyle w:val="af3"/>
            <w:rFonts w:ascii="Times New Roman" w:eastAsiaTheme="minorEastAsia" w:hAnsi="Times New Roman" w:cs="Times New Roman"/>
            <w:b w:val="0"/>
            <w:bCs w:val="0"/>
            <w:sz w:val="24"/>
            <w:szCs w:val="24"/>
            <w:lang w:eastAsia="ru-RU"/>
          </w:rPr>
          <w:tab/>
        </w:r>
        <w:r w:rsidR="004D3138" w:rsidRPr="00EE45A3">
          <w:rPr>
            <w:rStyle w:val="af3"/>
            <w:rFonts w:ascii="Times New Roman" w:eastAsia="Times New Roman" w:hAnsi="Times New Roman" w:cs="Times New Roman"/>
            <w:sz w:val="24"/>
            <w:szCs w:val="24"/>
            <w:lang w:eastAsia="ru-RU"/>
          </w:rPr>
          <w:t>Срок регистрации запроса Заявителя о предоставлении Муниципальной услуги</w:t>
        </w:r>
        <w:r w:rsidR="0066115A">
          <w:rPr>
            <w:rStyle w:val="af3"/>
            <w:rFonts w:ascii="Times New Roman" w:eastAsia="Times New Roman" w:hAnsi="Times New Roman" w:cs="Times New Roman"/>
            <w:sz w:val="24"/>
            <w:szCs w:val="24"/>
            <w:lang w:eastAsia="ru-RU"/>
          </w:rPr>
          <w:t xml:space="preserve">   </w:t>
        </w:r>
        <w:r w:rsidR="009664AD">
          <w:rPr>
            <w:rStyle w:val="af3"/>
            <w:rFonts w:ascii="Times New Roman" w:eastAsia="Times New Roman" w:hAnsi="Times New Roman" w:cs="Times New Roman"/>
            <w:sz w:val="24"/>
            <w:szCs w:val="24"/>
            <w:lang w:eastAsia="ru-RU"/>
          </w:rPr>
          <w:t xml:space="preserve"> </w:t>
        </w:r>
        <w:r w:rsidR="0066115A">
          <w:rPr>
            <w:rStyle w:val="af3"/>
            <w:rFonts w:ascii="Times New Roman" w:eastAsia="Times New Roman" w:hAnsi="Times New Roman" w:cs="Times New Roman"/>
            <w:sz w:val="24"/>
            <w:szCs w:val="24"/>
            <w:lang w:eastAsia="ru-RU"/>
          </w:rPr>
          <w:t xml:space="preserve">    </w:t>
        </w:r>
        <w:r w:rsidR="00F821F3" w:rsidRPr="00EE45A3">
          <w:rPr>
            <w:rFonts w:ascii="Times New Roman" w:hAnsi="Times New Roman" w:cs="Times New Roman"/>
            <w:webHidden/>
            <w:sz w:val="24"/>
            <w:szCs w:val="24"/>
          </w:rPr>
          <w:fldChar w:fldCharType="begin"/>
        </w:r>
        <w:r w:rsidR="004D3138" w:rsidRPr="00EE45A3">
          <w:rPr>
            <w:rFonts w:ascii="Times New Roman" w:hAnsi="Times New Roman" w:cs="Times New Roman"/>
            <w:webHidden/>
            <w:sz w:val="24"/>
            <w:szCs w:val="24"/>
          </w:rPr>
          <w:instrText>PAGEREF _Toc524701095 \h</w:instrText>
        </w:r>
        <w:r w:rsidR="00F821F3" w:rsidRPr="00EE45A3">
          <w:rPr>
            <w:rFonts w:ascii="Times New Roman" w:hAnsi="Times New Roman" w:cs="Times New Roman"/>
            <w:webHidden/>
            <w:sz w:val="24"/>
            <w:szCs w:val="24"/>
          </w:rPr>
        </w:r>
        <w:r w:rsidR="00F821F3" w:rsidRPr="00EE45A3">
          <w:rPr>
            <w:rFonts w:ascii="Times New Roman" w:hAnsi="Times New Roman" w:cs="Times New Roman"/>
            <w:webHidden/>
            <w:sz w:val="24"/>
            <w:szCs w:val="24"/>
          </w:rPr>
          <w:fldChar w:fldCharType="separate"/>
        </w:r>
        <w:r w:rsidR="00DB74F3">
          <w:rPr>
            <w:rFonts w:ascii="Times New Roman" w:hAnsi="Times New Roman" w:cs="Times New Roman"/>
            <w:noProof/>
            <w:webHidden/>
            <w:sz w:val="24"/>
            <w:szCs w:val="24"/>
          </w:rPr>
          <w:t>7</w:t>
        </w:r>
        <w:r w:rsidR="00F821F3" w:rsidRPr="00EE45A3">
          <w:rPr>
            <w:rFonts w:ascii="Times New Roman" w:hAnsi="Times New Roman" w:cs="Times New Roman"/>
            <w:webHidden/>
            <w:sz w:val="24"/>
            <w:szCs w:val="24"/>
          </w:rPr>
          <w:fldChar w:fldCharType="end"/>
        </w:r>
      </w:hyperlink>
    </w:p>
    <w:p w:rsidR="00C47802" w:rsidRPr="00EE45A3" w:rsidRDefault="00CA27BD" w:rsidP="0066115A">
      <w:pPr>
        <w:pStyle w:val="23"/>
        <w:ind w:right="0"/>
        <w:rPr>
          <w:rFonts w:ascii="Times New Roman" w:eastAsiaTheme="minorEastAsia" w:hAnsi="Times New Roman" w:cs="Times New Roman"/>
          <w:b w:val="0"/>
          <w:bCs w:val="0"/>
          <w:sz w:val="24"/>
          <w:szCs w:val="24"/>
          <w:lang w:eastAsia="ru-RU"/>
        </w:rPr>
      </w:pPr>
      <w:hyperlink w:anchor="_Toc524701096">
        <w:r w:rsidR="004D3138" w:rsidRPr="00EE45A3">
          <w:rPr>
            <w:rStyle w:val="af3"/>
            <w:rFonts w:ascii="Times New Roman" w:eastAsia="Times New Roman" w:hAnsi="Times New Roman" w:cs="Times New Roman"/>
            <w:webHidden/>
            <w:sz w:val="24"/>
            <w:szCs w:val="24"/>
            <w:lang w:eastAsia="ru-RU"/>
          </w:rPr>
          <w:t>8.</w:t>
        </w:r>
        <w:r w:rsidR="004D3138" w:rsidRPr="00EE45A3">
          <w:rPr>
            <w:rStyle w:val="af3"/>
            <w:rFonts w:ascii="Times New Roman" w:eastAsiaTheme="minorEastAsia" w:hAnsi="Times New Roman" w:cs="Times New Roman"/>
            <w:b w:val="0"/>
            <w:bCs w:val="0"/>
            <w:sz w:val="24"/>
            <w:szCs w:val="24"/>
            <w:lang w:eastAsia="ru-RU"/>
          </w:rPr>
          <w:tab/>
        </w:r>
        <w:r w:rsidR="004D3138" w:rsidRPr="00EE45A3">
          <w:rPr>
            <w:rStyle w:val="af3"/>
            <w:rFonts w:ascii="Times New Roman" w:eastAsia="Times New Roman" w:hAnsi="Times New Roman" w:cs="Times New Roman"/>
            <w:sz w:val="24"/>
            <w:szCs w:val="24"/>
            <w:lang w:eastAsia="ru-RU"/>
          </w:rPr>
          <w:t>Срок предоставления Муниципальной услуги</w:t>
        </w:r>
        <w:r w:rsidR="0066115A">
          <w:rPr>
            <w:rStyle w:val="af3"/>
            <w:rFonts w:ascii="Times New Roman" w:eastAsia="Times New Roman" w:hAnsi="Times New Roman" w:cs="Times New Roman"/>
            <w:sz w:val="24"/>
            <w:szCs w:val="24"/>
            <w:lang w:eastAsia="ru-RU"/>
          </w:rPr>
          <w:t xml:space="preserve">                                                     </w:t>
        </w:r>
        <w:r w:rsidR="0031796B">
          <w:rPr>
            <w:rStyle w:val="af3"/>
            <w:rFonts w:ascii="Times New Roman" w:eastAsia="Times New Roman" w:hAnsi="Times New Roman" w:cs="Times New Roman"/>
            <w:sz w:val="24"/>
            <w:szCs w:val="24"/>
            <w:lang w:eastAsia="ru-RU"/>
          </w:rPr>
          <w:t xml:space="preserve"> </w:t>
        </w:r>
        <w:r w:rsidR="0066115A">
          <w:rPr>
            <w:rStyle w:val="af3"/>
            <w:rFonts w:ascii="Times New Roman" w:eastAsia="Times New Roman" w:hAnsi="Times New Roman" w:cs="Times New Roman"/>
            <w:sz w:val="24"/>
            <w:szCs w:val="24"/>
            <w:lang w:eastAsia="ru-RU"/>
          </w:rPr>
          <w:t xml:space="preserve">     </w:t>
        </w:r>
        <w:r w:rsidR="00F468D0">
          <w:rPr>
            <w:rStyle w:val="af3"/>
            <w:rFonts w:ascii="Times New Roman" w:eastAsia="Times New Roman" w:hAnsi="Times New Roman" w:cs="Times New Roman"/>
            <w:sz w:val="24"/>
            <w:szCs w:val="24"/>
            <w:lang w:eastAsia="ru-RU"/>
          </w:rPr>
          <w:t xml:space="preserve">     </w:t>
        </w:r>
        <w:r w:rsidR="0066115A">
          <w:rPr>
            <w:rStyle w:val="af3"/>
            <w:rFonts w:ascii="Times New Roman" w:eastAsia="Times New Roman" w:hAnsi="Times New Roman" w:cs="Times New Roman"/>
            <w:sz w:val="24"/>
            <w:szCs w:val="24"/>
            <w:lang w:eastAsia="ru-RU"/>
          </w:rPr>
          <w:t xml:space="preserve">      </w:t>
        </w:r>
        <w:r w:rsidR="00F821F3" w:rsidRPr="00EE45A3">
          <w:rPr>
            <w:rFonts w:ascii="Times New Roman" w:hAnsi="Times New Roman" w:cs="Times New Roman"/>
            <w:webHidden/>
            <w:sz w:val="24"/>
            <w:szCs w:val="24"/>
          </w:rPr>
          <w:fldChar w:fldCharType="begin"/>
        </w:r>
        <w:r w:rsidR="004D3138" w:rsidRPr="00EE45A3">
          <w:rPr>
            <w:rFonts w:ascii="Times New Roman" w:hAnsi="Times New Roman" w:cs="Times New Roman"/>
            <w:webHidden/>
            <w:sz w:val="24"/>
            <w:szCs w:val="24"/>
          </w:rPr>
          <w:instrText>PAGEREF _Toc524701096 \h</w:instrText>
        </w:r>
        <w:r w:rsidR="00F821F3" w:rsidRPr="00EE45A3">
          <w:rPr>
            <w:rFonts w:ascii="Times New Roman" w:hAnsi="Times New Roman" w:cs="Times New Roman"/>
            <w:webHidden/>
            <w:sz w:val="24"/>
            <w:szCs w:val="24"/>
          </w:rPr>
        </w:r>
        <w:r w:rsidR="00F821F3" w:rsidRPr="00EE45A3">
          <w:rPr>
            <w:rFonts w:ascii="Times New Roman" w:hAnsi="Times New Roman" w:cs="Times New Roman"/>
            <w:webHidden/>
            <w:sz w:val="24"/>
            <w:szCs w:val="24"/>
          </w:rPr>
          <w:fldChar w:fldCharType="separate"/>
        </w:r>
        <w:r w:rsidR="00DB74F3">
          <w:rPr>
            <w:rFonts w:ascii="Times New Roman" w:hAnsi="Times New Roman" w:cs="Times New Roman"/>
            <w:noProof/>
            <w:webHidden/>
            <w:sz w:val="24"/>
            <w:szCs w:val="24"/>
          </w:rPr>
          <w:t>7</w:t>
        </w:r>
        <w:r w:rsidR="00F821F3" w:rsidRPr="00EE45A3">
          <w:rPr>
            <w:rFonts w:ascii="Times New Roman" w:hAnsi="Times New Roman" w:cs="Times New Roman"/>
            <w:webHidden/>
            <w:sz w:val="24"/>
            <w:szCs w:val="24"/>
          </w:rPr>
          <w:fldChar w:fldCharType="end"/>
        </w:r>
      </w:hyperlink>
    </w:p>
    <w:p w:rsidR="00C47802" w:rsidRPr="00EE45A3" w:rsidRDefault="00CA27BD" w:rsidP="0066115A">
      <w:pPr>
        <w:pStyle w:val="23"/>
        <w:ind w:right="0"/>
        <w:rPr>
          <w:rFonts w:ascii="Times New Roman" w:eastAsiaTheme="minorEastAsia" w:hAnsi="Times New Roman" w:cs="Times New Roman"/>
          <w:b w:val="0"/>
          <w:bCs w:val="0"/>
          <w:sz w:val="24"/>
          <w:szCs w:val="24"/>
          <w:lang w:eastAsia="ru-RU"/>
        </w:rPr>
      </w:pPr>
      <w:hyperlink w:anchor="_Toc524701097">
        <w:r w:rsidR="004D3138" w:rsidRPr="00EE45A3">
          <w:rPr>
            <w:rStyle w:val="af3"/>
            <w:rFonts w:ascii="Times New Roman" w:eastAsia="Times New Roman" w:hAnsi="Times New Roman" w:cs="Times New Roman"/>
            <w:webHidden/>
            <w:sz w:val="24"/>
            <w:szCs w:val="24"/>
            <w:lang w:eastAsia="ru-RU"/>
          </w:rPr>
          <w:t>9.</w:t>
        </w:r>
        <w:r w:rsidR="004D3138" w:rsidRPr="00EE45A3">
          <w:rPr>
            <w:rStyle w:val="af3"/>
            <w:rFonts w:ascii="Times New Roman" w:eastAsiaTheme="minorEastAsia" w:hAnsi="Times New Roman" w:cs="Times New Roman"/>
            <w:b w:val="0"/>
            <w:bCs w:val="0"/>
            <w:sz w:val="24"/>
            <w:szCs w:val="24"/>
            <w:lang w:eastAsia="ru-RU"/>
          </w:rPr>
          <w:tab/>
        </w:r>
        <w:r w:rsidR="004D3138" w:rsidRPr="00EE45A3">
          <w:rPr>
            <w:rStyle w:val="af3"/>
            <w:rFonts w:ascii="Times New Roman" w:eastAsia="Times New Roman" w:hAnsi="Times New Roman" w:cs="Times New Roman"/>
            <w:sz w:val="24"/>
            <w:szCs w:val="24"/>
            <w:lang w:eastAsia="ru-RU"/>
          </w:rPr>
          <w:t>Правовые основания предоставления Муниципальной услуги</w:t>
        </w:r>
        <w:r w:rsidR="0066115A">
          <w:rPr>
            <w:rStyle w:val="af3"/>
            <w:rFonts w:ascii="Times New Roman" w:eastAsia="Times New Roman" w:hAnsi="Times New Roman" w:cs="Times New Roman"/>
            <w:sz w:val="24"/>
            <w:szCs w:val="24"/>
            <w:lang w:eastAsia="ru-RU"/>
          </w:rPr>
          <w:t xml:space="preserve">                         </w:t>
        </w:r>
        <w:r w:rsidR="0031796B">
          <w:rPr>
            <w:rStyle w:val="af3"/>
            <w:rFonts w:ascii="Times New Roman" w:eastAsia="Times New Roman" w:hAnsi="Times New Roman" w:cs="Times New Roman"/>
            <w:sz w:val="24"/>
            <w:szCs w:val="24"/>
            <w:lang w:eastAsia="ru-RU"/>
          </w:rPr>
          <w:t xml:space="preserve"> </w:t>
        </w:r>
        <w:r w:rsidR="0066115A">
          <w:rPr>
            <w:rStyle w:val="af3"/>
            <w:rFonts w:ascii="Times New Roman" w:eastAsia="Times New Roman" w:hAnsi="Times New Roman" w:cs="Times New Roman"/>
            <w:sz w:val="24"/>
            <w:szCs w:val="24"/>
            <w:lang w:eastAsia="ru-RU"/>
          </w:rPr>
          <w:t xml:space="preserve">      </w:t>
        </w:r>
        <w:r w:rsidR="00F468D0">
          <w:rPr>
            <w:rStyle w:val="af3"/>
            <w:rFonts w:ascii="Times New Roman" w:eastAsia="Times New Roman" w:hAnsi="Times New Roman" w:cs="Times New Roman"/>
            <w:sz w:val="24"/>
            <w:szCs w:val="24"/>
            <w:lang w:eastAsia="ru-RU"/>
          </w:rPr>
          <w:t xml:space="preserve">  </w:t>
        </w:r>
        <w:r w:rsidR="0066115A">
          <w:rPr>
            <w:rStyle w:val="af3"/>
            <w:rFonts w:ascii="Times New Roman" w:eastAsia="Times New Roman" w:hAnsi="Times New Roman" w:cs="Times New Roman"/>
            <w:sz w:val="24"/>
            <w:szCs w:val="24"/>
            <w:lang w:eastAsia="ru-RU"/>
          </w:rPr>
          <w:t xml:space="preserve">      </w:t>
        </w:r>
        <w:r w:rsidR="00F821F3" w:rsidRPr="00EE45A3">
          <w:rPr>
            <w:rFonts w:ascii="Times New Roman" w:hAnsi="Times New Roman" w:cs="Times New Roman"/>
            <w:webHidden/>
            <w:sz w:val="24"/>
            <w:szCs w:val="24"/>
          </w:rPr>
          <w:fldChar w:fldCharType="begin"/>
        </w:r>
        <w:r w:rsidR="004D3138" w:rsidRPr="00EE45A3">
          <w:rPr>
            <w:rFonts w:ascii="Times New Roman" w:hAnsi="Times New Roman" w:cs="Times New Roman"/>
            <w:webHidden/>
            <w:sz w:val="24"/>
            <w:szCs w:val="24"/>
          </w:rPr>
          <w:instrText>PAGEREF _Toc524701097 \h</w:instrText>
        </w:r>
        <w:r w:rsidR="00F821F3" w:rsidRPr="00EE45A3">
          <w:rPr>
            <w:rFonts w:ascii="Times New Roman" w:hAnsi="Times New Roman" w:cs="Times New Roman"/>
            <w:webHidden/>
            <w:sz w:val="24"/>
            <w:szCs w:val="24"/>
          </w:rPr>
        </w:r>
        <w:r w:rsidR="00F821F3" w:rsidRPr="00EE45A3">
          <w:rPr>
            <w:rFonts w:ascii="Times New Roman" w:hAnsi="Times New Roman" w:cs="Times New Roman"/>
            <w:webHidden/>
            <w:sz w:val="24"/>
            <w:szCs w:val="24"/>
          </w:rPr>
          <w:fldChar w:fldCharType="separate"/>
        </w:r>
        <w:r w:rsidR="00DB74F3">
          <w:rPr>
            <w:rFonts w:ascii="Times New Roman" w:hAnsi="Times New Roman" w:cs="Times New Roman"/>
            <w:noProof/>
            <w:webHidden/>
            <w:sz w:val="24"/>
            <w:szCs w:val="24"/>
          </w:rPr>
          <w:t>7</w:t>
        </w:r>
        <w:r w:rsidR="00F821F3" w:rsidRPr="00EE45A3">
          <w:rPr>
            <w:rFonts w:ascii="Times New Roman" w:hAnsi="Times New Roman" w:cs="Times New Roman"/>
            <w:webHidden/>
            <w:sz w:val="24"/>
            <w:szCs w:val="24"/>
          </w:rPr>
          <w:fldChar w:fldCharType="end"/>
        </w:r>
      </w:hyperlink>
    </w:p>
    <w:p w:rsidR="00C47802" w:rsidRPr="00EE45A3" w:rsidRDefault="00CA27BD" w:rsidP="0066115A">
      <w:pPr>
        <w:pStyle w:val="23"/>
        <w:ind w:right="0"/>
        <w:rPr>
          <w:rFonts w:ascii="Times New Roman" w:eastAsiaTheme="minorEastAsia" w:hAnsi="Times New Roman" w:cs="Times New Roman"/>
          <w:b w:val="0"/>
          <w:bCs w:val="0"/>
          <w:sz w:val="24"/>
          <w:szCs w:val="24"/>
          <w:lang w:eastAsia="ru-RU"/>
        </w:rPr>
      </w:pPr>
      <w:hyperlink w:anchor="_Toc524701098">
        <w:r w:rsidR="004D3138" w:rsidRPr="00EE45A3">
          <w:rPr>
            <w:rStyle w:val="af3"/>
            <w:rFonts w:ascii="Times New Roman" w:eastAsia="Times New Roman" w:hAnsi="Times New Roman" w:cs="Times New Roman"/>
            <w:webHidden/>
            <w:sz w:val="24"/>
            <w:szCs w:val="24"/>
            <w:lang w:eastAsia="ar-SA"/>
          </w:rPr>
          <w:t>10.</w:t>
        </w:r>
        <w:r w:rsidR="004D3138" w:rsidRPr="00EE45A3">
          <w:rPr>
            <w:rStyle w:val="af3"/>
            <w:rFonts w:ascii="Times New Roman" w:eastAsiaTheme="minorEastAsia" w:hAnsi="Times New Roman" w:cs="Times New Roman"/>
            <w:b w:val="0"/>
            <w:bCs w:val="0"/>
            <w:sz w:val="24"/>
            <w:szCs w:val="24"/>
            <w:lang w:eastAsia="ru-RU"/>
          </w:rPr>
          <w:tab/>
        </w:r>
        <w:r w:rsidR="004D3138" w:rsidRPr="00EE45A3">
          <w:rPr>
            <w:rStyle w:val="af3"/>
            <w:rFonts w:ascii="Times New Roman" w:eastAsia="Times New Roman" w:hAnsi="Times New Roman" w:cs="Times New Roman"/>
            <w:sz w:val="24"/>
            <w:szCs w:val="24"/>
            <w:lang w:eastAsia="ru-RU"/>
          </w:rPr>
          <w:t>Исчерпывающий перечень документов, необходимых для предоставления Муниципальной услуги, подлежащих представлению Заявителем</w:t>
        </w:r>
        <w:r w:rsidR="0066115A">
          <w:rPr>
            <w:rStyle w:val="af3"/>
            <w:rFonts w:ascii="Times New Roman" w:eastAsia="Times New Roman" w:hAnsi="Times New Roman" w:cs="Times New Roman"/>
            <w:sz w:val="24"/>
            <w:szCs w:val="24"/>
            <w:lang w:eastAsia="ru-RU"/>
          </w:rPr>
          <w:t xml:space="preserve">                           </w:t>
        </w:r>
        <w:r w:rsidR="0031796B">
          <w:rPr>
            <w:rStyle w:val="af3"/>
            <w:rFonts w:ascii="Times New Roman" w:eastAsia="Times New Roman" w:hAnsi="Times New Roman" w:cs="Times New Roman"/>
            <w:sz w:val="24"/>
            <w:szCs w:val="24"/>
            <w:lang w:eastAsia="ru-RU"/>
          </w:rPr>
          <w:t xml:space="preserve"> </w:t>
        </w:r>
        <w:r w:rsidR="0066115A">
          <w:rPr>
            <w:rStyle w:val="af3"/>
            <w:rFonts w:ascii="Times New Roman" w:eastAsia="Times New Roman" w:hAnsi="Times New Roman" w:cs="Times New Roman"/>
            <w:sz w:val="24"/>
            <w:szCs w:val="24"/>
            <w:lang w:eastAsia="ru-RU"/>
          </w:rPr>
          <w:t xml:space="preserve">    </w:t>
        </w:r>
        <w:r w:rsidR="00F468D0">
          <w:rPr>
            <w:rStyle w:val="af3"/>
            <w:rFonts w:ascii="Times New Roman" w:eastAsia="Times New Roman" w:hAnsi="Times New Roman" w:cs="Times New Roman"/>
            <w:sz w:val="24"/>
            <w:szCs w:val="24"/>
            <w:lang w:eastAsia="ru-RU"/>
          </w:rPr>
          <w:t xml:space="preserve">  </w:t>
        </w:r>
        <w:r w:rsidR="0066115A">
          <w:rPr>
            <w:rStyle w:val="af3"/>
            <w:rFonts w:ascii="Times New Roman" w:eastAsia="Times New Roman" w:hAnsi="Times New Roman" w:cs="Times New Roman"/>
            <w:sz w:val="24"/>
            <w:szCs w:val="24"/>
            <w:lang w:eastAsia="ru-RU"/>
          </w:rPr>
          <w:t xml:space="preserve">       </w:t>
        </w:r>
        <w:r w:rsidR="00F821F3" w:rsidRPr="00EE45A3">
          <w:rPr>
            <w:rFonts w:ascii="Times New Roman" w:hAnsi="Times New Roman" w:cs="Times New Roman"/>
            <w:webHidden/>
            <w:sz w:val="24"/>
            <w:szCs w:val="24"/>
          </w:rPr>
          <w:fldChar w:fldCharType="begin"/>
        </w:r>
        <w:r w:rsidR="004D3138" w:rsidRPr="00EE45A3">
          <w:rPr>
            <w:rFonts w:ascii="Times New Roman" w:hAnsi="Times New Roman" w:cs="Times New Roman"/>
            <w:webHidden/>
            <w:sz w:val="24"/>
            <w:szCs w:val="24"/>
          </w:rPr>
          <w:instrText>PAGEREF _Toc524701098 \h</w:instrText>
        </w:r>
        <w:r w:rsidR="00F821F3" w:rsidRPr="00EE45A3">
          <w:rPr>
            <w:rFonts w:ascii="Times New Roman" w:hAnsi="Times New Roman" w:cs="Times New Roman"/>
            <w:webHidden/>
            <w:sz w:val="24"/>
            <w:szCs w:val="24"/>
          </w:rPr>
        </w:r>
        <w:r w:rsidR="00F821F3" w:rsidRPr="00EE45A3">
          <w:rPr>
            <w:rFonts w:ascii="Times New Roman" w:hAnsi="Times New Roman" w:cs="Times New Roman"/>
            <w:webHidden/>
            <w:sz w:val="24"/>
            <w:szCs w:val="24"/>
          </w:rPr>
          <w:fldChar w:fldCharType="separate"/>
        </w:r>
        <w:r w:rsidR="00DB74F3">
          <w:rPr>
            <w:rFonts w:ascii="Times New Roman" w:hAnsi="Times New Roman" w:cs="Times New Roman"/>
            <w:noProof/>
            <w:webHidden/>
            <w:sz w:val="24"/>
            <w:szCs w:val="24"/>
          </w:rPr>
          <w:t>7</w:t>
        </w:r>
        <w:r w:rsidR="00F821F3" w:rsidRPr="00EE45A3">
          <w:rPr>
            <w:rFonts w:ascii="Times New Roman" w:hAnsi="Times New Roman" w:cs="Times New Roman"/>
            <w:webHidden/>
            <w:sz w:val="24"/>
            <w:szCs w:val="24"/>
          </w:rPr>
          <w:fldChar w:fldCharType="end"/>
        </w:r>
      </w:hyperlink>
    </w:p>
    <w:p w:rsidR="00C47802" w:rsidRPr="00EE45A3" w:rsidRDefault="00CA27BD" w:rsidP="0066115A">
      <w:pPr>
        <w:pStyle w:val="23"/>
        <w:ind w:right="0"/>
        <w:rPr>
          <w:rFonts w:ascii="Times New Roman" w:eastAsiaTheme="minorEastAsia" w:hAnsi="Times New Roman" w:cs="Times New Roman"/>
          <w:b w:val="0"/>
          <w:bCs w:val="0"/>
          <w:sz w:val="24"/>
          <w:szCs w:val="24"/>
          <w:lang w:eastAsia="ru-RU"/>
        </w:rPr>
      </w:pPr>
      <w:hyperlink w:anchor="_Toc524701099">
        <w:r w:rsidR="004D3138" w:rsidRPr="00EE45A3">
          <w:rPr>
            <w:rStyle w:val="af3"/>
            <w:rFonts w:ascii="Times New Roman" w:eastAsia="Times New Roman" w:hAnsi="Times New Roman" w:cs="Times New Roman"/>
            <w:webHidden/>
            <w:sz w:val="24"/>
            <w:szCs w:val="24"/>
            <w:lang w:eastAsia="ru-RU"/>
          </w:rPr>
          <w:t>11.</w:t>
        </w:r>
        <w:r w:rsidR="004D3138" w:rsidRPr="00EE45A3">
          <w:rPr>
            <w:rStyle w:val="af3"/>
            <w:rFonts w:ascii="Times New Roman" w:eastAsiaTheme="minorEastAsia" w:hAnsi="Times New Roman" w:cs="Times New Roman"/>
            <w:b w:val="0"/>
            <w:bCs w:val="0"/>
            <w:sz w:val="24"/>
            <w:szCs w:val="24"/>
            <w:lang w:eastAsia="ru-RU"/>
          </w:rPr>
          <w:tab/>
        </w:r>
        <w:r w:rsidR="004D3138" w:rsidRPr="00EE45A3">
          <w:rPr>
            <w:rStyle w:val="af3"/>
            <w:rFonts w:ascii="Times New Roman" w:eastAsia="Times New Roman" w:hAnsi="Times New Roman" w:cs="Times New Roman"/>
            <w:sz w:val="24"/>
            <w:szCs w:val="24"/>
            <w:lang w:eastAsia="ru-RU"/>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66115A">
          <w:rPr>
            <w:rStyle w:val="af3"/>
            <w:rFonts w:ascii="Times New Roman" w:eastAsia="Times New Roman" w:hAnsi="Times New Roman" w:cs="Times New Roman"/>
            <w:sz w:val="24"/>
            <w:szCs w:val="24"/>
            <w:lang w:eastAsia="ru-RU"/>
          </w:rPr>
          <w:t xml:space="preserve">                                                                    </w:t>
        </w:r>
        <w:r w:rsidR="0031796B">
          <w:rPr>
            <w:rStyle w:val="af3"/>
            <w:rFonts w:ascii="Times New Roman" w:eastAsia="Times New Roman" w:hAnsi="Times New Roman" w:cs="Times New Roman"/>
            <w:sz w:val="24"/>
            <w:szCs w:val="24"/>
            <w:lang w:eastAsia="ru-RU"/>
          </w:rPr>
          <w:t xml:space="preserve"> </w:t>
        </w:r>
        <w:r w:rsidR="0066115A">
          <w:rPr>
            <w:rStyle w:val="af3"/>
            <w:rFonts w:ascii="Times New Roman" w:eastAsia="Times New Roman" w:hAnsi="Times New Roman" w:cs="Times New Roman"/>
            <w:sz w:val="24"/>
            <w:szCs w:val="24"/>
            <w:lang w:eastAsia="ru-RU"/>
          </w:rPr>
          <w:t xml:space="preserve">  </w:t>
        </w:r>
        <w:r w:rsidR="00F468D0">
          <w:rPr>
            <w:rStyle w:val="af3"/>
            <w:rFonts w:ascii="Times New Roman" w:eastAsia="Times New Roman" w:hAnsi="Times New Roman" w:cs="Times New Roman"/>
            <w:sz w:val="24"/>
            <w:szCs w:val="24"/>
            <w:lang w:eastAsia="ru-RU"/>
          </w:rPr>
          <w:t xml:space="preserve">      </w:t>
        </w:r>
        <w:r w:rsidR="0066115A">
          <w:rPr>
            <w:rStyle w:val="af3"/>
            <w:rFonts w:ascii="Times New Roman" w:eastAsia="Times New Roman" w:hAnsi="Times New Roman" w:cs="Times New Roman"/>
            <w:sz w:val="24"/>
            <w:szCs w:val="24"/>
            <w:lang w:eastAsia="ru-RU"/>
          </w:rPr>
          <w:t xml:space="preserve">    </w:t>
        </w:r>
        <w:r w:rsidR="00D763BF">
          <w:rPr>
            <w:rFonts w:ascii="Times New Roman" w:hAnsi="Times New Roman" w:cs="Times New Roman"/>
            <w:webHidden/>
            <w:sz w:val="24"/>
            <w:szCs w:val="24"/>
          </w:rPr>
          <w:t>9</w:t>
        </w:r>
      </w:hyperlink>
    </w:p>
    <w:p w:rsidR="00C47802" w:rsidRPr="00291368" w:rsidRDefault="00CA27BD" w:rsidP="00291368">
      <w:pPr>
        <w:pStyle w:val="23"/>
        <w:ind w:right="0"/>
        <w:rPr>
          <w:rStyle w:val="af3"/>
          <w:rFonts w:eastAsia="Times New Roman"/>
        </w:rPr>
      </w:pPr>
      <w:hyperlink w:anchor="_Toc524701100">
        <w:r w:rsidR="004D3138" w:rsidRPr="00EE45A3">
          <w:rPr>
            <w:rStyle w:val="af3"/>
            <w:rFonts w:ascii="Times New Roman" w:eastAsia="Times New Roman" w:hAnsi="Times New Roman" w:cs="Times New Roman"/>
            <w:webHidden/>
            <w:sz w:val="24"/>
            <w:szCs w:val="24"/>
            <w:lang w:eastAsia="ru-RU"/>
          </w:rPr>
          <w:t>12.</w:t>
        </w:r>
        <w:r w:rsidR="004D3138" w:rsidRPr="00291368">
          <w:rPr>
            <w:rStyle w:val="af3"/>
            <w:rFonts w:ascii="Times New Roman" w:eastAsia="Times New Roman" w:hAnsi="Times New Roman" w:cs="Times New Roman"/>
            <w:sz w:val="24"/>
            <w:szCs w:val="24"/>
            <w:lang w:eastAsia="ru-RU"/>
          </w:rPr>
          <w:tab/>
        </w:r>
        <w:r w:rsidR="004D3138" w:rsidRPr="00EE45A3">
          <w:rPr>
            <w:rStyle w:val="af3"/>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r w:rsidR="0066115A">
          <w:rPr>
            <w:rStyle w:val="af3"/>
            <w:rFonts w:ascii="Times New Roman" w:eastAsia="Times New Roman" w:hAnsi="Times New Roman" w:cs="Times New Roman"/>
            <w:sz w:val="24"/>
            <w:szCs w:val="24"/>
            <w:lang w:eastAsia="ru-RU"/>
          </w:rPr>
          <w:t xml:space="preserve">                                                                  </w:t>
        </w:r>
        <w:r w:rsidR="00F468D0">
          <w:rPr>
            <w:rStyle w:val="af3"/>
            <w:rFonts w:ascii="Times New Roman" w:eastAsia="Times New Roman" w:hAnsi="Times New Roman" w:cs="Times New Roman"/>
            <w:sz w:val="24"/>
            <w:szCs w:val="24"/>
            <w:lang w:eastAsia="ru-RU"/>
          </w:rPr>
          <w:t xml:space="preserve">      </w:t>
        </w:r>
        <w:r w:rsidR="0066115A">
          <w:rPr>
            <w:rStyle w:val="af3"/>
            <w:rFonts w:ascii="Times New Roman" w:eastAsia="Times New Roman" w:hAnsi="Times New Roman" w:cs="Times New Roman"/>
            <w:sz w:val="24"/>
            <w:szCs w:val="24"/>
            <w:lang w:eastAsia="ru-RU"/>
          </w:rPr>
          <w:t xml:space="preserve">        </w:t>
        </w:r>
        <w:r w:rsidR="00F821F3" w:rsidRPr="00291368">
          <w:rPr>
            <w:rStyle w:val="af3"/>
            <w:rFonts w:eastAsia="Times New Roman"/>
            <w:webHidden/>
            <w:lang w:eastAsia="ru-RU"/>
          </w:rPr>
          <w:fldChar w:fldCharType="begin"/>
        </w:r>
        <w:r w:rsidR="004D3138" w:rsidRPr="00291368">
          <w:rPr>
            <w:rStyle w:val="af3"/>
            <w:rFonts w:eastAsia="Times New Roman"/>
            <w:webHidden/>
            <w:lang w:eastAsia="ru-RU"/>
          </w:rPr>
          <w:instrText>PAGEREF _Toc524701100 \h</w:instrText>
        </w:r>
        <w:r w:rsidR="00F821F3" w:rsidRPr="00291368">
          <w:rPr>
            <w:rStyle w:val="af3"/>
            <w:rFonts w:eastAsia="Times New Roman"/>
            <w:webHidden/>
            <w:lang w:eastAsia="ru-RU"/>
          </w:rPr>
        </w:r>
        <w:r w:rsidR="00F821F3" w:rsidRPr="00291368">
          <w:rPr>
            <w:rStyle w:val="af3"/>
            <w:rFonts w:eastAsia="Times New Roman"/>
            <w:webHidden/>
            <w:lang w:eastAsia="ru-RU"/>
          </w:rPr>
          <w:fldChar w:fldCharType="separate"/>
        </w:r>
        <w:r w:rsidR="00DB74F3">
          <w:rPr>
            <w:rStyle w:val="af3"/>
            <w:rFonts w:eastAsia="Times New Roman"/>
            <w:noProof/>
            <w:webHidden/>
            <w:lang w:eastAsia="ru-RU"/>
          </w:rPr>
          <w:t>9</w:t>
        </w:r>
        <w:r w:rsidR="00F821F3" w:rsidRPr="00291368">
          <w:rPr>
            <w:rStyle w:val="af3"/>
            <w:rFonts w:eastAsia="Times New Roman"/>
            <w:webHidden/>
            <w:lang w:eastAsia="ru-RU"/>
          </w:rPr>
          <w:fldChar w:fldCharType="end"/>
        </w:r>
      </w:hyperlink>
    </w:p>
    <w:p w:rsidR="00291368" w:rsidRPr="00291368" w:rsidRDefault="00291368" w:rsidP="00291368">
      <w:pPr>
        <w:pStyle w:val="23"/>
        <w:ind w:right="0"/>
        <w:rPr>
          <w:rStyle w:val="af3"/>
          <w:rFonts w:ascii="Times New Roman" w:eastAsia="Times New Roman" w:hAnsi="Times New Roman" w:cs="Times New Roman"/>
          <w:sz w:val="24"/>
          <w:szCs w:val="24"/>
          <w:lang w:eastAsia="ru-RU"/>
        </w:rPr>
      </w:pPr>
      <w:r>
        <w:rPr>
          <w:rStyle w:val="af3"/>
          <w:rFonts w:ascii="Times New Roman" w:eastAsia="Times New Roman" w:hAnsi="Times New Roman" w:cs="Times New Roman"/>
          <w:sz w:val="24"/>
          <w:szCs w:val="24"/>
          <w:lang w:eastAsia="ru-RU"/>
        </w:rPr>
        <w:t xml:space="preserve">13.. </w:t>
      </w:r>
      <w:r w:rsidRPr="00291368">
        <w:rPr>
          <w:rStyle w:val="af3"/>
          <w:rFonts w:ascii="Times New Roman" w:eastAsia="Times New Roman" w:hAnsi="Times New Roman" w:cs="Times New Roman"/>
          <w:sz w:val="24"/>
          <w:szCs w:val="24"/>
          <w:lang w:eastAsia="ru-RU"/>
        </w:rPr>
        <w:t>Исчерпывающий перечень оснований для отказа в предоставлении Муниципальной услуги</w:t>
      </w:r>
      <w:r>
        <w:rPr>
          <w:rStyle w:val="af3"/>
          <w:rFonts w:ascii="Times New Roman" w:eastAsia="Times New Roman" w:hAnsi="Times New Roman" w:cs="Times New Roman"/>
          <w:sz w:val="24"/>
          <w:szCs w:val="24"/>
          <w:lang w:eastAsia="ru-RU"/>
        </w:rPr>
        <w:t xml:space="preserve">                                                                                                                                     10</w:t>
      </w:r>
    </w:p>
    <w:p w:rsidR="00C47802" w:rsidRPr="00EE45A3" w:rsidRDefault="00CA27BD" w:rsidP="0066115A">
      <w:pPr>
        <w:pStyle w:val="23"/>
        <w:ind w:right="0"/>
        <w:rPr>
          <w:rFonts w:ascii="Times New Roman" w:eastAsiaTheme="minorEastAsia" w:hAnsi="Times New Roman" w:cs="Times New Roman"/>
          <w:b w:val="0"/>
          <w:bCs w:val="0"/>
          <w:sz w:val="24"/>
          <w:szCs w:val="24"/>
          <w:lang w:eastAsia="ru-RU"/>
        </w:rPr>
      </w:pPr>
      <w:hyperlink w:anchor="_Toc524701102">
        <w:r w:rsidR="004D3138" w:rsidRPr="00EE45A3">
          <w:rPr>
            <w:rStyle w:val="af3"/>
            <w:rFonts w:ascii="Times New Roman" w:eastAsia="Times New Roman" w:hAnsi="Times New Roman" w:cs="Times New Roman"/>
            <w:webHidden/>
            <w:sz w:val="24"/>
            <w:szCs w:val="24"/>
            <w:lang w:eastAsia="ru-RU"/>
          </w:rPr>
          <w:t>14.</w:t>
        </w:r>
        <w:r w:rsidR="004D3138" w:rsidRPr="00EE45A3">
          <w:rPr>
            <w:rStyle w:val="af3"/>
            <w:rFonts w:ascii="Times New Roman" w:eastAsiaTheme="minorEastAsia" w:hAnsi="Times New Roman" w:cs="Times New Roman"/>
            <w:b w:val="0"/>
            <w:bCs w:val="0"/>
            <w:sz w:val="24"/>
            <w:szCs w:val="24"/>
            <w:lang w:eastAsia="ru-RU"/>
          </w:rPr>
          <w:tab/>
        </w:r>
        <w:r w:rsidR="004D3138" w:rsidRPr="00EE45A3">
          <w:rPr>
            <w:rStyle w:val="af3"/>
            <w:rFonts w:ascii="Times New Roman" w:eastAsia="Times New Roman" w:hAnsi="Times New Roman" w:cs="Times New Roman"/>
            <w:sz w:val="24"/>
            <w:szCs w:val="24"/>
            <w:lang w:eastAsia="ru-RU"/>
          </w:rPr>
          <w:t>Порядок, размер и основания взимания Муниципальной пошлины или иной платы, взимаемой за предоставление Муниципальной услуги</w:t>
        </w:r>
        <w:r w:rsidR="0066115A">
          <w:rPr>
            <w:rStyle w:val="af3"/>
            <w:rFonts w:ascii="Times New Roman" w:eastAsia="Times New Roman" w:hAnsi="Times New Roman" w:cs="Times New Roman"/>
            <w:sz w:val="24"/>
            <w:szCs w:val="24"/>
            <w:lang w:eastAsia="ru-RU"/>
          </w:rPr>
          <w:t xml:space="preserve">                                                  </w:t>
        </w:r>
        <w:r w:rsidR="0031796B">
          <w:rPr>
            <w:rStyle w:val="af3"/>
            <w:rFonts w:ascii="Times New Roman" w:eastAsia="Times New Roman" w:hAnsi="Times New Roman" w:cs="Times New Roman"/>
            <w:sz w:val="24"/>
            <w:szCs w:val="24"/>
            <w:lang w:eastAsia="ru-RU"/>
          </w:rPr>
          <w:t xml:space="preserve"> </w:t>
        </w:r>
        <w:r w:rsidR="00F468D0">
          <w:rPr>
            <w:rStyle w:val="af3"/>
            <w:rFonts w:ascii="Times New Roman" w:eastAsia="Times New Roman" w:hAnsi="Times New Roman" w:cs="Times New Roman"/>
            <w:sz w:val="24"/>
            <w:szCs w:val="24"/>
            <w:lang w:eastAsia="ru-RU"/>
          </w:rPr>
          <w:t xml:space="preserve">   </w:t>
        </w:r>
        <w:r w:rsidR="0066115A">
          <w:rPr>
            <w:rStyle w:val="af3"/>
            <w:rFonts w:ascii="Times New Roman" w:eastAsia="Times New Roman" w:hAnsi="Times New Roman" w:cs="Times New Roman"/>
            <w:sz w:val="24"/>
            <w:szCs w:val="24"/>
            <w:lang w:eastAsia="ru-RU"/>
          </w:rPr>
          <w:t xml:space="preserve">      </w:t>
        </w:r>
        <w:r w:rsidR="00F821F3" w:rsidRPr="00EE45A3">
          <w:rPr>
            <w:rFonts w:ascii="Times New Roman" w:hAnsi="Times New Roman" w:cs="Times New Roman"/>
            <w:webHidden/>
            <w:sz w:val="24"/>
            <w:szCs w:val="24"/>
          </w:rPr>
          <w:fldChar w:fldCharType="begin"/>
        </w:r>
        <w:r w:rsidR="004D3138" w:rsidRPr="00EE45A3">
          <w:rPr>
            <w:rFonts w:ascii="Times New Roman" w:hAnsi="Times New Roman" w:cs="Times New Roman"/>
            <w:webHidden/>
            <w:sz w:val="24"/>
            <w:szCs w:val="24"/>
          </w:rPr>
          <w:instrText>PAGEREF _Toc524701102 \h</w:instrText>
        </w:r>
        <w:r w:rsidR="00F821F3" w:rsidRPr="00EE45A3">
          <w:rPr>
            <w:rFonts w:ascii="Times New Roman" w:hAnsi="Times New Roman" w:cs="Times New Roman"/>
            <w:webHidden/>
            <w:sz w:val="24"/>
            <w:szCs w:val="24"/>
          </w:rPr>
        </w:r>
        <w:r w:rsidR="00F821F3" w:rsidRPr="00EE45A3">
          <w:rPr>
            <w:rFonts w:ascii="Times New Roman" w:hAnsi="Times New Roman" w:cs="Times New Roman"/>
            <w:webHidden/>
            <w:sz w:val="24"/>
            <w:szCs w:val="24"/>
          </w:rPr>
          <w:fldChar w:fldCharType="separate"/>
        </w:r>
        <w:r w:rsidR="00DB74F3">
          <w:rPr>
            <w:rFonts w:ascii="Times New Roman" w:hAnsi="Times New Roman" w:cs="Times New Roman"/>
            <w:noProof/>
            <w:webHidden/>
            <w:sz w:val="24"/>
            <w:szCs w:val="24"/>
          </w:rPr>
          <w:t>11</w:t>
        </w:r>
        <w:r w:rsidR="00F821F3" w:rsidRPr="00EE45A3">
          <w:rPr>
            <w:rFonts w:ascii="Times New Roman" w:hAnsi="Times New Roman" w:cs="Times New Roman"/>
            <w:webHidden/>
            <w:sz w:val="24"/>
            <w:szCs w:val="24"/>
          </w:rPr>
          <w:fldChar w:fldCharType="end"/>
        </w:r>
      </w:hyperlink>
      <w:r w:rsidR="00291368">
        <w:rPr>
          <w:rFonts w:ascii="Times New Roman" w:hAnsi="Times New Roman" w:cs="Times New Roman"/>
          <w:sz w:val="24"/>
          <w:szCs w:val="24"/>
        </w:rPr>
        <w:t>1</w:t>
      </w:r>
    </w:p>
    <w:p w:rsidR="00C47802" w:rsidRPr="00EE45A3" w:rsidRDefault="00CA27BD" w:rsidP="0066115A">
      <w:pPr>
        <w:pStyle w:val="23"/>
        <w:ind w:right="0"/>
        <w:rPr>
          <w:rFonts w:ascii="Times New Roman" w:eastAsiaTheme="minorEastAsia" w:hAnsi="Times New Roman" w:cs="Times New Roman"/>
          <w:b w:val="0"/>
          <w:bCs w:val="0"/>
          <w:sz w:val="24"/>
          <w:szCs w:val="24"/>
          <w:lang w:eastAsia="ru-RU"/>
        </w:rPr>
      </w:pPr>
      <w:hyperlink w:anchor="_Toc524701103">
        <w:r w:rsidR="004D3138" w:rsidRPr="00EE45A3">
          <w:rPr>
            <w:rStyle w:val="af3"/>
            <w:rFonts w:ascii="Times New Roman" w:eastAsia="Times New Roman" w:hAnsi="Times New Roman" w:cs="Times New Roman"/>
            <w:webHidden/>
            <w:sz w:val="24"/>
            <w:szCs w:val="24"/>
            <w:lang w:eastAsia="ru-RU"/>
          </w:rPr>
          <w:t>15.</w:t>
        </w:r>
        <w:r w:rsidR="004D3138" w:rsidRPr="00EE45A3">
          <w:rPr>
            <w:rStyle w:val="af3"/>
            <w:rFonts w:ascii="Times New Roman" w:eastAsiaTheme="minorEastAsia" w:hAnsi="Times New Roman" w:cs="Times New Roman"/>
            <w:b w:val="0"/>
            <w:bCs w:val="0"/>
            <w:sz w:val="24"/>
            <w:szCs w:val="24"/>
            <w:lang w:eastAsia="ru-RU"/>
          </w:rPr>
          <w:tab/>
        </w:r>
        <w:r w:rsidR="004D3138" w:rsidRPr="00EE45A3">
          <w:rPr>
            <w:rStyle w:val="af3"/>
            <w:rFonts w:ascii="Times New Roman" w:eastAsia="Times New Roman" w:hAnsi="Times New Roman" w:cs="Times New Roman"/>
            <w:sz w:val="24"/>
            <w:szCs w:val="24"/>
            <w:lang w:eastAsia="ru-RU"/>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66115A">
          <w:rPr>
            <w:rStyle w:val="af3"/>
            <w:rFonts w:ascii="Times New Roman" w:eastAsia="Times New Roman" w:hAnsi="Times New Roman" w:cs="Times New Roman"/>
            <w:sz w:val="24"/>
            <w:szCs w:val="24"/>
            <w:lang w:eastAsia="ru-RU"/>
          </w:rPr>
          <w:t xml:space="preserve">                                                                                                                          </w:t>
        </w:r>
        <w:r w:rsidR="00F468D0">
          <w:rPr>
            <w:rStyle w:val="af3"/>
            <w:rFonts w:ascii="Times New Roman" w:eastAsia="Times New Roman" w:hAnsi="Times New Roman" w:cs="Times New Roman"/>
            <w:sz w:val="24"/>
            <w:szCs w:val="24"/>
            <w:lang w:eastAsia="ru-RU"/>
          </w:rPr>
          <w:t xml:space="preserve">           </w:t>
        </w:r>
        <w:r w:rsidR="0066115A">
          <w:rPr>
            <w:rStyle w:val="af3"/>
            <w:rFonts w:ascii="Times New Roman" w:eastAsia="Times New Roman" w:hAnsi="Times New Roman" w:cs="Times New Roman"/>
            <w:sz w:val="24"/>
            <w:szCs w:val="24"/>
            <w:lang w:eastAsia="ru-RU"/>
          </w:rPr>
          <w:t xml:space="preserve">    </w:t>
        </w:r>
        <w:r w:rsidR="00F821F3" w:rsidRPr="00EE45A3">
          <w:rPr>
            <w:rFonts w:ascii="Times New Roman" w:hAnsi="Times New Roman" w:cs="Times New Roman"/>
            <w:webHidden/>
            <w:sz w:val="24"/>
            <w:szCs w:val="24"/>
          </w:rPr>
          <w:fldChar w:fldCharType="begin"/>
        </w:r>
        <w:r w:rsidR="004D3138" w:rsidRPr="00EE45A3">
          <w:rPr>
            <w:rFonts w:ascii="Times New Roman" w:hAnsi="Times New Roman" w:cs="Times New Roman"/>
            <w:webHidden/>
            <w:sz w:val="24"/>
            <w:szCs w:val="24"/>
          </w:rPr>
          <w:instrText>PAGEREF _Toc524701103 \h</w:instrText>
        </w:r>
        <w:r w:rsidR="00F821F3" w:rsidRPr="00EE45A3">
          <w:rPr>
            <w:rFonts w:ascii="Times New Roman" w:hAnsi="Times New Roman" w:cs="Times New Roman"/>
            <w:webHidden/>
            <w:sz w:val="24"/>
            <w:szCs w:val="24"/>
          </w:rPr>
        </w:r>
        <w:r w:rsidR="00F821F3" w:rsidRPr="00EE45A3">
          <w:rPr>
            <w:rFonts w:ascii="Times New Roman" w:hAnsi="Times New Roman" w:cs="Times New Roman"/>
            <w:webHidden/>
            <w:sz w:val="24"/>
            <w:szCs w:val="24"/>
          </w:rPr>
          <w:fldChar w:fldCharType="separate"/>
        </w:r>
        <w:r w:rsidR="00DB74F3">
          <w:rPr>
            <w:rFonts w:ascii="Times New Roman" w:hAnsi="Times New Roman" w:cs="Times New Roman"/>
            <w:noProof/>
            <w:webHidden/>
            <w:sz w:val="24"/>
            <w:szCs w:val="24"/>
          </w:rPr>
          <w:t>11</w:t>
        </w:r>
        <w:r w:rsidR="00F821F3" w:rsidRPr="00EE45A3">
          <w:rPr>
            <w:rFonts w:ascii="Times New Roman" w:hAnsi="Times New Roman" w:cs="Times New Roman"/>
            <w:webHidden/>
            <w:sz w:val="24"/>
            <w:szCs w:val="24"/>
          </w:rPr>
          <w:fldChar w:fldCharType="end"/>
        </w:r>
      </w:hyperlink>
    </w:p>
    <w:p w:rsidR="00C47802" w:rsidRPr="00EE45A3" w:rsidRDefault="00CA27BD" w:rsidP="0066115A">
      <w:pPr>
        <w:pStyle w:val="23"/>
        <w:ind w:right="0"/>
        <w:rPr>
          <w:rFonts w:ascii="Times New Roman" w:eastAsiaTheme="minorEastAsia" w:hAnsi="Times New Roman" w:cs="Times New Roman"/>
          <w:b w:val="0"/>
          <w:bCs w:val="0"/>
          <w:sz w:val="24"/>
          <w:szCs w:val="24"/>
          <w:lang w:eastAsia="ru-RU"/>
        </w:rPr>
      </w:pPr>
      <w:hyperlink w:anchor="_Toc524701104">
        <w:r w:rsidR="004D3138" w:rsidRPr="00EE45A3">
          <w:rPr>
            <w:rStyle w:val="af3"/>
            <w:rFonts w:ascii="Times New Roman" w:eastAsia="Times New Roman" w:hAnsi="Times New Roman" w:cs="Times New Roman"/>
            <w:webHidden/>
            <w:sz w:val="24"/>
            <w:szCs w:val="24"/>
            <w:lang w:eastAsia="ru-RU"/>
          </w:rPr>
          <w:t>16.</w:t>
        </w:r>
        <w:r w:rsidR="004D3138" w:rsidRPr="00EE45A3">
          <w:rPr>
            <w:rStyle w:val="af3"/>
            <w:rFonts w:ascii="Times New Roman" w:eastAsiaTheme="minorEastAsia" w:hAnsi="Times New Roman" w:cs="Times New Roman"/>
            <w:b w:val="0"/>
            <w:bCs w:val="0"/>
            <w:sz w:val="24"/>
            <w:szCs w:val="24"/>
            <w:lang w:eastAsia="ru-RU"/>
          </w:rPr>
          <w:tab/>
        </w:r>
        <w:r w:rsidR="004D3138" w:rsidRPr="00EE45A3">
          <w:rPr>
            <w:rStyle w:val="af3"/>
            <w:rFonts w:ascii="Times New Roman" w:eastAsia="Times New Roman" w:hAnsi="Times New Roman" w:cs="Times New Roman"/>
            <w:sz w:val="24"/>
            <w:szCs w:val="24"/>
            <w:lang w:eastAsia="ru-RU"/>
          </w:rPr>
          <w:t>Способы предоставления Заявителем документов, необходимых для получения Муниципальной услуги</w:t>
        </w:r>
        <w:r w:rsidR="0066115A">
          <w:rPr>
            <w:rStyle w:val="af3"/>
            <w:rFonts w:ascii="Times New Roman" w:eastAsia="Times New Roman" w:hAnsi="Times New Roman" w:cs="Times New Roman"/>
            <w:sz w:val="24"/>
            <w:szCs w:val="24"/>
            <w:lang w:eastAsia="ru-RU"/>
          </w:rPr>
          <w:t xml:space="preserve">                                                                                        </w:t>
        </w:r>
        <w:r w:rsidR="00F468D0">
          <w:rPr>
            <w:rStyle w:val="af3"/>
            <w:rFonts w:ascii="Times New Roman" w:eastAsia="Times New Roman" w:hAnsi="Times New Roman" w:cs="Times New Roman"/>
            <w:sz w:val="24"/>
            <w:szCs w:val="24"/>
            <w:lang w:eastAsia="ru-RU"/>
          </w:rPr>
          <w:t xml:space="preserve">         </w:t>
        </w:r>
        <w:r w:rsidR="0066115A">
          <w:rPr>
            <w:rStyle w:val="af3"/>
            <w:rFonts w:ascii="Times New Roman" w:eastAsia="Times New Roman" w:hAnsi="Times New Roman" w:cs="Times New Roman"/>
            <w:sz w:val="24"/>
            <w:szCs w:val="24"/>
            <w:lang w:eastAsia="ru-RU"/>
          </w:rPr>
          <w:t xml:space="preserve">                  </w:t>
        </w:r>
        <w:r w:rsidR="00F821F3" w:rsidRPr="00EE45A3">
          <w:rPr>
            <w:rFonts w:ascii="Times New Roman" w:hAnsi="Times New Roman" w:cs="Times New Roman"/>
            <w:webHidden/>
            <w:sz w:val="24"/>
            <w:szCs w:val="24"/>
          </w:rPr>
          <w:fldChar w:fldCharType="begin"/>
        </w:r>
        <w:r w:rsidR="004D3138" w:rsidRPr="00EE45A3">
          <w:rPr>
            <w:rFonts w:ascii="Times New Roman" w:hAnsi="Times New Roman" w:cs="Times New Roman"/>
            <w:webHidden/>
            <w:sz w:val="24"/>
            <w:szCs w:val="24"/>
          </w:rPr>
          <w:instrText>PAGEREF _Toc524701104 \h</w:instrText>
        </w:r>
        <w:r w:rsidR="00F821F3" w:rsidRPr="00EE45A3">
          <w:rPr>
            <w:rFonts w:ascii="Times New Roman" w:hAnsi="Times New Roman" w:cs="Times New Roman"/>
            <w:webHidden/>
            <w:sz w:val="24"/>
            <w:szCs w:val="24"/>
          </w:rPr>
        </w:r>
        <w:r w:rsidR="00F821F3" w:rsidRPr="00EE45A3">
          <w:rPr>
            <w:rFonts w:ascii="Times New Roman" w:hAnsi="Times New Roman" w:cs="Times New Roman"/>
            <w:webHidden/>
            <w:sz w:val="24"/>
            <w:szCs w:val="24"/>
          </w:rPr>
          <w:fldChar w:fldCharType="separate"/>
        </w:r>
        <w:r w:rsidR="00DB74F3">
          <w:rPr>
            <w:rFonts w:ascii="Times New Roman" w:hAnsi="Times New Roman" w:cs="Times New Roman"/>
            <w:noProof/>
            <w:webHidden/>
            <w:sz w:val="24"/>
            <w:szCs w:val="24"/>
          </w:rPr>
          <w:t>11</w:t>
        </w:r>
        <w:r w:rsidR="00F821F3" w:rsidRPr="00EE45A3">
          <w:rPr>
            <w:rFonts w:ascii="Times New Roman" w:hAnsi="Times New Roman" w:cs="Times New Roman"/>
            <w:webHidden/>
            <w:sz w:val="24"/>
            <w:szCs w:val="24"/>
          </w:rPr>
          <w:fldChar w:fldCharType="end"/>
        </w:r>
      </w:hyperlink>
    </w:p>
    <w:p w:rsidR="00C47802" w:rsidRPr="00EE45A3" w:rsidRDefault="00CA27BD" w:rsidP="0066115A">
      <w:pPr>
        <w:pStyle w:val="23"/>
        <w:ind w:right="0"/>
        <w:rPr>
          <w:rFonts w:ascii="Times New Roman" w:eastAsiaTheme="minorEastAsia" w:hAnsi="Times New Roman" w:cs="Times New Roman"/>
          <w:b w:val="0"/>
          <w:bCs w:val="0"/>
          <w:sz w:val="24"/>
          <w:szCs w:val="24"/>
          <w:lang w:eastAsia="ru-RU"/>
        </w:rPr>
      </w:pPr>
      <w:hyperlink w:anchor="_Toc524701105">
        <w:r w:rsidR="004D3138" w:rsidRPr="00EE45A3">
          <w:rPr>
            <w:rStyle w:val="af3"/>
            <w:rFonts w:ascii="Times New Roman" w:eastAsia="Times New Roman" w:hAnsi="Times New Roman" w:cs="Times New Roman"/>
            <w:webHidden/>
            <w:sz w:val="24"/>
            <w:szCs w:val="24"/>
            <w:lang w:eastAsia="ru-RU"/>
          </w:rPr>
          <w:t>17.</w:t>
        </w:r>
        <w:r w:rsidR="004D3138" w:rsidRPr="00EE45A3">
          <w:rPr>
            <w:rStyle w:val="af3"/>
            <w:rFonts w:ascii="Times New Roman" w:eastAsiaTheme="minorEastAsia" w:hAnsi="Times New Roman" w:cs="Times New Roman"/>
            <w:b w:val="0"/>
            <w:bCs w:val="0"/>
            <w:sz w:val="24"/>
            <w:szCs w:val="24"/>
            <w:lang w:eastAsia="ru-RU"/>
          </w:rPr>
          <w:tab/>
        </w:r>
        <w:r w:rsidR="004D3138" w:rsidRPr="00EE45A3">
          <w:rPr>
            <w:rStyle w:val="af3"/>
            <w:rFonts w:ascii="Times New Roman" w:eastAsia="Times New Roman" w:hAnsi="Times New Roman" w:cs="Times New Roman"/>
            <w:sz w:val="24"/>
            <w:szCs w:val="24"/>
            <w:lang w:eastAsia="ru-RU"/>
          </w:rPr>
          <w:t>Способы получения Заявителем результатов предоставления Муниципальной услуги</w:t>
        </w:r>
        <w:r w:rsidR="0066115A">
          <w:rPr>
            <w:rStyle w:val="af3"/>
            <w:rFonts w:ascii="Times New Roman" w:eastAsia="Times New Roman" w:hAnsi="Times New Roman" w:cs="Times New Roman"/>
            <w:sz w:val="24"/>
            <w:szCs w:val="24"/>
            <w:lang w:eastAsia="ru-RU"/>
          </w:rPr>
          <w:t xml:space="preserve">                                                                                                                             </w:t>
        </w:r>
        <w:r w:rsidR="00F468D0">
          <w:rPr>
            <w:rStyle w:val="af3"/>
            <w:rFonts w:ascii="Times New Roman" w:eastAsia="Times New Roman" w:hAnsi="Times New Roman" w:cs="Times New Roman"/>
            <w:sz w:val="24"/>
            <w:szCs w:val="24"/>
            <w:lang w:eastAsia="ru-RU"/>
          </w:rPr>
          <w:t xml:space="preserve">           </w:t>
        </w:r>
        <w:r w:rsidR="0066115A">
          <w:rPr>
            <w:rStyle w:val="af3"/>
            <w:rFonts w:ascii="Times New Roman" w:eastAsia="Times New Roman" w:hAnsi="Times New Roman" w:cs="Times New Roman"/>
            <w:sz w:val="24"/>
            <w:szCs w:val="24"/>
            <w:lang w:eastAsia="ru-RU"/>
          </w:rPr>
          <w:t xml:space="preserve">          </w:t>
        </w:r>
        <w:r w:rsidR="00F821F3" w:rsidRPr="00EE45A3">
          <w:rPr>
            <w:rFonts w:ascii="Times New Roman" w:hAnsi="Times New Roman" w:cs="Times New Roman"/>
            <w:webHidden/>
            <w:sz w:val="24"/>
            <w:szCs w:val="24"/>
          </w:rPr>
          <w:fldChar w:fldCharType="begin"/>
        </w:r>
        <w:r w:rsidR="004D3138" w:rsidRPr="00EE45A3">
          <w:rPr>
            <w:rFonts w:ascii="Times New Roman" w:hAnsi="Times New Roman" w:cs="Times New Roman"/>
            <w:webHidden/>
            <w:sz w:val="24"/>
            <w:szCs w:val="24"/>
          </w:rPr>
          <w:instrText>PAGEREF _Toc524701105 \h</w:instrText>
        </w:r>
        <w:r w:rsidR="00F821F3" w:rsidRPr="00EE45A3">
          <w:rPr>
            <w:rFonts w:ascii="Times New Roman" w:hAnsi="Times New Roman" w:cs="Times New Roman"/>
            <w:webHidden/>
            <w:sz w:val="24"/>
            <w:szCs w:val="24"/>
          </w:rPr>
        </w:r>
        <w:r w:rsidR="00F821F3" w:rsidRPr="00EE45A3">
          <w:rPr>
            <w:rFonts w:ascii="Times New Roman" w:hAnsi="Times New Roman" w:cs="Times New Roman"/>
            <w:webHidden/>
            <w:sz w:val="24"/>
            <w:szCs w:val="24"/>
          </w:rPr>
          <w:fldChar w:fldCharType="separate"/>
        </w:r>
        <w:r w:rsidR="00DB74F3">
          <w:rPr>
            <w:rFonts w:ascii="Times New Roman" w:hAnsi="Times New Roman" w:cs="Times New Roman"/>
            <w:noProof/>
            <w:webHidden/>
            <w:sz w:val="24"/>
            <w:szCs w:val="24"/>
          </w:rPr>
          <w:t>11</w:t>
        </w:r>
        <w:r w:rsidR="00F821F3" w:rsidRPr="00EE45A3">
          <w:rPr>
            <w:rFonts w:ascii="Times New Roman" w:hAnsi="Times New Roman" w:cs="Times New Roman"/>
            <w:webHidden/>
            <w:sz w:val="24"/>
            <w:szCs w:val="24"/>
          </w:rPr>
          <w:fldChar w:fldCharType="end"/>
        </w:r>
      </w:hyperlink>
    </w:p>
    <w:p w:rsidR="00C47802" w:rsidRPr="00EE45A3" w:rsidRDefault="00CA27BD" w:rsidP="0066115A">
      <w:pPr>
        <w:pStyle w:val="23"/>
        <w:ind w:right="0"/>
        <w:rPr>
          <w:rFonts w:ascii="Times New Roman" w:eastAsiaTheme="minorEastAsia" w:hAnsi="Times New Roman" w:cs="Times New Roman"/>
          <w:b w:val="0"/>
          <w:bCs w:val="0"/>
          <w:sz w:val="24"/>
          <w:szCs w:val="24"/>
          <w:lang w:eastAsia="ru-RU"/>
        </w:rPr>
      </w:pPr>
      <w:hyperlink w:anchor="_Toc524701106">
        <w:r w:rsidR="004D3138" w:rsidRPr="00EE45A3">
          <w:rPr>
            <w:rStyle w:val="af3"/>
            <w:rFonts w:ascii="Times New Roman" w:eastAsia="Times New Roman" w:hAnsi="Times New Roman" w:cs="Times New Roman"/>
            <w:webHidden/>
            <w:sz w:val="24"/>
            <w:szCs w:val="24"/>
            <w:lang w:eastAsia="ru-RU"/>
          </w:rPr>
          <w:t>18.</w:t>
        </w:r>
        <w:r w:rsidR="004D3138" w:rsidRPr="00EE45A3">
          <w:rPr>
            <w:rStyle w:val="af3"/>
            <w:rFonts w:ascii="Times New Roman" w:eastAsiaTheme="minorEastAsia" w:hAnsi="Times New Roman" w:cs="Times New Roman"/>
            <w:b w:val="0"/>
            <w:bCs w:val="0"/>
            <w:sz w:val="24"/>
            <w:szCs w:val="24"/>
            <w:lang w:eastAsia="ru-RU"/>
          </w:rPr>
          <w:tab/>
        </w:r>
        <w:r w:rsidR="004D3138" w:rsidRPr="00EE45A3">
          <w:rPr>
            <w:rStyle w:val="af3"/>
            <w:rFonts w:ascii="Times New Roman" w:eastAsia="Times New Roman" w:hAnsi="Times New Roman" w:cs="Times New Roman"/>
            <w:sz w:val="24"/>
            <w:szCs w:val="24"/>
            <w:lang w:eastAsia="ru-RU"/>
          </w:rPr>
          <w:t>Максимальный срок ожидания в очереди</w:t>
        </w:r>
        <w:r w:rsidR="0066115A">
          <w:rPr>
            <w:rStyle w:val="af3"/>
            <w:rFonts w:ascii="Times New Roman" w:eastAsia="Times New Roman" w:hAnsi="Times New Roman" w:cs="Times New Roman"/>
            <w:sz w:val="24"/>
            <w:szCs w:val="24"/>
            <w:lang w:eastAsia="ru-RU"/>
          </w:rPr>
          <w:t xml:space="preserve">                                                          </w:t>
        </w:r>
        <w:r w:rsidR="00F468D0">
          <w:rPr>
            <w:rStyle w:val="af3"/>
            <w:rFonts w:ascii="Times New Roman" w:eastAsia="Times New Roman" w:hAnsi="Times New Roman" w:cs="Times New Roman"/>
            <w:sz w:val="24"/>
            <w:szCs w:val="24"/>
            <w:lang w:eastAsia="ru-RU"/>
          </w:rPr>
          <w:t xml:space="preserve">      </w:t>
        </w:r>
        <w:r w:rsidR="0066115A">
          <w:rPr>
            <w:rStyle w:val="af3"/>
            <w:rFonts w:ascii="Times New Roman" w:eastAsia="Times New Roman" w:hAnsi="Times New Roman" w:cs="Times New Roman"/>
            <w:sz w:val="24"/>
            <w:szCs w:val="24"/>
            <w:lang w:eastAsia="ru-RU"/>
          </w:rPr>
          <w:t xml:space="preserve">           </w:t>
        </w:r>
        <w:r w:rsidR="00F821F3" w:rsidRPr="00EE45A3">
          <w:rPr>
            <w:rFonts w:ascii="Times New Roman" w:hAnsi="Times New Roman" w:cs="Times New Roman"/>
            <w:webHidden/>
            <w:sz w:val="24"/>
            <w:szCs w:val="24"/>
          </w:rPr>
          <w:fldChar w:fldCharType="begin"/>
        </w:r>
        <w:r w:rsidR="004D3138" w:rsidRPr="00EE45A3">
          <w:rPr>
            <w:rFonts w:ascii="Times New Roman" w:hAnsi="Times New Roman" w:cs="Times New Roman"/>
            <w:webHidden/>
            <w:sz w:val="24"/>
            <w:szCs w:val="24"/>
          </w:rPr>
          <w:instrText>PAGEREF _Toc524701106 \h</w:instrText>
        </w:r>
        <w:r w:rsidR="00F821F3" w:rsidRPr="00EE45A3">
          <w:rPr>
            <w:rFonts w:ascii="Times New Roman" w:hAnsi="Times New Roman" w:cs="Times New Roman"/>
            <w:webHidden/>
            <w:sz w:val="24"/>
            <w:szCs w:val="24"/>
          </w:rPr>
        </w:r>
        <w:r w:rsidR="00F821F3" w:rsidRPr="00EE45A3">
          <w:rPr>
            <w:rFonts w:ascii="Times New Roman" w:hAnsi="Times New Roman" w:cs="Times New Roman"/>
            <w:webHidden/>
            <w:sz w:val="24"/>
            <w:szCs w:val="24"/>
          </w:rPr>
          <w:fldChar w:fldCharType="separate"/>
        </w:r>
        <w:r w:rsidR="00DB74F3">
          <w:rPr>
            <w:rFonts w:ascii="Times New Roman" w:hAnsi="Times New Roman" w:cs="Times New Roman"/>
            <w:noProof/>
            <w:webHidden/>
            <w:sz w:val="24"/>
            <w:szCs w:val="24"/>
          </w:rPr>
          <w:t>12</w:t>
        </w:r>
        <w:r w:rsidR="00F821F3" w:rsidRPr="00EE45A3">
          <w:rPr>
            <w:rFonts w:ascii="Times New Roman" w:hAnsi="Times New Roman" w:cs="Times New Roman"/>
            <w:webHidden/>
            <w:sz w:val="24"/>
            <w:szCs w:val="24"/>
          </w:rPr>
          <w:fldChar w:fldCharType="end"/>
        </w:r>
      </w:hyperlink>
    </w:p>
    <w:p w:rsidR="00C47802" w:rsidRPr="00EE45A3" w:rsidRDefault="00CA27BD" w:rsidP="0066115A">
      <w:pPr>
        <w:pStyle w:val="23"/>
        <w:tabs>
          <w:tab w:val="clear" w:pos="10065"/>
          <w:tab w:val="right" w:pos="9781"/>
        </w:tabs>
        <w:ind w:right="0"/>
        <w:rPr>
          <w:rFonts w:ascii="Times New Roman" w:eastAsiaTheme="minorEastAsia" w:hAnsi="Times New Roman" w:cs="Times New Roman"/>
          <w:b w:val="0"/>
          <w:bCs w:val="0"/>
          <w:sz w:val="24"/>
          <w:szCs w:val="24"/>
          <w:lang w:eastAsia="ru-RU"/>
        </w:rPr>
      </w:pPr>
      <w:hyperlink w:anchor="_Toc524701107">
        <w:r w:rsidR="004D3138" w:rsidRPr="00EE45A3">
          <w:rPr>
            <w:rStyle w:val="af3"/>
            <w:rFonts w:ascii="Times New Roman" w:eastAsia="Times New Roman" w:hAnsi="Times New Roman" w:cs="Times New Roman"/>
            <w:webHidden/>
            <w:sz w:val="24"/>
            <w:szCs w:val="24"/>
            <w:lang w:eastAsia="ru-RU"/>
          </w:rPr>
          <w:t>19.</w:t>
        </w:r>
        <w:r w:rsidR="004D3138" w:rsidRPr="00EE45A3">
          <w:rPr>
            <w:rStyle w:val="af3"/>
            <w:rFonts w:ascii="Times New Roman" w:eastAsiaTheme="minorEastAsia" w:hAnsi="Times New Roman" w:cs="Times New Roman"/>
            <w:b w:val="0"/>
            <w:bCs w:val="0"/>
            <w:sz w:val="24"/>
            <w:szCs w:val="24"/>
            <w:lang w:eastAsia="ru-RU"/>
          </w:rPr>
          <w:tab/>
        </w:r>
        <w:r w:rsidR="004D3138" w:rsidRPr="00EE45A3">
          <w:rPr>
            <w:rStyle w:val="af3"/>
            <w:rFonts w:ascii="Times New Roman" w:eastAsia="Times New Roman" w:hAnsi="Times New Roman" w:cs="Times New Roman"/>
            <w:sz w:val="24"/>
            <w:szCs w:val="24"/>
            <w:lang w:eastAsia="ru-RU"/>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r w:rsidR="0066115A">
          <w:rPr>
            <w:rStyle w:val="af3"/>
            <w:rFonts w:ascii="Times New Roman" w:eastAsia="Times New Roman" w:hAnsi="Times New Roman" w:cs="Times New Roman"/>
            <w:sz w:val="24"/>
            <w:szCs w:val="24"/>
            <w:lang w:eastAsia="ru-RU"/>
          </w:rPr>
          <w:t xml:space="preserve">  </w:t>
        </w:r>
        <w:r w:rsidR="009664AD">
          <w:rPr>
            <w:rStyle w:val="af3"/>
            <w:rFonts w:ascii="Times New Roman" w:eastAsia="Times New Roman" w:hAnsi="Times New Roman" w:cs="Times New Roman"/>
            <w:sz w:val="24"/>
            <w:szCs w:val="24"/>
            <w:lang w:eastAsia="ru-RU"/>
          </w:rPr>
          <w:t xml:space="preserve"> </w:t>
        </w:r>
        <w:r w:rsidR="0066115A">
          <w:rPr>
            <w:rStyle w:val="af3"/>
            <w:rFonts w:ascii="Times New Roman" w:eastAsia="Times New Roman" w:hAnsi="Times New Roman" w:cs="Times New Roman"/>
            <w:sz w:val="24"/>
            <w:szCs w:val="24"/>
            <w:lang w:eastAsia="ru-RU"/>
          </w:rPr>
          <w:t xml:space="preserve">    </w:t>
        </w:r>
        <w:r w:rsidR="00F821F3" w:rsidRPr="00EE45A3">
          <w:rPr>
            <w:rFonts w:ascii="Times New Roman" w:hAnsi="Times New Roman" w:cs="Times New Roman"/>
            <w:webHidden/>
            <w:sz w:val="24"/>
            <w:szCs w:val="24"/>
          </w:rPr>
          <w:fldChar w:fldCharType="begin"/>
        </w:r>
        <w:r w:rsidR="004D3138" w:rsidRPr="00EE45A3">
          <w:rPr>
            <w:rFonts w:ascii="Times New Roman" w:hAnsi="Times New Roman" w:cs="Times New Roman"/>
            <w:webHidden/>
            <w:sz w:val="24"/>
            <w:szCs w:val="24"/>
          </w:rPr>
          <w:instrText>PAGEREF _Toc524701107 \h</w:instrText>
        </w:r>
        <w:r w:rsidR="00F821F3" w:rsidRPr="00EE45A3">
          <w:rPr>
            <w:rFonts w:ascii="Times New Roman" w:hAnsi="Times New Roman" w:cs="Times New Roman"/>
            <w:webHidden/>
            <w:sz w:val="24"/>
            <w:szCs w:val="24"/>
          </w:rPr>
        </w:r>
        <w:r w:rsidR="00F821F3" w:rsidRPr="00EE45A3">
          <w:rPr>
            <w:rFonts w:ascii="Times New Roman" w:hAnsi="Times New Roman" w:cs="Times New Roman"/>
            <w:webHidden/>
            <w:sz w:val="24"/>
            <w:szCs w:val="24"/>
          </w:rPr>
          <w:fldChar w:fldCharType="separate"/>
        </w:r>
        <w:r w:rsidR="00DB74F3">
          <w:rPr>
            <w:rFonts w:ascii="Times New Roman" w:hAnsi="Times New Roman" w:cs="Times New Roman"/>
            <w:noProof/>
            <w:webHidden/>
            <w:sz w:val="24"/>
            <w:szCs w:val="24"/>
          </w:rPr>
          <w:t>12</w:t>
        </w:r>
        <w:r w:rsidR="00F821F3" w:rsidRPr="00EE45A3">
          <w:rPr>
            <w:rFonts w:ascii="Times New Roman" w:hAnsi="Times New Roman" w:cs="Times New Roman"/>
            <w:webHidden/>
            <w:sz w:val="24"/>
            <w:szCs w:val="24"/>
          </w:rPr>
          <w:fldChar w:fldCharType="end"/>
        </w:r>
      </w:hyperlink>
    </w:p>
    <w:p w:rsidR="00C47802" w:rsidRPr="00EE45A3" w:rsidRDefault="00CA27BD" w:rsidP="0066115A">
      <w:pPr>
        <w:pStyle w:val="23"/>
        <w:ind w:right="0"/>
        <w:rPr>
          <w:rFonts w:ascii="Times New Roman" w:eastAsiaTheme="minorEastAsia" w:hAnsi="Times New Roman" w:cs="Times New Roman"/>
          <w:b w:val="0"/>
          <w:bCs w:val="0"/>
          <w:sz w:val="24"/>
          <w:szCs w:val="24"/>
          <w:lang w:eastAsia="ru-RU"/>
        </w:rPr>
      </w:pPr>
      <w:hyperlink w:anchor="_Toc524701108">
        <w:r w:rsidR="004D3138" w:rsidRPr="00EE45A3">
          <w:rPr>
            <w:rStyle w:val="af3"/>
            <w:rFonts w:ascii="Times New Roman" w:eastAsia="Times New Roman" w:hAnsi="Times New Roman" w:cs="Times New Roman"/>
            <w:webHidden/>
            <w:sz w:val="24"/>
            <w:szCs w:val="24"/>
            <w:lang w:eastAsia="ru-RU"/>
          </w:rPr>
          <w:t>20.</w:t>
        </w:r>
        <w:r w:rsidR="004D3138" w:rsidRPr="00EE45A3">
          <w:rPr>
            <w:rStyle w:val="af3"/>
            <w:rFonts w:ascii="Times New Roman" w:eastAsiaTheme="minorEastAsia" w:hAnsi="Times New Roman" w:cs="Times New Roman"/>
            <w:b w:val="0"/>
            <w:bCs w:val="0"/>
            <w:sz w:val="24"/>
            <w:szCs w:val="24"/>
            <w:lang w:eastAsia="ru-RU"/>
          </w:rPr>
          <w:tab/>
        </w:r>
        <w:r w:rsidR="004D3138" w:rsidRPr="00EE45A3">
          <w:rPr>
            <w:rStyle w:val="af3"/>
            <w:rFonts w:ascii="Times New Roman" w:eastAsia="Times New Roman" w:hAnsi="Times New Roman" w:cs="Times New Roman"/>
            <w:sz w:val="24"/>
            <w:szCs w:val="24"/>
            <w:lang w:eastAsia="ru-RU"/>
          </w:rPr>
          <w:t>Показатели доступности и качества Муниципальной услуги</w:t>
        </w:r>
        <w:r w:rsidR="0066115A">
          <w:rPr>
            <w:rStyle w:val="af3"/>
            <w:rFonts w:ascii="Times New Roman" w:eastAsia="Times New Roman" w:hAnsi="Times New Roman" w:cs="Times New Roman"/>
            <w:sz w:val="24"/>
            <w:szCs w:val="24"/>
            <w:lang w:eastAsia="ru-RU"/>
          </w:rPr>
          <w:t xml:space="preserve">                                </w:t>
        </w:r>
        <w:r w:rsidR="00F468D0">
          <w:rPr>
            <w:rStyle w:val="af3"/>
            <w:rFonts w:ascii="Times New Roman" w:eastAsia="Times New Roman" w:hAnsi="Times New Roman" w:cs="Times New Roman"/>
            <w:sz w:val="24"/>
            <w:szCs w:val="24"/>
            <w:lang w:eastAsia="ru-RU"/>
          </w:rPr>
          <w:t xml:space="preserve">   </w:t>
        </w:r>
        <w:r w:rsidR="0066115A">
          <w:rPr>
            <w:rStyle w:val="af3"/>
            <w:rFonts w:ascii="Times New Roman" w:eastAsia="Times New Roman" w:hAnsi="Times New Roman" w:cs="Times New Roman"/>
            <w:sz w:val="24"/>
            <w:szCs w:val="24"/>
            <w:lang w:eastAsia="ru-RU"/>
          </w:rPr>
          <w:t xml:space="preserve">       </w:t>
        </w:r>
        <w:r w:rsidR="00F821F3" w:rsidRPr="00EE45A3">
          <w:rPr>
            <w:rFonts w:ascii="Times New Roman" w:hAnsi="Times New Roman" w:cs="Times New Roman"/>
            <w:webHidden/>
            <w:sz w:val="24"/>
            <w:szCs w:val="24"/>
          </w:rPr>
          <w:fldChar w:fldCharType="begin"/>
        </w:r>
        <w:r w:rsidR="004D3138" w:rsidRPr="00EE45A3">
          <w:rPr>
            <w:rFonts w:ascii="Times New Roman" w:hAnsi="Times New Roman" w:cs="Times New Roman"/>
            <w:webHidden/>
            <w:sz w:val="24"/>
            <w:szCs w:val="24"/>
          </w:rPr>
          <w:instrText>PAGEREF _Toc524701108 \h</w:instrText>
        </w:r>
        <w:r w:rsidR="00F821F3" w:rsidRPr="00EE45A3">
          <w:rPr>
            <w:rFonts w:ascii="Times New Roman" w:hAnsi="Times New Roman" w:cs="Times New Roman"/>
            <w:webHidden/>
            <w:sz w:val="24"/>
            <w:szCs w:val="24"/>
          </w:rPr>
        </w:r>
        <w:r w:rsidR="00F821F3" w:rsidRPr="00EE45A3">
          <w:rPr>
            <w:rFonts w:ascii="Times New Roman" w:hAnsi="Times New Roman" w:cs="Times New Roman"/>
            <w:webHidden/>
            <w:sz w:val="24"/>
            <w:szCs w:val="24"/>
          </w:rPr>
          <w:fldChar w:fldCharType="separate"/>
        </w:r>
        <w:r w:rsidR="00DB74F3">
          <w:rPr>
            <w:rFonts w:ascii="Times New Roman" w:hAnsi="Times New Roman" w:cs="Times New Roman"/>
            <w:noProof/>
            <w:webHidden/>
            <w:sz w:val="24"/>
            <w:szCs w:val="24"/>
          </w:rPr>
          <w:t>13</w:t>
        </w:r>
        <w:r w:rsidR="00F821F3" w:rsidRPr="00EE45A3">
          <w:rPr>
            <w:rFonts w:ascii="Times New Roman" w:hAnsi="Times New Roman" w:cs="Times New Roman"/>
            <w:webHidden/>
            <w:sz w:val="24"/>
            <w:szCs w:val="24"/>
          </w:rPr>
          <w:fldChar w:fldCharType="end"/>
        </w:r>
      </w:hyperlink>
    </w:p>
    <w:p w:rsidR="00236BFE" w:rsidRDefault="00236BFE" w:rsidP="0066115A">
      <w:pPr>
        <w:pStyle w:val="23"/>
        <w:ind w:right="0"/>
      </w:pPr>
    </w:p>
    <w:p w:rsidR="00C47802" w:rsidRPr="00EE45A3" w:rsidRDefault="00CA27BD" w:rsidP="0066115A">
      <w:pPr>
        <w:pStyle w:val="23"/>
        <w:ind w:right="0"/>
        <w:rPr>
          <w:rFonts w:ascii="Times New Roman" w:eastAsiaTheme="minorEastAsia" w:hAnsi="Times New Roman" w:cs="Times New Roman"/>
          <w:b w:val="0"/>
          <w:bCs w:val="0"/>
          <w:sz w:val="24"/>
          <w:szCs w:val="24"/>
          <w:lang w:eastAsia="ru-RU"/>
        </w:rPr>
      </w:pPr>
      <w:hyperlink w:anchor="_Toc524701109">
        <w:r w:rsidR="004D3138" w:rsidRPr="00EE45A3">
          <w:rPr>
            <w:rStyle w:val="af3"/>
            <w:rFonts w:ascii="Times New Roman" w:eastAsia="Times New Roman" w:hAnsi="Times New Roman" w:cs="Times New Roman"/>
            <w:webHidden/>
            <w:sz w:val="24"/>
            <w:szCs w:val="24"/>
            <w:lang w:eastAsia="ru-RU"/>
          </w:rPr>
          <w:t>21.</w:t>
        </w:r>
        <w:r w:rsidR="004D3138" w:rsidRPr="00EE45A3">
          <w:rPr>
            <w:rStyle w:val="af3"/>
            <w:rFonts w:ascii="Times New Roman" w:eastAsiaTheme="minorEastAsia" w:hAnsi="Times New Roman" w:cs="Times New Roman"/>
            <w:b w:val="0"/>
            <w:bCs w:val="0"/>
            <w:sz w:val="24"/>
            <w:szCs w:val="24"/>
            <w:lang w:eastAsia="ru-RU"/>
          </w:rPr>
          <w:tab/>
        </w:r>
        <w:r w:rsidR="004D3138" w:rsidRPr="00EE45A3">
          <w:rPr>
            <w:rStyle w:val="af3"/>
            <w:rFonts w:ascii="Times New Roman" w:eastAsia="Times New Roman" w:hAnsi="Times New Roman" w:cs="Times New Roman"/>
            <w:sz w:val="24"/>
            <w:szCs w:val="24"/>
            <w:lang w:eastAsia="ru-RU"/>
          </w:rPr>
          <w:t>Требования к организации предоставления Муниципальной услуги в электронной форме</w:t>
        </w:r>
        <w:r w:rsidR="0066115A">
          <w:rPr>
            <w:rStyle w:val="af3"/>
            <w:rFonts w:ascii="Times New Roman" w:eastAsia="Times New Roman" w:hAnsi="Times New Roman" w:cs="Times New Roman"/>
            <w:sz w:val="24"/>
            <w:szCs w:val="24"/>
            <w:lang w:eastAsia="ru-RU"/>
          </w:rPr>
          <w:t xml:space="preserve">                                                                                                                                 </w:t>
        </w:r>
        <w:r w:rsidR="00F468D0">
          <w:rPr>
            <w:rStyle w:val="af3"/>
            <w:rFonts w:ascii="Times New Roman" w:eastAsia="Times New Roman" w:hAnsi="Times New Roman" w:cs="Times New Roman"/>
            <w:sz w:val="24"/>
            <w:szCs w:val="24"/>
            <w:lang w:eastAsia="ru-RU"/>
          </w:rPr>
          <w:t xml:space="preserve">            </w:t>
        </w:r>
        <w:r w:rsidR="0066115A">
          <w:rPr>
            <w:rStyle w:val="af3"/>
            <w:rFonts w:ascii="Times New Roman" w:eastAsia="Times New Roman" w:hAnsi="Times New Roman" w:cs="Times New Roman"/>
            <w:sz w:val="24"/>
            <w:szCs w:val="24"/>
            <w:lang w:eastAsia="ru-RU"/>
          </w:rPr>
          <w:t xml:space="preserve">      </w:t>
        </w:r>
        <w:r w:rsidR="00F821F3" w:rsidRPr="00EE45A3">
          <w:rPr>
            <w:rFonts w:ascii="Times New Roman" w:hAnsi="Times New Roman" w:cs="Times New Roman"/>
            <w:webHidden/>
            <w:sz w:val="24"/>
            <w:szCs w:val="24"/>
          </w:rPr>
          <w:fldChar w:fldCharType="begin"/>
        </w:r>
        <w:r w:rsidR="004D3138" w:rsidRPr="00EE45A3">
          <w:rPr>
            <w:rFonts w:ascii="Times New Roman" w:hAnsi="Times New Roman" w:cs="Times New Roman"/>
            <w:webHidden/>
            <w:sz w:val="24"/>
            <w:szCs w:val="24"/>
          </w:rPr>
          <w:instrText>PAGEREF _Toc524701109 \h</w:instrText>
        </w:r>
        <w:r w:rsidR="00F821F3" w:rsidRPr="00EE45A3">
          <w:rPr>
            <w:rFonts w:ascii="Times New Roman" w:hAnsi="Times New Roman" w:cs="Times New Roman"/>
            <w:webHidden/>
            <w:sz w:val="24"/>
            <w:szCs w:val="24"/>
          </w:rPr>
        </w:r>
        <w:r w:rsidR="00F821F3" w:rsidRPr="00EE45A3">
          <w:rPr>
            <w:rFonts w:ascii="Times New Roman" w:hAnsi="Times New Roman" w:cs="Times New Roman"/>
            <w:webHidden/>
            <w:sz w:val="24"/>
            <w:szCs w:val="24"/>
          </w:rPr>
          <w:fldChar w:fldCharType="separate"/>
        </w:r>
        <w:r w:rsidR="00DB74F3">
          <w:rPr>
            <w:rFonts w:ascii="Times New Roman" w:hAnsi="Times New Roman" w:cs="Times New Roman"/>
            <w:noProof/>
            <w:webHidden/>
            <w:sz w:val="24"/>
            <w:szCs w:val="24"/>
          </w:rPr>
          <w:t>14</w:t>
        </w:r>
        <w:r w:rsidR="00F821F3" w:rsidRPr="00EE45A3">
          <w:rPr>
            <w:rFonts w:ascii="Times New Roman" w:hAnsi="Times New Roman" w:cs="Times New Roman"/>
            <w:webHidden/>
            <w:sz w:val="24"/>
            <w:szCs w:val="24"/>
          </w:rPr>
          <w:fldChar w:fldCharType="end"/>
        </w:r>
      </w:hyperlink>
    </w:p>
    <w:p w:rsidR="00C47802" w:rsidRPr="00EE45A3" w:rsidRDefault="00CA27BD" w:rsidP="0066115A">
      <w:pPr>
        <w:pStyle w:val="23"/>
        <w:ind w:right="0"/>
        <w:rPr>
          <w:rFonts w:ascii="Times New Roman" w:eastAsiaTheme="minorEastAsia" w:hAnsi="Times New Roman" w:cs="Times New Roman"/>
          <w:b w:val="0"/>
          <w:bCs w:val="0"/>
          <w:sz w:val="24"/>
          <w:szCs w:val="24"/>
          <w:lang w:eastAsia="ru-RU"/>
        </w:rPr>
      </w:pPr>
      <w:hyperlink w:anchor="_Toc524701110">
        <w:r w:rsidR="004D3138" w:rsidRPr="00EE45A3">
          <w:rPr>
            <w:rStyle w:val="af3"/>
            <w:rFonts w:ascii="Times New Roman" w:eastAsia="Times New Roman" w:hAnsi="Times New Roman" w:cs="Times New Roman"/>
            <w:webHidden/>
            <w:sz w:val="24"/>
            <w:szCs w:val="24"/>
            <w:lang w:eastAsia="ru-RU"/>
          </w:rPr>
          <w:t>22.</w:t>
        </w:r>
        <w:r w:rsidR="004D3138" w:rsidRPr="00EE45A3">
          <w:rPr>
            <w:rStyle w:val="af3"/>
            <w:rFonts w:ascii="Times New Roman" w:eastAsiaTheme="minorEastAsia" w:hAnsi="Times New Roman" w:cs="Times New Roman"/>
            <w:b w:val="0"/>
            <w:bCs w:val="0"/>
            <w:sz w:val="24"/>
            <w:szCs w:val="24"/>
            <w:lang w:eastAsia="ru-RU"/>
          </w:rPr>
          <w:tab/>
        </w:r>
        <w:r w:rsidR="004D3138" w:rsidRPr="00EE45A3">
          <w:rPr>
            <w:rStyle w:val="af3"/>
            <w:rFonts w:ascii="Times New Roman" w:eastAsia="Times New Roman" w:hAnsi="Times New Roman" w:cs="Times New Roman"/>
            <w:sz w:val="24"/>
            <w:szCs w:val="24"/>
            <w:lang w:eastAsia="ru-RU"/>
          </w:rPr>
          <w:t>Требования к организации предоставления Муниципальной услуги в МФЦ</w:t>
        </w:r>
        <w:r w:rsidR="0066115A">
          <w:rPr>
            <w:rStyle w:val="af3"/>
            <w:rFonts w:ascii="Times New Roman" w:eastAsia="Times New Roman" w:hAnsi="Times New Roman" w:cs="Times New Roman"/>
            <w:sz w:val="24"/>
            <w:szCs w:val="24"/>
            <w:lang w:eastAsia="ru-RU"/>
          </w:rPr>
          <w:t xml:space="preserve">       </w:t>
        </w:r>
        <w:r w:rsidR="00F468D0">
          <w:rPr>
            <w:rStyle w:val="af3"/>
            <w:rFonts w:ascii="Times New Roman" w:eastAsia="Times New Roman" w:hAnsi="Times New Roman" w:cs="Times New Roman"/>
            <w:sz w:val="24"/>
            <w:szCs w:val="24"/>
            <w:lang w:eastAsia="ru-RU"/>
          </w:rPr>
          <w:t xml:space="preserve"> </w:t>
        </w:r>
        <w:r w:rsidR="0066115A">
          <w:rPr>
            <w:rStyle w:val="af3"/>
            <w:rFonts w:ascii="Times New Roman" w:eastAsia="Times New Roman" w:hAnsi="Times New Roman" w:cs="Times New Roman"/>
            <w:sz w:val="24"/>
            <w:szCs w:val="24"/>
            <w:lang w:eastAsia="ru-RU"/>
          </w:rPr>
          <w:t xml:space="preserve">     </w:t>
        </w:r>
        <w:r w:rsidR="00F821F3" w:rsidRPr="00EE45A3">
          <w:rPr>
            <w:rFonts w:ascii="Times New Roman" w:hAnsi="Times New Roman" w:cs="Times New Roman"/>
            <w:webHidden/>
            <w:sz w:val="24"/>
            <w:szCs w:val="24"/>
          </w:rPr>
          <w:fldChar w:fldCharType="begin"/>
        </w:r>
        <w:r w:rsidR="004D3138" w:rsidRPr="00EE45A3">
          <w:rPr>
            <w:rFonts w:ascii="Times New Roman" w:hAnsi="Times New Roman" w:cs="Times New Roman"/>
            <w:webHidden/>
            <w:sz w:val="24"/>
            <w:szCs w:val="24"/>
          </w:rPr>
          <w:instrText>PAGEREF _Toc524701110 \h</w:instrText>
        </w:r>
        <w:r w:rsidR="00F821F3" w:rsidRPr="00EE45A3">
          <w:rPr>
            <w:rFonts w:ascii="Times New Roman" w:hAnsi="Times New Roman" w:cs="Times New Roman"/>
            <w:webHidden/>
            <w:sz w:val="24"/>
            <w:szCs w:val="24"/>
          </w:rPr>
        </w:r>
        <w:r w:rsidR="00F821F3" w:rsidRPr="00EE45A3">
          <w:rPr>
            <w:rFonts w:ascii="Times New Roman" w:hAnsi="Times New Roman" w:cs="Times New Roman"/>
            <w:webHidden/>
            <w:sz w:val="24"/>
            <w:szCs w:val="24"/>
          </w:rPr>
          <w:fldChar w:fldCharType="separate"/>
        </w:r>
        <w:r w:rsidR="00DB74F3">
          <w:rPr>
            <w:rFonts w:ascii="Times New Roman" w:hAnsi="Times New Roman" w:cs="Times New Roman"/>
            <w:noProof/>
            <w:webHidden/>
            <w:sz w:val="24"/>
            <w:szCs w:val="24"/>
          </w:rPr>
          <w:t>15</w:t>
        </w:r>
        <w:r w:rsidR="00F821F3" w:rsidRPr="00EE45A3">
          <w:rPr>
            <w:rFonts w:ascii="Times New Roman" w:hAnsi="Times New Roman" w:cs="Times New Roman"/>
            <w:webHidden/>
            <w:sz w:val="24"/>
            <w:szCs w:val="24"/>
          </w:rPr>
          <w:fldChar w:fldCharType="end"/>
        </w:r>
      </w:hyperlink>
    </w:p>
    <w:p w:rsidR="00C47802" w:rsidRPr="00EE45A3" w:rsidRDefault="00CA27BD" w:rsidP="0066115A">
      <w:pPr>
        <w:pStyle w:val="16"/>
        <w:ind w:right="0"/>
        <w:rPr>
          <w:rFonts w:ascii="Times New Roman" w:eastAsiaTheme="minorEastAsia" w:hAnsi="Times New Roman" w:cs="Times New Roman"/>
          <w:b w:val="0"/>
          <w:bCs w:val="0"/>
          <w:caps w:val="0"/>
          <w:lang w:eastAsia="ru-RU"/>
        </w:rPr>
      </w:pPr>
      <w:hyperlink w:anchor="_Toc524701111">
        <w:r w:rsidR="004D3138" w:rsidRPr="00EE45A3">
          <w:rPr>
            <w:rStyle w:val="af3"/>
            <w:rFonts w:ascii="Times New Roman" w:eastAsia="Times New Roman" w:hAnsi="Times New Roman" w:cs="Times New Roman"/>
            <w:webHidden/>
            <w:lang w:eastAsia="ar-SA"/>
          </w:rPr>
          <w:t>III. Состав, последовательность и сроки выполнения административных процедур, требования к порядку их выполнения</w:t>
        </w:r>
        <w:r w:rsidR="0066115A">
          <w:rPr>
            <w:rStyle w:val="af3"/>
            <w:rFonts w:ascii="Times New Roman" w:eastAsia="Times New Roman" w:hAnsi="Times New Roman" w:cs="Times New Roman"/>
            <w:webHidden/>
            <w:lang w:eastAsia="ar-SA"/>
          </w:rPr>
          <w:t xml:space="preserve">                                                                                        </w:t>
        </w:r>
        <w:r w:rsidR="00F468D0">
          <w:rPr>
            <w:rStyle w:val="af3"/>
            <w:rFonts w:ascii="Times New Roman" w:eastAsia="Times New Roman" w:hAnsi="Times New Roman" w:cs="Times New Roman"/>
            <w:webHidden/>
            <w:lang w:eastAsia="ar-SA"/>
          </w:rPr>
          <w:t xml:space="preserve">         </w:t>
        </w:r>
        <w:r w:rsidR="0066115A">
          <w:rPr>
            <w:rStyle w:val="af3"/>
            <w:rFonts w:ascii="Times New Roman" w:eastAsia="Times New Roman" w:hAnsi="Times New Roman" w:cs="Times New Roman"/>
            <w:webHidden/>
            <w:lang w:eastAsia="ar-SA"/>
          </w:rPr>
          <w:t xml:space="preserve">                               </w:t>
        </w:r>
        <w:r w:rsidR="00F821F3" w:rsidRPr="00EE45A3">
          <w:rPr>
            <w:rFonts w:ascii="Times New Roman" w:hAnsi="Times New Roman" w:cs="Times New Roman"/>
            <w:webHidden/>
          </w:rPr>
          <w:fldChar w:fldCharType="begin"/>
        </w:r>
        <w:r w:rsidR="004D3138" w:rsidRPr="00EE45A3">
          <w:rPr>
            <w:rFonts w:ascii="Times New Roman" w:hAnsi="Times New Roman" w:cs="Times New Roman"/>
            <w:webHidden/>
          </w:rPr>
          <w:instrText>PAGEREF _Toc524701111 \h</w:instrText>
        </w:r>
        <w:r w:rsidR="00F821F3" w:rsidRPr="00EE45A3">
          <w:rPr>
            <w:rFonts w:ascii="Times New Roman" w:hAnsi="Times New Roman" w:cs="Times New Roman"/>
            <w:webHidden/>
          </w:rPr>
        </w:r>
        <w:r w:rsidR="00F821F3" w:rsidRPr="00EE45A3">
          <w:rPr>
            <w:rFonts w:ascii="Times New Roman" w:hAnsi="Times New Roman" w:cs="Times New Roman"/>
            <w:webHidden/>
          </w:rPr>
          <w:fldChar w:fldCharType="separate"/>
        </w:r>
        <w:r w:rsidR="00DB74F3">
          <w:rPr>
            <w:rFonts w:ascii="Times New Roman" w:hAnsi="Times New Roman" w:cs="Times New Roman"/>
            <w:noProof/>
            <w:webHidden/>
          </w:rPr>
          <w:t>17</w:t>
        </w:r>
        <w:r w:rsidR="00F821F3" w:rsidRPr="00EE45A3">
          <w:rPr>
            <w:rFonts w:ascii="Times New Roman" w:hAnsi="Times New Roman" w:cs="Times New Roman"/>
            <w:webHidden/>
          </w:rPr>
          <w:fldChar w:fldCharType="end"/>
        </w:r>
      </w:hyperlink>
    </w:p>
    <w:p w:rsidR="00C47802" w:rsidRPr="00EE45A3" w:rsidRDefault="00CA27BD" w:rsidP="0066115A">
      <w:pPr>
        <w:pStyle w:val="23"/>
        <w:ind w:right="0"/>
        <w:rPr>
          <w:rFonts w:ascii="Times New Roman" w:eastAsiaTheme="minorEastAsia" w:hAnsi="Times New Roman" w:cs="Times New Roman"/>
          <w:b w:val="0"/>
          <w:bCs w:val="0"/>
          <w:sz w:val="24"/>
          <w:szCs w:val="24"/>
          <w:lang w:eastAsia="ru-RU"/>
        </w:rPr>
      </w:pPr>
      <w:hyperlink w:anchor="_Toc524701112">
        <w:r w:rsidR="004D3138" w:rsidRPr="00EE45A3">
          <w:rPr>
            <w:rStyle w:val="af3"/>
            <w:rFonts w:ascii="Times New Roman" w:eastAsia="Times New Roman" w:hAnsi="Times New Roman" w:cs="Times New Roman"/>
            <w:webHidden/>
            <w:sz w:val="24"/>
            <w:szCs w:val="24"/>
            <w:lang w:eastAsia="ru-RU"/>
          </w:rPr>
          <w:t>23.</w:t>
        </w:r>
        <w:r w:rsidR="004D3138" w:rsidRPr="00EE45A3">
          <w:rPr>
            <w:rStyle w:val="af3"/>
            <w:rFonts w:ascii="Times New Roman" w:eastAsiaTheme="minorEastAsia" w:hAnsi="Times New Roman" w:cs="Times New Roman"/>
            <w:b w:val="0"/>
            <w:bCs w:val="0"/>
            <w:sz w:val="24"/>
            <w:szCs w:val="24"/>
            <w:lang w:eastAsia="ru-RU"/>
          </w:rPr>
          <w:tab/>
        </w:r>
        <w:r w:rsidR="004D3138" w:rsidRPr="00EE45A3">
          <w:rPr>
            <w:rStyle w:val="af3"/>
            <w:rFonts w:ascii="Times New Roman" w:eastAsia="Times New Roman" w:hAnsi="Times New Roman" w:cs="Times New Roman"/>
            <w:sz w:val="24"/>
            <w:szCs w:val="24"/>
            <w:lang w:eastAsia="ru-RU"/>
          </w:rPr>
          <w:t>Состав, последовательность и сроки выполнения административных процедур при предоставлении Муниципальной услуги</w:t>
        </w:r>
        <w:r w:rsidR="0066115A">
          <w:rPr>
            <w:rStyle w:val="af3"/>
            <w:rFonts w:ascii="Times New Roman" w:eastAsia="Times New Roman" w:hAnsi="Times New Roman" w:cs="Times New Roman"/>
            <w:sz w:val="24"/>
            <w:szCs w:val="24"/>
            <w:lang w:eastAsia="ru-RU"/>
          </w:rPr>
          <w:t xml:space="preserve">                                                </w:t>
        </w:r>
        <w:r w:rsidR="00F468D0">
          <w:rPr>
            <w:rStyle w:val="af3"/>
            <w:rFonts w:ascii="Times New Roman" w:eastAsia="Times New Roman" w:hAnsi="Times New Roman" w:cs="Times New Roman"/>
            <w:sz w:val="24"/>
            <w:szCs w:val="24"/>
            <w:lang w:eastAsia="ru-RU"/>
          </w:rPr>
          <w:t xml:space="preserve">      </w:t>
        </w:r>
        <w:r w:rsidR="0066115A">
          <w:rPr>
            <w:rStyle w:val="af3"/>
            <w:rFonts w:ascii="Times New Roman" w:eastAsia="Times New Roman" w:hAnsi="Times New Roman" w:cs="Times New Roman"/>
            <w:sz w:val="24"/>
            <w:szCs w:val="24"/>
            <w:lang w:eastAsia="ru-RU"/>
          </w:rPr>
          <w:t xml:space="preserve">                              </w:t>
        </w:r>
        <w:r w:rsidR="00F821F3" w:rsidRPr="00EE45A3">
          <w:rPr>
            <w:rFonts w:ascii="Times New Roman" w:hAnsi="Times New Roman" w:cs="Times New Roman"/>
            <w:webHidden/>
            <w:sz w:val="24"/>
            <w:szCs w:val="24"/>
          </w:rPr>
          <w:fldChar w:fldCharType="begin"/>
        </w:r>
        <w:r w:rsidR="004D3138" w:rsidRPr="00EE45A3">
          <w:rPr>
            <w:rFonts w:ascii="Times New Roman" w:hAnsi="Times New Roman" w:cs="Times New Roman"/>
            <w:webHidden/>
            <w:sz w:val="24"/>
            <w:szCs w:val="24"/>
          </w:rPr>
          <w:instrText>PAGEREF _Toc524701112 \h</w:instrText>
        </w:r>
        <w:r w:rsidR="00F821F3" w:rsidRPr="00EE45A3">
          <w:rPr>
            <w:rFonts w:ascii="Times New Roman" w:hAnsi="Times New Roman" w:cs="Times New Roman"/>
            <w:webHidden/>
            <w:sz w:val="24"/>
            <w:szCs w:val="24"/>
          </w:rPr>
        </w:r>
        <w:r w:rsidR="00F821F3" w:rsidRPr="00EE45A3">
          <w:rPr>
            <w:rFonts w:ascii="Times New Roman" w:hAnsi="Times New Roman" w:cs="Times New Roman"/>
            <w:webHidden/>
            <w:sz w:val="24"/>
            <w:szCs w:val="24"/>
          </w:rPr>
          <w:fldChar w:fldCharType="separate"/>
        </w:r>
        <w:r w:rsidR="00DB74F3">
          <w:rPr>
            <w:rFonts w:ascii="Times New Roman" w:hAnsi="Times New Roman" w:cs="Times New Roman"/>
            <w:noProof/>
            <w:webHidden/>
            <w:sz w:val="24"/>
            <w:szCs w:val="24"/>
          </w:rPr>
          <w:t>17</w:t>
        </w:r>
        <w:r w:rsidR="00F821F3" w:rsidRPr="00EE45A3">
          <w:rPr>
            <w:rFonts w:ascii="Times New Roman" w:hAnsi="Times New Roman" w:cs="Times New Roman"/>
            <w:webHidden/>
            <w:sz w:val="24"/>
            <w:szCs w:val="24"/>
          </w:rPr>
          <w:fldChar w:fldCharType="end"/>
        </w:r>
      </w:hyperlink>
    </w:p>
    <w:p w:rsidR="00C47802" w:rsidRPr="00EE45A3" w:rsidRDefault="00CA27BD" w:rsidP="0066115A">
      <w:pPr>
        <w:pStyle w:val="16"/>
        <w:ind w:right="0"/>
        <w:rPr>
          <w:rFonts w:ascii="Times New Roman" w:eastAsiaTheme="minorEastAsia" w:hAnsi="Times New Roman" w:cs="Times New Roman"/>
          <w:b w:val="0"/>
          <w:bCs w:val="0"/>
          <w:caps w:val="0"/>
          <w:lang w:eastAsia="ru-RU"/>
        </w:rPr>
      </w:pPr>
      <w:hyperlink w:anchor="_Toc524701113">
        <w:r w:rsidR="004D3138" w:rsidRPr="00EE45A3">
          <w:rPr>
            <w:rStyle w:val="af3"/>
            <w:rFonts w:ascii="Times New Roman" w:eastAsia="Times New Roman" w:hAnsi="Times New Roman" w:cs="Times New Roman"/>
            <w:webHidden/>
            <w:lang w:val="en-US" w:eastAsia="ar-SA"/>
          </w:rPr>
          <w:t>IV</w:t>
        </w:r>
        <w:r w:rsidR="004D3138" w:rsidRPr="00EE45A3">
          <w:rPr>
            <w:rStyle w:val="af3"/>
            <w:rFonts w:ascii="Times New Roman" w:eastAsia="Times New Roman" w:hAnsi="Times New Roman" w:cs="Times New Roman"/>
            <w:lang w:eastAsia="ar-SA"/>
          </w:rPr>
          <w:t>. Порядок и формы контроля за исполнением административного регламента предоставления Муниципальной услуги</w:t>
        </w:r>
        <w:r w:rsidR="0066115A">
          <w:rPr>
            <w:rStyle w:val="af3"/>
            <w:rFonts w:ascii="Times New Roman" w:eastAsia="Times New Roman" w:hAnsi="Times New Roman" w:cs="Times New Roman"/>
            <w:lang w:eastAsia="ar-SA"/>
          </w:rPr>
          <w:t xml:space="preserve">                                                                                                             </w:t>
        </w:r>
        <w:r w:rsidR="00F468D0">
          <w:rPr>
            <w:rStyle w:val="af3"/>
            <w:rFonts w:ascii="Times New Roman" w:eastAsia="Times New Roman" w:hAnsi="Times New Roman" w:cs="Times New Roman"/>
            <w:lang w:eastAsia="ar-SA"/>
          </w:rPr>
          <w:t xml:space="preserve">           </w:t>
        </w:r>
        <w:r w:rsidR="0066115A">
          <w:rPr>
            <w:rStyle w:val="af3"/>
            <w:rFonts w:ascii="Times New Roman" w:eastAsia="Times New Roman" w:hAnsi="Times New Roman" w:cs="Times New Roman"/>
            <w:lang w:eastAsia="ar-SA"/>
          </w:rPr>
          <w:t xml:space="preserve">                     </w:t>
        </w:r>
        <w:r w:rsidR="00F821F3" w:rsidRPr="00EE45A3">
          <w:rPr>
            <w:rFonts w:ascii="Times New Roman" w:hAnsi="Times New Roman" w:cs="Times New Roman"/>
            <w:webHidden/>
          </w:rPr>
          <w:fldChar w:fldCharType="begin"/>
        </w:r>
        <w:r w:rsidR="004D3138" w:rsidRPr="00EE45A3">
          <w:rPr>
            <w:rFonts w:ascii="Times New Roman" w:hAnsi="Times New Roman" w:cs="Times New Roman"/>
            <w:webHidden/>
          </w:rPr>
          <w:instrText>PAGEREF _Toc524701113 \h</w:instrText>
        </w:r>
        <w:r w:rsidR="00F821F3" w:rsidRPr="00EE45A3">
          <w:rPr>
            <w:rFonts w:ascii="Times New Roman" w:hAnsi="Times New Roman" w:cs="Times New Roman"/>
            <w:webHidden/>
          </w:rPr>
        </w:r>
        <w:r w:rsidR="00F821F3" w:rsidRPr="00EE45A3">
          <w:rPr>
            <w:rFonts w:ascii="Times New Roman" w:hAnsi="Times New Roman" w:cs="Times New Roman"/>
            <w:webHidden/>
          </w:rPr>
          <w:fldChar w:fldCharType="separate"/>
        </w:r>
        <w:r w:rsidR="00DB74F3">
          <w:rPr>
            <w:rFonts w:ascii="Times New Roman" w:hAnsi="Times New Roman" w:cs="Times New Roman"/>
            <w:noProof/>
            <w:webHidden/>
          </w:rPr>
          <w:t>17</w:t>
        </w:r>
        <w:r w:rsidR="00F821F3" w:rsidRPr="00EE45A3">
          <w:rPr>
            <w:rFonts w:ascii="Times New Roman" w:hAnsi="Times New Roman" w:cs="Times New Roman"/>
            <w:webHidden/>
          </w:rPr>
          <w:fldChar w:fldCharType="end"/>
        </w:r>
      </w:hyperlink>
    </w:p>
    <w:p w:rsidR="00C47802" w:rsidRPr="00EE45A3" w:rsidRDefault="00CA27BD" w:rsidP="0066115A">
      <w:pPr>
        <w:pStyle w:val="23"/>
        <w:ind w:right="0"/>
        <w:rPr>
          <w:rFonts w:ascii="Times New Roman" w:eastAsiaTheme="minorEastAsia" w:hAnsi="Times New Roman" w:cs="Times New Roman"/>
          <w:b w:val="0"/>
          <w:bCs w:val="0"/>
          <w:sz w:val="24"/>
          <w:szCs w:val="24"/>
          <w:lang w:eastAsia="ru-RU"/>
        </w:rPr>
      </w:pPr>
      <w:hyperlink w:anchor="_Toc524701114">
        <w:r w:rsidR="004D3138" w:rsidRPr="00EE45A3">
          <w:rPr>
            <w:rStyle w:val="af3"/>
            <w:rFonts w:ascii="Times New Roman" w:eastAsia="Times New Roman" w:hAnsi="Times New Roman" w:cs="Times New Roman"/>
            <w:webHidden/>
            <w:sz w:val="24"/>
            <w:szCs w:val="24"/>
            <w:lang w:eastAsia="ru-RU"/>
          </w:rPr>
          <w:t>24.</w:t>
        </w:r>
        <w:r w:rsidR="004D3138" w:rsidRPr="00EE45A3">
          <w:rPr>
            <w:rStyle w:val="af3"/>
            <w:rFonts w:ascii="Times New Roman" w:eastAsiaTheme="minorEastAsia" w:hAnsi="Times New Roman" w:cs="Times New Roman"/>
            <w:b w:val="0"/>
            <w:bCs w:val="0"/>
            <w:sz w:val="24"/>
            <w:szCs w:val="24"/>
            <w:lang w:eastAsia="ru-RU"/>
          </w:rPr>
          <w:tab/>
        </w:r>
        <w:r w:rsidR="004D3138" w:rsidRPr="00EE45A3">
          <w:rPr>
            <w:rStyle w:val="af3"/>
            <w:rFonts w:ascii="Times New Roman" w:eastAsia="Times New Roman" w:hAnsi="Times New Roman" w:cs="Times New Roman"/>
            <w:sz w:val="24"/>
            <w:szCs w:val="24"/>
            <w:lang w:eastAsia="ru-RU"/>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A131E5">
          <w:rPr>
            <w:rStyle w:val="af3"/>
            <w:rFonts w:ascii="Times New Roman" w:eastAsia="Times New Roman" w:hAnsi="Times New Roman" w:cs="Times New Roman"/>
            <w:sz w:val="24"/>
            <w:szCs w:val="24"/>
            <w:lang w:eastAsia="ru-RU"/>
          </w:rPr>
          <w:t xml:space="preserve">                                                           </w:t>
        </w:r>
        <w:r w:rsidR="00F468D0">
          <w:rPr>
            <w:rStyle w:val="af3"/>
            <w:rFonts w:ascii="Times New Roman" w:eastAsia="Times New Roman" w:hAnsi="Times New Roman" w:cs="Times New Roman"/>
            <w:sz w:val="24"/>
            <w:szCs w:val="24"/>
            <w:lang w:eastAsia="ru-RU"/>
          </w:rPr>
          <w:t xml:space="preserve">      </w:t>
        </w:r>
        <w:r w:rsidR="00A131E5">
          <w:rPr>
            <w:rStyle w:val="af3"/>
            <w:rFonts w:ascii="Times New Roman" w:eastAsia="Times New Roman" w:hAnsi="Times New Roman" w:cs="Times New Roman"/>
            <w:sz w:val="24"/>
            <w:szCs w:val="24"/>
            <w:lang w:eastAsia="ru-RU"/>
          </w:rPr>
          <w:t xml:space="preserve">          </w:t>
        </w:r>
        <w:r w:rsidR="0031796B">
          <w:rPr>
            <w:rStyle w:val="af3"/>
            <w:rFonts w:ascii="Times New Roman" w:eastAsia="Times New Roman" w:hAnsi="Times New Roman" w:cs="Times New Roman"/>
            <w:sz w:val="24"/>
            <w:szCs w:val="24"/>
            <w:lang w:eastAsia="ru-RU"/>
          </w:rPr>
          <w:t xml:space="preserve"> </w:t>
        </w:r>
        <w:r w:rsidR="00A131E5">
          <w:rPr>
            <w:rStyle w:val="af3"/>
            <w:rFonts w:ascii="Times New Roman" w:eastAsia="Times New Roman" w:hAnsi="Times New Roman" w:cs="Times New Roman"/>
            <w:sz w:val="24"/>
            <w:szCs w:val="24"/>
            <w:lang w:eastAsia="ru-RU"/>
          </w:rPr>
          <w:t xml:space="preserve">         </w:t>
        </w:r>
        <w:r w:rsidR="00F821F3" w:rsidRPr="00EE45A3">
          <w:rPr>
            <w:rFonts w:ascii="Times New Roman" w:hAnsi="Times New Roman" w:cs="Times New Roman"/>
            <w:webHidden/>
            <w:sz w:val="24"/>
            <w:szCs w:val="24"/>
          </w:rPr>
          <w:fldChar w:fldCharType="begin"/>
        </w:r>
        <w:r w:rsidR="004D3138" w:rsidRPr="00EE45A3">
          <w:rPr>
            <w:rFonts w:ascii="Times New Roman" w:hAnsi="Times New Roman" w:cs="Times New Roman"/>
            <w:webHidden/>
            <w:sz w:val="24"/>
            <w:szCs w:val="24"/>
          </w:rPr>
          <w:instrText>PAGEREF _Toc524701114 \h</w:instrText>
        </w:r>
        <w:r w:rsidR="00F821F3" w:rsidRPr="00EE45A3">
          <w:rPr>
            <w:rFonts w:ascii="Times New Roman" w:hAnsi="Times New Roman" w:cs="Times New Roman"/>
            <w:webHidden/>
            <w:sz w:val="24"/>
            <w:szCs w:val="24"/>
          </w:rPr>
        </w:r>
        <w:r w:rsidR="00F821F3" w:rsidRPr="00EE45A3">
          <w:rPr>
            <w:rFonts w:ascii="Times New Roman" w:hAnsi="Times New Roman" w:cs="Times New Roman"/>
            <w:webHidden/>
            <w:sz w:val="24"/>
            <w:szCs w:val="24"/>
          </w:rPr>
          <w:fldChar w:fldCharType="separate"/>
        </w:r>
        <w:r w:rsidR="00DB74F3">
          <w:rPr>
            <w:rFonts w:ascii="Times New Roman" w:hAnsi="Times New Roman" w:cs="Times New Roman"/>
            <w:noProof/>
            <w:webHidden/>
            <w:sz w:val="24"/>
            <w:szCs w:val="24"/>
          </w:rPr>
          <w:t>17</w:t>
        </w:r>
        <w:r w:rsidR="00F821F3" w:rsidRPr="00EE45A3">
          <w:rPr>
            <w:rFonts w:ascii="Times New Roman" w:hAnsi="Times New Roman" w:cs="Times New Roman"/>
            <w:webHidden/>
            <w:sz w:val="24"/>
            <w:szCs w:val="24"/>
          </w:rPr>
          <w:fldChar w:fldCharType="end"/>
        </w:r>
      </w:hyperlink>
    </w:p>
    <w:p w:rsidR="00C47802" w:rsidRPr="00EE45A3" w:rsidRDefault="00CA27BD" w:rsidP="0066115A">
      <w:pPr>
        <w:pStyle w:val="23"/>
        <w:ind w:right="0"/>
        <w:rPr>
          <w:rFonts w:ascii="Times New Roman" w:eastAsiaTheme="minorEastAsia" w:hAnsi="Times New Roman" w:cs="Times New Roman"/>
          <w:b w:val="0"/>
          <w:bCs w:val="0"/>
          <w:sz w:val="24"/>
          <w:szCs w:val="24"/>
          <w:lang w:eastAsia="ru-RU"/>
        </w:rPr>
      </w:pPr>
      <w:hyperlink w:anchor="_Toc524701115">
        <w:r w:rsidR="004D3138" w:rsidRPr="00EE45A3">
          <w:rPr>
            <w:rStyle w:val="af3"/>
            <w:rFonts w:ascii="Times New Roman" w:hAnsi="Times New Roman" w:cs="Times New Roman"/>
            <w:webHidden/>
            <w:sz w:val="24"/>
            <w:szCs w:val="24"/>
          </w:rPr>
          <w:t>25.</w:t>
        </w:r>
        <w:r w:rsidR="004D3138" w:rsidRPr="00EE45A3">
          <w:rPr>
            <w:rStyle w:val="af3"/>
            <w:rFonts w:ascii="Times New Roman" w:eastAsiaTheme="minorEastAsia" w:hAnsi="Times New Roman" w:cs="Times New Roman"/>
            <w:b w:val="0"/>
            <w:bCs w:val="0"/>
            <w:sz w:val="24"/>
            <w:szCs w:val="24"/>
            <w:lang w:eastAsia="ru-RU"/>
          </w:rPr>
          <w:tab/>
        </w:r>
        <w:r w:rsidR="004D3138" w:rsidRPr="00EE45A3">
          <w:rPr>
            <w:rStyle w:val="af3"/>
            <w:rFonts w:ascii="Times New Roman" w:eastAsia="Times New Roman" w:hAnsi="Times New Roman" w:cs="Times New Roman"/>
            <w:sz w:val="24"/>
            <w:szCs w:val="24"/>
            <w:lang w:eastAsia="ru-RU"/>
          </w:rPr>
          <w:t>Порядок осуществления контроля за соблюдением и исполнением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w:t>
        </w:r>
        <w:r w:rsidR="009C3733">
          <w:rPr>
            <w:rStyle w:val="af3"/>
            <w:rFonts w:ascii="Times New Roman" w:eastAsia="Times New Roman" w:hAnsi="Times New Roman" w:cs="Times New Roman"/>
            <w:sz w:val="24"/>
            <w:szCs w:val="24"/>
            <w:lang w:eastAsia="ru-RU"/>
          </w:rPr>
          <w:t xml:space="preserve">й                               </w:t>
        </w:r>
        <w:r w:rsidR="00F468D0">
          <w:rPr>
            <w:rStyle w:val="af3"/>
            <w:rFonts w:ascii="Times New Roman" w:eastAsia="Times New Roman" w:hAnsi="Times New Roman" w:cs="Times New Roman"/>
            <w:sz w:val="24"/>
            <w:szCs w:val="24"/>
            <w:lang w:eastAsia="ru-RU"/>
          </w:rPr>
          <w:t xml:space="preserve">   </w:t>
        </w:r>
        <w:r w:rsidR="009C3733">
          <w:rPr>
            <w:rStyle w:val="af3"/>
            <w:rFonts w:ascii="Times New Roman" w:eastAsia="Times New Roman" w:hAnsi="Times New Roman" w:cs="Times New Roman"/>
            <w:sz w:val="24"/>
            <w:szCs w:val="24"/>
            <w:lang w:eastAsia="ru-RU"/>
          </w:rPr>
          <w:t xml:space="preserve">      </w:t>
        </w:r>
        <w:r w:rsidR="0031796B">
          <w:rPr>
            <w:rStyle w:val="af3"/>
            <w:rFonts w:ascii="Times New Roman" w:eastAsia="Times New Roman" w:hAnsi="Times New Roman" w:cs="Times New Roman"/>
            <w:sz w:val="24"/>
            <w:szCs w:val="24"/>
            <w:lang w:eastAsia="ru-RU"/>
          </w:rPr>
          <w:t xml:space="preserve"> </w:t>
        </w:r>
        <w:r w:rsidR="009C3733">
          <w:rPr>
            <w:rStyle w:val="af3"/>
            <w:rFonts w:ascii="Times New Roman" w:eastAsia="Times New Roman" w:hAnsi="Times New Roman" w:cs="Times New Roman"/>
            <w:sz w:val="24"/>
            <w:szCs w:val="24"/>
            <w:lang w:eastAsia="ru-RU"/>
          </w:rPr>
          <w:t xml:space="preserve"> </w:t>
        </w:r>
        <w:r w:rsidR="0031796B">
          <w:rPr>
            <w:rStyle w:val="af3"/>
            <w:rFonts w:ascii="Times New Roman" w:eastAsia="Times New Roman" w:hAnsi="Times New Roman" w:cs="Times New Roman"/>
            <w:sz w:val="24"/>
            <w:szCs w:val="24"/>
            <w:lang w:eastAsia="ru-RU"/>
          </w:rPr>
          <w:t xml:space="preserve"> </w:t>
        </w:r>
        <w:r w:rsidR="009C3733">
          <w:rPr>
            <w:rStyle w:val="af3"/>
            <w:rFonts w:ascii="Times New Roman" w:eastAsia="Times New Roman" w:hAnsi="Times New Roman" w:cs="Times New Roman"/>
            <w:sz w:val="24"/>
            <w:szCs w:val="24"/>
            <w:lang w:eastAsia="ru-RU"/>
          </w:rPr>
          <w:t xml:space="preserve">          1</w:t>
        </w:r>
      </w:hyperlink>
      <w:r w:rsidR="00291368">
        <w:rPr>
          <w:rStyle w:val="af3"/>
          <w:rFonts w:ascii="Times New Roman" w:eastAsia="Times New Roman" w:hAnsi="Times New Roman" w:cs="Times New Roman"/>
          <w:sz w:val="24"/>
          <w:szCs w:val="24"/>
          <w:lang w:eastAsia="ru-RU"/>
        </w:rPr>
        <w:t>8</w:t>
      </w:r>
      <w:r w:rsidR="009C3733">
        <w:rPr>
          <w:rFonts w:ascii="Times New Roman" w:hAnsi="Times New Roman" w:cs="Times New Roman"/>
          <w:sz w:val="24"/>
          <w:szCs w:val="24"/>
        </w:rPr>
        <w:t xml:space="preserve"> </w:t>
      </w:r>
    </w:p>
    <w:p w:rsidR="00C47802" w:rsidRPr="00EE45A3" w:rsidRDefault="00CA27BD" w:rsidP="0066115A">
      <w:pPr>
        <w:pStyle w:val="23"/>
        <w:ind w:right="0"/>
        <w:rPr>
          <w:rFonts w:ascii="Times New Roman" w:hAnsi="Times New Roman" w:cs="Times New Roman"/>
          <w:sz w:val="24"/>
          <w:szCs w:val="24"/>
        </w:rPr>
      </w:pPr>
      <w:hyperlink w:anchor="_Toc524701116">
        <w:r w:rsidR="004D3138" w:rsidRPr="00EE45A3">
          <w:rPr>
            <w:rStyle w:val="af3"/>
            <w:rFonts w:ascii="Times New Roman" w:eastAsia="Times New Roman" w:hAnsi="Times New Roman" w:cs="Times New Roman"/>
            <w:webHidden/>
            <w:sz w:val="24"/>
            <w:szCs w:val="24"/>
            <w:lang w:eastAsia="ru-RU"/>
          </w:rPr>
          <w:t>26.</w:t>
        </w:r>
        <w:r w:rsidR="004D3138" w:rsidRPr="00EE45A3">
          <w:rPr>
            <w:rStyle w:val="af3"/>
            <w:rFonts w:ascii="Times New Roman" w:eastAsiaTheme="minorEastAsia" w:hAnsi="Times New Roman" w:cs="Times New Roman"/>
            <w:b w:val="0"/>
            <w:bCs w:val="0"/>
            <w:sz w:val="24"/>
            <w:szCs w:val="24"/>
            <w:lang w:eastAsia="ru-RU"/>
          </w:rPr>
          <w:tab/>
        </w:r>
        <w:r w:rsidR="004D3138" w:rsidRPr="00EE45A3">
          <w:rPr>
            <w:rStyle w:val="af3"/>
            <w:rFonts w:ascii="Times New Roman" w:eastAsia="Times New Roman" w:hAnsi="Times New Roman" w:cs="Times New Roman"/>
            <w:sz w:val="24"/>
            <w:szCs w:val="24"/>
            <w:lang w:eastAsia="ru-RU"/>
          </w:rPr>
          <w:t xml:space="preserve">Ответственность должностных лиц, </w:t>
        </w:r>
        <w:r w:rsidR="006E0314" w:rsidRPr="00EE45A3">
          <w:rPr>
            <w:rStyle w:val="af3"/>
            <w:rFonts w:ascii="Times New Roman" w:eastAsia="Times New Roman" w:hAnsi="Times New Roman" w:cs="Times New Roman"/>
            <w:sz w:val="24"/>
            <w:szCs w:val="24"/>
            <w:lang w:eastAsia="ru-RU"/>
          </w:rPr>
          <w:t>муниципальных</w:t>
        </w:r>
        <w:r w:rsidR="004D3138" w:rsidRPr="00EE45A3">
          <w:rPr>
            <w:rStyle w:val="af3"/>
            <w:rFonts w:ascii="Times New Roman" w:eastAsia="Times New Roman" w:hAnsi="Times New Roman" w:cs="Times New Roman"/>
            <w:sz w:val="24"/>
            <w:szCs w:val="24"/>
            <w:lang w:eastAsia="ru-RU"/>
          </w:rPr>
          <w:t xml:space="preserve"> служащих, работников Администрации, работников МФЦ за решения и действия (бездействие), принимаемые (осуществляемые) в ходе предоставления Муниципальной услуг</w:t>
        </w:r>
        <w:r w:rsidR="009C3733">
          <w:rPr>
            <w:rStyle w:val="af3"/>
            <w:rFonts w:ascii="Times New Roman" w:eastAsia="Times New Roman" w:hAnsi="Times New Roman" w:cs="Times New Roman"/>
            <w:sz w:val="24"/>
            <w:szCs w:val="24"/>
            <w:lang w:eastAsia="ru-RU"/>
          </w:rPr>
          <w:t xml:space="preserve">и </w:t>
        </w:r>
      </w:hyperlink>
      <w:r w:rsidR="009C3733">
        <w:rPr>
          <w:rFonts w:ascii="Times New Roman" w:hAnsi="Times New Roman" w:cs="Times New Roman"/>
          <w:sz w:val="24"/>
          <w:szCs w:val="24"/>
        </w:rPr>
        <w:t xml:space="preserve">              </w:t>
      </w:r>
      <w:r w:rsidR="00F468D0">
        <w:rPr>
          <w:rFonts w:ascii="Times New Roman" w:hAnsi="Times New Roman" w:cs="Times New Roman"/>
          <w:sz w:val="24"/>
          <w:szCs w:val="24"/>
        </w:rPr>
        <w:t xml:space="preserve"> </w:t>
      </w:r>
      <w:r w:rsidR="009C3733">
        <w:rPr>
          <w:rFonts w:ascii="Times New Roman" w:hAnsi="Times New Roman" w:cs="Times New Roman"/>
          <w:sz w:val="24"/>
          <w:szCs w:val="24"/>
        </w:rPr>
        <w:t xml:space="preserve">          </w:t>
      </w:r>
      <w:r w:rsidR="0031796B">
        <w:rPr>
          <w:rFonts w:ascii="Times New Roman" w:hAnsi="Times New Roman" w:cs="Times New Roman"/>
          <w:sz w:val="24"/>
          <w:szCs w:val="24"/>
        </w:rPr>
        <w:t xml:space="preserve">  </w:t>
      </w:r>
      <w:r w:rsidR="009C3733">
        <w:rPr>
          <w:rFonts w:ascii="Times New Roman" w:hAnsi="Times New Roman" w:cs="Times New Roman"/>
          <w:sz w:val="24"/>
          <w:szCs w:val="24"/>
        </w:rPr>
        <w:t xml:space="preserve">           18</w:t>
      </w:r>
    </w:p>
    <w:p w:rsidR="00C47802" w:rsidRPr="00EE45A3" w:rsidRDefault="00CA27BD" w:rsidP="0066115A">
      <w:pPr>
        <w:pStyle w:val="23"/>
        <w:ind w:right="0"/>
        <w:rPr>
          <w:rFonts w:ascii="Times New Roman" w:eastAsiaTheme="minorEastAsia" w:hAnsi="Times New Roman" w:cs="Times New Roman"/>
          <w:b w:val="0"/>
          <w:bCs w:val="0"/>
          <w:sz w:val="24"/>
          <w:szCs w:val="24"/>
          <w:lang w:eastAsia="ru-RU"/>
        </w:rPr>
      </w:pPr>
      <w:hyperlink w:anchor="_Toc524701117">
        <w:r w:rsidR="004D3138" w:rsidRPr="00EE45A3">
          <w:rPr>
            <w:rStyle w:val="af3"/>
            <w:rFonts w:ascii="Times New Roman" w:eastAsia="Times New Roman" w:hAnsi="Times New Roman" w:cs="Times New Roman"/>
            <w:webHidden/>
            <w:sz w:val="24"/>
            <w:szCs w:val="24"/>
            <w:lang w:eastAsia="ru-RU"/>
          </w:rPr>
          <w:t>27.</w:t>
        </w:r>
        <w:r w:rsidR="004D3138" w:rsidRPr="00EE45A3">
          <w:rPr>
            <w:rStyle w:val="af3"/>
            <w:rFonts w:ascii="Times New Roman" w:eastAsiaTheme="minorEastAsia" w:hAnsi="Times New Roman" w:cs="Times New Roman"/>
            <w:b w:val="0"/>
            <w:bCs w:val="0"/>
            <w:sz w:val="24"/>
            <w:szCs w:val="24"/>
            <w:lang w:eastAsia="ru-RU"/>
          </w:rPr>
          <w:tab/>
        </w:r>
        <w:r w:rsidR="004D3138" w:rsidRPr="00EE45A3">
          <w:rPr>
            <w:rStyle w:val="af3"/>
            <w:rFonts w:ascii="Times New Roman" w:eastAsia="Times New Roman" w:hAnsi="Times New Roman" w:cs="Times New Roman"/>
            <w:sz w:val="24"/>
            <w:szCs w:val="24"/>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w:t>
        </w:r>
        <w:r w:rsidR="009C3733">
          <w:rPr>
            <w:rStyle w:val="af3"/>
            <w:rFonts w:ascii="Times New Roman" w:eastAsia="Times New Roman" w:hAnsi="Times New Roman" w:cs="Times New Roman"/>
            <w:sz w:val="24"/>
            <w:szCs w:val="24"/>
            <w:lang w:eastAsia="ru-RU"/>
          </w:rPr>
          <w:t xml:space="preserve">й                                                                                   </w:t>
        </w:r>
        <w:r w:rsidR="00F468D0">
          <w:rPr>
            <w:rStyle w:val="af3"/>
            <w:rFonts w:ascii="Times New Roman" w:eastAsia="Times New Roman" w:hAnsi="Times New Roman" w:cs="Times New Roman"/>
            <w:sz w:val="24"/>
            <w:szCs w:val="24"/>
            <w:lang w:eastAsia="ru-RU"/>
          </w:rPr>
          <w:t xml:space="preserve">        </w:t>
        </w:r>
        <w:r w:rsidR="009C3733">
          <w:rPr>
            <w:rStyle w:val="af3"/>
            <w:rFonts w:ascii="Times New Roman" w:eastAsia="Times New Roman" w:hAnsi="Times New Roman" w:cs="Times New Roman"/>
            <w:sz w:val="24"/>
            <w:szCs w:val="24"/>
            <w:lang w:eastAsia="ru-RU"/>
          </w:rPr>
          <w:t xml:space="preserve">     </w:t>
        </w:r>
        <w:r w:rsidR="0031796B">
          <w:rPr>
            <w:rStyle w:val="af3"/>
            <w:rFonts w:ascii="Times New Roman" w:eastAsia="Times New Roman" w:hAnsi="Times New Roman" w:cs="Times New Roman"/>
            <w:sz w:val="24"/>
            <w:szCs w:val="24"/>
            <w:lang w:eastAsia="ru-RU"/>
          </w:rPr>
          <w:t xml:space="preserve">  </w:t>
        </w:r>
        <w:r w:rsidR="009C3733">
          <w:rPr>
            <w:rStyle w:val="af3"/>
            <w:rFonts w:ascii="Times New Roman" w:eastAsia="Times New Roman" w:hAnsi="Times New Roman" w:cs="Times New Roman"/>
            <w:sz w:val="24"/>
            <w:szCs w:val="24"/>
            <w:lang w:eastAsia="ru-RU"/>
          </w:rPr>
          <w:t xml:space="preserve">          1</w:t>
        </w:r>
      </w:hyperlink>
      <w:r w:rsidR="00291368">
        <w:rPr>
          <w:rStyle w:val="af3"/>
          <w:rFonts w:ascii="Times New Roman" w:eastAsia="Times New Roman" w:hAnsi="Times New Roman" w:cs="Times New Roman"/>
          <w:sz w:val="24"/>
          <w:szCs w:val="24"/>
          <w:lang w:eastAsia="ru-RU"/>
        </w:rPr>
        <w:t>9</w:t>
      </w:r>
    </w:p>
    <w:p w:rsidR="00C47802" w:rsidRDefault="00CA27BD" w:rsidP="0066115A">
      <w:pPr>
        <w:pStyle w:val="16"/>
        <w:ind w:right="0"/>
        <w:rPr>
          <w:rFonts w:ascii="Times New Roman" w:hAnsi="Times New Roman" w:cs="Times New Roman"/>
        </w:rPr>
      </w:pPr>
      <w:hyperlink w:anchor="_Toc524701118">
        <w:r w:rsidR="004D3138" w:rsidRPr="00EE45A3">
          <w:rPr>
            <w:rStyle w:val="af3"/>
            <w:rFonts w:ascii="Times New Roman" w:eastAsia="Times New Roman" w:hAnsi="Times New Roman" w:cs="Times New Roman"/>
            <w:webHidden/>
            <w:lang w:eastAsia="ar-SA"/>
          </w:rPr>
          <w:t>V. Досудебный (внесудебный) порядок обжалования решений и действий (бездействия) органов и лиц, участвующих в предоставлении Муниципальной услуги</w:t>
        </w:r>
        <w:r w:rsidR="009C3733">
          <w:rPr>
            <w:rStyle w:val="af3"/>
            <w:rFonts w:ascii="Times New Roman" w:eastAsia="Times New Roman" w:hAnsi="Times New Roman" w:cs="Times New Roman"/>
            <w:webHidden/>
            <w:lang w:eastAsia="ar-SA"/>
          </w:rPr>
          <w:t xml:space="preserve">                                   </w:t>
        </w:r>
        <w:r w:rsidR="00F468D0">
          <w:rPr>
            <w:rStyle w:val="af3"/>
            <w:rFonts w:ascii="Times New Roman" w:eastAsia="Times New Roman" w:hAnsi="Times New Roman" w:cs="Times New Roman"/>
            <w:webHidden/>
            <w:lang w:eastAsia="ar-SA"/>
          </w:rPr>
          <w:t xml:space="preserve">     </w:t>
        </w:r>
        <w:r w:rsidR="009C3733">
          <w:rPr>
            <w:rStyle w:val="af3"/>
            <w:rFonts w:ascii="Times New Roman" w:eastAsia="Times New Roman" w:hAnsi="Times New Roman" w:cs="Times New Roman"/>
            <w:webHidden/>
            <w:lang w:eastAsia="ar-SA"/>
          </w:rPr>
          <w:t xml:space="preserve">                   </w:t>
        </w:r>
        <w:r w:rsidR="00F821F3" w:rsidRPr="00EE45A3">
          <w:rPr>
            <w:rFonts w:ascii="Times New Roman" w:hAnsi="Times New Roman" w:cs="Times New Roman"/>
            <w:webHidden/>
          </w:rPr>
          <w:fldChar w:fldCharType="begin"/>
        </w:r>
        <w:r w:rsidR="004D3138" w:rsidRPr="00EE45A3">
          <w:rPr>
            <w:rFonts w:ascii="Times New Roman" w:hAnsi="Times New Roman" w:cs="Times New Roman"/>
            <w:webHidden/>
          </w:rPr>
          <w:instrText>PAGEREF _Toc524701118 \h</w:instrText>
        </w:r>
        <w:r w:rsidR="00F821F3" w:rsidRPr="00EE45A3">
          <w:rPr>
            <w:rFonts w:ascii="Times New Roman" w:hAnsi="Times New Roman" w:cs="Times New Roman"/>
            <w:webHidden/>
          </w:rPr>
        </w:r>
        <w:r w:rsidR="00F821F3" w:rsidRPr="00EE45A3">
          <w:rPr>
            <w:rFonts w:ascii="Times New Roman" w:hAnsi="Times New Roman" w:cs="Times New Roman"/>
            <w:webHidden/>
          </w:rPr>
          <w:fldChar w:fldCharType="separate"/>
        </w:r>
        <w:r w:rsidR="00DB74F3">
          <w:rPr>
            <w:rFonts w:ascii="Times New Roman" w:hAnsi="Times New Roman" w:cs="Times New Roman"/>
            <w:noProof/>
            <w:webHidden/>
          </w:rPr>
          <w:t>19</w:t>
        </w:r>
        <w:r w:rsidR="00F821F3" w:rsidRPr="00EE45A3">
          <w:rPr>
            <w:rFonts w:ascii="Times New Roman" w:hAnsi="Times New Roman" w:cs="Times New Roman"/>
            <w:webHidden/>
          </w:rPr>
          <w:fldChar w:fldCharType="end"/>
        </w:r>
      </w:hyperlink>
    </w:p>
    <w:p w:rsidR="00665D35" w:rsidRPr="00665D35" w:rsidRDefault="00CA27BD" w:rsidP="00094E30">
      <w:pPr>
        <w:pStyle w:val="23"/>
        <w:ind w:right="0"/>
        <w:rPr>
          <w:rFonts w:ascii="Times New Roman" w:eastAsiaTheme="minorEastAsia" w:hAnsi="Times New Roman" w:cs="Times New Roman"/>
          <w:b w:val="0"/>
          <w:bCs w:val="0"/>
          <w:sz w:val="24"/>
          <w:szCs w:val="24"/>
          <w:lang w:eastAsia="ru-RU"/>
        </w:rPr>
      </w:pPr>
      <w:hyperlink w:anchor="_Toc524701117">
        <w:r w:rsidR="00665D35">
          <w:rPr>
            <w:rStyle w:val="af3"/>
            <w:rFonts w:ascii="Times New Roman" w:eastAsia="Times New Roman" w:hAnsi="Times New Roman" w:cs="Times New Roman"/>
            <w:webHidden/>
            <w:sz w:val="24"/>
            <w:szCs w:val="24"/>
            <w:lang w:eastAsia="ru-RU"/>
          </w:rPr>
          <w:t>28</w:t>
        </w:r>
        <w:r w:rsidR="00665D35" w:rsidRPr="00665D35">
          <w:rPr>
            <w:rStyle w:val="af3"/>
            <w:rFonts w:ascii="Times New Roman" w:eastAsia="Times New Roman" w:hAnsi="Times New Roman" w:cs="Times New Roman"/>
            <w:webHidden/>
            <w:sz w:val="24"/>
            <w:szCs w:val="24"/>
            <w:lang w:eastAsia="ru-RU"/>
          </w:rPr>
          <w:t>.</w:t>
        </w:r>
        <w:r w:rsidR="00665D35" w:rsidRPr="00665D35">
          <w:rPr>
            <w:rStyle w:val="af3"/>
            <w:rFonts w:ascii="Times New Roman" w:eastAsiaTheme="minorEastAsia" w:hAnsi="Times New Roman" w:cs="Times New Roman"/>
            <w:bCs w:val="0"/>
            <w:sz w:val="24"/>
            <w:szCs w:val="24"/>
            <w:lang w:eastAsia="ru-RU"/>
          </w:rPr>
          <w:tab/>
          <w:t>Досудебный (внесудебный) порядок обжалования решений и действий (бездействия) Администрации, а также их должностных лиц, муниципальных служащих, работников Администраци</w:t>
        </w:r>
        <w:r w:rsidR="009C3733">
          <w:rPr>
            <w:rStyle w:val="af3"/>
            <w:rFonts w:ascii="Times New Roman" w:eastAsiaTheme="minorEastAsia" w:hAnsi="Times New Roman" w:cs="Times New Roman"/>
            <w:bCs w:val="0"/>
            <w:sz w:val="24"/>
            <w:szCs w:val="24"/>
            <w:lang w:eastAsia="ru-RU"/>
          </w:rPr>
          <w:t xml:space="preserve">и                                                                                    </w:t>
        </w:r>
        <w:r w:rsidR="00F468D0">
          <w:rPr>
            <w:rStyle w:val="af3"/>
            <w:rFonts w:ascii="Times New Roman" w:eastAsiaTheme="minorEastAsia" w:hAnsi="Times New Roman" w:cs="Times New Roman"/>
            <w:bCs w:val="0"/>
            <w:sz w:val="24"/>
            <w:szCs w:val="24"/>
            <w:lang w:eastAsia="ru-RU"/>
          </w:rPr>
          <w:t xml:space="preserve">          </w:t>
        </w:r>
        <w:r w:rsidR="009C3733">
          <w:rPr>
            <w:rStyle w:val="af3"/>
            <w:rFonts w:ascii="Times New Roman" w:eastAsiaTheme="minorEastAsia" w:hAnsi="Times New Roman" w:cs="Times New Roman"/>
            <w:bCs w:val="0"/>
            <w:sz w:val="24"/>
            <w:szCs w:val="24"/>
            <w:lang w:eastAsia="ru-RU"/>
          </w:rPr>
          <w:t xml:space="preserve">                       </w:t>
        </w:r>
        <w:r w:rsidR="00094E30">
          <w:rPr>
            <w:rStyle w:val="af3"/>
            <w:rFonts w:ascii="Times New Roman" w:eastAsiaTheme="minorEastAsia" w:hAnsi="Times New Roman" w:cs="Times New Roman"/>
            <w:bCs w:val="0"/>
            <w:sz w:val="24"/>
            <w:szCs w:val="24"/>
            <w:lang w:eastAsia="ru-RU"/>
          </w:rPr>
          <w:t xml:space="preserve"> </w:t>
        </w:r>
        <w:r w:rsidR="009C3733">
          <w:rPr>
            <w:rStyle w:val="af3"/>
            <w:rFonts w:ascii="Times New Roman" w:eastAsiaTheme="minorEastAsia" w:hAnsi="Times New Roman" w:cs="Times New Roman"/>
            <w:bCs w:val="0"/>
            <w:sz w:val="24"/>
            <w:szCs w:val="24"/>
            <w:lang w:eastAsia="ru-RU"/>
          </w:rPr>
          <w:t xml:space="preserve">           19</w:t>
        </w:r>
        <w:r w:rsidR="00665D35" w:rsidRPr="00EE45A3">
          <w:rPr>
            <w:rFonts w:ascii="Times New Roman" w:hAnsi="Times New Roman" w:cs="Times New Roman"/>
            <w:webHidden/>
            <w:sz w:val="24"/>
            <w:szCs w:val="24"/>
          </w:rPr>
          <w:t xml:space="preserve"> </w:t>
        </w:r>
      </w:hyperlink>
    </w:p>
    <w:p w:rsidR="00C47802" w:rsidRPr="00EE45A3" w:rsidRDefault="00CA27BD" w:rsidP="00094E30">
      <w:pPr>
        <w:pStyle w:val="16"/>
        <w:ind w:right="0"/>
        <w:rPr>
          <w:rFonts w:ascii="Times New Roman" w:eastAsiaTheme="minorEastAsia" w:hAnsi="Times New Roman" w:cs="Times New Roman"/>
          <w:b w:val="0"/>
          <w:bCs w:val="0"/>
          <w:caps w:val="0"/>
          <w:lang w:eastAsia="ru-RU"/>
        </w:rPr>
      </w:pPr>
      <w:hyperlink w:anchor="_Toc524701119">
        <w:r w:rsidR="0031796B">
          <w:rPr>
            <w:rStyle w:val="af3"/>
            <w:rFonts w:ascii="Times New Roman" w:eastAsia="Times New Roman" w:hAnsi="Times New Roman" w:cs="Times New Roman"/>
            <w:webHidden/>
            <w:lang w:eastAsia="ar-SA"/>
          </w:rPr>
          <w:t>Приложение</w:t>
        </w:r>
        <w:r w:rsidR="00786040">
          <w:rPr>
            <w:rStyle w:val="af3"/>
            <w:rFonts w:ascii="Times New Roman" w:eastAsia="Times New Roman" w:hAnsi="Times New Roman" w:cs="Times New Roman"/>
            <w:webHidden/>
            <w:lang w:eastAsia="ar-SA"/>
          </w:rPr>
          <w:t xml:space="preserve"> </w:t>
        </w:r>
        <w:r w:rsidR="004D3138" w:rsidRPr="00EE45A3">
          <w:rPr>
            <w:rStyle w:val="af3"/>
            <w:rFonts w:ascii="Times New Roman" w:eastAsia="Times New Roman" w:hAnsi="Times New Roman" w:cs="Times New Roman"/>
            <w:webHidden/>
            <w:lang w:eastAsia="ar-SA"/>
          </w:rPr>
          <w:t>1</w:t>
        </w:r>
        <w:r w:rsidR="009C3733">
          <w:rPr>
            <w:rStyle w:val="af3"/>
            <w:rFonts w:ascii="Times New Roman" w:eastAsia="Times New Roman" w:hAnsi="Times New Roman" w:cs="Times New Roman"/>
            <w:webHidden/>
            <w:lang w:eastAsia="ar-SA"/>
          </w:rPr>
          <w:t xml:space="preserve">                                                         </w:t>
        </w:r>
        <w:r w:rsidR="00094E30">
          <w:rPr>
            <w:rStyle w:val="af3"/>
            <w:rFonts w:ascii="Times New Roman" w:eastAsia="Times New Roman" w:hAnsi="Times New Roman" w:cs="Times New Roman"/>
            <w:webHidden/>
            <w:lang w:eastAsia="ar-SA"/>
          </w:rPr>
          <w:t xml:space="preserve">  </w:t>
        </w:r>
        <w:r w:rsidR="009C3733">
          <w:rPr>
            <w:rStyle w:val="af3"/>
            <w:rFonts w:ascii="Times New Roman" w:eastAsia="Times New Roman" w:hAnsi="Times New Roman" w:cs="Times New Roman"/>
            <w:webHidden/>
            <w:lang w:eastAsia="ar-SA"/>
          </w:rPr>
          <w:t xml:space="preserve">                          </w:t>
        </w:r>
        <w:r w:rsidR="00F468D0">
          <w:rPr>
            <w:rStyle w:val="af3"/>
            <w:rFonts w:ascii="Times New Roman" w:eastAsia="Times New Roman" w:hAnsi="Times New Roman" w:cs="Times New Roman"/>
            <w:webHidden/>
            <w:lang w:eastAsia="ar-SA"/>
          </w:rPr>
          <w:t xml:space="preserve">        </w:t>
        </w:r>
        <w:r w:rsidR="009C3733">
          <w:rPr>
            <w:rStyle w:val="af3"/>
            <w:rFonts w:ascii="Times New Roman" w:eastAsia="Times New Roman" w:hAnsi="Times New Roman" w:cs="Times New Roman"/>
            <w:webHidden/>
            <w:lang w:eastAsia="ar-SA"/>
          </w:rPr>
          <w:t xml:space="preserve">                     </w:t>
        </w:r>
        <w:r w:rsidR="00094E30">
          <w:rPr>
            <w:rStyle w:val="af3"/>
            <w:rFonts w:ascii="Times New Roman" w:eastAsia="Times New Roman" w:hAnsi="Times New Roman" w:cs="Times New Roman"/>
            <w:webHidden/>
            <w:lang w:eastAsia="ar-SA"/>
          </w:rPr>
          <w:t xml:space="preserve"> </w:t>
        </w:r>
        <w:r w:rsidR="009C3733">
          <w:rPr>
            <w:rStyle w:val="af3"/>
            <w:rFonts w:ascii="Times New Roman" w:eastAsia="Times New Roman" w:hAnsi="Times New Roman" w:cs="Times New Roman"/>
            <w:webHidden/>
            <w:lang w:eastAsia="ar-SA"/>
          </w:rPr>
          <w:t xml:space="preserve">     </w:t>
        </w:r>
        <w:r w:rsidR="0031796B">
          <w:rPr>
            <w:rStyle w:val="af3"/>
            <w:rFonts w:ascii="Times New Roman" w:eastAsia="Times New Roman" w:hAnsi="Times New Roman" w:cs="Times New Roman"/>
            <w:webHidden/>
            <w:lang w:eastAsia="ar-SA"/>
          </w:rPr>
          <w:t xml:space="preserve">  </w:t>
        </w:r>
        <w:r w:rsidR="00094E30">
          <w:rPr>
            <w:rStyle w:val="af3"/>
            <w:rFonts w:ascii="Times New Roman" w:eastAsia="Times New Roman" w:hAnsi="Times New Roman" w:cs="Times New Roman"/>
            <w:webHidden/>
            <w:lang w:eastAsia="ar-SA"/>
          </w:rPr>
          <w:t xml:space="preserve"> </w:t>
        </w:r>
        <w:r w:rsidR="00F821F3" w:rsidRPr="00EE45A3">
          <w:rPr>
            <w:rFonts w:ascii="Times New Roman" w:hAnsi="Times New Roman" w:cs="Times New Roman"/>
            <w:webHidden/>
          </w:rPr>
          <w:fldChar w:fldCharType="begin"/>
        </w:r>
        <w:r w:rsidR="004D3138" w:rsidRPr="00EE45A3">
          <w:rPr>
            <w:rFonts w:ascii="Times New Roman" w:hAnsi="Times New Roman" w:cs="Times New Roman"/>
            <w:webHidden/>
          </w:rPr>
          <w:instrText>PAGEREF _Toc524701119 \h</w:instrText>
        </w:r>
        <w:r w:rsidR="00F821F3" w:rsidRPr="00EE45A3">
          <w:rPr>
            <w:rFonts w:ascii="Times New Roman" w:hAnsi="Times New Roman" w:cs="Times New Roman"/>
            <w:webHidden/>
          </w:rPr>
        </w:r>
        <w:r w:rsidR="00F821F3" w:rsidRPr="00EE45A3">
          <w:rPr>
            <w:rFonts w:ascii="Times New Roman" w:hAnsi="Times New Roman" w:cs="Times New Roman"/>
            <w:webHidden/>
          </w:rPr>
          <w:fldChar w:fldCharType="separate"/>
        </w:r>
        <w:r w:rsidR="00DB74F3">
          <w:rPr>
            <w:rFonts w:ascii="Times New Roman" w:hAnsi="Times New Roman" w:cs="Times New Roman"/>
            <w:noProof/>
            <w:webHidden/>
          </w:rPr>
          <w:t>26</w:t>
        </w:r>
        <w:r w:rsidR="00F821F3" w:rsidRPr="00EE45A3">
          <w:rPr>
            <w:rFonts w:ascii="Times New Roman" w:hAnsi="Times New Roman" w:cs="Times New Roman"/>
            <w:webHidden/>
          </w:rPr>
          <w:fldChar w:fldCharType="end"/>
        </w:r>
      </w:hyperlink>
    </w:p>
    <w:p w:rsidR="00236BFE" w:rsidRDefault="00CA27BD" w:rsidP="0066115A">
      <w:pPr>
        <w:pStyle w:val="16"/>
        <w:ind w:right="0"/>
        <w:rPr>
          <w:rFonts w:ascii="Times New Roman" w:hAnsi="Times New Roman" w:cs="Times New Roman"/>
        </w:rPr>
      </w:pPr>
      <w:hyperlink w:anchor="_Toc524701120">
        <w:r w:rsidR="004D3138" w:rsidRPr="00EE45A3">
          <w:rPr>
            <w:rStyle w:val="af3"/>
            <w:rFonts w:ascii="Times New Roman" w:eastAsia="Times New Roman" w:hAnsi="Times New Roman" w:cs="Times New Roman"/>
            <w:webHidden/>
            <w:lang w:eastAsia="ar-SA"/>
          </w:rPr>
          <w:t>Приложени</w:t>
        </w:r>
      </w:hyperlink>
      <w:r w:rsidR="00236BFE">
        <w:rPr>
          <w:rFonts w:ascii="Times New Roman" w:hAnsi="Times New Roman" w:cs="Times New Roman"/>
        </w:rPr>
        <w:t>Е 2                                                                                                                            2</w:t>
      </w:r>
      <w:r w:rsidR="00D763BF">
        <w:rPr>
          <w:rFonts w:ascii="Times New Roman" w:hAnsi="Times New Roman" w:cs="Times New Roman"/>
        </w:rPr>
        <w:t>8</w:t>
      </w:r>
    </w:p>
    <w:p w:rsidR="00C47802" w:rsidRPr="00EE45A3" w:rsidRDefault="00236BFE" w:rsidP="0066115A">
      <w:pPr>
        <w:pStyle w:val="16"/>
        <w:ind w:right="0"/>
        <w:rPr>
          <w:rFonts w:ascii="Times New Roman" w:eastAsiaTheme="minorEastAsia" w:hAnsi="Times New Roman" w:cs="Times New Roman"/>
          <w:b w:val="0"/>
          <w:bCs w:val="0"/>
          <w:caps w:val="0"/>
          <w:lang w:eastAsia="ru-RU"/>
        </w:rPr>
      </w:pPr>
      <w:r>
        <w:rPr>
          <w:rFonts w:ascii="Times New Roman" w:hAnsi="Times New Roman" w:cs="Times New Roman"/>
        </w:rPr>
        <w:t>ПРИЛОЖЕНИЕ 3                                                                                                                            2</w:t>
      </w:r>
      <w:r w:rsidR="00D763BF">
        <w:rPr>
          <w:rFonts w:ascii="Times New Roman" w:hAnsi="Times New Roman" w:cs="Times New Roman"/>
        </w:rPr>
        <w:t>9</w:t>
      </w:r>
      <w:r>
        <w:rPr>
          <w:rFonts w:ascii="Times New Roman" w:hAnsi="Times New Roman" w:cs="Times New Roman"/>
        </w:rPr>
        <w:t xml:space="preserve">  </w:t>
      </w:r>
    </w:p>
    <w:p w:rsidR="00C47802" w:rsidRPr="00EE45A3" w:rsidRDefault="00CA27BD" w:rsidP="0066115A">
      <w:pPr>
        <w:pStyle w:val="16"/>
        <w:ind w:right="0"/>
        <w:rPr>
          <w:rFonts w:ascii="Times New Roman" w:eastAsiaTheme="minorEastAsia" w:hAnsi="Times New Roman" w:cs="Times New Roman"/>
          <w:b w:val="0"/>
          <w:bCs w:val="0"/>
          <w:caps w:val="0"/>
          <w:lang w:eastAsia="ru-RU"/>
        </w:rPr>
      </w:pPr>
      <w:hyperlink w:anchor="_Toc524701122">
        <w:r w:rsidR="004D3138" w:rsidRPr="00EE45A3">
          <w:rPr>
            <w:rStyle w:val="af3"/>
            <w:rFonts w:ascii="Times New Roman" w:eastAsia="Times New Roman" w:hAnsi="Times New Roman" w:cs="Times New Roman"/>
            <w:webHidden/>
            <w:lang w:eastAsia="ar-SA"/>
          </w:rPr>
          <w:t>Приложение</w:t>
        </w:r>
        <w:r w:rsidR="00AA3FBA">
          <w:rPr>
            <w:rStyle w:val="af3"/>
            <w:rFonts w:ascii="Times New Roman" w:eastAsia="Times New Roman" w:hAnsi="Times New Roman" w:cs="Times New Roman"/>
            <w:webHidden/>
            <w:lang w:eastAsia="ar-SA"/>
          </w:rPr>
          <w:t xml:space="preserve"> </w:t>
        </w:r>
        <w:r w:rsidR="004D3138" w:rsidRPr="00EE45A3">
          <w:rPr>
            <w:rStyle w:val="af3"/>
            <w:rFonts w:ascii="Times New Roman" w:eastAsia="Times New Roman" w:hAnsi="Times New Roman" w:cs="Times New Roman"/>
            <w:webHidden/>
            <w:lang w:eastAsia="ar-SA"/>
          </w:rPr>
          <w:t>4</w:t>
        </w:r>
        <w:r w:rsidR="009C3733">
          <w:rPr>
            <w:rStyle w:val="af3"/>
            <w:rFonts w:ascii="Times New Roman" w:eastAsia="Times New Roman" w:hAnsi="Times New Roman" w:cs="Times New Roman"/>
            <w:webHidden/>
            <w:lang w:eastAsia="ar-SA"/>
          </w:rPr>
          <w:t xml:space="preserve">                                         </w:t>
        </w:r>
        <w:r w:rsidR="00F468D0">
          <w:rPr>
            <w:rStyle w:val="af3"/>
            <w:rFonts w:ascii="Times New Roman" w:eastAsia="Times New Roman" w:hAnsi="Times New Roman" w:cs="Times New Roman"/>
            <w:webHidden/>
            <w:lang w:eastAsia="ar-SA"/>
          </w:rPr>
          <w:t xml:space="preserve">         </w:t>
        </w:r>
        <w:r w:rsidR="009C3733">
          <w:rPr>
            <w:rStyle w:val="af3"/>
            <w:rFonts w:ascii="Times New Roman" w:eastAsia="Times New Roman" w:hAnsi="Times New Roman" w:cs="Times New Roman"/>
            <w:webHidden/>
            <w:lang w:eastAsia="ar-SA"/>
          </w:rPr>
          <w:t xml:space="preserve">                                                                    </w:t>
        </w:r>
        <w:r w:rsidR="00094E30">
          <w:rPr>
            <w:rStyle w:val="af3"/>
            <w:rFonts w:ascii="Times New Roman" w:eastAsia="Times New Roman" w:hAnsi="Times New Roman" w:cs="Times New Roman"/>
            <w:webHidden/>
            <w:lang w:eastAsia="ar-SA"/>
          </w:rPr>
          <w:t xml:space="preserve"> </w:t>
        </w:r>
        <w:r w:rsidR="009C3733">
          <w:rPr>
            <w:rStyle w:val="af3"/>
            <w:rFonts w:ascii="Times New Roman" w:eastAsia="Times New Roman" w:hAnsi="Times New Roman" w:cs="Times New Roman"/>
            <w:webHidden/>
            <w:lang w:eastAsia="ar-SA"/>
          </w:rPr>
          <w:t xml:space="preserve">    </w:t>
        </w:r>
        <w:r w:rsidR="00D763BF">
          <w:rPr>
            <w:rStyle w:val="af3"/>
            <w:rFonts w:ascii="Times New Roman" w:eastAsia="Times New Roman" w:hAnsi="Times New Roman" w:cs="Times New Roman"/>
            <w:webHidden/>
            <w:lang w:eastAsia="ar-SA"/>
          </w:rPr>
          <w:t>30</w:t>
        </w:r>
      </w:hyperlink>
    </w:p>
    <w:p w:rsidR="00C47802" w:rsidRPr="00EE45A3" w:rsidRDefault="00CA27BD" w:rsidP="0066115A">
      <w:pPr>
        <w:pStyle w:val="16"/>
        <w:ind w:right="0"/>
        <w:rPr>
          <w:rFonts w:ascii="Times New Roman" w:eastAsiaTheme="minorEastAsia" w:hAnsi="Times New Roman" w:cs="Times New Roman"/>
          <w:b w:val="0"/>
          <w:bCs w:val="0"/>
          <w:caps w:val="0"/>
          <w:lang w:eastAsia="ru-RU"/>
        </w:rPr>
      </w:pPr>
      <w:hyperlink w:anchor="_Toc524701123">
        <w:r w:rsidR="004D3138" w:rsidRPr="00EE45A3">
          <w:rPr>
            <w:rStyle w:val="af3"/>
            <w:rFonts w:ascii="Times New Roman" w:eastAsia="Times New Roman" w:hAnsi="Times New Roman" w:cs="Times New Roman"/>
            <w:webHidden/>
            <w:lang w:eastAsia="ar-SA"/>
          </w:rPr>
          <w:t>Приложение5</w:t>
        </w:r>
        <w:r w:rsidR="009C3733">
          <w:rPr>
            <w:rStyle w:val="af3"/>
            <w:rFonts w:ascii="Times New Roman" w:eastAsia="Times New Roman" w:hAnsi="Times New Roman" w:cs="Times New Roman"/>
            <w:webHidden/>
            <w:lang w:eastAsia="ar-SA"/>
          </w:rPr>
          <w:t xml:space="preserve">                                                 </w:t>
        </w:r>
        <w:r w:rsidR="00F468D0">
          <w:rPr>
            <w:rStyle w:val="af3"/>
            <w:rFonts w:ascii="Times New Roman" w:eastAsia="Times New Roman" w:hAnsi="Times New Roman" w:cs="Times New Roman"/>
            <w:webHidden/>
            <w:lang w:eastAsia="ar-SA"/>
          </w:rPr>
          <w:t xml:space="preserve">          </w:t>
        </w:r>
        <w:r w:rsidR="009C3733">
          <w:rPr>
            <w:rStyle w:val="af3"/>
            <w:rFonts w:ascii="Times New Roman" w:eastAsia="Times New Roman" w:hAnsi="Times New Roman" w:cs="Times New Roman"/>
            <w:webHidden/>
            <w:lang w:eastAsia="ar-SA"/>
          </w:rPr>
          <w:t xml:space="preserve">                                                           </w:t>
        </w:r>
        <w:r w:rsidR="00094E30">
          <w:rPr>
            <w:rStyle w:val="af3"/>
            <w:rFonts w:ascii="Times New Roman" w:eastAsia="Times New Roman" w:hAnsi="Times New Roman" w:cs="Times New Roman"/>
            <w:webHidden/>
            <w:lang w:eastAsia="ar-SA"/>
          </w:rPr>
          <w:t xml:space="preserve"> </w:t>
        </w:r>
        <w:r w:rsidR="009C3733">
          <w:rPr>
            <w:rStyle w:val="af3"/>
            <w:rFonts w:ascii="Times New Roman" w:eastAsia="Times New Roman" w:hAnsi="Times New Roman" w:cs="Times New Roman"/>
            <w:webHidden/>
            <w:lang w:eastAsia="ar-SA"/>
          </w:rPr>
          <w:t xml:space="preserve">    </w:t>
        </w:r>
        <w:r w:rsidR="00F821F3" w:rsidRPr="00EE45A3">
          <w:rPr>
            <w:rFonts w:ascii="Times New Roman" w:hAnsi="Times New Roman" w:cs="Times New Roman"/>
            <w:webHidden/>
          </w:rPr>
          <w:fldChar w:fldCharType="begin"/>
        </w:r>
        <w:r w:rsidR="004D3138" w:rsidRPr="00EE45A3">
          <w:rPr>
            <w:rFonts w:ascii="Times New Roman" w:hAnsi="Times New Roman" w:cs="Times New Roman"/>
            <w:webHidden/>
          </w:rPr>
          <w:instrText>PAGEREF _Toc524701123 \h</w:instrText>
        </w:r>
        <w:r w:rsidR="00F821F3" w:rsidRPr="00EE45A3">
          <w:rPr>
            <w:rFonts w:ascii="Times New Roman" w:hAnsi="Times New Roman" w:cs="Times New Roman"/>
            <w:webHidden/>
          </w:rPr>
        </w:r>
        <w:r w:rsidR="00F821F3" w:rsidRPr="00EE45A3">
          <w:rPr>
            <w:rFonts w:ascii="Times New Roman" w:hAnsi="Times New Roman" w:cs="Times New Roman"/>
            <w:webHidden/>
          </w:rPr>
          <w:fldChar w:fldCharType="separate"/>
        </w:r>
        <w:r w:rsidR="00DB74F3">
          <w:rPr>
            <w:rFonts w:ascii="Times New Roman" w:hAnsi="Times New Roman" w:cs="Times New Roman"/>
            <w:noProof/>
            <w:webHidden/>
          </w:rPr>
          <w:t>32</w:t>
        </w:r>
        <w:r w:rsidR="00F821F3" w:rsidRPr="00EE45A3">
          <w:rPr>
            <w:rFonts w:ascii="Times New Roman" w:hAnsi="Times New Roman" w:cs="Times New Roman"/>
            <w:webHidden/>
          </w:rPr>
          <w:fldChar w:fldCharType="end"/>
        </w:r>
      </w:hyperlink>
    </w:p>
    <w:p w:rsidR="00C47802" w:rsidRPr="00EE45A3" w:rsidRDefault="00CA27BD" w:rsidP="0066115A">
      <w:pPr>
        <w:pStyle w:val="16"/>
        <w:ind w:right="0"/>
        <w:rPr>
          <w:rFonts w:ascii="Times New Roman" w:eastAsiaTheme="minorEastAsia" w:hAnsi="Times New Roman" w:cs="Times New Roman"/>
          <w:b w:val="0"/>
          <w:bCs w:val="0"/>
          <w:caps w:val="0"/>
          <w:lang w:eastAsia="ru-RU"/>
        </w:rPr>
      </w:pPr>
      <w:hyperlink w:anchor="_Toc524701124">
        <w:r w:rsidR="004D3138" w:rsidRPr="00EE45A3">
          <w:rPr>
            <w:rStyle w:val="af3"/>
            <w:rFonts w:ascii="Times New Roman" w:eastAsia="Times New Roman" w:hAnsi="Times New Roman" w:cs="Times New Roman"/>
            <w:webHidden/>
            <w:lang w:eastAsia="ar-SA"/>
          </w:rPr>
          <w:t>Приложение6</w:t>
        </w:r>
        <w:r w:rsidR="009C3733">
          <w:rPr>
            <w:rStyle w:val="af3"/>
            <w:rFonts w:ascii="Times New Roman" w:eastAsia="Times New Roman" w:hAnsi="Times New Roman" w:cs="Times New Roman"/>
            <w:webHidden/>
            <w:lang w:eastAsia="ar-SA"/>
          </w:rPr>
          <w:t xml:space="preserve">                                                          </w:t>
        </w:r>
        <w:r w:rsidR="00F468D0">
          <w:rPr>
            <w:rStyle w:val="af3"/>
            <w:rFonts w:ascii="Times New Roman" w:eastAsia="Times New Roman" w:hAnsi="Times New Roman" w:cs="Times New Roman"/>
            <w:webHidden/>
            <w:lang w:eastAsia="ar-SA"/>
          </w:rPr>
          <w:t xml:space="preserve">          </w:t>
        </w:r>
        <w:r w:rsidR="009C3733">
          <w:rPr>
            <w:rStyle w:val="af3"/>
            <w:rFonts w:ascii="Times New Roman" w:eastAsia="Times New Roman" w:hAnsi="Times New Roman" w:cs="Times New Roman"/>
            <w:webHidden/>
            <w:lang w:eastAsia="ar-SA"/>
          </w:rPr>
          <w:t xml:space="preserve">                                                    </w:t>
        </w:r>
        <w:r w:rsidR="00094E30">
          <w:rPr>
            <w:rStyle w:val="af3"/>
            <w:rFonts w:ascii="Times New Roman" w:eastAsia="Times New Roman" w:hAnsi="Times New Roman" w:cs="Times New Roman"/>
            <w:webHidden/>
            <w:lang w:eastAsia="ar-SA"/>
          </w:rPr>
          <w:t xml:space="preserve"> </w:t>
        </w:r>
        <w:r w:rsidR="009C3733">
          <w:rPr>
            <w:rStyle w:val="af3"/>
            <w:rFonts w:ascii="Times New Roman" w:eastAsia="Times New Roman" w:hAnsi="Times New Roman" w:cs="Times New Roman"/>
            <w:webHidden/>
            <w:lang w:eastAsia="ar-SA"/>
          </w:rPr>
          <w:t xml:space="preserve"> </w:t>
        </w:r>
        <w:r w:rsidR="0031796B">
          <w:rPr>
            <w:rStyle w:val="af3"/>
            <w:rFonts w:ascii="Times New Roman" w:eastAsia="Times New Roman" w:hAnsi="Times New Roman" w:cs="Times New Roman"/>
            <w:webHidden/>
            <w:lang w:eastAsia="ar-SA"/>
          </w:rPr>
          <w:t xml:space="preserve">  </w:t>
        </w:r>
        <w:r w:rsidR="00F821F3" w:rsidRPr="00EE45A3">
          <w:rPr>
            <w:rFonts w:ascii="Times New Roman" w:hAnsi="Times New Roman" w:cs="Times New Roman"/>
            <w:webHidden/>
          </w:rPr>
          <w:fldChar w:fldCharType="begin"/>
        </w:r>
        <w:r w:rsidR="004D3138" w:rsidRPr="00EE45A3">
          <w:rPr>
            <w:rFonts w:ascii="Times New Roman" w:hAnsi="Times New Roman" w:cs="Times New Roman"/>
            <w:webHidden/>
          </w:rPr>
          <w:instrText>PAGEREF _Toc524701124 \h</w:instrText>
        </w:r>
        <w:r w:rsidR="00F821F3" w:rsidRPr="00EE45A3">
          <w:rPr>
            <w:rFonts w:ascii="Times New Roman" w:hAnsi="Times New Roman" w:cs="Times New Roman"/>
            <w:webHidden/>
          </w:rPr>
        </w:r>
        <w:r w:rsidR="00F821F3" w:rsidRPr="00EE45A3">
          <w:rPr>
            <w:rFonts w:ascii="Times New Roman" w:hAnsi="Times New Roman" w:cs="Times New Roman"/>
            <w:webHidden/>
          </w:rPr>
          <w:fldChar w:fldCharType="separate"/>
        </w:r>
        <w:r w:rsidR="00DB74F3">
          <w:rPr>
            <w:rFonts w:ascii="Times New Roman" w:hAnsi="Times New Roman" w:cs="Times New Roman"/>
            <w:noProof/>
            <w:webHidden/>
          </w:rPr>
          <w:t>34</w:t>
        </w:r>
        <w:r w:rsidR="00F821F3" w:rsidRPr="00EE45A3">
          <w:rPr>
            <w:rFonts w:ascii="Times New Roman" w:hAnsi="Times New Roman" w:cs="Times New Roman"/>
            <w:webHidden/>
          </w:rPr>
          <w:fldChar w:fldCharType="end"/>
        </w:r>
      </w:hyperlink>
    </w:p>
    <w:p w:rsidR="00C47802" w:rsidRPr="00EE45A3" w:rsidRDefault="00CA27BD" w:rsidP="0066115A">
      <w:pPr>
        <w:pStyle w:val="16"/>
        <w:ind w:right="0"/>
        <w:rPr>
          <w:rFonts w:ascii="Times New Roman" w:eastAsiaTheme="minorEastAsia" w:hAnsi="Times New Roman" w:cs="Times New Roman"/>
          <w:b w:val="0"/>
          <w:bCs w:val="0"/>
          <w:caps w:val="0"/>
          <w:lang w:eastAsia="ru-RU"/>
        </w:rPr>
      </w:pPr>
      <w:hyperlink w:anchor="_Toc524701125">
        <w:r w:rsidR="004D3138" w:rsidRPr="00EE45A3">
          <w:rPr>
            <w:rStyle w:val="af3"/>
            <w:rFonts w:ascii="Times New Roman" w:eastAsia="Times New Roman" w:hAnsi="Times New Roman" w:cs="Times New Roman"/>
            <w:webHidden/>
            <w:lang w:eastAsia="ar-SA"/>
          </w:rPr>
          <w:t>Приложение7</w:t>
        </w:r>
        <w:r w:rsidR="009C3733">
          <w:rPr>
            <w:rStyle w:val="af3"/>
            <w:rFonts w:ascii="Times New Roman" w:eastAsia="Times New Roman" w:hAnsi="Times New Roman" w:cs="Times New Roman"/>
            <w:webHidden/>
            <w:lang w:eastAsia="ar-SA"/>
          </w:rPr>
          <w:t xml:space="preserve">                                                                      </w:t>
        </w:r>
        <w:r w:rsidR="00F468D0">
          <w:rPr>
            <w:rStyle w:val="af3"/>
            <w:rFonts w:ascii="Times New Roman" w:eastAsia="Times New Roman" w:hAnsi="Times New Roman" w:cs="Times New Roman"/>
            <w:webHidden/>
            <w:lang w:eastAsia="ar-SA"/>
          </w:rPr>
          <w:t xml:space="preserve">      </w:t>
        </w:r>
        <w:r w:rsidR="009C3733">
          <w:rPr>
            <w:rStyle w:val="af3"/>
            <w:rFonts w:ascii="Times New Roman" w:eastAsia="Times New Roman" w:hAnsi="Times New Roman" w:cs="Times New Roman"/>
            <w:webHidden/>
            <w:lang w:eastAsia="ar-SA"/>
          </w:rPr>
          <w:t xml:space="preserve">                                             </w:t>
        </w:r>
        <w:r w:rsidR="00094E30">
          <w:rPr>
            <w:rStyle w:val="af3"/>
            <w:rFonts w:ascii="Times New Roman" w:eastAsia="Times New Roman" w:hAnsi="Times New Roman" w:cs="Times New Roman"/>
            <w:webHidden/>
            <w:lang w:eastAsia="ar-SA"/>
          </w:rPr>
          <w:t xml:space="preserve"> </w:t>
        </w:r>
        <w:r w:rsidR="009C3733">
          <w:rPr>
            <w:rStyle w:val="af3"/>
            <w:rFonts w:ascii="Times New Roman" w:eastAsia="Times New Roman" w:hAnsi="Times New Roman" w:cs="Times New Roman"/>
            <w:webHidden/>
            <w:lang w:eastAsia="ar-SA"/>
          </w:rPr>
          <w:t xml:space="preserve">  </w:t>
        </w:r>
        <w:r w:rsidR="00F821F3" w:rsidRPr="00EE45A3">
          <w:rPr>
            <w:rFonts w:ascii="Times New Roman" w:hAnsi="Times New Roman" w:cs="Times New Roman"/>
            <w:webHidden/>
          </w:rPr>
          <w:fldChar w:fldCharType="begin"/>
        </w:r>
        <w:r w:rsidR="004D3138" w:rsidRPr="00EE45A3">
          <w:rPr>
            <w:rFonts w:ascii="Times New Roman" w:hAnsi="Times New Roman" w:cs="Times New Roman"/>
            <w:webHidden/>
          </w:rPr>
          <w:instrText>PAGEREF _Toc524701125 \h</w:instrText>
        </w:r>
        <w:r w:rsidR="00F821F3" w:rsidRPr="00EE45A3">
          <w:rPr>
            <w:rFonts w:ascii="Times New Roman" w:hAnsi="Times New Roman" w:cs="Times New Roman"/>
            <w:webHidden/>
          </w:rPr>
        </w:r>
        <w:r w:rsidR="00F821F3" w:rsidRPr="00EE45A3">
          <w:rPr>
            <w:rFonts w:ascii="Times New Roman" w:hAnsi="Times New Roman" w:cs="Times New Roman"/>
            <w:webHidden/>
          </w:rPr>
          <w:fldChar w:fldCharType="separate"/>
        </w:r>
        <w:r w:rsidR="00DB74F3">
          <w:rPr>
            <w:rFonts w:ascii="Times New Roman" w:hAnsi="Times New Roman" w:cs="Times New Roman"/>
            <w:noProof/>
            <w:webHidden/>
          </w:rPr>
          <w:t>36</w:t>
        </w:r>
        <w:r w:rsidR="00F821F3" w:rsidRPr="00EE45A3">
          <w:rPr>
            <w:rFonts w:ascii="Times New Roman" w:hAnsi="Times New Roman" w:cs="Times New Roman"/>
            <w:webHidden/>
          </w:rPr>
          <w:fldChar w:fldCharType="end"/>
        </w:r>
      </w:hyperlink>
    </w:p>
    <w:p w:rsidR="00C47802" w:rsidRPr="00EE45A3" w:rsidRDefault="00CA27BD" w:rsidP="00094E30">
      <w:pPr>
        <w:pStyle w:val="16"/>
        <w:ind w:right="0"/>
        <w:rPr>
          <w:rFonts w:ascii="Times New Roman" w:eastAsiaTheme="minorEastAsia" w:hAnsi="Times New Roman" w:cs="Times New Roman"/>
          <w:b w:val="0"/>
          <w:bCs w:val="0"/>
          <w:caps w:val="0"/>
          <w:lang w:eastAsia="ru-RU"/>
        </w:rPr>
      </w:pPr>
      <w:hyperlink w:anchor="_Toc524701126">
        <w:r w:rsidR="004D3138" w:rsidRPr="00EE45A3">
          <w:rPr>
            <w:rStyle w:val="af3"/>
            <w:rFonts w:ascii="Times New Roman" w:eastAsia="Times New Roman" w:hAnsi="Times New Roman" w:cs="Times New Roman"/>
            <w:webHidden/>
            <w:lang w:eastAsia="ar-SA"/>
          </w:rPr>
          <w:t>Приложение</w:t>
        </w:r>
        <w:r w:rsidR="00236BFE">
          <w:rPr>
            <w:rStyle w:val="af3"/>
            <w:rFonts w:ascii="Times New Roman" w:eastAsia="Times New Roman" w:hAnsi="Times New Roman" w:cs="Times New Roman"/>
            <w:webHidden/>
            <w:lang w:eastAsia="ar-SA"/>
          </w:rPr>
          <w:t xml:space="preserve"> 8                                                                                                                            </w:t>
        </w:r>
        <w:r w:rsidR="00F821F3" w:rsidRPr="00EE45A3">
          <w:rPr>
            <w:rFonts w:ascii="Times New Roman" w:hAnsi="Times New Roman" w:cs="Times New Roman"/>
            <w:webHidden/>
          </w:rPr>
          <w:fldChar w:fldCharType="begin"/>
        </w:r>
        <w:r w:rsidR="004D3138" w:rsidRPr="00EE45A3">
          <w:rPr>
            <w:rFonts w:ascii="Times New Roman" w:hAnsi="Times New Roman" w:cs="Times New Roman"/>
            <w:webHidden/>
          </w:rPr>
          <w:instrText>PAGEREF _Toc524701126 \h</w:instrText>
        </w:r>
        <w:r w:rsidR="00F821F3" w:rsidRPr="00EE45A3">
          <w:rPr>
            <w:rFonts w:ascii="Times New Roman" w:hAnsi="Times New Roman" w:cs="Times New Roman"/>
            <w:webHidden/>
          </w:rPr>
        </w:r>
        <w:r w:rsidR="00F821F3" w:rsidRPr="00EE45A3">
          <w:rPr>
            <w:rFonts w:ascii="Times New Roman" w:hAnsi="Times New Roman" w:cs="Times New Roman"/>
            <w:webHidden/>
          </w:rPr>
          <w:fldChar w:fldCharType="separate"/>
        </w:r>
        <w:r w:rsidR="00DB74F3">
          <w:rPr>
            <w:rFonts w:ascii="Times New Roman" w:hAnsi="Times New Roman" w:cs="Times New Roman"/>
            <w:noProof/>
            <w:webHidden/>
          </w:rPr>
          <w:t>37</w:t>
        </w:r>
        <w:r w:rsidR="00F821F3" w:rsidRPr="00EE45A3">
          <w:rPr>
            <w:rFonts w:ascii="Times New Roman" w:hAnsi="Times New Roman" w:cs="Times New Roman"/>
            <w:webHidden/>
          </w:rPr>
          <w:fldChar w:fldCharType="end"/>
        </w:r>
      </w:hyperlink>
    </w:p>
    <w:p w:rsidR="00C47802" w:rsidRPr="00EE45A3" w:rsidRDefault="00CA27BD" w:rsidP="0066115A">
      <w:pPr>
        <w:pStyle w:val="16"/>
        <w:ind w:right="0"/>
        <w:rPr>
          <w:rFonts w:ascii="Times New Roman" w:eastAsiaTheme="minorEastAsia" w:hAnsi="Times New Roman" w:cs="Times New Roman"/>
          <w:b w:val="0"/>
          <w:bCs w:val="0"/>
          <w:caps w:val="0"/>
          <w:lang w:eastAsia="ru-RU"/>
        </w:rPr>
      </w:pPr>
      <w:hyperlink w:anchor="_Toc524701127">
        <w:r w:rsidR="00094E30">
          <w:rPr>
            <w:rStyle w:val="af3"/>
            <w:rFonts w:ascii="Times New Roman" w:eastAsia="Times New Roman" w:hAnsi="Times New Roman" w:cs="Times New Roman"/>
            <w:webHidden/>
            <w:lang w:eastAsia="ar-SA"/>
          </w:rPr>
          <w:t>Приложение</w:t>
        </w:r>
        <w:r w:rsidR="00AA3FBA">
          <w:rPr>
            <w:rStyle w:val="af3"/>
            <w:rFonts w:ascii="Times New Roman" w:eastAsia="Times New Roman" w:hAnsi="Times New Roman" w:cs="Times New Roman"/>
            <w:webHidden/>
            <w:lang w:eastAsia="ar-SA"/>
          </w:rPr>
          <w:t xml:space="preserve"> </w:t>
        </w:r>
        <w:r w:rsidR="004D3138" w:rsidRPr="00EE45A3">
          <w:rPr>
            <w:rStyle w:val="af3"/>
            <w:rFonts w:ascii="Times New Roman" w:eastAsia="Times New Roman" w:hAnsi="Times New Roman" w:cs="Times New Roman"/>
            <w:webHidden/>
            <w:lang w:eastAsia="ar-SA"/>
          </w:rPr>
          <w:t>9</w:t>
        </w:r>
        <w:r w:rsidR="009C3733">
          <w:rPr>
            <w:rStyle w:val="af3"/>
            <w:rFonts w:ascii="Times New Roman" w:eastAsia="Times New Roman" w:hAnsi="Times New Roman" w:cs="Times New Roman"/>
            <w:webHidden/>
            <w:lang w:eastAsia="ar-SA"/>
          </w:rPr>
          <w:t xml:space="preserve">                                                                                      </w:t>
        </w:r>
        <w:r w:rsidR="00F468D0">
          <w:rPr>
            <w:rStyle w:val="af3"/>
            <w:rFonts w:ascii="Times New Roman" w:eastAsia="Times New Roman" w:hAnsi="Times New Roman" w:cs="Times New Roman"/>
            <w:webHidden/>
            <w:lang w:eastAsia="ar-SA"/>
          </w:rPr>
          <w:t xml:space="preserve">          </w:t>
        </w:r>
        <w:r w:rsidR="009C3733">
          <w:rPr>
            <w:rStyle w:val="af3"/>
            <w:rFonts w:ascii="Times New Roman" w:eastAsia="Times New Roman" w:hAnsi="Times New Roman" w:cs="Times New Roman"/>
            <w:webHidden/>
            <w:lang w:eastAsia="ar-SA"/>
          </w:rPr>
          <w:t xml:space="preserve">                           </w:t>
        </w:r>
        <w:r w:rsidR="00094E30">
          <w:rPr>
            <w:rStyle w:val="af3"/>
            <w:rFonts w:ascii="Times New Roman" w:eastAsia="Times New Roman" w:hAnsi="Times New Roman" w:cs="Times New Roman"/>
            <w:webHidden/>
            <w:lang w:eastAsia="ar-SA"/>
          </w:rPr>
          <w:t xml:space="preserve"> </w:t>
        </w:r>
        <w:r w:rsidR="00D763BF">
          <w:rPr>
            <w:rFonts w:ascii="Times New Roman" w:hAnsi="Times New Roman" w:cs="Times New Roman"/>
            <w:webHidden/>
          </w:rPr>
          <w:t>40</w:t>
        </w:r>
      </w:hyperlink>
    </w:p>
    <w:p w:rsidR="00C47802" w:rsidRPr="00EE45A3" w:rsidRDefault="00CA27BD" w:rsidP="0066115A">
      <w:pPr>
        <w:pStyle w:val="16"/>
        <w:ind w:right="0"/>
        <w:rPr>
          <w:rFonts w:ascii="Times New Roman" w:eastAsiaTheme="minorEastAsia" w:hAnsi="Times New Roman" w:cs="Times New Roman"/>
          <w:b w:val="0"/>
          <w:bCs w:val="0"/>
          <w:caps w:val="0"/>
          <w:lang w:eastAsia="ru-RU"/>
        </w:rPr>
      </w:pPr>
      <w:hyperlink w:anchor="_Toc524701128">
        <w:r w:rsidR="004D3138" w:rsidRPr="00EE45A3">
          <w:rPr>
            <w:rStyle w:val="af3"/>
            <w:rFonts w:ascii="Times New Roman" w:eastAsia="Times New Roman" w:hAnsi="Times New Roman" w:cs="Times New Roman"/>
            <w:webHidden/>
            <w:lang w:eastAsia="ar-SA"/>
          </w:rPr>
          <w:t>Приложение</w:t>
        </w:r>
        <w:r w:rsidR="00AA3FBA">
          <w:rPr>
            <w:rStyle w:val="af3"/>
            <w:rFonts w:ascii="Times New Roman" w:eastAsia="Times New Roman" w:hAnsi="Times New Roman" w:cs="Times New Roman"/>
            <w:webHidden/>
            <w:lang w:eastAsia="ar-SA"/>
          </w:rPr>
          <w:t xml:space="preserve"> </w:t>
        </w:r>
        <w:r w:rsidR="004D3138" w:rsidRPr="00EE45A3">
          <w:rPr>
            <w:rStyle w:val="af3"/>
            <w:rFonts w:ascii="Times New Roman" w:eastAsia="Times New Roman" w:hAnsi="Times New Roman" w:cs="Times New Roman"/>
            <w:webHidden/>
            <w:lang w:eastAsia="ar-SA"/>
          </w:rPr>
          <w:t>10</w:t>
        </w:r>
        <w:r w:rsidR="009C3733">
          <w:rPr>
            <w:rStyle w:val="af3"/>
            <w:rFonts w:ascii="Times New Roman" w:eastAsia="Times New Roman" w:hAnsi="Times New Roman" w:cs="Times New Roman"/>
            <w:webHidden/>
            <w:lang w:eastAsia="ar-SA"/>
          </w:rPr>
          <w:t xml:space="preserve">                                                                                              </w:t>
        </w:r>
        <w:r w:rsidR="00F468D0">
          <w:rPr>
            <w:rStyle w:val="af3"/>
            <w:rFonts w:ascii="Times New Roman" w:eastAsia="Times New Roman" w:hAnsi="Times New Roman" w:cs="Times New Roman"/>
            <w:webHidden/>
            <w:lang w:eastAsia="ar-SA"/>
          </w:rPr>
          <w:t xml:space="preserve">        </w:t>
        </w:r>
        <w:r w:rsidR="009C3733">
          <w:rPr>
            <w:rStyle w:val="af3"/>
            <w:rFonts w:ascii="Times New Roman" w:eastAsia="Times New Roman" w:hAnsi="Times New Roman" w:cs="Times New Roman"/>
            <w:webHidden/>
            <w:lang w:eastAsia="ar-SA"/>
          </w:rPr>
          <w:t xml:space="preserve">                   </w:t>
        </w:r>
        <w:r w:rsidR="00094E30">
          <w:rPr>
            <w:rStyle w:val="af3"/>
            <w:rFonts w:ascii="Times New Roman" w:eastAsia="Times New Roman" w:hAnsi="Times New Roman" w:cs="Times New Roman"/>
            <w:webHidden/>
            <w:lang w:eastAsia="ar-SA"/>
          </w:rPr>
          <w:t xml:space="preserve"> </w:t>
        </w:r>
        <w:r w:rsidR="00F821F3" w:rsidRPr="00EE45A3">
          <w:rPr>
            <w:rFonts w:ascii="Times New Roman" w:hAnsi="Times New Roman" w:cs="Times New Roman"/>
            <w:webHidden/>
          </w:rPr>
          <w:fldChar w:fldCharType="begin"/>
        </w:r>
        <w:r w:rsidR="004D3138" w:rsidRPr="00EE45A3">
          <w:rPr>
            <w:rFonts w:ascii="Times New Roman" w:hAnsi="Times New Roman" w:cs="Times New Roman"/>
            <w:webHidden/>
          </w:rPr>
          <w:instrText>PAGEREF _Toc524701128 \h</w:instrText>
        </w:r>
        <w:r w:rsidR="00F821F3" w:rsidRPr="00EE45A3">
          <w:rPr>
            <w:rFonts w:ascii="Times New Roman" w:hAnsi="Times New Roman" w:cs="Times New Roman"/>
            <w:webHidden/>
          </w:rPr>
        </w:r>
        <w:r w:rsidR="00F821F3" w:rsidRPr="00EE45A3">
          <w:rPr>
            <w:rFonts w:ascii="Times New Roman" w:hAnsi="Times New Roman" w:cs="Times New Roman"/>
            <w:webHidden/>
          </w:rPr>
          <w:fldChar w:fldCharType="separate"/>
        </w:r>
        <w:r w:rsidR="00DB74F3">
          <w:rPr>
            <w:rFonts w:ascii="Times New Roman" w:hAnsi="Times New Roman" w:cs="Times New Roman"/>
            <w:noProof/>
            <w:webHidden/>
          </w:rPr>
          <w:t>43</w:t>
        </w:r>
        <w:r w:rsidR="00F821F3" w:rsidRPr="00EE45A3">
          <w:rPr>
            <w:rFonts w:ascii="Times New Roman" w:hAnsi="Times New Roman" w:cs="Times New Roman"/>
            <w:webHidden/>
          </w:rPr>
          <w:fldChar w:fldCharType="end"/>
        </w:r>
      </w:hyperlink>
    </w:p>
    <w:p w:rsidR="00C47802" w:rsidRPr="00EE45A3" w:rsidRDefault="00CA27BD" w:rsidP="0066115A">
      <w:pPr>
        <w:pStyle w:val="16"/>
        <w:ind w:right="0"/>
        <w:rPr>
          <w:rFonts w:ascii="Times New Roman" w:eastAsiaTheme="minorEastAsia" w:hAnsi="Times New Roman" w:cs="Times New Roman"/>
          <w:b w:val="0"/>
          <w:bCs w:val="0"/>
          <w:caps w:val="0"/>
          <w:lang w:eastAsia="ru-RU"/>
        </w:rPr>
      </w:pPr>
      <w:hyperlink w:anchor="_Toc524701129">
        <w:r w:rsidR="004D3138" w:rsidRPr="00EE45A3">
          <w:rPr>
            <w:rStyle w:val="af3"/>
            <w:rFonts w:ascii="Times New Roman" w:eastAsia="Times New Roman" w:hAnsi="Times New Roman" w:cs="Times New Roman"/>
            <w:webHidden/>
            <w:lang w:eastAsia="ar-SA"/>
          </w:rPr>
          <w:t>Приложение</w:t>
        </w:r>
        <w:r w:rsidR="00AA3FBA">
          <w:rPr>
            <w:rStyle w:val="af3"/>
            <w:rFonts w:ascii="Times New Roman" w:eastAsia="Times New Roman" w:hAnsi="Times New Roman" w:cs="Times New Roman"/>
            <w:webHidden/>
            <w:lang w:eastAsia="ar-SA"/>
          </w:rPr>
          <w:t xml:space="preserve"> </w:t>
        </w:r>
        <w:r w:rsidR="004D3138" w:rsidRPr="00EE45A3">
          <w:rPr>
            <w:rStyle w:val="af3"/>
            <w:rFonts w:ascii="Times New Roman" w:eastAsia="Times New Roman" w:hAnsi="Times New Roman" w:cs="Times New Roman"/>
            <w:webHidden/>
            <w:lang w:eastAsia="ar-SA"/>
          </w:rPr>
          <w:t>11</w:t>
        </w:r>
        <w:r w:rsidR="009C3733">
          <w:rPr>
            <w:rStyle w:val="af3"/>
            <w:rFonts w:ascii="Times New Roman" w:eastAsia="Times New Roman" w:hAnsi="Times New Roman" w:cs="Times New Roman"/>
            <w:webHidden/>
            <w:lang w:eastAsia="ar-SA"/>
          </w:rPr>
          <w:t xml:space="preserve">                                                                                                      </w:t>
        </w:r>
        <w:r w:rsidR="00F468D0">
          <w:rPr>
            <w:rStyle w:val="af3"/>
            <w:rFonts w:ascii="Times New Roman" w:eastAsia="Times New Roman" w:hAnsi="Times New Roman" w:cs="Times New Roman"/>
            <w:webHidden/>
            <w:lang w:eastAsia="ar-SA"/>
          </w:rPr>
          <w:t xml:space="preserve">      </w:t>
        </w:r>
        <w:r w:rsidR="009C3733">
          <w:rPr>
            <w:rStyle w:val="af3"/>
            <w:rFonts w:ascii="Times New Roman" w:eastAsia="Times New Roman" w:hAnsi="Times New Roman" w:cs="Times New Roman"/>
            <w:webHidden/>
            <w:lang w:eastAsia="ar-SA"/>
          </w:rPr>
          <w:t xml:space="preserve">             </w:t>
        </w:r>
        <w:r w:rsidR="00094E30">
          <w:rPr>
            <w:rStyle w:val="af3"/>
            <w:rFonts w:ascii="Times New Roman" w:eastAsia="Times New Roman" w:hAnsi="Times New Roman" w:cs="Times New Roman"/>
            <w:webHidden/>
            <w:lang w:eastAsia="ar-SA"/>
          </w:rPr>
          <w:t xml:space="preserve"> </w:t>
        </w:r>
        <w:r w:rsidR="00F821F3" w:rsidRPr="00EE45A3">
          <w:rPr>
            <w:rFonts w:ascii="Times New Roman" w:hAnsi="Times New Roman" w:cs="Times New Roman"/>
            <w:webHidden/>
          </w:rPr>
          <w:fldChar w:fldCharType="begin"/>
        </w:r>
        <w:r w:rsidR="004D3138" w:rsidRPr="00EE45A3">
          <w:rPr>
            <w:rFonts w:ascii="Times New Roman" w:hAnsi="Times New Roman" w:cs="Times New Roman"/>
            <w:webHidden/>
          </w:rPr>
          <w:instrText>PAGEREF _Toc524701129 \h</w:instrText>
        </w:r>
        <w:r w:rsidR="00F821F3" w:rsidRPr="00EE45A3">
          <w:rPr>
            <w:rFonts w:ascii="Times New Roman" w:hAnsi="Times New Roman" w:cs="Times New Roman"/>
            <w:webHidden/>
          </w:rPr>
        </w:r>
        <w:r w:rsidR="00F821F3" w:rsidRPr="00EE45A3">
          <w:rPr>
            <w:rFonts w:ascii="Times New Roman" w:hAnsi="Times New Roman" w:cs="Times New Roman"/>
            <w:webHidden/>
          </w:rPr>
          <w:fldChar w:fldCharType="separate"/>
        </w:r>
        <w:r w:rsidR="00DB74F3">
          <w:rPr>
            <w:rFonts w:ascii="Times New Roman" w:hAnsi="Times New Roman" w:cs="Times New Roman"/>
            <w:noProof/>
            <w:webHidden/>
          </w:rPr>
          <w:t>47</w:t>
        </w:r>
        <w:r w:rsidR="00F821F3" w:rsidRPr="00EE45A3">
          <w:rPr>
            <w:rFonts w:ascii="Times New Roman" w:hAnsi="Times New Roman" w:cs="Times New Roman"/>
            <w:webHidden/>
          </w:rPr>
          <w:fldChar w:fldCharType="end"/>
        </w:r>
      </w:hyperlink>
    </w:p>
    <w:p w:rsidR="00696941" w:rsidRDefault="00CA27BD" w:rsidP="002D05DC">
      <w:pPr>
        <w:pStyle w:val="16"/>
        <w:ind w:right="0"/>
        <w:rPr>
          <w:rFonts w:ascii="Times New Roman" w:hAnsi="Times New Roman" w:cs="Times New Roman"/>
        </w:rPr>
      </w:pPr>
      <w:hyperlink w:anchor="_Toc524701131">
        <w:r w:rsidR="004D3138" w:rsidRPr="00EE45A3">
          <w:rPr>
            <w:rStyle w:val="af3"/>
            <w:rFonts w:ascii="Times New Roman" w:eastAsia="Times New Roman" w:hAnsi="Times New Roman" w:cs="Times New Roman"/>
            <w:webHidden/>
            <w:lang w:eastAsia="ar-SA"/>
          </w:rPr>
          <w:t>Приложение</w:t>
        </w:r>
        <w:r w:rsidR="00AA3FBA">
          <w:rPr>
            <w:rStyle w:val="af3"/>
            <w:rFonts w:ascii="Times New Roman" w:eastAsia="Times New Roman" w:hAnsi="Times New Roman" w:cs="Times New Roman"/>
            <w:webHidden/>
            <w:lang w:eastAsia="ar-SA"/>
          </w:rPr>
          <w:t xml:space="preserve"> </w:t>
        </w:r>
        <w:r w:rsidR="004D3138" w:rsidRPr="00EE45A3">
          <w:rPr>
            <w:rStyle w:val="af3"/>
            <w:rFonts w:ascii="Times New Roman" w:eastAsia="Times New Roman" w:hAnsi="Times New Roman" w:cs="Times New Roman"/>
            <w:webHidden/>
            <w:lang w:eastAsia="ar-SA"/>
          </w:rPr>
          <w:t>12</w:t>
        </w:r>
        <w:r w:rsidR="009C3733">
          <w:rPr>
            <w:rStyle w:val="af3"/>
            <w:rFonts w:ascii="Times New Roman" w:eastAsia="Times New Roman" w:hAnsi="Times New Roman" w:cs="Times New Roman"/>
            <w:webHidden/>
            <w:lang w:eastAsia="ar-SA"/>
          </w:rPr>
          <w:t xml:space="preserve">                                                                                                            </w:t>
        </w:r>
        <w:r w:rsidR="00F468D0">
          <w:rPr>
            <w:rStyle w:val="af3"/>
            <w:rFonts w:ascii="Times New Roman" w:eastAsia="Times New Roman" w:hAnsi="Times New Roman" w:cs="Times New Roman"/>
            <w:webHidden/>
            <w:lang w:eastAsia="ar-SA"/>
          </w:rPr>
          <w:t xml:space="preserve">         </w:t>
        </w:r>
        <w:r w:rsidR="009C3733">
          <w:rPr>
            <w:rStyle w:val="af3"/>
            <w:rFonts w:ascii="Times New Roman" w:eastAsia="Times New Roman" w:hAnsi="Times New Roman" w:cs="Times New Roman"/>
            <w:webHidden/>
            <w:lang w:eastAsia="ar-SA"/>
          </w:rPr>
          <w:t xml:space="preserve">    </w:t>
        </w:r>
        <w:r w:rsidR="00094E30">
          <w:rPr>
            <w:rStyle w:val="af3"/>
            <w:rFonts w:ascii="Times New Roman" w:eastAsia="Times New Roman" w:hAnsi="Times New Roman" w:cs="Times New Roman"/>
            <w:webHidden/>
            <w:lang w:eastAsia="ar-SA"/>
          </w:rPr>
          <w:t xml:space="preserve"> </w:t>
        </w:r>
        <w:r w:rsidR="00F821F3" w:rsidRPr="00EE45A3">
          <w:rPr>
            <w:rFonts w:ascii="Times New Roman" w:hAnsi="Times New Roman" w:cs="Times New Roman"/>
            <w:webHidden/>
          </w:rPr>
          <w:fldChar w:fldCharType="begin"/>
        </w:r>
        <w:r w:rsidR="004D3138" w:rsidRPr="00EE45A3">
          <w:rPr>
            <w:rFonts w:ascii="Times New Roman" w:hAnsi="Times New Roman" w:cs="Times New Roman"/>
            <w:webHidden/>
          </w:rPr>
          <w:instrText>PAGEREF _Toc524701131 \h</w:instrText>
        </w:r>
        <w:r w:rsidR="00F821F3" w:rsidRPr="00EE45A3">
          <w:rPr>
            <w:rFonts w:ascii="Times New Roman" w:hAnsi="Times New Roman" w:cs="Times New Roman"/>
            <w:webHidden/>
          </w:rPr>
        </w:r>
        <w:r w:rsidR="00F821F3" w:rsidRPr="00EE45A3">
          <w:rPr>
            <w:rFonts w:ascii="Times New Roman" w:hAnsi="Times New Roman" w:cs="Times New Roman"/>
            <w:webHidden/>
          </w:rPr>
          <w:fldChar w:fldCharType="separate"/>
        </w:r>
        <w:r w:rsidR="00DB74F3">
          <w:rPr>
            <w:rFonts w:ascii="Times New Roman" w:hAnsi="Times New Roman" w:cs="Times New Roman"/>
            <w:noProof/>
            <w:webHidden/>
          </w:rPr>
          <w:t>48</w:t>
        </w:r>
        <w:r w:rsidR="00F821F3" w:rsidRPr="00EE45A3">
          <w:rPr>
            <w:rFonts w:ascii="Times New Roman" w:hAnsi="Times New Roman" w:cs="Times New Roman"/>
            <w:webHidden/>
          </w:rPr>
          <w:fldChar w:fldCharType="end"/>
        </w:r>
      </w:hyperlink>
    </w:p>
    <w:p w:rsidR="00AA3FBA" w:rsidRDefault="00F821F3" w:rsidP="00227D85">
      <w:pPr>
        <w:widowControl w:val="0"/>
        <w:suppressAutoHyphens/>
        <w:spacing w:after="0" w:line="240" w:lineRule="auto"/>
        <w:contextualSpacing/>
        <w:jc w:val="center"/>
        <w:rPr>
          <w:rFonts w:ascii="Times New Roman" w:hAnsi="Times New Roman" w:cs="Times New Roman"/>
          <w:sz w:val="24"/>
          <w:szCs w:val="24"/>
        </w:rPr>
      </w:pPr>
      <w:r w:rsidRPr="00EE45A3">
        <w:rPr>
          <w:rFonts w:ascii="Times New Roman" w:hAnsi="Times New Roman" w:cs="Times New Roman"/>
          <w:sz w:val="24"/>
          <w:szCs w:val="24"/>
        </w:rPr>
        <w:fldChar w:fldCharType="end"/>
      </w:r>
      <w:bookmarkStart w:id="1" w:name="_Toc460157529"/>
      <w:bookmarkStart w:id="2" w:name="_Toc460157615"/>
    </w:p>
    <w:p w:rsidR="00C47802" w:rsidRPr="00227D85" w:rsidRDefault="004D3138" w:rsidP="00227D85">
      <w:pPr>
        <w:widowControl w:val="0"/>
        <w:suppressAutoHyphens/>
        <w:spacing w:after="0" w:line="240" w:lineRule="auto"/>
        <w:contextualSpacing/>
        <w:jc w:val="center"/>
        <w:rPr>
          <w:rFonts w:ascii="Times New Roman" w:hAnsi="Times New Roman" w:cs="Times New Roman"/>
          <w:sz w:val="24"/>
          <w:szCs w:val="24"/>
        </w:rPr>
      </w:pPr>
      <w:r w:rsidRPr="00EE45A3">
        <w:rPr>
          <w:rFonts w:ascii="Times New Roman" w:eastAsia="Times New Roman" w:hAnsi="Times New Roman" w:cs="Times New Roman"/>
          <w:b/>
          <w:bCs/>
          <w:sz w:val="24"/>
          <w:szCs w:val="24"/>
          <w:lang w:val="en-US" w:eastAsia="ar-SA"/>
        </w:rPr>
        <w:lastRenderedPageBreak/>
        <w:t>I</w:t>
      </w:r>
      <w:bookmarkEnd w:id="1"/>
      <w:bookmarkEnd w:id="2"/>
      <w:r w:rsidRPr="00EE45A3">
        <w:rPr>
          <w:rFonts w:ascii="Times New Roman" w:eastAsia="Times New Roman" w:hAnsi="Times New Roman" w:cs="Times New Roman"/>
          <w:b/>
          <w:bCs/>
          <w:sz w:val="24"/>
          <w:szCs w:val="24"/>
          <w:lang w:eastAsia="ar-SA"/>
        </w:rPr>
        <w:t>. Общие положения</w:t>
      </w:r>
    </w:p>
    <w:p w:rsidR="00C47802" w:rsidRPr="00EE45A3" w:rsidRDefault="00C47802" w:rsidP="0014461F">
      <w:pPr>
        <w:widowControl w:val="0"/>
        <w:suppressAutoHyphens/>
        <w:spacing w:after="0" w:line="240" w:lineRule="auto"/>
        <w:ind w:firstLine="709"/>
        <w:jc w:val="center"/>
        <w:rPr>
          <w:rFonts w:ascii="Times New Roman" w:eastAsia="Times New Roman" w:hAnsi="Times New Roman" w:cs="Times New Roman"/>
          <w:sz w:val="24"/>
          <w:szCs w:val="24"/>
          <w:lang w:eastAsia="ar-SA"/>
        </w:rPr>
      </w:pPr>
    </w:p>
    <w:p w:rsidR="00C47802" w:rsidRPr="009246B1" w:rsidRDefault="004D3138" w:rsidP="0014461F">
      <w:pPr>
        <w:keepNext/>
        <w:keepLines/>
        <w:widowControl w:val="0"/>
        <w:numPr>
          <w:ilvl w:val="0"/>
          <w:numId w:val="1"/>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3" w:name="_Toc460157530"/>
      <w:bookmarkStart w:id="4" w:name="_Toc460157616"/>
      <w:bookmarkStart w:id="5" w:name="_Toc524701089"/>
      <w:bookmarkEnd w:id="3"/>
      <w:bookmarkEnd w:id="4"/>
      <w:bookmarkEnd w:id="5"/>
      <w:r w:rsidRPr="009246B1">
        <w:rPr>
          <w:rFonts w:ascii="Times New Roman" w:eastAsia="Times New Roman" w:hAnsi="Times New Roman" w:cs="Times New Roman"/>
          <w:b/>
          <w:i/>
          <w:sz w:val="24"/>
          <w:szCs w:val="24"/>
          <w:lang w:eastAsia="ru-RU"/>
        </w:rPr>
        <w:t>Предмет регулирования Административного регламента</w:t>
      </w:r>
    </w:p>
    <w:p w:rsidR="00C47802" w:rsidRPr="00EE45A3" w:rsidRDefault="00C47802" w:rsidP="0014461F">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p>
    <w:p w:rsidR="00C47802" w:rsidRPr="00EE45A3" w:rsidRDefault="004D3138" w:rsidP="0014461F">
      <w:pPr>
        <w:pStyle w:val="110"/>
        <w:numPr>
          <w:ilvl w:val="1"/>
          <w:numId w:val="5"/>
        </w:numPr>
        <w:spacing w:line="23" w:lineRule="atLeast"/>
        <w:ind w:left="0" w:firstLine="709"/>
        <w:rPr>
          <w:sz w:val="24"/>
          <w:szCs w:val="24"/>
        </w:rPr>
      </w:pPr>
      <w:r w:rsidRPr="00EE45A3">
        <w:rPr>
          <w:sz w:val="24"/>
          <w:szCs w:val="24"/>
        </w:rPr>
        <w:t>Административный регламент регулирует отношения, возникающие в связи с предоставлением Муниципальной услуги «</w:t>
      </w:r>
      <w:r w:rsidR="003C793B">
        <w:rPr>
          <w:sz w:val="24"/>
          <w:szCs w:val="24"/>
        </w:rPr>
        <w:t>Согласование</w:t>
      </w:r>
      <w:r w:rsidRPr="00EE45A3">
        <w:rPr>
          <w:rFonts w:eastAsia="Times New Roman"/>
          <w:sz w:val="24"/>
          <w:szCs w:val="24"/>
          <w:lang w:eastAsia="ar-SA"/>
        </w:rPr>
        <w:t xml:space="preserve"> проектов организации дорожного движения на автомобильных дорогах общего пользования местного значения Московской области»</w:t>
      </w:r>
      <w:r w:rsidRPr="00EE45A3">
        <w:rPr>
          <w:sz w:val="24"/>
          <w:szCs w:val="24"/>
        </w:rPr>
        <w:t xml:space="preserve"> (далее – Муниципальная </w:t>
      </w:r>
      <w:r w:rsidR="00EB66CC" w:rsidRPr="00EE45A3">
        <w:rPr>
          <w:sz w:val="24"/>
          <w:szCs w:val="24"/>
        </w:rPr>
        <w:t xml:space="preserve">услуга) Администрацией </w:t>
      </w:r>
      <w:r w:rsidR="00876AD4">
        <w:rPr>
          <w:sz w:val="24"/>
          <w:szCs w:val="24"/>
        </w:rPr>
        <w:t>городского округа Домодедово</w:t>
      </w:r>
      <w:r w:rsidR="00EB66CC" w:rsidRPr="00EE45A3">
        <w:rPr>
          <w:sz w:val="24"/>
          <w:szCs w:val="24"/>
        </w:rPr>
        <w:t xml:space="preserve"> Московской области (</w:t>
      </w:r>
      <w:r w:rsidRPr="00EE45A3">
        <w:rPr>
          <w:sz w:val="24"/>
          <w:szCs w:val="24"/>
        </w:rPr>
        <w:t>далее-Администрация)</w:t>
      </w:r>
    </w:p>
    <w:p w:rsidR="00C47802" w:rsidRPr="00EE45A3" w:rsidRDefault="004D3138" w:rsidP="0014461F">
      <w:pPr>
        <w:pStyle w:val="110"/>
        <w:numPr>
          <w:ilvl w:val="1"/>
          <w:numId w:val="5"/>
        </w:numPr>
        <w:spacing w:line="23" w:lineRule="atLeast"/>
        <w:ind w:left="0" w:firstLine="709"/>
        <w:rPr>
          <w:sz w:val="24"/>
          <w:szCs w:val="24"/>
        </w:rPr>
      </w:pPr>
      <w:r w:rsidRPr="00EE45A3">
        <w:rPr>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w:t>
      </w:r>
      <w:r w:rsidRPr="00EE45A3">
        <w:rPr>
          <w:bCs/>
          <w:sz w:val="24"/>
          <w:szCs w:val="24"/>
        </w:rPr>
        <w:t xml:space="preserve"> по предоставлению </w:t>
      </w:r>
      <w:r w:rsidRPr="00EE45A3">
        <w:rPr>
          <w:sz w:val="24"/>
          <w:szCs w:val="24"/>
        </w:rPr>
        <w:t xml:space="preserve">Муниципальной </w:t>
      </w:r>
      <w:r w:rsidRPr="00EE45A3">
        <w:rPr>
          <w:bCs/>
          <w:sz w:val="24"/>
          <w:szCs w:val="24"/>
        </w:rPr>
        <w:t>услуги</w:t>
      </w:r>
      <w:r w:rsidRPr="00EE45A3">
        <w:rPr>
          <w:sz w:val="24"/>
          <w:szCs w:val="24"/>
        </w:rPr>
        <w:t xml:space="preserve">, требования к порядку их выполнения, в том числе особенности выполнения административных процедур в </w:t>
      </w:r>
      <w:r w:rsidR="00EB66CC" w:rsidRPr="00EE45A3">
        <w:rPr>
          <w:sz w:val="24"/>
          <w:szCs w:val="24"/>
        </w:rPr>
        <w:t>многофункциональных центрах предоставления государственных и муниципальных услуг Московской области</w:t>
      </w:r>
      <w:r w:rsidR="00876AD4">
        <w:rPr>
          <w:sz w:val="24"/>
          <w:szCs w:val="24"/>
        </w:rPr>
        <w:t xml:space="preserve"> </w:t>
      </w:r>
      <w:r w:rsidR="00EB66CC" w:rsidRPr="00EE45A3">
        <w:rPr>
          <w:sz w:val="24"/>
          <w:szCs w:val="24"/>
        </w:rPr>
        <w:t xml:space="preserve">(далее –МФЦ), </w:t>
      </w:r>
      <w:r w:rsidRPr="00EE45A3">
        <w:rPr>
          <w:sz w:val="24"/>
          <w:szCs w:val="24"/>
        </w:rPr>
        <w:t>электронной форме</w:t>
      </w:r>
      <w:r w:rsidR="00EB66CC" w:rsidRPr="00EE45A3">
        <w:rPr>
          <w:sz w:val="24"/>
          <w:szCs w:val="24"/>
        </w:rPr>
        <w:t xml:space="preserve"> посредством Государственной информационной системы Московской области «Портал государственных и муниципальных услуг (функций) Московской области»</w:t>
      </w:r>
      <w:r w:rsidRPr="00EE45A3">
        <w:rPr>
          <w:sz w:val="24"/>
          <w:szCs w:val="24"/>
        </w:rPr>
        <w:t xml:space="preserve">,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w:t>
      </w:r>
      <w:r w:rsidR="006E0314" w:rsidRPr="00EE45A3">
        <w:rPr>
          <w:sz w:val="24"/>
          <w:szCs w:val="24"/>
        </w:rPr>
        <w:t>муниципальных служащих</w:t>
      </w:r>
      <w:r w:rsidRPr="00EE45A3">
        <w:rPr>
          <w:sz w:val="24"/>
          <w:szCs w:val="24"/>
        </w:rPr>
        <w:t>, работников  структурных подраздел</w:t>
      </w:r>
      <w:r w:rsidR="00EB66CC" w:rsidRPr="00EE45A3">
        <w:rPr>
          <w:sz w:val="24"/>
          <w:szCs w:val="24"/>
        </w:rPr>
        <w:t>ений Администрации</w:t>
      </w:r>
      <w:r w:rsidRPr="00EE45A3">
        <w:rPr>
          <w:sz w:val="24"/>
          <w:szCs w:val="24"/>
        </w:rPr>
        <w:t>.</w:t>
      </w:r>
    </w:p>
    <w:p w:rsidR="00C47802" w:rsidRPr="00EE45A3" w:rsidRDefault="004D3138" w:rsidP="0014461F">
      <w:pPr>
        <w:pStyle w:val="110"/>
        <w:numPr>
          <w:ilvl w:val="1"/>
          <w:numId w:val="5"/>
        </w:numPr>
        <w:spacing w:line="23" w:lineRule="atLeast"/>
        <w:ind w:left="0" w:firstLine="709"/>
        <w:rPr>
          <w:sz w:val="24"/>
          <w:szCs w:val="24"/>
        </w:rPr>
      </w:pPr>
      <w:r w:rsidRPr="00EE45A3">
        <w:rPr>
          <w:sz w:val="24"/>
          <w:szCs w:val="24"/>
        </w:rPr>
        <w:t>Термины и определения, используемые в Административном регламенте.</w:t>
      </w:r>
    </w:p>
    <w:p w:rsidR="00C47802" w:rsidRPr="00EE45A3" w:rsidRDefault="004D3138" w:rsidP="0014461F">
      <w:pPr>
        <w:pStyle w:val="110"/>
        <w:spacing w:line="23" w:lineRule="atLeast"/>
        <w:ind w:firstLine="709"/>
        <w:rPr>
          <w:sz w:val="24"/>
          <w:szCs w:val="24"/>
        </w:rPr>
      </w:pPr>
      <w:r w:rsidRPr="00EE45A3">
        <w:rPr>
          <w:sz w:val="24"/>
          <w:szCs w:val="24"/>
        </w:rPr>
        <w:t xml:space="preserve">ЕИС ОУ - Единая информационная система оказания государственных и муниципальных услуг Московской области, используемая </w:t>
      </w:r>
      <w:r w:rsidRPr="00EE45A3">
        <w:rPr>
          <w:rFonts w:eastAsia="Times New Roman"/>
          <w:sz w:val="24"/>
          <w:szCs w:val="24"/>
          <w:lang w:eastAsia="ar-SA"/>
        </w:rPr>
        <w:t xml:space="preserve">Администрации </w:t>
      </w:r>
      <w:r w:rsidRPr="00EE45A3">
        <w:rPr>
          <w:sz w:val="24"/>
          <w:szCs w:val="24"/>
        </w:rPr>
        <w:t xml:space="preserve">для предоставления Муниципальной услуги; </w:t>
      </w:r>
    </w:p>
    <w:p w:rsidR="00C47802" w:rsidRPr="00EE45A3" w:rsidRDefault="004D3138" w:rsidP="0014461F">
      <w:pPr>
        <w:pStyle w:val="110"/>
        <w:spacing w:line="23" w:lineRule="atLeast"/>
        <w:ind w:firstLine="709"/>
        <w:rPr>
          <w:sz w:val="24"/>
          <w:szCs w:val="24"/>
        </w:rPr>
      </w:pPr>
      <w:r w:rsidRPr="00EE45A3">
        <w:rPr>
          <w:sz w:val="24"/>
          <w:szCs w:val="24"/>
        </w:rPr>
        <w:t>РПГУ - Государственная информационная система Московской области «Портал государственных и муниципальных услу</w:t>
      </w:r>
      <w:r w:rsidR="00EB66CC" w:rsidRPr="00EE45A3">
        <w:rPr>
          <w:sz w:val="24"/>
          <w:szCs w:val="24"/>
        </w:rPr>
        <w:t>г (функций) Московской области»</w:t>
      </w:r>
      <w:r w:rsidRPr="00EE45A3">
        <w:rPr>
          <w:sz w:val="24"/>
          <w:szCs w:val="24"/>
        </w:rPr>
        <w:t>;</w:t>
      </w:r>
    </w:p>
    <w:p w:rsidR="00C47802" w:rsidRPr="00EE45A3" w:rsidRDefault="004D3138" w:rsidP="0014461F">
      <w:pPr>
        <w:pStyle w:val="110"/>
        <w:numPr>
          <w:ilvl w:val="1"/>
          <w:numId w:val="5"/>
        </w:numPr>
        <w:spacing w:line="23" w:lineRule="atLeast"/>
        <w:ind w:left="0" w:firstLine="709"/>
        <w:rPr>
          <w:sz w:val="24"/>
          <w:szCs w:val="24"/>
        </w:rPr>
      </w:pPr>
      <w:bookmarkStart w:id="6" w:name="dst100038"/>
      <w:bookmarkEnd w:id="6"/>
      <w:r w:rsidRPr="00EE45A3">
        <w:rPr>
          <w:sz w:val="24"/>
          <w:szCs w:val="24"/>
        </w:rPr>
        <w:t>Остальные термины и определения, используемые в Административном регламенте</w:t>
      </w:r>
      <w:r w:rsidR="00254AF2">
        <w:rPr>
          <w:sz w:val="24"/>
          <w:szCs w:val="24"/>
        </w:rPr>
        <w:t>,</w:t>
      </w:r>
      <w:r w:rsidRPr="00EE45A3">
        <w:rPr>
          <w:sz w:val="24"/>
          <w:szCs w:val="24"/>
        </w:rPr>
        <w:t xml:space="preserve"> указаны в Приложении 1 к Административному регламенту.</w:t>
      </w:r>
    </w:p>
    <w:p w:rsidR="00C47802" w:rsidRPr="00EE45A3" w:rsidRDefault="00C47802"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rsidR="00C47802" w:rsidRPr="009246B1" w:rsidRDefault="004D3138" w:rsidP="0014461F">
      <w:pPr>
        <w:widowControl w:val="0"/>
        <w:suppressAutoHyphens/>
        <w:spacing w:after="0" w:line="240" w:lineRule="auto"/>
        <w:ind w:firstLine="709"/>
        <w:jc w:val="center"/>
        <w:rPr>
          <w:rFonts w:ascii="Times New Roman" w:hAnsi="Times New Roman" w:cs="Times New Roman"/>
          <w:b/>
          <w:i/>
          <w:sz w:val="24"/>
          <w:szCs w:val="24"/>
        </w:rPr>
      </w:pPr>
      <w:bookmarkStart w:id="7" w:name="sub_1"/>
      <w:bookmarkStart w:id="8" w:name="_Toc460157531"/>
      <w:bookmarkStart w:id="9" w:name="_Toc460157617"/>
      <w:bookmarkEnd w:id="7"/>
      <w:r w:rsidRPr="009246B1">
        <w:rPr>
          <w:rFonts w:ascii="Times New Roman" w:eastAsia="Times New Roman" w:hAnsi="Times New Roman" w:cs="Times New Roman"/>
          <w:b/>
          <w:i/>
          <w:sz w:val="24"/>
          <w:szCs w:val="24"/>
          <w:lang w:eastAsia="ru-RU"/>
        </w:rPr>
        <w:t xml:space="preserve">2. Лица, имеющие право на получение </w:t>
      </w:r>
      <w:bookmarkEnd w:id="8"/>
      <w:bookmarkEnd w:id="9"/>
      <w:r w:rsidRPr="009246B1">
        <w:rPr>
          <w:rFonts w:ascii="Times New Roman" w:eastAsia="Times New Roman" w:hAnsi="Times New Roman" w:cs="Times New Roman"/>
          <w:b/>
          <w:i/>
          <w:sz w:val="24"/>
          <w:szCs w:val="24"/>
          <w:lang w:eastAsia="ru-RU"/>
        </w:rPr>
        <w:t>Муниципальной услуги</w:t>
      </w:r>
    </w:p>
    <w:p w:rsidR="00C47802" w:rsidRPr="00EE45A3" w:rsidRDefault="00C47802"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rsidR="00C47802" w:rsidRPr="00EE45A3" w:rsidRDefault="004D3138" w:rsidP="0014461F">
      <w:pPr>
        <w:pStyle w:val="ConsPlusNormal0"/>
        <w:widowControl/>
        <w:ind w:firstLine="709"/>
        <w:jc w:val="both"/>
        <w:rPr>
          <w:rFonts w:ascii="Times New Roman" w:hAnsi="Times New Roman" w:cs="Times New Roman"/>
          <w:sz w:val="24"/>
          <w:szCs w:val="24"/>
        </w:rPr>
      </w:pPr>
      <w:r w:rsidRPr="00EE45A3">
        <w:rPr>
          <w:rFonts w:ascii="Times New Roman" w:hAnsi="Times New Roman" w:cs="Times New Roman"/>
          <w:sz w:val="24"/>
          <w:szCs w:val="24"/>
          <w:lang w:eastAsia="ar-SA"/>
        </w:rPr>
        <w:t xml:space="preserve">2.1. </w:t>
      </w:r>
      <w:r w:rsidRPr="00EE45A3">
        <w:rPr>
          <w:rFonts w:ascii="Times New Roman" w:hAnsi="Times New Roman" w:cs="Times New Roman"/>
          <w:sz w:val="24"/>
          <w:szCs w:val="24"/>
        </w:rPr>
        <w:t>Лицами, имеющими право на получение Муниципальной услуги, являются физическ</w:t>
      </w:r>
      <w:r w:rsidR="00EE45A3">
        <w:rPr>
          <w:rFonts w:ascii="Times New Roman" w:hAnsi="Times New Roman" w:cs="Times New Roman"/>
          <w:sz w:val="24"/>
          <w:szCs w:val="24"/>
        </w:rPr>
        <w:t>ие лица, индивидуальные предприниматели,</w:t>
      </w:r>
      <w:r w:rsidRPr="00EE45A3">
        <w:rPr>
          <w:rFonts w:ascii="Times New Roman" w:hAnsi="Times New Roman" w:cs="Times New Roman"/>
          <w:sz w:val="24"/>
          <w:szCs w:val="24"/>
        </w:rPr>
        <w:t xml:space="preserve"> юридическ</w:t>
      </w:r>
      <w:r w:rsidR="00EE45A3">
        <w:rPr>
          <w:rFonts w:ascii="Times New Roman" w:hAnsi="Times New Roman" w:cs="Times New Roman"/>
          <w:sz w:val="24"/>
          <w:szCs w:val="24"/>
        </w:rPr>
        <w:t>ие</w:t>
      </w:r>
      <w:r w:rsidRPr="00EE45A3">
        <w:rPr>
          <w:rFonts w:ascii="Times New Roman" w:hAnsi="Times New Roman" w:cs="Times New Roman"/>
          <w:sz w:val="24"/>
          <w:szCs w:val="24"/>
        </w:rPr>
        <w:t xml:space="preserve"> лиц</w:t>
      </w:r>
      <w:r w:rsidR="00EE45A3">
        <w:rPr>
          <w:rFonts w:ascii="Times New Roman" w:hAnsi="Times New Roman" w:cs="Times New Roman"/>
          <w:sz w:val="24"/>
          <w:szCs w:val="24"/>
        </w:rPr>
        <w:t>а</w:t>
      </w:r>
      <w:r w:rsidRPr="00EE45A3">
        <w:rPr>
          <w:rFonts w:ascii="Times New Roman" w:hAnsi="Times New Roman" w:cs="Times New Roman"/>
          <w:sz w:val="24"/>
          <w:szCs w:val="24"/>
        </w:rPr>
        <w:t xml:space="preserve"> либо их уполномоченные представители, обратившиеся в </w:t>
      </w:r>
      <w:r w:rsidRPr="00EE45A3">
        <w:rPr>
          <w:rFonts w:ascii="Times New Roman" w:hAnsi="Times New Roman" w:cs="Times New Roman"/>
          <w:sz w:val="24"/>
          <w:szCs w:val="24"/>
          <w:lang w:eastAsia="ar-SA"/>
        </w:rPr>
        <w:t>Администраци</w:t>
      </w:r>
      <w:r w:rsidR="00EE45A3">
        <w:rPr>
          <w:rFonts w:ascii="Times New Roman" w:hAnsi="Times New Roman" w:cs="Times New Roman"/>
          <w:sz w:val="24"/>
          <w:szCs w:val="24"/>
          <w:lang w:eastAsia="ar-SA"/>
        </w:rPr>
        <w:t>ю</w:t>
      </w:r>
      <w:r w:rsidRPr="00EE45A3">
        <w:rPr>
          <w:rFonts w:ascii="Times New Roman" w:hAnsi="Times New Roman" w:cs="Times New Roman"/>
          <w:sz w:val="24"/>
          <w:szCs w:val="24"/>
        </w:rPr>
        <w:t xml:space="preserve"> с </w:t>
      </w:r>
      <w:r w:rsidR="00EE45A3" w:rsidRPr="00EE45A3">
        <w:rPr>
          <w:rFonts w:ascii="Times New Roman" w:hAnsi="Times New Roman" w:cs="Times New Roman"/>
          <w:sz w:val="24"/>
          <w:szCs w:val="24"/>
        </w:rPr>
        <w:t>за</w:t>
      </w:r>
      <w:r w:rsidR="00EE45A3">
        <w:rPr>
          <w:rFonts w:ascii="Times New Roman" w:hAnsi="Times New Roman" w:cs="Times New Roman"/>
          <w:sz w:val="24"/>
          <w:szCs w:val="24"/>
        </w:rPr>
        <w:t xml:space="preserve">явлением </w:t>
      </w:r>
      <w:r w:rsidRPr="00EE45A3">
        <w:rPr>
          <w:rFonts w:ascii="Times New Roman" w:hAnsi="Times New Roman" w:cs="Times New Roman"/>
          <w:sz w:val="24"/>
          <w:szCs w:val="24"/>
        </w:rPr>
        <w:t xml:space="preserve">о предоставлении Муниципальной услуги (далее – Заявители). </w:t>
      </w:r>
    </w:p>
    <w:p w:rsidR="00C47802" w:rsidRPr="00EE45A3" w:rsidRDefault="00C47802" w:rsidP="0014461F">
      <w:pPr>
        <w:widowControl w:val="0"/>
        <w:tabs>
          <w:tab w:val="left" w:pos="1530"/>
        </w:tabs>
        <w:suppressAutoHyphens/>
        <w:spacing w:after="0" w:line="240" w:lineRule="auto"/>
        <w:ind w:firstLine="709"/>
        <w:jc w:val="both"/>
        <w:rPr>
          <w:rFonts w:ascii="Times New Roman" w:hAnsi="Times New Roman" w:cs="Times New Roman"/>
          <w:b/>
          <w:i/>
          <w:sz w:val="24"/>
          <w:szCs w:val="24"/>
        </w:rPr>
      </w:pPr>
      <w:bookmarkStart w:id="10" w:name="sub_1100"/>
      <w:bookmarkEnd w:id="10"/>
    </w:p>
    <w:p w:rsidR="00C47802" w:rsidRPr="00EE45A3" w:rsidRDefault="004D3138" w:rsidP="0014461F">
      <w:pPr>
        <w:keepNext/>
        <w:keepLines/>
        <w:widowControl w:val="0"/>
        <w:suppressAutoHyphens/>
        <w:spacing w:after="0" w:line="240" w:lineRule="auto"/>
        <w:ind w:left="720"/>
        <w:jc w:val="center"/>
        <w:outlineLvl w:val="1"/>
        <w:rPr>
          <w:rFonts w:ascii="Times New Roman" w:eastAsia="Times New Roman" w:hAnsi="Times New Roman" w:cs="Times New Roman"/>
          <w:b/>
          <w:i/>
          <w:sz w:val="24"/>
          <w:szCs w:val="24"/>
          <w:lang w:eastAsia="ru-RU"/>
        </w:rPr>
      </w:pPr>
      <w:bookmarkStart w:id="11" w:name="_Toc460157618"/>
      <w:bookmarkStart w:id="12" w:name="_Toc460157532"/>
      <w:bookmarkStart w:id="13" w:name="_Toc524701090"/>
      <w:bookmarkEnd w:id="11"/>
      <w:bookmarkEnd w:id="12"/>
      <w:bookmarkEnd w:id="13"/>
      <w:r w:rsidRPr="00EE45A3">
        <w:rPr>
          <w:rFonts w:ascii="Times New Roman" w:eastAsia="Times New Roman" w:hAnsi="Times New Roman" w:cs="Times New Roman"/>
          <w:b/>
          <w:i/>
          <w:sz w:val="24"/>
          <w:szCs w:val="24"/>
          <w:lang w:eastAsia="ru-RU"/>
        </w:rPr>
        <w:t>3. Требования к порядку информирования о порядке предоставления Муниципальной услуги</w:t>
      </w:r>
    </w:p>
    <w:p w:rsidR="00C47802" w:rsidRPr="00EE45A3" w:rsidRDefault="00C47802" w:rsidP="0014461F">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p>
    <w:p w:rsidR="00EB66CC" w:rsidRPr="00EE45A3" w:rsidRDefault="00D96348" w:rsidP="0014461F">
      <w:pPr>
        <w:pStyle w:val="110"/>
        <w:spacing w:line="23" w:lineRule="atLeast"/>
        <w:ind w:firstLine="709"/>
        <w:rPr>
          <w:sz w:val="24"/>
          <w:szCs w:val="24"/>
        </w:rPr>
      </w:pPr>
      <w:bookmarkStart w:id="14" w:name="_Toc460157619"/>
      <w:bookmarkStart w:id="15" w:name="_Toc460157533"/>
      <w:bookmarkStart w:id="16" w:name="_Toc524701091"/>
      <w:r w:rsidRPr="00EE45A3">
        <w:rPr>
          <w:sz w:val="24"/>
          <w:szCs w:val="24"/>
        </w:rPr>
        <w:t xml:space="preserve">3.1. </w:t>
      </w:r>
      <w:r w:rsidR="00EB66CC" w:rsidRPr="00EE45A3">
        <w:rPr>
          <w:sz w:val="24"/>
          <w:szCs w:val="24"/>
        </w:rPr>
        <w:t xml:space="preserve">Прием Заявителей по вопросу предоставления </w:t>
      </w:r>
      <w:r w:rsidRPr="00EE45A3">
        <w:rPr>
          <w:sz w:val="24"/>
          <w:szCs w:val="24"/>
        </w:rPr>
        <w:t>Муниципальной услуги</w:t>
      </w:r>
      <w:r w:rsidR="00EB66CC" w:rsidRPr="00EE45A3">
        <w:rPr>
          <w:sz w:val="24"/>
          <w:szCs w:val="24"/>
        </w:rPr>
        <w:t xml:space="preserve"> осуществляется в соответствии с </w:t>
      </w:r>
      <w:r w:rsidR="00EB66CC" w:rsidRPr="00EE45A3">
        <w:rPr>
          <w:rFonts w:eastAsia="Times New Roman"/>
          <w:sz w:val="24"/>
          <w:szCs w:val="24"/>
          <w:lang w:eastAsia="ar-SA"/>
        </w:rPr>
        <w:t xml:space="preserve">организационно-распорядительным документом </w:t>
      </w:r>
      <w:r w:rsidRPr="00EE45A3">
        <w:rPr>
          <w:sz w:val="24"/>
          <w:szCs w:val="24"/>
        </w:rPr>
        <w:t>Администрации</w:t>
      </w:r>
      <w:r w:rsidR="00EB66CC" w:rsidRPr="00EE45A3">
        <w:rPr>
          <w:rFonts w:eastAsia="Times New Roman"/>
          <w:sz w:val="24"/>
          <w:szCs w:val="24"/>
          <w:lang w:eastAsia="ar-SA"/>
        </w:rPr>
        <w:t xml:space="preserve">, ответственным за предоставление </w:t>
      </w:r>
      <w:r w:rsidRPr="00EE45A3">
        <w:rPr>
          <w:rFonts w:eastAsia="Times New Roman"/>
          <w:sz w:val="24"/>
          <w:szCs w:val="24"/>
          <w:lang w:eastAsia="ar-SA"/>
        </w:rPr>
        <w:t>Муниципальной услуги</w:t>
      </w:r>
      <w:r w:rsidR="00EB66CC" w:rsidRPr="00EE45A3">
        <w:rPr>
          <w:sz w:val="24"/>
          <w:szCs w:val="24"/>
        </w:rPr>
        <w:t>.</w:t>
      </w:r>
    </w:p>
    <w:p w:rsidR="00EB66CC" w:rsidRPr="00EE45A3" w:rsidRDefault="00EB66CC" w:rsidP="0014461F">
      <w:pPr>
        <w:pStyle w:val="110"/>
        <w:spacing w:line="23" w:lineRule="atLeast"/>
        <w:ind w:firstLine="709"/>
        <w:rPr>
          <w:sz w:val="24"/>
          <w:szCs w:val="24"/>
        </w:rPr>
      </w:pPr>
      <w:r w:rsidRPr="00EE45A3">
        <w:rPr>
          <w:sz w:val="24"/>
          <w:szCs w:val="24"/>
        </w:rPr>
        <w:t xml:space="preserve">3.2. На официальном сайте </w:t>
      </w:r>
      <w:r w:rsidR="00413074">
        <w:rPr>
          <w:sz w:val="24"/>
          <w:szCs w:val="24"/>
        </w:rPr>
        <w:t>городского округа Домодедово</w:t>
      </w:r>
      <w:r w:rsidR="00D96348" w:rsidRPr="00EE45A3">
        <w:rPr>
          <w:sz w:val="24"/>
          <w:szCs w:val="24"/>
        </w:rPr>
        <w:t xml:space="preserve"> </w:t>
      </w:r>
      <w:r w:rsidRPr="00EE45A3">
        <w:rPr>
          <w:sz w:val="24"/>
          <w:szCs w:val="24"/>
        </w:rPr>
        <w:t xml:space="preserve">в сети «Интернет», в Государственной информационной системе Московской области «Реестр государственных и муниципальных услуг (функций) Московской области» (далее – РГУ) и </w:t>
      </w:r>
      <w:r w:rsidR="00D96348" w:rsidRPr="00EE45A3">
        <w:rPr>
          <w:sz w:val="24"/>
          <w:szCs w:val="24"/>
        </w:rPr>
        <w:t xml:space="preserve">РПГУ </w:t>
      </w:r>
      <w:r w:rsidRPr="00EE45A3">
        <w:rPr>
          <w:sz w:val="24"/>
          <w:szCs w:val="24"/>
        </w:rPr>
        <w:t>обязательному размещению подлежит следующая справочная информация:</w:t>
      </w:r>
    </w:p>
    <w:p w:rsidR="00EB66CC" w:rsidRPr="00EE45A3" w:rsidRDefault="00EB66CC" w:rsidP="0014461F">
      <w:pPr>
        <w:pStyle w:val="110"/>
        <w:spacing w:line="23" w:lineRule="atLeast"/>
        <w:ind w:firstLine="709"/>
        <w:rPr>
          <w:sz w:val="24"/>
          <w:szCs w:val="24"/>
        </w:rPr>
      </w:pPr>
      <w:r w:rsidRPr="00EE45A3">
        <w:rPr>
          <w:sz w:val="24"/>
          <w:szCs w:val="24"/>
        </w:rPr>
        <w:t xml:space="preserve">место нахождения и график работы </w:t>
      </w:r>
      <w:r w:rsidR="00D96348" w:rsidRPr="00EE45A3">
        <w:rPr>
          <w:sz w:val="24"/>
          <w:szCs w:val="24"/>
        </w:rPr>
        <w:t>Администрации</w:t>
      </w:r>
      <w:r w:rsidRPr="00EE45A3">
        <w:rPr>
          <w:sz w:val="24"/>
          <w:szCs w:val="24"/>
        </w:rPr>
        <w:t xml:space="preserve">, ее </w:t>
      </w:r>
      <w:r w:rsidR="00413074">
        <w:rPr>
          <w:sz w:val="24"/>
          <w:szCs w:val="24"/>
        </w:rPr>
        <w:t>органов</w:t>
      </w:r>
      <w:r w:rsidRPr="00EE45A3">
        <w:rPr>
          <w:sz w:val="24"/>
          <w:szCs w:val="24"/>
        </w:rPr>
        <w:t xml:space="preserve">, предоставляющих </w:t>
      </w:r>
      <w:r w:rsidR="00D96348" w:rsidRPr="00EE45A3">
        <w:rPr>
          <w:sz w:val="24"/>
          <w:szCs w:val="24"/>
        </w:rPr>
        <w:t>Муниципальную услугу</w:t>
      </w:r>
      <w:r w:rsidRPr="00EE45A3">
        <w:rPr>
          <w:sz w:val="24"/>
          <w:szCs w:val="24"/>
        </w:rPr>
        <w:t>;</w:t>
      </w:r>
    </w:p>
    <w:p w:rsidR="00EB66CC" w:rsidRPr="00EE45A3" w:rsidRDefault="00EB66CC" w:rsidP="0014461F">
      <w:pPr>
        <w:pStyle w:val="110"/>
        <w:spacing w:line="23" w:lineRule="atLeast"/>
        <w:ind w:firstLine="709"/>
        <w:rPr>
          <w:sz w:val="24"/>
          <w:szCs w:val="24"/>
        </w:rPr>
      </w:pPr>
      <w:r w:rsidRPr="00EE45A3">
        <w:rPr>
          <w:sz w:val="24"/>
          <w:szCs w:val="24"/>
        </w:rPr>
        <w:t xml:space="preserve">справочные телефоны </w:t>
      </w:r>
      <w:r w:rsidR="00413074">
        <w:rPr>
          <w:sz w:val="24"/>
          <w:szCs w:val="24"/>
        </w:rPr>
        <w:t>органов</w:t>
      </w:r>
      <w:r w:rsidR="00413074" w:rsidRPr="00EE45A3">
        <w:rPr>
          <w:sz w:val="24"/>
          <w:szCs w:val="24"/>
        </w:rPr>
        <w:t xml:space="preserve"> </w:t>
      </w:r>
      <w:r w:rsidR="00D96348" w:rsidRPr="00EE45A3">
        <w:rPr>
          <w:sz w:val="24"/>
          <w:szCs w:val="24"/>
        </w:rPr>
        <w:t>Администрации</w:t>
      </w:r>
      <w:r w:rsidRPr="00EE45A3">
        <w:rPr>
          <w:sz w:val="24"/>
          <w:szCs w:val="24"/>
        </w:rPr>
        <w:t xml:space="preserve">, участвующих в предоставлении </w:t>
      </w:r>
      <w:r w:rsidR="00D96348" w:rsidRPr="00EE45A3">
        <w:rPr>
          <w:sz w:val="24"/>
          <w:szCs w:val="24"/>
        </w:rPr>
        <w:t>Муниципальной услуги</w:t>
      </w:r>
      <w:r w:rsidRPr="00EE45A3">
        <w:rPr>
          <w:sz w:val="24"/>
          <w:szCs w:val="24"/>
        </w:rPr>
        <w:t xml:space="preserve">; </w:t>
      </w:r>
    </w:p>
    <w:p w:rsidR="00EB66CC" w:rsidRPr="00EE45A3" w:rsidRDefault="00EB66CC" w:rsidP="0014461F">
      <w:pPr>
        <w:pStyle w:val="110"/>
        <w:spacing w:line="23" w:lineRule="atLeast"/>
        <w:ind w:firstLine="709"/>
        <w:rPr>
          <w:sz w:val="24"/>
          <w:szCs w:val="24"/>
        </w:rPr>
      </w:pPr>
      <w:r w:rsidRPr="00EE45A3">
        <w:rPr>
          <w:sz w:val="24"/>
          <w:szCs w:val="24"/>
        </w:rPr>
        <w:t xml:space="preserve">адреса официального сайта, а также электронной почты и (или) формы обратной связи </w:t>
      </w:r>
      <w:r w:rsidR="00D96348" w:rsidRPr="00EE45A3">
        <w:rPr>
          <w:sz w:val="24"/>
          <w:szCs w:val="24"/>
        </w:rPr>
        <w:t>Администрации</w:t>
      </w:r>
      <w:r w:rsidRPr="00EE45A3">
        <w:rPr>
          <w:sz w:val="24"/>
          <w:szCs w:val="24"/>
        </w:rPr>
        <w:t xml:space="preserve"> в сети «Интернет». </w:t>
      </w:r>
    </w:p>
    <w:p w:rsidR="00EB66CC" w:rsidRPr="00EE45A3" w:rsidRDefault="00EB66CC" w:rsidP="0014461F">
      <w:pPr>
        <w:pStyle w:val="110"/>
        <w:spacing w:line="23" w:lineRule="atLeast"/>
        <w:ind w:firstLine="709"/>
        <w:rPr>
          <w:sz w:val="24"/>
          <w:szCs w:val="24"/>
        </w:rPr>
      </w:pPr>
      <w:r w:rsidRPr="00EE45A3">
        <w:rPr>
          <w:sz w:val="24"/>
          <w:szCs w:val="24"/>
        </w:rPr>
        <w:t>3.3.</w:t>
      </w:r>
      <w:r w:rsidR="00D96348" w:rsidRPr="00EE45A3">
        <w:rPr>
          <w:sz w:val="24"/>
          <w:szCs w:val="24"/>
        </w:rPr>
        <w:t xml:space="preserve"> Администрация </w:t>
      </w:r>
      <w:r w:rsidRPr="00EE45A3">
        <w:rPr>
          <w:sz w:val="24"/>
          <w:szCs w:val="24"/>
        </w:rPr>
        <w:t xml:space="preserve">обеспечивает в установленном порядке размещение и актуализацию справочной информации в соответствующем разделе РГУ. Информация о графике (режиме) работы </w:t>
      </w:r>
      <w:r w:rsidR="00D96348" w:rsidRPr="00EE45A3">
        <w:rPr>
          <w:sz w:val="24"/>
          <w:szCs w:val="24"/>
        </w:rPr>
        <w:t xml:space="preserve">Администрации </w:t>
      </w:r>
      <w:r w:rsidRPr="00EE45A3">
        <w:rPr>
          <w:sz w:val="24"/>
          <w:szCs w:val="24"/>
        </w:rPr>
        <w:t xml:space="preserve">и </w:t>
      </w:r>
      <w:r w:rsidR="00413074">
        <w:rPr>
          <w:sz w:val="24"/>
          <w:szCs w:val="24"/>
        </w:rPr>
        <w:t>органов</w:t>
      </w:r>
      <w:r w:rsidR="00413074" w:rsidRPr="00EE45A3">
        <w:rPr>
          <w:sz w:val="24"/>
          <w:szCs w:val="24"/>
        </w:rPr>
        <w:t xml:space="preserve"> </w:t>
      </w:r>
      <w:r w:rsidR="00D96348" w:rsidRPr="00EE45A3">
        <w:rPr>
          <w:sz w:val="24"/>
          <w:szCs w:val="24"/>
        </w:rPr>
        <w:t>Администрации</w:t>
      </w:r>
      <w:r w:rsidRPr="00EE45A3">
        <w:rPr>
          <w:sz w:val="24"/>
          <w:szCs w:val="24"/>
        </w:rPr>
        <w:t xml:space="preserve"> указана в Приложении 2 к Административному регламенту.</w:t>
      </w:r>
    </w:p>
    <w:p w:rsidR="00EB66CC" w:rsidRPr="00EE45A3" w:rsidRDefault="00EB66CC" w:rsidP="0014461F">
      <w:pPr>
        <w:pStyle w:val="110"/>
        <w:spacing w:line="23" w:lineRule="atLeast"/>
        <w:ind w:firstLine="709"/>
        <w:rPr>
          <w:sz w:val="24"/>
          <w:szCs w:val="24"/>
        </w:rPr>
      </w:pPr>
      <w:r w:rsidRPr="00EE45A3">
        <w:rPr>
          <w:sz w:val="24"/>
          <w:szCs w:val="24"/>
        </w:rPr>
        <w:lastRenderedPageBreak/>
        <w:t>3.4.</w:t>
      </w:r>
      <w:r w:rsidR="00F468D0">
        <w:rPr>
          <w:sz w:val="24"/>
          <w:szCs w:val="24"/>
        </w:rPr>
        <w:t xml:space="preserve"> </w:t>
      </w:r>
      <w:r w:rsidRPr="00EE45A3">
        <w:rPr>
          <w:sz w:val="24"/>
          <w:szCs w:val="24"/>
        </w:rPr>
        <w:t xml:space="preserve">Информирование Заявителей по вопросам предоставления </w:t>
      </w:r>
      <w:r w:rsidR="00D96348" w:rsidRPr="00EE45A3">
        <w:rPr>
          <w:sz w:val="24"/>
          <w:szCs w:val="24"/>
        </w:rPr>
        <w:t>Муниципальной услуги</w:t>
      </w:r>
      <w:r w:rsidRPr="00EE45A3">
        <w:rPr>
          <w:sz w:val="24"/>
          <w:szCs w:val="24"/>
        </w:rPr>
        <w:t xml:space="preserve"> осуществляется:</w:t>
      </w:r>
    </w:p>
    <w:p w:rsidR="00EB66CC" w:rsidRPr="00EE45A3" w:rsidRDefault="00EB66CC" w:rsidP="0014461F">
      <w:pPr>
        <w:pStyle w:val="110"/>
        <w:spacing w:line="23" w:lineRule="atLeast"/>
        <w:ind w:firstLine="709"/>
        <w:rPr>
          <w:sz w:val="24"/>
          <w:szCs w:val="24"/>
        </w:rPr>
      </w:pPr>
      <w:r w:rsidRPr="00EE45A3">
        <w:rPr>
          <w:sz w:val="24"/>
          <w:szCs w:val="24"/>
        </w:rPr>
        <w:t xml:space="preserve">а) путем размещения информации на сайте </w:t>
      </w:r>
      <w:r w:rsidR="00413074">
        <w:rPr>
          <w:sz w:val="24"/>
          <w:szCs w:val="24"/>
        </w:rPr>
        <w:t>городского округа Домодедово,</w:t>
      </w:r>
      <w:r w:rsidRPr="00EE45A3">
        <w:rPr>
          <w:sz w:val="24"/>
          <w:szCs w:val="24"/>
        </w:rPr>
        <w:t xml:space="preserve"> РПГУ.</w:t>
      </w:r>
    </w:p>
    <w:p w:rsidR="00EB66CC" w:rsidRPr="00EE45A3" w:rsidRDefault="00EB66CC" w:rsidP="0014461F">
      <w:pPr>
        <w:pStyle w:val="110"/>
        <w:spacing w:line="23" w:lineRule="atLeast"/>
        <w:ind w:firstLine="709"/>
        <w:rPr>
          <w:sz w:val="24"/>
          <w:szCs w:val="24"/>
        </w:rPr>
      </w:pPr>
      <w:r w:rsidRPr="00EE45A3">
        <w:rPr>
          <w:sz w:val="24"/>
          <w:szCs w:val="24"/>
        </w:rPr>
        <w:t xml:space="preserve">б) должностным лицом, </w:t>
      </w:r>
      <w:r w:rsidR="00D96348" w:rsidRPr="00EE45A3">
        <w:rPr>
          <w:sz w:val="24"/>
          <w:szCs w:val="24"/>
        </w:rPr>
        <w:t>муниципальным</w:t>
      </w:r>
      <w:r w:rsidRPr="00EE45A3">
        <w:rPr>
          <w:sz w:val="24"/>
          <w:szCs w:val="24"/>
        </w:rPr>
        <w:t xml:space="preserve"> служащим, работником </w:t>
      </w:r>
      <w:r w:rsidR="00413074">
        <w:rPr>
          <w:sz w:val="24"/>
          <w:szCs w:val="24"/>
        </w:rPr>
        <w:t>органа</w:t>
      </w:r>
      <w:r w:rsidRPr="00EE45A3">
        <w:rPr>
          <w:sz w:val="24"/>
          <w:szCs w:val="24"/>
        </w:rPr>
        <w:t xml:space="preserve"> </w:t>
      </w:r>
      <w:r w:rsidR="00D96348" w:rsidRPr="00EE45A3">
        <w:rPr>
          <w:sz w:val="24"/>
          <w:szCs w:val="24"/>
        </w:rPr>
        <w:t>Администрации</w:t>
      </w:r>
      <w:r w:rsidRPr="00EE45A3">
        <w:rPr>
          <w:sz w:val="24"/>
          <w:szCs w:val="24"/>
        </w:rPr>
        <w:t xml:space="preserve">, ответственного за предоставление </w:t>
      </w:r>
      <w:r w:rsidR="00D96348" w:rsidRPr="00EE45A3">
        <w:rPr>
          <w:sz w:val="24"/>
          <w:szCs w:val="24"/>
        </w:rPr>
        <w:t>Муниципальной услуги</w:t>
      </w:r>
      <w:r w:rsidRPr="00EE45A3">
        <w:rPr>
          <w:sz w:val="24"/>
          <w:szCs w:val="24"/>
        </w:rPr>
        <w:t xml:space="preserve">, при непосредственном обращении Заявителя в </w:t>
      </w:r>
      <w:r w:rsidR="00D96348" w:rsidRPr="00EE45A3">
        <w:rPr>
          <w:sz w:val="24"/>
          <w:szCs w:val="24"/>
        </w:rPr>
        <w:t>Администрацию</w:t>
      </w:r>
      <w:r w:rsidRPr="00EE45A3">
        <w:rPr>
          <w:sz w:val="24"/>
          <w:szCs w:val="24"/>
        </w:rPr>
        <w:t>;</w:t>
      </w:r>
    </w:p>
    <w:p w:rsidR="00EB66CC" w:rsidRPr="00EE45A3" w:rsidRDefault="00EB66CC" w:rsidP="0014461F">
      <w:pPr>
        <w:pStyle w:val="110"/>
        <w:spacing w:line="23" w:lineRule="atLeast"/>
        <w:ind w:firstLine="709"/>
        <w:rPr>
          <w:sz w:val="24"/>
          <w:szCs w:val="24"/>
        </w:rPr>
      </w:pPr>
      <w:r w:rsidRPr="00EE45A3">
        <w:rPr>
          <w:sz w:val="24"/>
          <w:szCs w:val="24"/>
        </w:rPr>
        <w:t>в) путем публикации информационных материалов в средствах массовой информации;</w:t>
      </w:r>
    </w:p>
    <w:p w:rsidR="00EB66CC" w:rsidRPr="00EE45A3" w:rsidRDefault="00EB66CC" w:rsidP="0014461F">
      <w:pPr>
        <w:pStyle w:val="110"/>
        <w:spacing w:line="23" w:lineRule="atLeast"/>
        <w:ind w:firstLine="709"/>
        <w:rPr>
          <w:sz w:val="24"/>
          <w:szCs w:val="24"/>
        </w:rPr>
      </w:pPr>
      <w:r w:rsidRPr="00EE45A3">
        <w:rPr>
          <w:sz w:val="24"/>
          <w:szCs w:val="24"/>
        </w:rPr>
        <w:t xml:space="preserve">г) путем размещения брошюр, буклетов и других печатных материалов в помещениях </w:t>
      </w:r>
      <w:r w:rsidR="00D96348" w:rsidRPr="00EE45A3">
        <w:rPr>
          <w:sz w:val="24"/>
          <w:szCs w:val="24"/>
        </w:rPr>
        <w:t>Администрации</w:t>
      </w:r>
      <w:r w:rsidRPr="00EE45A3">
        <w:rPr>
          <w:sz w:val="24"/>
          <w:szCs w:val="24"/>
        </w:rPr>
        <w:t>,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B66CC" w:rsidRPr="00EE45A3" w:rsidRDefault="00EB66CC" w:rsidP="0014461F">
      <w:pPr>
        <w:pStyle w:val="110"/>
        <w:spacing w:line="23" w:lineRule="atLeast"/>
        <w:ind w:firstLine="709"/>
        <w:rPr>
          <w:sz w:val="24"/>
          <w:szCs w:val="24"/>
        </w:rPr>
      </w:pPr>
      <w:r w:rsidRPr="00EE45A3">
        <w:rPr>
          <w:sz w:val="24"/>
          <w:szCs w:val="24"/>
        </w:rPr>
        <w:t>д) посредством телефонной и факсимильной связи;</w:t>
      </w:r>
    </w:p>
    <w:p w:rsidR="00EB66CC" w:rsidRPr="00EE45A3" w:rsidRDefault="00EB66CC" w:rsidP="0014461F">
      <w:pPr>
        <w:pStyle w:val="110"/>
        <w:spacing w:line="23" w:lineRule="atLeast"/>
        <w:ind w:firstLine="709"/>
        <w:rPr>
          <w:sz w:val="24"/>
          <w:szCs w:val="24"/>
        </w:rPr>
      </w:pPr>
      <w:r w:rsidRPr="00EE45A3">
        <w:rPr>
          <w:sz w:val="24"/>
          <w:szCs w:val="24"/>
        </w:rPr>
        <w:t xml:space="preserve">е) посредством ответов на письменные и устные обращения Заявителей по вопросу предоставления </w:t>
      </w:r>
      <w:r w:rsidR="00D96348" w:rsidRPr="00EE45A3">
        <w:rPr>
          <w:sz w:val="24"/>
          <w:szCs w:val="24"/>
        </w:rPr>
        <w:t>Муниципальной услуги</w:t>
      </w:r>
      <w:r w:rsidRPr="00EE45A3">
        <w:rPr>
          <w:sz w:val="24"/>
          <w:szCs w:val="24"/>
        </w:rPr>
        <w:t>.</w:t>
      </w:r>
    </w:p>
    <w:p w:rsidR="00EB66CC" w:rsidRPr="00EE45A3" w:rsidRDefault="00EB66CC" w:rsidP="0014461F">
      <w:pPr>
        <w:pStyle w:val="110"/>
        <w:spacing w:line="23" w:lineRule="atLeast"/>
        <w:ind w:firstLine="709"/>
        <w:rPr>
          <w:sz w:val="24"/>
          <w:szCs w:val="24"/>
        </w:rPr>
      </w:pPr>
      <w:r w:rsidRPr="00EE45A3">
        <w:rPr>
          <w:sz w:val="24"/>
          <w:szCs w:val="24"/>
        </w:rPr>
        <w:t xml:space="preserve">3.5. На РПГУ и сайте </w:t>
      </w:r>
      <w:r w:rsidR="00BC6DB0">
        <w:rPr>
          <w:sz w:val="24"/>
          <w:szCs w:val="24"/>
        </w:rPr>
        <w:t>городского округа Домодедово</w:t>
      </w:r>
      <w:r w:rsidRPr="00EE45A3">
        <w:rPr>
          <w:sz w:val="24"/>
          <w:szCs w:val="24"/>
        </w:rPr>
        <w:t xml:space="preserve"> в целях информирования Заявителей по вопросам предоставления </w:t>
      </w:r>
      <w:r w:rsidR="00D96348" w:rsidRPr="00EE45A3">
        <w:rPr>
          <w:sz w:val="24"/>
          <w:szCs w:val="24"/>
        </w:rPr>
        <w:t>Муниципальной услуги</w:t>
      </w:r>
      <w:r w:rsidRPr="00EE45A3">
        <w:rPr>
          <w:sz w:val="24"/>
          <w:szCs w:val="24"/>
        </w:rPr>
        <w:t xml:space="preserve"> размещается следующая информация:</w:t>
      </w:r>
    </w:p>
    <w:p w:rsidR="00EB66CC" w:rsidRPr="00EE45A3" w:rsidRDefault="00EB66CC" w:rsidP="0014461F">
      <w:pPr>
        <w:pStyle w:val="110"/>
        <w:spacing w:line="23" w:lineRule="atLeast"/>
        <w:ind w:firstLine="709"/>
        <w:rPr>
          <w:sz w:val="24"/>
          <w:szCs w:val="24"/>
        </w:rPr>
      </w:pPr>
      <w:r w:rsidRPr="00EE45A3">
        <w:rPr>
          <w:sz w:val="24"/>
          <w:szCs w:val="24"/>
        </w:rPr>
        <w:t xml:space="preserve">а) исчерпывающий и конкретный перечень документов, необходимых для предоставления </w:t>
      </w:r>
      <w:r w:rsidR="00D96348" w:rsidRPr="00EE45A3">
        <w:rPr>
          <w:sz w:val="24"/>
          <w:szCs w:val="24"/>
        </w:rPr>
        <w:t>Муниципальной услуги</w:t>
      </w:r>
      <w:r w:rsidRPr="00EE45A3">
        <w:rPr>
          <w:sz w:val="24"/>
          <w:szCs w:val="24"/>
        </w:rPr>
        <w:t>, требования к оформлению указанных документов, а также перечень документов, которые Заявитель вправе представить по собственной инициативе;</w:t>
      </w:r>
    </w:p>
    <w:p w:rsidR="00EB66CC" w:rsidRPr="00EE45A3" w:rsidRDefault="00EB66CC" w:rsidP="0014461F">
      <w:pPr>
        <w:pStyle w:val="110"/>
        <w:spacing w:line="23" w:lineRule="atLeast"/>
        <w:ind w:firstLine="709"/>
        <w:rPr>
          <w:sz w:val="24"/>
          <w:szCs w:val="24"/>
        </w:rPr>
      </w:pPr>
      <w:r w:rsidRPr="00EE45A3">
        <w:rPr>
          <w:sz w:val="24"/>
          <w:szCs w:val="24"/>
        </w:rPr>
        <w:t xml:space="preserve">б) перечень лиц, имеющих право на получение </w:t>
      </w:r>
      <w:r w:rsidR="00D96348" w:rsidRPr="00EE45A3">
        <w:rPr>
          <w:sz w:val="24"/>
          <w:szCs w:val="24"/>
        </w:rPr>
        <w:t>Муниципальной услуги</w:t>
      </w:r>
      <w:r w:rsidRPr="00EE45A3">
        <w:rPr>
          <w:sz w:val="24"/>
          <w:szCs w:val="24"/>
        </w:rPr>
        <w:t>;</w:t>
      </w:r>
    </w:p>
    <w:p w:rsidR="00EB66CC" w:rsidRPr="00EE45A3" w:rsidRDefault="00EB66CC" w:rsidP="0014461F">
      <w:pPr>
        <w:pStyle w:val="110"/>
        <w:spacing w:line="23" w:lineRule="atLeast"/>
        <w:ind w:firstLine="709"/>
        <w:rPr>
          <w:sz w:val="24"/>
          <w:szCs w:val="24"/>
        </w:rPr>
      </w:pPr>
      <w:r w:rsidRPr="00EE45A3">
        <w:rPr>
          <w:sz w:val="24"/>
          <w:szCs w:val="24"/>
        </w:rPr>
        <w:t xml:space="preserve">в) срок предоставления </w:t>
      </w:r>
      <w:r w:rsidR="00D96348" w:rsidRPr="00EE45A3">
        <w:rPr>
          <w:sz w:val="24"/>
          <w:szCs w:val="24"/>
        </w:rPr>
        <w:t>Муниципальной услуги</w:t>
      </w:r>
      <w:r w:rsidRPr="00EE45A3">
        <w:rPr>
          <w:sz w:val="24"/>
          <w:szCs w:val="24"/>
        </w:rPr>
        <w:t>;</w:t>
      </w:r>
    </w:p>
    <w:p w:rsidR="00EB66CC" w:rsidRPr="00EE45A3" w:rsidRDefault="00EB66CC" w:rsidP="0014461F">
      <w:pPr>
        <w:pStyle w:val="110"/>
        <w:spacing w:line="23" w:lineRule="atLeast"/>
        <w:ind w:firstLine="709"/>
        <w:rPr>
          <w:sz w:val="24"/>
          <w:szCs w:val="24"/>
        </w:rPr>
      </w:pPr>
      <w:r w:rsidRPr="00EE45A3">
        <w:rPr>
          <w:sz w:val="24"/>
          <w:szCs w:val="24"/>
        </w:rPr>
        <w:t xml:space="preserve">г) результаты предоставления </w:t>
      </w:r>
      <w:r w:rsidR="00D96348" w:rsidRPr="00EE45A3">
        <w:rPr>
          <w:sz w:val="24"/>
          <w:szCs w:val="24"/>
        </w:rPr>
        <w:t>Муниципальной услуги</w:t>
      </w:r>
      <w:r w:rsidRPr="00EE45A3">
        <w:rPr>
          <w:sz w:val="24"/>
          <w:szCs w:val="24"/>
        </w:rPr>
        <w:t xml:space="preserve">, порядок представления документа, являющегося результатом предоставления </w:t>
      </w:r>
      <w:r w:rsidR="00D96348" w:rsidRPr="00EE45A3">
        <w:rPr>
          <w:sz w:val="24"/>
          <w:szCs w:val="24"/>
        </w:rPr>
        <w:t>Муниципальной услуги</w:t>
      </w:r>
      <w:r w:rsidRPr="00EE45A3">
        <w:rPr>
          <w:sz w:val="24"/>
          <w:szCs w:val="24"/>
        </w:rPr>
        <w:t>;</w:t>
      </w:r>
    </w:p>
    <w:p w:rsidR="00EB66CC" w:rsidRPr="00EE45A3" w:rsidRDefault="00EB66CC" w:rsidP="0014461F">
      <w:pPr>
        <w:pStyle w:val="110"/>
        <w:spacing w:line="23" w:lineRule="atLeast"/>
        <w:ind w:firstLine="709"/>
        <w:rPr>
          <w:sz w:val="24"/>
          <w:szCs w:val="24"/>
        </w:rPr>
      </w:pPr>
      <w:r w:rsidRPr="00EE45A3">
        <w:rPr>
          <w:sz w:val="24"/>
          <w:szCs w:val="24"/>
        </w:rPr>
        <w:t xml:space="preserve">д) исчерпывающий перечень оснований для приостановления или отказа в предоставлении </w:t>
      </w:r>
      <w:r w:rsidR="00D96348" w:rsidRPr="00EE45A3">
        <w:rPr>
          <w:sz w:val="24"/>
          <w:szCs w:val="24"/>
        </w:rPr>
        <w:t>Муниципальной услуги</w:t>
      </w:r>
      <w:r w:rsidRPr="00EE45A3">
        <w:rPr>
          <w:sz w:val="24"/>
          <w:szCs w:val="24"/>
        </w:rPr>
        <w:t>;</w:t>
      </w:r>
    </w:p>
    <w:p w:rsidR="00EB66CC" w:rsidRPr="00EE45A3" w:rsidRDefault="00EB66CC" w:rsidP="0014461F">
      <w:pPr>
        <w:pStyle w:val="110"/>
        <w:spacing w:line="23" w:lineRule="atLeast"/>
        <w:ind w:firstLine="709"/>
        <w:rPr>
          <w:sz w:val="24"/>
          <w:szCs w:val="24"/>
        </w:rPr>
      </w:pPr>
      <w:r w:rsidRPr="00EE45A3">
        <w:rPr>
          <w:sz w:val="24"/>
          <w:szCs w:val="24"/>
        </w:rPr>
        <w:t xml:space="preserve">е) информация о праве на досудебное (внесудебное) обжалование действий (бездействия) и решений, принятых (осуществляемых) в ходе предоставления </w:t>
      </w:r>
      <w:r w:rsidR="00D96348" w:rsidRPr="00EE45A3">
        <w:rPr>
          <w:sz w:val="24"/>
          <w:szCs w:val="24"/>
        </w:rPr>
        <w:t>Муниципальной услуги</w:t>
      </w:r>
      <w:r w:rsidRPr="00EE45A3">
        <w:rPr>
          <w:sz w:val="24"/>
          <w:szCs w:val="24"/>
        </w:rPr>
        <w:t>;</w:t>
      </w:r>
    </w:p>
    <w:p w:rsidR="00EB66CC" w:rsidRPr="00EE45A3" w:rsidRDefault="00EB66CC" w:rsidP="0014461F">
      <w:pPr>
        <w:pStyle w:val="110"/>
        <w:spacing w:line="23" w:lineRule="atLeast"/>
        <w:ind w:firstLine="709"/>
        <w:rPr>
          <w:sz w:val="24"/>
          <w:szCs w:val="24"/>
        </w:rPr>
      </w:pPr>
      <w:r w:rsidRPr="00EE45A3">
        <w:rPr>
          <w:sz w:val="24"/>
          <w:szCs w:val="24"/>
        </w:rPr>
        <w:t xml:space="preserve">ж) формы заявлений (уведомлений, сообщений), используемые при предоставлении </w:t>
      </w:r>
      <w:r w:rsidR="00D96348" w:rsidRPr="00EE45A3">
        <w:rPr>
          <w:sz w:val="24"/>
          <w:szCs w:val="24"/>
        </w:rPr>
        <w:t>Муниципальной услуги</w:t>
      </w:r>
      <w:r w:rsidRPr="00EE45A3">
        <w:rPr>
          <w:sz w:val="24"/>
          <w:szCs w:val="24"/>
        </w:rPr>
        <w:t>.</w:t>
      </w:r>
    </w:p>
    <w:p w:rsidR="00EB66CC" w:rsidRPr="00EE45A3" w:rsidRDefault="00EB66CC" w:rsidP="0014461F">
      <w:pPr>
        <w:pStyle w:val="110"/>
        <w:spacing w:line="23" w:lineRule="atLeast"/>
        <w:ind w:firstLine="709"/>
        <w:rPr>
          <w:sz w:val="24"/>
          <w:szCs w:val="24"/>
        </w:rPr>
      </w:pPr>
      <w:r w:rsidRPr="00EE45A3">
        <w:rPr>
          <w:sz w:val="24"/>
          <w:szCs w:val="24"/>
        </w:rPr>
        <w:t xml:space="preserve">3.6. Информация на РПГУ и сайте </w:t>
      </w:r>
      <w:r w:rsidR="00BC6DB0">
        <w:rPr>
          <w:sz w:val="24"/>
          <w:szCs w:val="24"/>
        </w:rPr>
        <w:t>городского округа Домодедово</w:t>
      </w:r>
      <w:r w:rsidR="00BC6DB0" w:rsidRPr="00EE45A3">
        <w:rPr>
          <w:sz w:val="24"/>
          <w:szCs w:val="24"/>
        </w:rPr>
        <w:t xml:space="preserve"> </w:t>
      </w:r>
      <w:r w:rsidRPr="00EE45A3">
        <w:rPr>
          <w:sz w:val="24"/>
          <w:szCs w:val="24"/>
        </w:rPr>
        <w:t xml:space="preserve">о порядке и сроках предоставления </w:t>
      </w:r>
      <w:r w:rsidR="00D96348" w:rsidRPr="00EE45A3">
        <w:rPr>
          <w:sz w:val="24"/>
          <w:szCs w:val="24"/>
        </w:rPr>
        <w:t>Муниципальной услуги</w:t>
      </w:r>
      <w:r w:rsidRPr="00EE45A3">
        <w:rPr>
          <w:sz w:val="24"/>
          <w:szCs w:val="24"/>
        </w:rPr>
        <w:t xml:space="preserve"> предоставляется бесплатно.</w:t>
      </w:r>
    </w:p>
    <w:p w:rsidR="00EB66CC" w:rsidRPr="00EE45A3" w:rsidRDefault="00EB66CC" w:rsidP="0014461F">
      <w:pPr>
        <w:pStyle w:val="110"/>
        <w:spacing w:line="23" w:lineRule="atLeast"/>
        <w:ind w:firstLine="709"/>
        <w:rPr>
          <w:sz w:val="24"/>
          <w:szCs w:val="24"/>
        </w:rPr>
      </w:pPr>
      <w:r w:rsidRPr="00EE45A3">
        <w:rPr>
          <w:sz w:val="24"/>
          <w:szCs w:val="24"/>
        </w:rPr>
        <w:t xml:space="preserve">3.7. На сайте </w:t>
      </w:r>
      <w:r w:rsidR="00BC6DB0">
        <w:rPr>
          <w:sz w:val="24"/>
          <w:szCs w:val="24"/>
        </w:rPr>
        <w:t>городского округа Домодедово</w:t>
      </w:r>
      <w:r w:rsidR="00D96348" w:rsidRPr="00EE45A3">
        <w:rPr>
          <w:sz w:val="24"/>
          <w:szCs w:val="24"/>
        </w:rPr>
        <w:t xml:space="preserve"> </w:t>
      </w:r>
      <w:r w:rsidRPr="00EE45A3">
        <w:rPr>
          <w:sz w:val="24"/>
          <w:szCs w:val="24"/>
        </w:rPr>
        <w:t>дополнительно размещаются:</w:t>
      </w:r>
    </w:p>
    <w:p w:rsidR="00EB66CC" w:rsidRPr="00EE45A3" w:rsidRDefault="00EB66CC" w:rsidP="0014461F">
      <w:pPr>
        <w:pStyle w:val="110"/>
        <w:spacing w:line="23" w:lineRule="atLeast"/>
        <w:ind w:firstLine="709"/>
        <w:rPr>
          <w:sz w:val="24"/>
          <w:szCs w:val="24"/>
        </w:rPr>
      </w:pPr>
      <w:r w:rsidRPr="00EE45A3">
        <w:rPr>
          <w:sz w:val="24"/>
          <w:szCs w:val="24"/>
        </w:rPr>
        <w:t xml:space="preserve">а) полные наименования и почтовые адреса </w:t>
      </w:r>
      <w:r w:rsidR="00413074">
        <w:rPr>
          <w:sz w:val="24"/>
          <w:szCs w:val="24"/>
        </w:rPr>
        <w:t xml:space="preserve">органов </w:t>
      </w:r>
      <w:r w:rsidR="00D96348" w:rsidRPr="00EE45A3">
        <w:rPr>
          <w:sz w:val="24"/>
          <w:szCs w:val="24"/>
        </w:rPr>
        <w:t>Администрации</w:t>
      </w:r>
      <w:r w:rsidRPr="00EE45A3">
        <w:rPr>
          <w:sz w:val="24"/>
          <w:szCs w:val="24"/>
        </w:rPr>
        <w:t xml:space="preserve">, непосредственно предоставляющих </w:t>
      </w:r>
      <w:r w:rsidR="00D96348" w:rsidRPr="00EE45A3">
        <w:rPr>
          <w:sz w:val="24"/>
          <w:szCs w:val="24"/>
        </w:rPr>
        <w:t>Муниципальную услугу</w:t>
      </w:r>
      <w:r w:rsidRPr="00EE45A3">
        <w:rPr>
          <w:sz w:val="24"/>
          <w:szCs w:val="24"/>
        </w:rPr>
        <w:t>;</w:t>
      </w:r>
    </w:p>
    <w:p w:rsidR="00EB66CC" w:rsidRPr="00EE45A3" w:rsidRDefault="00EB66CC" w:rsidP="0014461F">
      <w:pPr>
        <w:pStyle w:val="110"/>
        <w:spacing w:line="23" w:lineRule="atLeast"/>
        <w:ind w:firstLine="709"/>
        <w:rPr>
          <w:sz w:val="24"/>
          <w:szCs w:val="24"/>
        </w:rPr>
      </w:pPr>
      <w:r w:rsidRPr="00EE45A3">
        <w:rPr>
          <w:sz w:val="24"/>
          <w:szCs w:val="24"/>
        </w:rPr>
        <w:t xml:space="preserve">б) номера телефонов-автоинформаторов (при наличии), справочные номера телефонов </w:t>
      </w:r>
      <w:r w:rsidR="00413074">
        <w:rPr>
          <w:sz w:val="24"/>
          <w:szCs w:val="24"/>
        </w:rPr>
        <w:t>органов</w:t>
      </w:r>
      <w:r w:rsidR="00413074" w:rsidRPr="00EE45A3">
        <w:rPr>
          <w:sz w:val="24"/>
          <w:szCs w:val="24"/>
        </w:rPr>
        <w:t xml:space="preserve"> </w:t>
      </w:r>
      <w:r w:rsidR="00D96348" w:rsidRPr="00EE45A3">
        <w:rPr>
          <w:sz w:val="24"/>
          <w:szCs w:val="24"/>
        </w:rPr>
        <w:t>Администрации</w:t>
      </w:r>
      <w:r w:rsidRPr="00EE45A3">
        <w:rPr>
          <w:sz w:val="24"/>
          <w:szCs w:val="24"/>
        </w:rPr>
        <w:t xml:space="preserve">, непосредственно предоставляющих </w:t>
      </w:r>
      <w:r w:rsidR="00D96348" w:rsidRPr="00EE45A3">
        <w:rPr>
          <w:sz w:val="24"/>
          <w:szCs w:val="24"/>
        </w:rPr>
        <w:t>Муниципальную услугу</w:t>
      </w:r>
      <w:r w:rsidRPr="00EE45A3">
        <w:rPr>
          <w:sz w:val="24"/>
          <w:szCs w:val="24"/>
        </w:rPr>
        <w:t>;</w:t>
      </w:r>
    </w:p>
    <w:p w:rsidR="00EB66CC" w:rsidRPr="00EE45A3" w:rsidRDefault="00EB66CC" w:rsidP="0014461F">
      <w:pPr>
        <w:pStyle w:val="110"/>
        <w:spacing w:line="23" w:lineRule="atLeast"/>
        <w:ind w:firstLine="709"/>
        <w:rPr>
          <w:sz w:val="24"/>
          <w:szCs w:val="24"/>
        </w:rPr>
      </w:pPr>
      <w:r w:rsidRPr="00EE45A3">
        <w:rPr>
          <w:sz w:val="24"/>
          <w:szCs w:val="24"/>
        </w:rPr>
        <w:t xml:space="preserve">в) режим работы </w:t>
      </w:r>
      <w:r w:rsidR="00D96348" w:rsidRPr="00EE45A3">
        <w:rPr>
          <w:sz w:val="24"/>
          <w:szCs w:val="24"/>
        </w:rPr>
        <w:t>Администрации</w:t>
      </w:r>
      <w:r w:rsidRPr="00EE45A3">
        <w:rPr>
          <w:sz w:val="24"/>
          <w:szCs w:val="24"/>
        </w:rPr>
        <w:t>;</w:t>
      </w:r>
    </w:p>
    <w:p w:rsidR="00EB66CC" w:rsidRPr="00EE45A3" w:rsidRDefault="00EB66CC" w:rsidP="0014461F">
      <w:pPr>
        <w:pStyle w:val="110"/>
        <w:spacing w:line="23" w:lineRule="atLeast"/>
        <w:ind w:firstLine="709"/>
        <w:rPr>
          <w:sz w:val="24"/>
          <w:szCs w:val="24"/>
        </w:rPr>
      </w:pPr>
      <w:r w:rsidRPr="00EE45A3">
        <w:rPr>
          <w:sz w:val="24"/>
          <w:szCs w:val="24"/>
        </w:rPr>
        <w:t xml:space="preserve">г) график работы </w:t>
      </w:r>
      <w:r w:rsidR="00413074">
        <w:rPr>
          <w:sz w:val="24"/>
          <w:szCs w:val="24"/>
        </w:rPr>
        <w:t>органа</w:t>
      </w:r>
      <w:r w:rsidRPr="00EE45A3">
        <w:rPr>
          <w:sz w:val="24"/>
          <w:szCs w:val="24"/>
        </w:rPr>
        <w:t xml:space="preserve">, непосредственно предоставляющего </w:t>
      </w:r>
      <w:r w:rsidR="00D96348" w:rsidRPr="00EE45A3">
        <w:rPr>
          <w:sz w:val="24"/>
          <w:szCs w:val="24"/>
        </w:rPr>
        <w:t>Муниципальную услугу</w:t>
      </w:r>
      <w:r w:rsidRPr="00EE45A3">
        <w:rPr>
          <w:sz w:val="24"/>
          <w:szCs w:val="24"/>
        </w:rPr>
        <w:t>;</w:t>
      </w:r>
    </w:p>
    <w:p w:rsidR="00EB66CC" w:rsidRPr="00EE45A3" w:rsidRDefault="00EB66CC" w:rsidP="0014461F">
      <w:pPr>
        <w:pStyle w:val="110"/>
        <w:spacing w:line="23" w:lineRule="atLeast"/>
        <w:ind w:firstLine="709"/>
        <w:rPr>
          <w:sz w:val="24"/>
          <w:szCs w:val="24"/>
        </w:rPr>
      </w:pPr>
      <w:r w:rsidRPr="00EE45A3">
        <w:rPr>
          <w:sz w:val="24"/>
          <w:szCs w:val="24"/>
        </w:rPr>
        <w:t xml:space="preserve">д) выдержки из нормативных правовых актов, содержащих нормы, регулирующие деятельность </w:t>
      </w:r>
      <w:r w:rsidR="00D96348" w:rsidRPr="00EE45A3">
        <w:rPr>
          <w:sz w:val="24"/>
          <w:szCs w:val="24"/>
        </w:rPr>
        <w:t xml:space="preserve">Администрации </w:t>
      </w:r>
      <w:r w:rsidRPr="00EE45A3">
        <w:rPr>
          <w:sz w:val="24"/>
          <w:szCs w:val="24"/>
        </w:rPr>
        <w:t xml:space="preserve">по предоставлению </w:t>
      </w:r>
      <w:r w:rsidR="00D96348" w:rsidRPr="00EE45A3">
        <w:rPr>
          <w:sz w:val="24"/>
          <w:szCs w:val="24"/>
        </w:rPr>
        <w:t>Муниципальной услуги</w:t>
      </w:r>
      <w:r w:rsidRPr="00EE45A3">
        <w:rPr>
          <w:sz w:val="24"/>
          <w:szCs w:val="24"/>
        </w:rPr>
        <w:t>;</w:t>
      </w:r>
    </w:p>
    <w:p w:rsidR="00EB66CC" w:rsidRPr="00EE45A3" w:rsidRDefault="00EB66CC" w:rsidP="0014461F">
      <w:pPr>
        <w:pStyle w:val="110"/>
        <w:spacing w:line="23" w:lineRule="atLeast"/>
        <w:ind w:firstLine="709"/>
        <w:rPr>
          <w:sz w:val="24"/>
          <w:szCs w:val="24"/>
        </w:rPr>
      </w:pPr>
      <w:r w:rsidRPr="00EE45A3">
        <w:rPr>
          <w:sz w:val="24"/>
          <w:szCs w:val="24"/>
        </w:rPr>
        <w:t xml:space="preserve">е) перечень лиц, имеющих право на получение </w:t>
      </w:r>
      <w:r w:rsidR="00D96348" w:rsidRPr="00EE45A3">
        <w:rPr>
          <w:sz w:val="24"/>
          <w:szCs w:val="24"/>
        </w:rPr>
        <w:t>Муниципальной услуги</w:t>
      </w:r>
      <w:r w:rsidRPr="00EE45A3">
        <w:rPr>
          <w:sz w:val="24"/>
          <w:szCs w:val="24"/>
        </w:rPr>
        <w:t>;</w:t>
      </w:r>
    </w:p>
    <w:p w:rsidR="00EB66CC" w:rsidRPr="00EE45A3" w:rsidRDefault="00EB66CC" w:rsidP="0014461F">
      <w:pPr>
        <w:pStyle w:val="110"/>
        <w:spacing w:line="23" w:lineRule="atLeast"/>
        <w:ind w:firstLine="709"/>
        <w:rPr>
          <w:sz w:val="24"/>
          <w:szCs w:val="24"/>
        </w:rPr>
      </w:pPr>
      <w:r w:rsidRPr="00EE45A3">
        <w:rPr>
          <w:sz w:val="24"/>
          <w:szCs w:val="24"/>
        </w:rPr>
        <w:t xml:space="preserve">ж) формы заявлений (уведомлений, сообщений), используемые при предоставлении </w:t>
      </w:r>
      <w:r w:rsidR="00D96348" w:rsidRPr="00EE45A3">
        <w:rPr>
          <w:sz w:val="24"/>
          <w:szCs w:val="24"/>
        </w:rPr>
        <w:t>Муниципальной услуги</w:t>
      </w:r>
      <w:r w:rsidRPr="00EE45A3">
        <w:rPr>
          <w:sz w:val="24"/>
          <w:szCs w:val="24"/>
        </w:rPr>
        <w:t>, образцы и инструкции по заполнению;</w:t>
      </w:r>
    </w:p>
    <w:p w:rsidR="00EB66CC" w:rsidRPr="00EE45A3" w:rsidRDefault="00EB66CC" w:rsidP="0014461F">
      <w:pPr>
        <w:pStyle w:val="110"/>
        <w:spacing w:line="23" w:lineRule="atLeast"/>
        <w:ind w:firstLine="709"/>
        <w:rPr>
          <w:sz w:val="24"/>
          <w:szCs w:val="24"/>
        </w:rPr>
      </w:pPr>
      <w:r w:rsidRPr="00EE45A3">
        <w:rPr>
          <w:sz w:val="24"/>
          <w:szCs w:val="24"/>
        </w:rPr>
        <w:t xml:space="preserve">з) порядок и способы предварительной записи на получение </w:t>
      </w:r>
      <w:r w:rsidR="00D96348" w:rsidRPr="00EE45A3">
        <w:rPr>
          <w:sz w:val="24"/>
          <w:szCs w:val="24"/>
        </w:rPr>
        <w:t>Муниципальной услуги</w:t>
      </w:r>
      <w:r w:rsidRPr="00EE45A3">
        <w:rPr>
          <w:sz w:val="24"/>
          <w:szCs w:val="24"/>
        </w:rPr>
        <w:t>;</w:t>
      </w:r>
    </w:p>
    <w:p w:rsidR="00EB66CC" w:rsidRPr="00EE45A3" w:rsidRDefault="00EB66CC" w:rsidP="0014461F">
      <w:pPr>
        <w:pStyle w:val="110"/>
        <w:spacing w:line="23" w:lineRule="atLeast"/>
        <w:ind w:firstLine="709"/>
        <w:rPr>
          <w:sz w:val="24"/>
          <w:szCs w:val="24"/>
        </w:rPr>
      </w:pPr>
      <w:r w:rsidRPr="00EE45A3">
        <w:rPr>
          <w:sz w:val="24"/>
          <w:szCs w:val="24"/>
        </w:rPr>
        <w:t>и) текст Административного регламента с приложениями;</w:t>
      </w:r>
    </w:p>
    <w:p w:rsidR="00EB66CC" w:rsidRPr="00EE45A3" w:rsidRDefault="00EB66CC" w:rsidP="0014461F">
      <w:pPr>
        <w:pStyle w:val="110"/>
        <w:spacing w:line="23" w:lineRule="atLeast"/>
        <w:ind w:firstLine="709"/>
        <w:rPr>
          <w:sz w:val="24"/>
          <w:szCs w:val="24"/>
        </w:rPr>
      </w:pPr>
      <w:r w:rsidRPr="00EE45A3">
        <w:rPr>
          <w:sz w:val="24"/>
          <w:szCs w:val="24"/>
        </w:rPr>
        <w:t xml:space="preserve">к) краткое описание порядка предоставления </w:t>
      </w:r>
      <w:r w:rsidR="00D96348" w:rsidRPr="00EE45A3">
        <w:rPr>
          <w:sz w:val="24"/>
          <w:szCs w:val="24"/>
        </w:rPr>
        <w:t>Муниципальной услуги</w:t>
      </w:r>
      <w:r w:rsidRPr="00EE45A3">
        <w:rPr>
          <w:sz w:val="24"/>
          <w:szCs w:val="24"/>
        </w:rPr>
        <w:t>;</w:t>
      </w:r>
    </w:p>
    <w:p w:rsidR="00EB66CC" w:rsidRPr="00EE45A3" w:rsidRDefault="00EB66CC" w:rsidP="0014461F">
      <w:pPr>
        <w:pStyle w:val="110"/>
        <w:spacing w:line="23" w:lineRule="atLeast"/>
        <w:ind w:firstLine="709"/>
        <w:rPr>
          <w:sz w:val="24"/>
          <w:szCs w:val="24"/>
        </w:rPr>
      </w:pPr>
      <w:r w:rsidRPr="00EE45A3">
        <w:rPr>
          <w:sz w:val="24"/>
          <w:szCs w:val="24"/>
        </w:rPr>
        <w:t xml:space="preserve">л) порядок обжалования решений, действий или бездействия должностных лиц, </w:t>
      </w:r>
      <w:r w:rsidR="00D96348" w:rsidRPr="00EE45A3">
        <w:rPr>
          <w:sz w:val="24"/>
          <w:szCs w:val="24"/>
        </w:rPr>
        <w:t>муниципальных</w:t>
      </w:r>
      <w:r w:rsidRPr="00EE45A3">
        <w:rPr>
          <w:sz w:val="24"/>
          <w:szCs w:val="24"/>
        </w:rPr>
        <w:t xml:space="preserve"> служащих, работников </w:t>
      </w:r>
      <w:r w:rsidR="00D96348" w:rsidRPr="00EE45A3">
        <w:rPr>
          <w:sz w:val="24"/>
          <w:szCs w:val="24"/>
        </w:rPr>
        <w:t>Администрации</w:t>
      </w:r>
      <w:r w:rsidRPr="00EE45A3">
        <w:rPr>
          <w:sz w:val="24"/>
          <w:szCs w:val="24"/>
        </w:rPr>
        <w:t xml:space="preserve"> предоставляющих </w:t>
      </w:r>
      <w:r w:rsidR="00D96348" w:rsidRPr="00EE45A3">
        <w:rPr>
          <w:sz w:val="24"/>
          <w:szCs w:val="24"/>
        </w:rPr>
        <w:t>Муниципальную услугу</w:t>
      </w:r>
      <w:r w:rsidRPr="00EE45A3">
        <w:rPr>
          <w:sz w:val="24"/>
          <w:szCs w:val="24"/>
        </w:rPr>
        <w:t>.</w:t>
      </w:r>
    </w:p>
    <w:p w:rsidR="00EB66CC" w:rsidRDefault="00EB66CC" w:rsidP="0014461F">
      <w:pPr>
        <w:pStyle w:val="110"/>
        <w:spacing w:line="23" w:lineRule="atLeast"/>
        <w:ind w:firstLine="709"/>
        <w:rPr>
          <w:sz w:val="24"/>
          <w:szCs w:val="24"/>
        </w:rPr>
      </w:pPr>
      <w:r w:rsidRPr="00EE45A3">
        <w:rPr>
          <w:sz w:val="24"/>
          <w:szCs w:val="24"/>
        </w:rPr>
        <w:t xml:space="preserve">м) информация о возможности участия Заявителей в оценке качества предоставления </w:t>
      </w:r>
      <w:r w:rsidR="00D96348" w:rsidRPr="00EE45A3">
        <w:rPr>
          <w:sz w:val="24"/>
          <w:szCs w:val="24"/>
        </w:rPr>
        <w:t>Муниципальной услуги</w:t>
      </w:r>
      <w:r w:rsidRPr="00EE45A3">
        <w:rPr>
          <w:sz w:val="24"/>
          <w:szCs w:val="24"/>
        </w:rPr>
        <w:t xml:space="preserve">, в том числе в оценке эффективности деятельности руководителя </w:t>
      </w:r>
      <w:r w:rsidR="00D96348" w:rsidRPr="00EE45A3">
        <w:rPr>
          <w:sz w:val="24"/>
          <w:szCs w:val="24"/>
        </w:rPr>
        <w:t>Администрации</w:t>
      </w:r>
      <w:r w:rsidRPr="00EE45A3">
        <w:rPr>
          <w:sz w:val="24"/>
          <w:szCs w:val="24"/>
        </w:rPr>
        <w:t>, а также справочно-информационные материалы, содержащие сведения о порядке и способах проведения оценки.</w:t>
      </w:r>
    </w:p>
    <w:p w:rsidR="00413074" w:rsidRPr="00EE45A3" w:rsidRDefault="00413074" w:rsidP="0014461F">
      <w:pPr>
        <w:pStyle w:val="110"/>
        <w:spacing w:line="23" w:lineRule="atLeast"/>
        <w:ind w:firstLine="709"/>
        <w:rPr>
          <w:sz w:val="24"/>
          <w:szCs w:val="24"/>
        </w:rPr>
      </w:pPr>
    </w:p>
    <w:p w:rsidR="00EB66CC" w:rsidRPr="00EE45A3" w:rsidRDefault="00EB66CC" w:rsidP="0014461F">
      <w:pPr>
        <w:pStyle w:val="110"/>
        <w:spacing w:line="23" w:lineRule="atLeast"/>
        <w:ind w:firstLine="709"/>
        <w:rPr>
          <w:sz w:val="24"/>
          <w:szCs w:val="24"/>
        </w:rPr>
      </w:pPr>
      <w:r w:rsidRPr="00EE45A3">
        <w:rPr>
          <w:sz w:val="24"/>
          <w:szCs w:val="24"/>
        </w:rPr>
        <w:t xml:space="preserve">3.8. При информировании о порядке предоставления Муниципальной услуги по телефону должностное лицо, </w:t>
      </w:r>
      <w:r w:rsidR="00D96348" w:rsidRPr="00EE45A3">
        <w:rPr>
          <w:sz w:val="24"/>
          <w:szCs w:val="24"/>
        </w:rPr>
        <w:t xml:space="preserve">муниципальный служащий, работник Администрации </w:t>
      </w:r>
      <w:r w:rsidRPr="00EE45A3">
        <w:rPr>
          <w:sz w:val="24"/>
          <w:szCs w:val="24"/>
        </w:rPr>
        <w:t xml:space="preserve">приняв вызов по </w:t>
      </w:r>
      <w:r w:rsidRPr="00EE45A3">
        <w:rPr>
          <w:sz w:val="24"/>
          <w:szCs w:val="24"/>
        </w:rPr>
        <w:lastRenderedPageBreak/>
        <w:t xml:space="preserve">телефону представляется: называет фамилию, имя, отчество (при наличии), должность, наименование </w:t>
      </w:r>
      <w:r w:rsidR="00413074">
        <w:rPr>
          <w:sz w:val="24"/>
          <w:szCs w:val="24"/>
        </w:rPr>
        <w:t xml:space="preserve">органа </w:t>
      </w:r>
      <w:r w:rsidR="00D96348" w:rsidRPr="00EE45A3">
        <w:rPr>
          <w:sz w:val="24"/>
          <w:szCs w:val="24"/>
        </w:rPr>
        <w:t>Администрации</w:t>
      </w:r>
      <w:r w:rsidRPr="00EE45A3">
        <w:rPr>
          <w:sz w:val="24"/>
          <w:szCs w:val="24"/>
        </w:rPr>
        <w:t>.</w:t>
      </w:r>
    </w:p>
    <w:p w:rsidR="00EB66CC" w:rsidRPr="00EE45A3" w:rsidRDefault="00EB66CC" w:rsidP="0014461F">
      <w:pPr>
        <w:pStyle w:val="110"/>
        <w:spacing w:line="23" w:lineRule="atLeast"/>
        <w:ind w:firstLine="709"/>
        <w:rPr>
          <w:sz w:val="24"/>
          <w:szCs w:val="24"/>
        </w:rPr>
      </w:pPr>
      <w:r w:rsidRPr="00EE45A3">
        <w:rPr>
          <w:sz w:val="24"/>
          <w:szCs w:val="24"/>
        </w:rPr>
        <w:t xml:space="preserve">Должностное лицо, </w:t>
      </w:r>
      <w:r w:rsidR="00D96348" w:rsidRPr="00EE45A3">
        <w:rPr>
          <w:sz w:val="24"/>
          <w:szCs w:val="24"/>
        </w:rPr>
        <w:t xml:space="preserve">муниципальный </w:t>
      </w:r>
      <w:r w:rsidRPr="00EE45A3">
        <w:rPr>
          <w:sz w:val="24"/>
          <w:szCs w:val="24"/>
        </w:rPr>
        <w:t xml:space="preserve">служащий, работник </w:t>
      </w:r>
      <w:r w:rsidR="00D96348" w:rsidRPr="00EE45A3">
        <w:rPr>
          <w:sz w:val="24"/>
          <w:szCs w:val="24"/>
        </w:rPr>
        <w:t xml:space="preserve">Администрации </w:t>
      </w:r>
      <w:r w:rsidRPr="00EE45A3">
        <w:rPr>
          <w:sz w:val="24"/>
          <w:szCs w:val="24"/>
        </w:rPr>
        <w:t xml:space="preserve">обязан сообщить Заявителю график приема, точный почтовый адрес </w:t>
      </w:r>
      <w:r w:rsidR="00D96348" w:rsidRPr="00EE45A3">
        <w:rPr>
          <w:sz w:val="24"/>
          <w:szCs w:val="24"/>
        </w:rPr>
        <w:t>Администрации</w:t>
      </w:r>
      <w:r w:rsidRPr="00EE45A3">
        <w:rPr>
          <w:sz w:val="24"/>
          <w:szCs w:val="24"/>
        </w:rPr>
        <w:t>, способ проезда к нему, способы предварительной записи для личного приема, требования к письменному обращению.</w:t>
      </w:r>
    </w:p>
    <w:p w:rsidR="00EB66CC" w:rsidRPr="00EE45A3" w:rsidRDefault="00EB66CC" w:rsidP="0014461F">
      <w:pPr>
        <w:pStyle w:val="110"/>
        <w:spacing w:line="23" w:lineRule="atLeast"/>
        <w:ind w:firstLine="709"/>
        <w:rPr>
          <w:sz w:val="24"/>
          <w:szCs w:val="24"/>
        </w:rPr>
      </w:pPr>
      <w:r w:rsidRPr="00EE45A3">
        <w:rPr>
          <w:sz w:val="24"/>
          <w:szCs w:val="24"/>
        </w:rPr>
        <w:t xml:space="preserve">Информирование по телефону о порядке предоставления Муниципальной услуги осуществляется в соответствии с графиком работы Администрации. </w:t>
      </w:r>
    </w:p>
    <w:p w:rsidR="00EB66CC" w:rsidRPr="00EE45A3" w:rsidRDefault="00EB66CC" w:rsidP="0014461F">
      <w:pPr>
        <w:pStyle w:val="110"/>
        <w:spacing w:line="23" w:lineRule="atLeast"/>
        <w:ind w:firstLine="709"/>
        <w:rPr>
          <w:sz w:val="24"/>
          <w:szCs w:val="24"/>
        </w:rPr>
      </w:pPr>
      <w:r w:rsidRPr="00EE45A3">
        <w:rPr>
          <w:sz w:val="24"/>
          <w:szCs w:val="24"/>
        </w:rPr>
        <w:t xml:space="preserve">Во время разговора должностные лица, </w:t>
      </w:r>
      <w:r w:rsidR="009246B1">
        <w:rPr>
          <w:sz w:val="24"/>
          <w:szCs w:val="24"/>
        </w:rPr>
        <w:t>муниципальные</w:t>
      </w:r>
      <w:r w:rsidRPr="00EE45A3">
        <w:rPr>
          <w:sz w:val="24"/>
          <w:szCs w:val="24"/>
        </w:rPr>
        <w:t xml:space="preserve"> служащие, работники Администрации обязаны произносить слова четко и не прерывать разговор по причине поступления другого звонка.</w:t>
      </w:r>
    </w:p>
    <w:p w:rsidR="00EB66CC" w:rsidRPr="00EE45A3" w:rsidRDefault="00EB66CC" w:rsidP="0014461F">
      <w:pPr>
        <w:pStyle w:val="110"/>
        <w:spacing w:line="23" w:lineRule="atLeast"/>
        <w:ind w:firstLine="709"/>
        <w:rPr>
          <w:sz w:val="24"/>
          <w:szCs w:val="24"/>
        </w:rPr>
      </w:pPr>
      <w:r w:rsidRPr="00EE45A3">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муниципального служащего, работника Администрации либо обратившемуся сообщается номер телефона, по которому можно получить необходимую информацию.</w:t>
      </w:r>
    </w:p>
    <w:p w:rsidR="00EB66CC" w:rsidRPr="00EE45A3" w:rsidRDefault="00EB66CC" w:rsidP="0014461F">
      <w:pPr>
        <w:pStyle w:val="110"/>
        <w:spacing w:line="23" w:lineRule="atLeast"/>
        <w:ind w:firstLine="709"/>
        <w:rPr>
          <w:sz w:val="24"/>
          <w:szCs w:val="24"/>
        </w:rPr>
      </w:pPr>
      <w:r w:rsidRPr="00EE45A3">
        <w:rPr>
          <w:sz w:val="24"/>
          <w:szCs w:val="24"/>
        </w:rPr>
        <w:t>3.9. При ответах на телефонные звонки и устные обращения по вопросам к порядку предоставления Муниципальной услуги должностным лицом, муниципальным служащим, работником Администрации обратившемуся сообщается следующая информация:</w:t>
      </w:r>
    </w:p>
    <w:p w:rsidR="00EB66CC" w:rsidRPr="00EE45A3" w:rsidRDefault="00EB66CC" w:rsidP="0014461F">
      <w:pPr>
        <w:pStyle w:val="110"/>
        <w:spacing w:line="23" w:lineRule="atLeast"/>
        <w:ind w:firstLine="709"/>
        <w:rPr>
          <w:sz w:val="24"/>
          <w:szCs w:val="24"/>
        </w:rPr>
      </w:pPr>
      <w:r w:rsidRPr="00EE45A3">
        <w:rPr>
          <w:sz w:val="24"/>
          <w:szCs w:val="24"/>
        </w:rPr>
        <w:t>а) о перечне лиц, имеющих право на получение Муниципальной услуги;</w:t>
      </w:r>
    </w:p>
    <w:p w:rsidR="00EB66CC" w:rsidRPr="00EE45A3" w:rsidRDefault="00EB66CC" w:rsidP="0014461F">
      <w:pPr>
        <w:pStyle w:val="110"/>
        <w:spacing w:line="23" w:lineRule="atLeast"/>
        <w:ind w:firstLine="709"/>
        <w:rPr>
          <w:sz w:val="24"/>
          <w:szCs w:val="24"/>
        </w:rPr>
      </w:pPr>
      <w:r w:rsidRPr="00EE45A3">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B66CC" w:rsidRPr="00EE45A3" w:rsidRDefault="00EB66CC" w:rsidP="0014461F">
      <w:pPr>
        <w:pStyle w:val="110"/>
        <w:spacing w:line="23" w:lineRule="atLeast"/>
        <w:ind w:firstLine="709"/>
        <w:rPr>
          <w:sz w:val="24"/>
          <w:szCs w:val="24"/>
        </w:rPr>
      </w:pPr>
      <w:r w:rsidRPr="00EE45A3">
        <w:rPr>
          <w:sz w:val="24"/>
          <w:szCs w:val="24"/>
        </w:rPr>
        <w:t>в) о перечне документов, необходимых для получения Муниципальной услуги;</w:t>
      </w:r>
    </w:p>
    <w:p w:rsidR="00EB66CC" w:rsidRPr="00EE45A3" w:rsidRDefault="00EB66CC" w:rsidP="0014461F">
      <w:pPr>
        <w:pStyle w:val="110"/>
        <w:spacing w:line="23" w:lineRule="atLeast"/>
        <w:ind w:firstLine="709"/>
        <w:rPr>
          <w:sz w:val="24"/>
          <w:szCs w:val="24"/>
        </w:rPr>
      </w:pPr>
      <w:r w:rsidRPr="00EE45A3">
        <w:rPr>
          <w:sz w:val="24"/>
          <w:szCs w:val="24"/>
        </w:rPr>
        <w:t>г) о сроках предоставления Муниципальной услуги;</w:t>
      </w:r>
    </w:p>
    <w:p w:rsidR="00EB66CC" w:rsidRPr="00EE45A3" w:rsidRDefault="00EB66CC" w:rsidP="0014461F">
      <w:pPr>
        <w:pStyle w:val="110"/>
        <w:spacing w:line="23" w:lineRule="atLeast"/>
        <w:ind w:firstLine="709"/>
        <w:rPr>
          <w:sz w:val="24"/>
          <w:szCs w:val="24"/>
        </w:rPr>
      </w:pPr>
      <w:r w:rsidRPr="00EE45A3">
        <w:rPr>
          <w:sz w:val="24"/>
          <w:szCs w:val="24"/>
        </w:rPr>
        <w:t>д) об основаниях для приостановления Муниципальной услуги;</w:t>
      </w:r>
    </w:p>
    <w:p w:rsidR="00EB66CC" w:rsidRPr="00EE45A3" w:rsidRDefault="00EB66CC" w:rsidP="0014461F">
      <w:pPr>
        <w:pStyle w:val="110"/>
        <w:spacing w:line="23" w:lineRule="atLeast"/>
        <w:ind w:firstLine="709"/>
        <w:rPr>
          <w:sz w:val="24"/>
          <w:szCs w:val="24"/>
        </w:rPr>
      </w:pPr>
      <w:r w:rsidRPr="00EE45A3">
        <w:rPr>
          <w:sz w:val="24"/>
          <w:szCs w:val="24"/>
        </w:rPr>
        <w:t>ж) об основаниях для отказа в предоставлении Муниципальной услуги;</w:t>
      </w:r>
    </w:p>
    <w:p w:rsidR="00EB66CC" w:rsidRPr="00EE45A3" w:rsidRDefault="00EB66CC" w:rsidP="0014461F">
      <w:pPr>
        <w:pStyle w:val="110"/>
        <w:spacing w:line="23" w:lineRule="atLeast"/>
        <w:ind w:firstLine="709"/>
        <w:rPr>
          <w:sz w:val="24"/>
          <w:szCs w:val="24"/>
        </w:rPr>
      </w:pPr>
      <w:r w:rsidRPr="00EE45A3">
        <w:rPr>
          <w:sz w:val="24"/>
          <w:szCs w:val="24"/>
        </w:rPr>
        <w:t xml:space="preserve">е) о месте размещения на РПГУ, сайте </w:t>
      </w:r>
      <w:r w:rsidR="00BC6DB0">
        <w:rPr>
          <w:sz w:val="24"/>
          <w:szCs w:val="24"/>
        </w:rPr>
        <w:t>городского округа Домодедово</w:t>
      </w:r>
      <w:r w:rsidRPr="00EE45A3">
        <w:rPr>
          <w:sz w:val="24"/>
          <w:szCs w:val="24"/>
        </w:rPr>
        <w:t xml:space="preserve"> информации по вопросам предоставления Муниципальной услуги.</w:t>
      </w:r>
    </w:p>
    <w:p w:rsidR="00EB66CC" w:rsidRPr="00EE45A3" w:rsidRDefault="00EB66CC" w:rsidP="0014461F">
      <w:pPr>
        <w:pStyle w:val="110"/>
        <w:spacing w:line="23" w:lineRule="atLeast"/>
        <w:ind w:firstLine="709"/>
        <w:rPr>
          <w:sz w:val="24"/>
          <w:szCs w:val="24"/>
        </w:rPr>
      </w:pPr>
      <w:r w:rsidRPr="00EE45A3">
        <w:rPr>
          <w:sz w:val="24"/>
          <w:szCs w:val="24"/>
        </w:rPr>
        <w:t xml:space="preserve">3.10. Информирование о порядке предоставления Муниципальной услуги осуществляется также по единому номеру телефона </w:t>
      </w:r>
      <w:r w:rsidRPr="00EE45A3">
        <w:rPr>
          <w:bCs/>
          <w:sz w:val="24"/>
          <w:szCs w:val="24"/>
        </w:rPr>
        <w:t>Электронной приемной Правительства Московской области</w:t>
      </w:r>
      <w:r w:rsidRPr="00EE45A3">
        <w:rPr>
          <w:sz w:val="24"/>
          <w:szCs w:val="24"/>
        </w:rPr>
        <w:t xml:space="preserve"> 8-800-550-50-30.</w:t>
      </w:r>
    </w:p>
    <w:p w:rsidR="00EB66CC" w:rsidRPr="00EE45A3" w:rsidRDefault="00EB66CC" w:rsidP="0014461F">
      <w:pPr>
        <w:pStyle w:val="110"/>
        <w:spacing w:line="23" w:lineRule="atLeast"/>
        <w:ind w:firstLine="709"/>
        <w:rPr>
          <w:sz w:val="24"/>
          <w:szCs w:val="24"/>
        </w:rPr>
      </w:pPr>
      <w:r w:rsidRPr="00EE45A3">
        <w:rPr>
          <w:sz w:val="24"/>
          <w:szCs w:val="24"/>
        </w:rPr>
        <w:t>3.11. Администрация разрабатывает информационные материалы по порядку предоставления Муниципальной услуги – памятки, инструкции, брошюры, макеты и размещает сайте Администрации, передает в МФЦ.</w:t>
      </w:r>
    </w:p>
    <w:p w:rsidR="00EB66CC" w:rsidRPr="00EE45A3" w:rsidRDefault="00EB66CC" w:rsidP="0014461F">
      <w:pPr>
        <w:pStyle w:val="110"/>
        <w:spacing w:line="23" w:lineRule="atLeast"/>
        <w:ind w:firstLine="709"/>
        <w:rPr>
          <w:sz w:val="24"/>
          <w:szCs w:val="24"/>
        </w:rPr>
      </w:pPr>
      <w:r w:rsidRPr="00EE45A3">
        <w:rPr>
          <w:sz w:val="24"/>
          <w:szCs w:val="24"/>
        </w:rPr>
        <w:t xml:space="preserve">3.12. Администрация обеспечивает своевременную актуализацию указанных информационных материалов на сайте </w:t>
      </w:r>
      <w:r w:rsidR="00BC6DB0">
        <w:rPr>
          <w:sz w:val="24"/>
          <w:szCs w:val="24"/>
        </w:rPr>
        <w:t>городского округа Домодедово</w:t>
      </w:r>
      <w:r w:rsidR="00BC6DB0" w:rsidRPr="00EE45A3">
        <w:rPr>
          <w:sz w:val="24"/>
          <w:szCs w:val="24"/>
        </w:rPr>
        <w:t xml:space="preserve"> </w:t>
      </w:r>
      <w:r w:rsidRPr="00EE45A3">
        <w:rPr>
          <w:sz w:val="24"/>
          <w:szCs w:val="24"/>
        </w:rPr>
        <w:t xml:space="preserve">и контролирует их наличие и актуальность в МФЦ. </w:t>
      </w:r>
    </w:p>
    <w:p w:rsidR="00EB66CC" w:rsidRPr="00EE45A3" w:rsidRDefault="00EB66CC" w:rsidP="0014461F">
      <w:pPr>
        <w:pStyle w:val="110"/>
        <w:spacing w:line="23" w:lineRule="atLeast"/>
        <w:ind w:firstLine="709"/>
        <w:rPr>
          <w:sz w:val="24"/>
          <w:szCs w:val="24"/>
        </w:rPr>
      </w:pPr>
      <w:r w:rsidRPr="00EE45A3">
        <w:rPr>
          <w:sz w:val="24"/>
          <w:szCs w:val="24"/>
        </w:rPr>
        <w:t>3.13. 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21.07.2016 № 10-57/РВ.</w:t>
      </w:r>
    </w:p>
    <w:p w:rsidR="00EB66CC" w:rsidRPr="00EE45A3" w:rsidRDefault="00A06F40" w:rsidP="00A06F40">
      <w:pPr>
        <w:pStyle w:val="110"/>
        <w:spacing w:line="23" w:lineRule="atLeast"/>
        <w:ind w:firstLine="709"/>
        <w:rPr>
          <w:sz w:val="24"/>
          <w:szCs w:val="24"/>
        </w:rPr>
      </w:pPr>
      <w:r w:rsidRPr="00EE45A3">
        <w:rPr>
          <w:sz w:val="24"/>
          <w:szCs w:val="24"/>
        </w:rPr>
        <w:t xml:space="preserve">3.14. </w:t>
      </w:r>
      <w:r w:rsidR="00EB66CC" w:rsidRPr="00EE45A3">
        <w:rPr>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EB66CC" w:rsidRDefault="00EB66CC" w:rsidP="0014461F">
      <w:pPr>
        <w:pStyle w:val="110"/>
        <w:spacing w:line="23" w:lineRule="atLeast"/>
        <w:ind w:firstLine="709"/>
        <w:rPr>
          <w:sz w:val="24"/>
          <w:szCs w:val="24"/>
        </w:rPr>
      </w:pPr>
      <w:r w:rsidRPr="00EE45A3">
        <w:rPr>
          <w:sz w:val="24"/>
          <w:szCs w:val="24"/>
        </w:rPr>
        <w:t>3.15. Консультирование по вопросам предоставления Муниципальной услуги должностными лицами, муниципальными служащими, работниками Администрации осуществляется бесплатно.</w:t>
      </w:r>
    </w:p>
    <w:p w:rsidR="00291368" w:rsidRDefault="00291368" w:rsidP="0014461F">
      <w:pPr>
        <w:pStyle w:val="110"/>
        <w:spacing w:line="23" w:lineRule="atLeast"/>
        <w:ind w:firstLine="709"/>
        <w:rPr>
          <w:sz w:val="24"/>
          <w:szCs w:val="24"/>
        </w:rPr>
      </w:pPr>
    </w:p>
    <w:p w:rsidR="00291368" w:rsidRDefault="00291368" w:rsidP="0014461F">
      <w:pPr>
        <w:pStyle w:val="110"/>
        <w:spacing w:line="23" w:lineRule="atLeast"/>
        <w:ind w:firstLine="709"/>
        <w:rPr>
          <w:sz w:val="24"/>
          <w:szCs w:val="24"/>
        </w:rPr>
      </w:pPr>
    </w:p>
    <w:p w:rsidR="00291368" w:rsidRDefault="00291368" w:rsidP="0014461F">
      <w:pPr>
        <w:pStyle w:val="110"/>
        <w:spacing w:line="23" w:lineRule="atLeast"/>
        <w:ind w:firstLine="709"/>
        <w:rPr>
          <w:sz w:val="24"/>
          <w:szCs w:val="24"/>
        </w:rPr>
      </w:pPr>
    </w:p>
    <w:p w:rsidR="00C47802" w:rsidRPr="00EE45A3" w:rsidRDefault="004D3138" w:rsidP="0014461F">
      <w:pPr>
        <w:widowControl w:val="0"/>
        <w:suppressAutoHyphens/>
        <w:spacing w:after="0" w:line="240" w:lineRule="auto"/>
        <w:ind w:firstLine="709"/>
        <w:contextualSpacing/>
        <w:jc w:val="center"/>
        <w:outlineLvl w:val="0"/>
        <w:rPr>
          <w:rFonts w:ascii="Times New Roman" w:eastAsia="Times New Roman" w:hAnsi="Times New Roman" w:cs="Times New Roman"/>
          <w:b/>
          <w:bCs/>
          <w:sz w:val="24"/>
          <w:szCs w:val="24"/>
          <w:lang w:eastAsia="ar-SA"/>
        </w:rPr>
      </w:pPr>
      <w:r w:rsidRPr="00EE45A3">
        <w:rPr>
          <w:rFonts w:ascii="Times New Roman" w:eastAsia="Times New Roman" w:hAnsi="Times New Roman" w:cs="Times New Roman"/>
          <w:b/>
          <w:bCs/>
          <w:sz w:val="24"/>
          <w:szCs w:val="24"/>
          <w:lang w:val="en-US" w:eastAsia="ar-SA"/>
        </w:rPr>
        <w:t>II</w:t>
      </w:r>
      <w:bookmarkEnd w:id="14"/>
      <w:bookmarkEnd w:id="15"/>
      <w:bookmarkEnd w:id="16"/>
      <w:r w:rsidRPr="00EE45A3">
        <w:rPr>
          <w:rFonts w:ascii="Times New Roman" w:eastAsia="Times New Roman" w:hAnsi="Times New Roman" w:cs="Times New Roman"/>
          <w:b/>
          <w:bCs/>
          <w:sz w:val="24"/>
          <w:szCs w:val="24"/>
          <w:lang w:eastAsia="ar-SA"/>
        </w:rPr>
        <w:t>. Стандарт предоставления Муниципальной услуги</w:t>
      </w:r>
    </w:p>
    <w:p w:rsidR="00C47802" w:rsidRPr="00EE45A3" w:rsidRDefault="00C47802" w:rsidP="0014461F">
      <w:pPr>
        <w:widowControl w:val="0"/>
        <w:suppressAutoHyphens/>
        <w:spacing w:after="0" w:line="240" w:lineRule="auto"/>
        <w:ind w:firstLine="709"/>
        <w:jc w:val="both"/>
        <w:rPr>
          <w:rFonts w:ascii="Times New Roman" w:eastAsia="Times New Roman" w:hAnsi="Times New Roman" w:cs="Times New Roman"/>
          <w:b/>
          <w:bCs/>
          <w:sz w:val="24"/>
          <w:szCs w:val="24"/>
          <w:lang w:eastAsia="ar-SA"/>
        </w:rPr>
      </w:pPr>
    </w:p>
    <w:p w:rsidR="00C47802" w:rsidRPr="00EE45A3" w:rsidRDefault="004D3138" w:rsidP="0014461F">
      <w:pPr>
        <w:keepNext/>
        <w:keepLines/>
        <w:widowControl w:val="0"/>
        <w:suppressAutoHyphens/>
        <w:spacing w:after="0" w:line="240" w:lineRule="auto"/>
        <w:ind w:left="568"/>
        <w:jc w:val="center"/>
        <w:outlineLvl w:val="1"/>
        <w:rPr>
          <w:rFonts w:ascii="Times New Roman" w:eastAsia="Times New Roman" w:hAnsi="Times New Roman" w:cs="Times New Roman"/>
          <w:b/>
          <w:bCs/>
          <w:i/>
          <w:sz w:val="24"/>
          <w:szCs w:val="24"/>
          <w:lang w:eastAsia="ru-RU"/>
        </w:rPr>
      </w:pPr>
      <w:bookmarkStart w:id="17" w:name="_Toc460157534"/>
      <w:bookmarkStart w:id="18" w:name="_Toc460157620"/>
      <w:bookmarkStart w:id="19" w:name="_Toc524701092"/>
      <w:r w:rsidRPr="00EE45A3">
        <w:rPr>
          <w:rFonts w:ascii="Times New Roman" w:eastAsia="Times New Roman" w:hAnsi="Times New Roman" w:cs="Times New Roman"/>
          <w:b/>
          <w:bCs/>
          <w:i/>
          <w:sz w:val="24"/>
          <w:szCs w:val="24"/>
          <w:lang w:eastAsia="ru-RU"/>
        </w:rPr>
        <w:t xml:space="preserve">4. Наименование </w:t>
      </w:r>
      <w:bookmarkEnd w:id="17"/>
      <w:bookmarkEnd w:id="18"/>
      <w:bookmarkEnd w:id="19"/>
      <w:r w:rsidRPr="00EE45A3">
        <w:rPr>
          <w:rFonts w:ascii="Times New Roman" w:eastAsia="Times New Roman" w:hAnsi="Times New Roman" w:cs="Times New Roman"/>
          <w:b/>
          <w:bCs/>
          <w:i/>
          <w:sz w:val="24"/>
          <w:szCs w:val="24"/>
          <w:lang w:eastAsia="ru-RU"/>
        </w:rPr>
        <w:t>Муниципальной услуги</w:t>
      </w:r>
    </w:p>
    <w:p w:rsidR="00C47802" w:rsidRPr="00EE45A3" w:rsidRDefault="00C47802" w:rsidP="0014461F">
      <w:pPr>
        <w:widowControl w:val="0"/>
        <w:suppressAutoHyphens/>
        <w:spacing w:after="0" w:line="240" w:lineRule="auto"/>
        <w:ind w:firstLine="709"/>
        <w:jc w:val="both"/>
        <w:rPr>
          <w:rFonts w:ascii="Times New Roman" w:eastAsia="Times New Roman" w:hAnsi="Times New Roman" w:cs="Times New Roman"/>
          <w:b/>
          <w:bCs/>
          <w:sz w:val="24"/>
          <w:szCs w:val="24"/>
          <w:lang w:eastAsia="ar-SA"/>
        </w:rPr>
      </w:pPr>
    </w:p>
    <w:p w:rsidR="00C47802" w:rsidRPr="00EE45A3" w:rsidRDefault="004D3138" w:rsidP="0014461F">
      <w:pPr>
        <w:pStyle w:val="1b"/>
        <w:widowControl w:val="0"/>
        <w:numPr>
          <w:ilvl w:val="1"/>
          <w:numId w:val="6"/>
        </w:numPr>
        <w:suppressAutoHyphens/>
        <w:spacing w:after="0" w:line="240" w:lineRule="auto"/>
        <w:ind w:left="0" w:firstLine="709"/>
        <w:jc w:val="both"/>
        <w:rPr>
          <w:rFonts w:ascii="Times New Roman" w:eastAsia="Times New Roman" w:hAnsi="Times New Roman"/>
          <w:sz w:val="24"/>
          <w:szCs w:val="24"/>
          <w:lang w:eastAsia="ar-SA"/>
        </w:rPr>
      </w:pPr>
      <w:r w:rsidRPr="00EE45A3">
        <w:rPr>
          <w:rFonts w:ascii="Times New Roman" w:eastAsia="Times New Roman" w:hAnsi="Times New Roman"/>
          <w:bCs/>
          <w:sz w:val="24"/>
          <w:szCs w:val="24"/>
          <w:lang w:eastAsia="ar-SA"/>
        </w:rPr>
        <w:lastRenderedPageBreak/>
        <w:t xml:space="preserve">Муниципальная </w:t>
      </w:r>
      <w:r w:rsidRPr="00A0274C">
        <w:rPr>
          <w:rFonts w:ascii="Times New Roman" w:eastAsia="Times New Roman" w:hAnsi="Times New Roman"/>
          <w:bCs/>
          <w:sz w:val="24"/>
          <w:szCs w:val="24"/>
          <w:lang w:eastAsia="ar-SA"/>
        </w:rPr>
        <w:t xml:space="preserve">услуга </w:t>
      </w:r>
      <w:r w:rsidRPr="00A0274C">
        <w:rPr>
          <w:rFonts w:ascii="Times New Roman" w:eastAsia="Times New Roman" w:hAnsi="Times New Roman"/>
          <w:sz w:val="24"/>
          <w:szCs w:val="24"/>
          <w:lang w:eastAsia="ar-SA"/>
        </w:rPr>
        <w:t>«</w:t>
      </w:r>
      <w:r w:rsidR="003C793B" w:rsidRPr="003C793B">
        <w:rPr>
          <w:rFonts w:ascii="Times New Roman" w:hAnsi="Times New Roman"/>
          <w:sz w:val="24"/>
          <w:szCs w:val="24"/>
        </w:rPr>
        <w:t xml:space="preserve">Согласование </w:t>
      </w:r>
      <w:r w:rsidRPr="003C793B">
        <w:rPr>
          <w:rFonts w:ascii="Times New Roman" w:eastAsia="Times New Roman" w:hAnsi="Times New Roman"/>
          <w:sz w:val="24"/>
          <w:szCs w:val="24"/>
          <w:lang w:eastAsia="ar-SA"/>
        </w:rPr>
        <w:t>п</w:t>
      </w:r>
      <w:r w:rsidRPr="00A0274C">
        <w:rPr>
          <w:rFonts w:ascii="Times New Roman" w:eastAsia="Times New Roman" w:hAnsi="Times New Roman"/>
          <w:sz w:val="24"/>
          <w:szCs w:val="24"/>
          <w:lang w:eastAsia="ar-SA"/>
        </w:rPr>
        <w:t>роектов</w:t>
      </w:r>
      <w:r w:rsidRPr="00EE45A3">
        <w:rPr>
          <w:rFonts w:ascii="Times New Roman" w:eastAsia="Times New Roman" w:hAnsi="Times New Roman"/>
          <w:sz w:val="24"/>
          <w:szCs w:val="24"/>
          <w:lang w:eastAsia="ar-SA"/>
        </w:rPr>
        <w:t xml:space="preserve"> организации дорожного движения на автомобильных дорогах общего пользования местного значения Московской области».</w:t>
      </w:r>
    </w:p>
    <w:p w:rsidR="00C47802" w:rsidRPr="00EE45A3" w:rsidRDefault="00C47802" w:rsidP="0014461F">
      <w:pPr>
        <w:widowControl w:val="0"/>
        <w:suppressAutoHyphens/>
        <w:spacing w:after="0" w:line="240" w:lineRule="auto"/>
        <w:ind w:firstLine="709"/>
        <w:jc w:val="center"/>
        <w:rPr>
          <w:rFonts w:ascii="Times New Roman" w:eastAsia="Times New Roman" w:hAnsi="Times New Roman" w:cs="Times New Roman"/>
          <w:b/>
          <w:bCs/>
          <w:sz w:val="24"/>
          <w:szCs w:val="24"/>
          <w:lang w:eastAsia="ar-SA"/>
        </w:rPr>
      </w:pPr>
    </w:p>
    <w:p w:rsidR="00C47802" w:rsidRPr="00EE45A3" w:rsidRDefault="004D3138" w:rsidP="0014461F">
      <w:pPr>
        <w:keepNext/>
        <w:keepLines/>
        <w:widowControl w:val="0"/>
        <w:numPr>
          <w:ilvl w:val="0"/>
          <w:numId w:val="2"/>
        </w:numPr>
        <w:suppressAutoHyphens/>
        <w:spacing w:after="0" w:line="240" w:lineRule="auto"/>
        <w:jc w:val="center"/>
        <w:outlineLvl w:val="1"/>
        <w:rPr>
          <w:rFonts w:ascii="Times New Roman" w:eastAsia="Times New Roman" w:hAnsi="Times New Roman" w:cs="Times New Roman"/>
          <w:b/>
          <w:i/>
          <w:sz w:val="24"/>
          <w:szCs w:val="24"/>
          <w:lang w:eastAsia="ru-RU"/>
        </w:rPr>
      </w:pPr>
      <w:bookmarkStart w:id="20" w:name="_Toc460157622"/>
      <w:bookmarkStart w:id="21" w:name="_Toc460157536"/>
      <w:bookmarkStart w:id="22" w:name="_Toc524701093"/>
      <w:r w:rsidRPr="00EE45A3">
        <w:rPr>
          <w:rFonts w:ascii="Times New Roman" w:eastAsia="Times New Roman" w:hAnsi="Times New Roman" w:cs="Times New Roman"/>
          <w:b/>
          <w:i/>
          <w:sz w:val="24"/>
          <w:szCs w:val="24"/>
          <w:lang w:eastAsia="ru-RU"/>
        </w:rPr>
        <w:t xml:space="preserve">Органы и организации, участвующие в предоставлении </w:t>
      </w:r>
      <w:bookmarkEnd w:id="20"/>
      <w:bookmarkEnd w:id="21"/>
      <w:bookmarkEnd w:id="22"/>
      <w:r w:rsidRPr="00EE45A3">
        <w:rPr>
          <w:rFonts w:ascii="Times New Roman" w:eastAsia="Times New Roman" w:hAnsi="Times New Roman" w:cs="Times New Roman"/>
          <w:b/>
          <w:i/>
          <w:sz w:val="24"/>
          <w:szCs w:val="24"/>
          <w:lang w:eastAsia="ru-RU"/>
        </w:rPr>
        <w:t>Муниципальной услуги</w:t>
      </w:r>
    </w:p>
    <w:p w:rsidR="00C47802" w:rsidRPr="00EE45A3" w:rsidRDefault="00C47802" w:rsidP="0014461F">
      <w:pPr>
        <w:widowControl w:val="0"/>
        <w:suppressAutoHyphens/>
        <w:spacing w:after="0" w:line="240" w:lineRule="auto"/>
        <w:ind w:firstLine="709"/>
        <w:jc w:val="center"/>
        <w:rPr>
          <w:rFonts w:ascii="Times New Roman" w:eastAsia="Times New Roman" w:hAnsi="Times New Roman" w:cs="Times New Roman"/>
          <w:b/>
          <w:bCs/>
          <w:sz w:val="24"/>
          <w:szCs w:val="24"/>
          <w:lang w:eastAsia="ar-SA"/>
        </w:rPr>
      </w:pPr>
    </w:p>
    <w:p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5.1. Организацией, ответственной за предоставление Муниципальной услуги, является Администрация.</w:t>
      </w:r>
    </w:p>
    <w:p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5.2. Администрация обеспечивает предоставление Муниципальной услуги в электронной форме посредством РПГУ, а также в иных формах, предусмотренных законодательством Российской Федерации, по выбору Заявителя.</w:t>
      </w:r>
    </w:p>
    <w:p w:rsidR="00D96348" w:rsidRPr="00EE45A3" w:rsidRDefault="004D3138" w:rsidP="0014461F">
      <w:pPr>
        <w:widowControl w:val="0"/>
        <w:suppressAutoHyphens/>
        <w:spacing w:after="0" w:line="240" w:lineRule="auto"/>
        <w:ind w:firstLine="709"/>
        <w:jc w:val="both"/>
        <w:rPr>
          <w:rFonts w:ascii="Times New Roman" w:eastAsia="Arial Unicode MS" w:hAnsi="Times New Roman" w:cs="Times New Roman"/>
          <w:color w:val="auto"/>
          <w:sz w:val="24"/>
          <w:szCs w:val="24"/>
          <w:lang w:eastAsia="ru-RU"/>
        </w:rPr>
      </w:pPr>
      <w:r w:rsidRPr="00EE45A3">
        <w:rPr>
          <w:rFonts w:ascii="Times New Roman" w:eastAsia="Times New Roman" w:hAnsi="Times New Roman" w:cs="Times New Roman"/>
          <w:sz w:val="24"/>
          <w:szCs w:val="24"/>
          <w:lang w:eastAsia="ar-SA"/>
        </w:rPr>
        <w:t xml:space="preserve">5.3. </w:t>
      </w:r>
      <w:r w:rsidR="00D96348" w:rsidRPr="00EE45A3">
        <w:rPr>
          <w:rFonts w:ascii="Times New Roman" w:eastAsia="Arial Unicode MS" w:hAnsi="Times New Roman" w:cs="Times New Roman"/>
          <w:color w:val="auto"/>
          <w:sz w:val="24"/>
          <w:szCs w:val="24"/>
          <w:lang w:eastAsia="ru-RU"/>
        </w:rPr>
        <w:t>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5.4. Порядок обеспечения личного приёма представителей Заявителей в Администрации устанавливается организационно-распорядительным документом Администрации ответственным за предоставление Муниципальной услуги.</w:t>
      </w:r>
    </w:p>
    <w:p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5.5</w:t>
      </w:r>
      <w:r w:rsidRPr="009246B1">
        <w:rPr>
          <w:rFonts w:ascii="Times New Roman" w:eastAsia="Times New Roman" w:hAnsi="Times New Roman" w:cs="Times New Roman"/>
          <w:color w:val="auto"/>
          <w:sz w:val="24"/>
          <w:szCs w:val="24"/>
          <w:lang w:eastAsia="ar-SA"/>
        </w:rPr>
        <w:t xml:space="preserve">. Непосредственное предоставление Муниципальной услуги осуществляет </w:t>
      </w:r>
      <w:r w:rsidR="00DF1B5D">
        <w:rPr>
          <w:rFonts w:ascii="Times New Roman" w:eastAsia="Times New Roman" w:hAnsi="Times New Roman" w:cs="Times New Roman"/>
          <w:color w:val="auto"/>
          <w:sz w:val="24"/>
          <w:szCs w:val="24"/>
          <w:lang w:eastAsia="ar-SA"/>
        </w:rPr>
        <w:t xml:space="preserve">Управление дорожно-транспортной инфраструктуры </w:t>
      </w:r>
      <w:r w:rsidR="006B4FA4">
        <w:rPr>
          <w:rFonts w:ascii="Times New Roman" w:eastAsia="Times New Roman" w:hAnsi="Times New Roman" w:cs="Times New Roman"/>
          <w:color w:val="auto"/>
          <w:sz w:val="24"/>
          <w:szCs w:val="24"/>
          <w:lang w:eastAsia="ar-SA"/>
        </w:rPr>
        <w:t xml:space="preserve">Администрации </w:t>
      </w:r>
      <w:r w:rsidRPr="009246B1">
        <w:rPr>
          <w:rFonts w:ascii="Times New Roman" w:eastAsia="Times New Roman" w:hAnsi="Times New Roman" w:cs="Times New Roman"/>
          <w:color w:val="auto"/>
          <w:sz w:val="24"/>
          <w:szCs w:val="24"/>
          <w:lang w:eastAsia="ar-SA"/>
        </w:rPr>
        <w:t xml:space="preserve">(далее – </w:t>
      </w:r>
      <w:r w:rsidR="00DF1B5D">
        <w:rPr>
          <w:rFonts w:ascii="Times New Roman" w:eastAsia="Times New Roman" w:hAnsi="Times New Roman" w:cs="Times New Roman"/>
          <w:color w:val="auto"/>
          <w:sz w:val="24"/>
          <w:szCs w:val="24"/>
          <w:lang w:eastAsia="ar-SA"/>
        </w:rPr>
        <w:t>Управление</w:t>
      </w:r>
      <w:r w:rsidRPr="009246B1">
        <w:rPr>
          <w:rFonts w:ascii="Times New Roman" w:eastAsia="Times New Roman" w:hAnsi="Times New Roman" w:cs="Times New Roman"/>
          <w:color w:val="auto"/>
          <w:sz w:val="24"/>
          <w:szCs w:val="24"/>
          <w:lang w:eastAsia="ar-SA"/>
        </w:rPr>
        <w:t>).</w:t>
      </w:r>
    </w:p>
    <w:p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5.6. Предоставление Муниципальной услуги в МФЦ посредством бесплатного доступа к РПГУ осуществляется в соответствии с соглашением о взаимодействии между Администрацией и </w:t>
      </w:r>
      <w:r w:rsidR="00DB7340" w:rsidRPr="00DB7340">
        <w:rPr>
          <w:rFonts w:ascii="Times New Roman" w:hAnsi="Times New Roman" w:cs="Times New Roman"/>
          <w:sz w:val="24"/>
          <w:szCs w:val="24"/>
        </w:rPr>
        <w:t>Муниципальн</w:t>
      </w:r>
      <w:r w:rsidR="00DB7340">
        <w:rPr>
          <w:rFonts w:ascii="Times New Roman" w:hAnsi="Times New Roman" w:cs="Times New Roman"/>
          <w:sz w:val="24"/>
          <w:szCs w:val="24"/>
        </w:rPr>
        <w:t>ым</w:t>
      </w:r>
      <w:r w:rsidR="00DB7340" w:rsidRPr="00DB7340">
        <w:rPr>
          <w:rFonts w:ascii="Times New Roman" w:hAnsi="Times New Roman" w:cs="Times New Roman"/>
          <w:sz w:val="24"/>
          <w:szCs w:val="24"/>
        </w:rPr>
        <w:t xml:space="preserve"> бюджетн</w:t>
      </w:r>
      <w:r w:rsidR="00DB7340">
        <w:rPr>
          <w:rFonts w:ascii="Times New Roman" w:hAnsi="Times New Roman" w:cs="Times New Roman"/>
          <w:sz w:val="24"/>
          <w:szCs w:val="24"/>
        </w:rPr>
        <w:t>ым</w:t>
      </w:r>
      <w:r w:rsidR="00DB7340" w:rsidRPr="00DB7340">
        <w:rPr>
          <w:rFonts w:ascii="Times New Roman" w:hAnsi="Times New Roman" w:cs="Times New Roman"/>
          <w:sz w:val="24"/>
          <w:szCs w:val="24"/>
        </w:rPr>
        <w:t xml:space="preserve"> учреждение</w:t>
      </w:r>
      <w:r w:rsidR="00DB7340">
        <w:rPr>
          <w:rFonts w:ascii="Times New Roman" w:hAnsi="Times New Roman" w:cs="Times New Roman"/>
          <w:sz w:val="24"/>
          <w:szCs w:val="24"/>
        </w:rPr>
        <w:t>м</w:t>
      </w:r>
      <w:r w:rsidR="00DB7340" w:rsidRPr="00DB7340">
        <w:rPr>
          <w:rFonts w:ascii="Times New Roman" w:hAnsi="Times New Roman" w:cs="Times New Roman"/>
          <w:sz w:val="24"/>
          <w:szCs w:val="24"/>
        </w:rPr>
        <w:t xml:space="preserve"> городского округа Домодедово </w:t>
      </w:r>
      <w:r w:rsidR="00DB7340">
        <w:rPr>
          <w:rFonts w:ascii="Times New Roman" w:hAnsi="Times New Roman" w:cs="Times New Roman"/>
          <w:sz w:val="24"/>
          <w:szCs w:val="24"/>
        </w:rPr>
        <w:t>«</w:t>
      </w:r>
      <w:r w:rsidR="00DB7340" w:rsidRPr="00DB7340">
        <w:rPr>
          <w:rFonts w:ascii="Times New Roman" w:hAnsi="Times New Roman" w:cs="Times New Roman"/>
          <w:sz w:val="24"/>
          <w:szCs w:val="24"/>
        </w:rPr>
        <w:t>Многофункциональный центр предоставления госуда</w:t>
      </w:r>
      <w:r w:rsidR="00DB7340">
        <w:rPr>
          <w:rFonts w:ascii="Times New Roman" w:hAnsi="Times New Roman" w:cs="Times New Roman"/>
          <w:sz w:val="24"/>
          <w:szCs w:val="24"/>
        </w:rPr>
        <w:t>рственных и муниципальных услуг</w:t>
      </w:r>
      <w:r w:rsidRPr="00EE45A3">
        <w:rPr>
          <w:rFonts w:ascii="Times New Roman" w:eastAsia="Times New Roman" w:hAnsi="Times New Roman" w:cs="Times New Roman"/>
          <w:sz w:val="24"/>
          <w:szCs w:val="24"/>
          <w:lang w:eastAsia="ar-SA"/>
        </w:rPr>
        <w:t xml:space="preserve">», заключенным в порядке, установленном законодательством Российской Федерации (далее – соглашение о взаимодействии). </w:t>
      </w:r>
    </w:p>
    <w:p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5.7. 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w:t>
      </w:r>
      <w:r w:rsidR="006B4FA4">
        <w:rPr>
          <w:rFonts w:ascii="Times New Roman" w:eastAsia="Times New Roman" w:hAnsi="Times New Roman" w:cs="Times New Roman"/>
          <w:sz w:val="24"/>
          <w:szCs w:val="24"/>
          <w:lang w:eastAsia="ar-SA"/>
        </w:rPr>
        <w:t>ого самоуправления, организации</w:t>
      </w:r>
      <w:r w:rsidR="004241E4">
        <w:rPr>
          <w:rFonts w:ascii="Times New Roman" w:eastAsia="Times New Roman" w:hAnsi="Times New Roman" w:cs="Times New Roman"/>
          <w:sz w:val="24"/>
          <w:szCs w:val="24"/>
          <w:lang w:eastAsia="ar-SA"/>
        </w:rPr>
        <w:t>, если иное не предусмотрено действующим законодательством или настоящим регламентом.</w:t>
      </w:r>
    </w:p>
    <w:p w:rsidR="009B0E79" w:rsidRPr="00EE45A3" w:rsidRDefault="004D3138" w:rsidP="009B0E79">
      <w:pPr>
        <w:widowControl w:val="0"/>
        <w:suppressAutoHyphens/>
        <w:spacing w:after="0" w:line="240" w:lineRule="auto"/>
        <w:ind w:left="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5.8. В целях предоставления Муниципальной услуги </w:t>
      </w:r>
      <w:r w:rsidR="009B0E79" w:rsidRPr="00EE45A3">
        <w:rPr>
          <w:rFonts w:ascii="Times New Roman" w:eastAsia="Times New Roman" w:hAnsi="Times New Roman" w:cs="Times New Roman"/>
          <w:sz w:val="24"/>
          <w:szCs w:val="24"/>
          <w:lang w:eastAsia="ar-SA"/>
        </w:rPr>
        <w:t>Администрации взаимодействует с:</w:t>
      </w:r>
    </w:p>
    <w:p w:rsidR="00EE45A3" w:rsidRDefault="009B0E79" w:rsidP="00EE45A3">
      <w:pPr>
        <w:widowControl w:val="0"/>
        <w:suppressAutoHyphens/>
        <w:spacing w:after="0" w:line="240" w:lineRule="auto"/>
        <w:ind w:left="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а) </w:t>
      </w:r>
      <w:r w:rsidR="00EE45A3" w:rsidRPr="00EE45A3">
        <w:rPr>
          <w:rFonts w:ascii="Times New Roman" w:eastAsia="Times New Roman" w:hAnsi="Times New Roman" w:cs="Times New Roman"/>
          <w:sz w:val="24"/>
          <w:szCs w:val="24"/>
          <w:lang w:eastAsia="ar-SA"/>
        </w:rPr>
        <w:t>Федеральной налоговой службой</w:t>
      </w:r>
      <w:r w:rsidR="00EE45A3">
        <w:rPr>
          <w:rFonts w:ascii="Times New Roman" w:eastAsia="Times New Roman" w:hAnsi="Times New Roman" w:cs="Times New Roman"/>
          <w:sz w:val="24"/>
          <w:szCs w:val="24"/>
          <w:lang w:eastAsia="ar-SA"/>
        </w:rPr>
        <w:t>;</w:t>
      </w:r>
    </w:p>
    <w:p w:rsidR="00EE45A3" w:rsidRPr="00EE45A3" w:rsidRDefault="009B0E79" w:rsidP="00EE45A3">
      <w:pPr>
        <w:widowControl w:val="0"/>
        <w:suppressAutoHyphens/>
        <w:spacing w:after="0" w:line="240" w:lineRule="auto"/>
        <w:ind w:left="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б) </w:t>
      </w:r>
      <w:r w:rsidR="00EE45A3" w:rsidRPr="00EE45A3">
        <w:rPr>
          <w:rFonts w:ascii="Times New Roman" w:eastAsia="Times New Roman" w:hAnsi="Times New Roman" w:cs="Times New Roman"/>
          <w:sz w:val="24"/>
          <w:szCs w:val="24"/>
          <w:lang w:eastAsia="ar-SA"/>
        </w:rPr>
        <w:t>Министерством транспорта и дорожной инфраструктуры Московской области</w:t>
      </w:r>
      <w:r w:rsidR="00EE45A3">
        <w:rPr>
          <w:rFonts w:ascii="Times New Roman" w:eastAsia="Times New Roman" w:hAnsi="Times New Roman" w:cs="Times New Roman"/>
          <w:sz w:val="24"/>
          <w:szCs w:val="24"/>
          <w:lang w:eastAsia="ar-SA"/>
        </w:rPr>
        <w:t>.</w:t>
      </w:r>
    </w:p>
    <w:p w:rsidR="00C47802" w:rsidRPr="00EE45A3" w:rsidRDefault="00C47802" w:rsidP="009246B1">
      <w:pPr>
        <w:widowControl w:val="0"/>
        <w:suppressAutoHyphens/>
        <w:spacing w:after="0" w:line="240" w:lineRule="auto"/>
        <w:ind w:firstLine="709"/>
        <w:jc w:val="both"/>
        <w:rPr>
          <w:rFonts w:ascii="Times New Roman" w:eastAsia="Times New Roman" w:hAnsi="Times New Roman" w:cs="Times New Roman"/>
          <w:bCs/>
          <w:sz w:val="24"/>
          <w:szCs w:val="24"/>
          <w:lang w:eastAsia="ar-SA"/>
        </w:rPr>
      </w:pPr>
    </w:p>
    <w:p w:rsidR="00C47802" w:rsidRPr="00EE45A3" w:rsidRDefault="004D3138" w:rsidP="0014461F">
      <w:pPr>
        <w:keepNext/>
        <w:keepLines/>
        <w:widowControl w:val="0"/>
        <w:numPr>
          <w:ilvl w:val="0"/>
          <w:numId w:val="2"/>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23" w:name="_Toc460157537"/>
      <w:bookmarkStart w:id="24" w:name="_Toc460157623"/>
      <w:bookmarkStart w:id="25" w:name="_Toc460157624"/>
      <w:bookmarkStart w:id="26" w:name="_Toc460157538"/>
      <w:bookmarkStart w:id="27" w:name="_Toc524701094"/>
      <w:bookmarkEnd w:id="23"/>
      <w:bookmarkEnd w:id="24"/>
      <w:r w:rsidRPr="00EE45A3">
        <w:rPr>
          <w:rFonts w:ascii="Times New Roman" w:eastAsia="Times New Roman" w:hAnsi="Times New Roman" w:cs="Times New Roman"/>
          <w:b/>
          <w:i/>
          <w:sz w:val="24"/>
          <w:szCs w:val="24"/>
          <w:lang w:eastAsia="ru-RU"/>
        </w:rPr>
        <w:t xml:space="preserve">Результат предоставления </w:t>
      </w:r>
      <w:bookmarkEnd w:id="25"/>
      <w:bookmarkEnd w:id="26"/>
      <w:bookmarkEnd w:id="27"/>
      <w:r w:rsidRPr="00EE45A3">
        <w:rPr>
          <w:rFonts w:ascii="Times New Roman" w:eastAsia="Times New Roman" w:hAnsi="Times New Roman" w:cs="Times New Roman"/>
          <w:b/>
          <w:i/>
          <w:sz w:val="24"/>
          <w:szCs w:val="24"/>
          <w:lang w:eastAsia="ru-RU"/>
        </w:rPr>
        <w:t>Муниципальной услуги</w:t>
      </w:r>
    </w:p>
    <w:p w:rsidR="00C47802" w:rsidRPr="00EE45A3" w:rsidRDefault="00C47802" w:rsidP="0014461F">
      <w:pPr>
        <w:widowControl w:val="0"/>
        <w:suppressAutoHyphens/>
        <w:spacing w:after="0" w:line="240" w:lineRule="auto"/>
        <w:ind w:firstLine="709"/>
        <w:jc w:val="both"/>
        <w:rPr>
          <w:rFonts w:ascii="Times New Roman" w:eastAsia="Times New Roman" w:hAnsi="Times New Roman" w:cs="Times New Roman"/>
          <w:b/>
          <w:bCs/>
          <w:sz w:val="24"/>
          <w:szCs w:val="24"/>
          <w:lang w:eastAsia="ar-SA"/>
        </w:rPr>
      </w:pPr>
    </w:p>
    <w:p w:rsidR="00C47802" w:rsidRPr="00EE45A3" w:rsidRDefault="004D3138" w:rsidP="0014461F">
      <w:pPr>
        <w:widowControl w:val="0"/>
        <w:suppressAutoHyphens/>
        <w:spacing w:after="0" w:line="240" w:lineRule="auto"/>
        <w:ind w:left="138" w:firstLine="713"/>
        <w:jc w:val="both"/>
        <w:rPr>
          <w:rFonts w:ascii="Times New Roman" w:eastAsia="Times New Roman" w:hAnsi="Times New Roman" w:cs="Times New Roman"/>
          <w:bCs/>
          <w:sz w:val="24"/>
          <w:szCs w:val="24"/>
          <w:lang w:eastAsia="ar-SA"/>
        </w:rPr>
      </w:pPr>
      <w:r w:rsidRPr="00EE45A3">
        <w:rPr>
          <w:rFonts w:ascii="Times New Roman" w:eastAsia="Times New Roman" w:hAnsi="Times New Roman" w:cs="Times New Roman"/>
          <w:bCs/>
          <w:sz w:val="24"/>
          <w:szCs w:val="24"/>
          <w:lang w:eastAsia="ar-SA"/>
        </w:rPr>
        <w:t>6.1.</w:t>
      </w:r>
      <w:r w:rsidRPr="00EE45A3">
        <w:rPr>
          <w:rFonts w:ascii="Times New Roman" w:hAnsi="Times New Roman" w:cs="Times New Roman"/>
          <w:sz w:val="24"/>
          <w:szCs w:val="24"/>
        </w:rPr>
        <w:t xml:space="preserve"> </w:t>
      </w:r>
      <w:r w:rsidRPr="00EE45A3">
        <w:rPr>
          <w:rFonts w:ascii="Times New Roman" w:eastAsia="Times New Roman" w:hAnsi="Times New Roman" w:cs="Times New Roman"/>
          <w:bCs/>
          <w:sz w:val="24"/>
          <w:szCs w:val="24"/>
          <w:lang w:eastAsia="ar-SA"/>
        </w:rPr>
        <w:t>Результатом предоставления Муниципальной услуги является:</w:t>
      </w:r>
    </w:p>
    <w:p w:rsidR="00C47802" w:rsidRPr="00EE45A3" w:rsidRDefault="004D3138" w:rsidP="00EE45A3">
      <w:pPr>
        <w:widowControl w:val="0"/>
        <w:suppressAutoHyphens/>
        <w:spacing w:after="0" w:line="240" w:lineRule="auto"/>
        <w:ind w:firstLine="851"/>
        <w:jc w:val="both"/>
        <w:rPr>
          <w:rFonts w:ascii="Times New Roman" w:eastAsia="Times New Roman" w:hAnsi="Times New Roman" w:cs="Times New Roman"/>
          <w:bCs/>
          <w:sz w:val="24"/>
          <w:szCs w:val="24"/>
          <w:lang w:eastAsia="ar-SA"/>
        </w:rPr>
      </w:pPr>
      <w:r w:rsidRPr="00EE45A3">
        <w:rPr>
          <w:rFonts w:ascii="Times New Roman" w:eastAsia="Times New Roman" w:hAnsi="Times New Roman" w:cs="Times New Roman"/>
          <w:bCs/>
          <w:sz w:val="24"/>
          <w:szCs w:val="24"/>
          <w:lang w:eastAsia="ar-SA"/>
        </w:rPr>
        <w:t xml:space="preserve">6.1.1. Решение </w:t>
      </w:r>
      <w:r w:rsidR="00EE45A3" w:rsidRPr="00EE45A3">
        <w:rPr>
          <w:rFonts w:ascii="Times New Roman" w:eastAsia="Times New Roman" w:hAnsi="Times New Roman" w:cs="Times New Roman"/>
          <w:bCs/>
          <w:sz w:val="24"/>
          <w:szCs w:val="24"/>
          <w:lang w:eastAsia="ar-SA"/>
        </w:rPr>
        <w:t>о</w:t>
      </w:r>
      <w:r w:rsidR="00DB7340">
        <w:rPr>
          <w:rFonts w:ascii="Times New Roman" w:eastAsia="Times New Roman" w:hAnsi="Times New Roman" w:cs="Times New Roman"/>
          <w:bCs/>
          <w:sz w:val="24"/>
          <w:szCs w:val="24"/>
          <w:lang w:eastAsia="ar-SA"/>
        </w:rPr>
        <w:t xml:space="preserve"> </w:t>
      </w:r>
      <w:r w:rsidR="003C793B">
        <w:rPr>
          <w:rFonts w:ascii="Times New Roman" w:eastAsia="Times New Roman" w:hAnsi="Times New Roman" w:cs="Times New Roman"/>
          <w:bCs/>
          <w:sz w:val="24"/>
          <w:szCs w:val="24"/>
          <w:lang w:val="en-US" w:eastAsia="ar-SA"/>
        </w:rPr>
        <w:t>c</w:t>
      </w:r>
      <w:r w:rsidR="003C793B" w:rsidRPr="003C793B">
        <w:rPr>
          <w:rFonts w:ascii="Times New Roman" w:hAnsi="Times New Roman" w:cs="Times New Roman"/>
          <w:sz w:val="24"/>
          <w:szCs w:val="24"/>
        </w:rPr>
        <w:t>огласовани</w:t>
      </w:r>
      <w:r w:rsidR="003C793B">
        <w:rPr>
          <w:rFonts w:ascii="Times New Roman" w:hAnsi="Times New Roman" w:cs="Times New Roman"/>
          <w:sz w:val="24"/>
          <w:szCs w:val="24"/>
        </w:rPr>
        <w:t>и</w:t>
      </w:r>
      <w:r w:rsidR="00EE45A3" w:rsidRPr="00EE45A3">
        <w:rPr>
          <w:rFonts w:ascii="Times New Roman" w:eastAsia="Times New Roman" w:hAnsi="Times New Roman" w:cs="Times New Roman"/>
          <w:bCs/>
          <w:sz w:val="24"/>
          <w:szCs w:val="24"/>
          <w:lang w:eastAsia="ar-SA"/>
        </w:rPr>
        <w:t xml:space="preserve"> проекта</w:t>
      </w:r>
      <w:r w:rsidR="00641DF9">
        <w:rPr>
          <w:rFonts w:ascii="Times New Roman" w:eastAsia="Times New Roman" w:hAnsi="Times New Roman" w:cs="Times New Roman"/>
          <w:bCs/>
          <w:sz w:val="24"/>
          <w:szCs w:val="24"/>
          <w:lang w:eastAsia="ar-SA"/>
        </w:rPr>
        <w:t xml:space="preserve"> организации дорожного движения по форме, приведенной в Приложении 3 к настоящему Административному регламенту.</w:t>
      </w:r>
    </w:p>
    <w:p w:rsidR="00C47802" w:rsidRPr="00EE45A3" w:rsidRDefault="004D3138" w:rsidP="0014461F">
      <w:pPr>
        <w:widowControl w:val="0"/>
        <w:suppressAutoHyphens/>
        <w:spacing w:after="0" w:line="240" w:lineRule="auto"/>
        <w:ind w:firstLine="851"/>
        <w:jc w:val="both"/>
        <w:rPr>
          <w:rFonts w:ascii="Times New Roman" w:eastAsia="Times New Roman" w:hAnsi="Times New Roman" w:cs="Times New Roman"/>
          <w:bCs/>
          <w:sz w:val="24"/>
          <w:szCs w:val="24"/>
          <w:lang w:eastAsia="ar-SA"/>
        </w:rPr>
      </w:pPr>
      <w:r w:rsidRPr="00EE45A3">
        <w:rPr>
          <w:rFonts w:ascii="Times New Roman" w:eastAsia="Times New Roman" w:hAnsi="Times New Roman" w:cs="Times New Roman"/>
          <w:bCs/>
          <w:sz w:val="24"/>
          <w:szCs w:val="24"/>
          <w:lang w:eastAsia="ar-SA"/>
        </w:rPr>
        <w:t xml:space="preserve">6.1.2. Решение об отказе </w:t>
      </w:r>
      <w:r w:rsidR="00641DF9">
        <w:rPr>
          <w:rFonts w:ascii="Times New Roman" w:eastAsia="Times New Roman" w:hAnsi="Times New Roman" w:cs="Times New Roman"/>
          <w:bCs/>
          <w:sz w:val="24"/>
          <w:szCs w:val="24"/>
          <w:lang w:eastAsia="ar-SA"/>
        </w:rPr>
        <w:t>в</w:t>
      </w:r>
      <w:r w:rsidR="00DB7340" w:rsidRPr="00DB7340">
        <w:rPr>
          <w:rFonts w:ascii="Times New Roman" w:eastAsia="Times New Roman" w:hAnsi="Times New Roman" w:cs="Times New Roman"/>
          <w:bCs/>
          <w:sz w:val="24"/>
          <w:szCs w:val="24"/>
          <w:lang w:eastAsia="ar-SA"/>
        </w:rPr>
        <w:t xml:space="preserve"> </w:t>
      </w:r>
      <w:r w:rsidR="003C793B">
        <w:rPr>
          <w:rFonts w:ascii="Times New Roman" w:eastAsia="Times New Roman" w:hAnsi="Times New Roman" w:cs="Times New Roman"/>
          <w:bCs/>
          <w:sz w:val="24"/>
          <w:szCs w:val="24"/>
          <w:lang w:val="en-US" w:eastAsia="ar-SA"/>
        </w:rPr>
        <w:t>c</w:t>
      </w:r>
      <w:r w:rsidR="003C793B" w:rsidRPr="003C793B">
        <w:rPr>
          <w:rFonts w:ascii="Times New Roman" w:hAnsi="Times New Roman" w:cs="Times New Roman"/>
          <w:sz w:val="24"/>
          <w:szCs w:val="24"/>
        </w:rPr>
        <w:t>огласовани</w:t>
      </w:r>
      <w:r w:rsidR="00DB7340">
        <w:rPr>
          <w:rFonts w:ascii="Times New Roman" w:eastAsia="Times New Roman" w:hAnsi="Times New Roman" w:cs="Times New Roman"/>
          <w:bCs/>
          <w:sz w:val="24"/>
          <w:szCs w:val="24"/>
          <w:lang w:eastAsia="ar-SA"/>
        </w:rPr>
        <w:t>и</w:t>
      </w:r>
      <w:r w:rsidR="00641DF9" w:rsidRPr="00641DF9">
        <w:rPr>
          <w:rFonts w:ascii="Times New Roman" w:eastAsia="Times New Roman" w:hAnsi="Times New Roman" w:cs="Times New Roman"/>
          <w:bCs/>
          <w:sz w:val="24"/>
          <w:szCs w:val="24"/>
          <w:lang w:eastAsia="ar-SA"/>
        </w:rPr>
        <w:t xml:space="preserve"> проекта организации дорожного движения </w:t>
      </w:r>
      <w:r w:rsidRPr="00EE45A3">
        <w:rPr>
          <w:rFonts w:ascii="Times New Roman" w:eastAsia="Times New Roman" w:hAnsi="Times New Roman" w:cs="Times New Roman"/>
          <w:bCs/>
          <w:sz w:val="24"/>
          <w:szCs w:val="24"/>
          <w:lang w:eastAsia="ar-SA"/>
        </w:rPr>
        <w:t xml:space="preserve">в предоставлении Муниципальной услуги, в случае наличия оснований для отказа в предоставления </w:t>
      </w:r>
      <w:r w:rsidRPr="00EE45A3">
        <w:rPr>
          <w:rFonts w:ascii="Times New Roman" w:eastAsia="Times New Roman" w:hAnsi="Times New Roman" w:cs="Times New Roman"/>
          <w:bCs/>
          <w:sz w:val="24"/>
          <w:szCs w:val="24"/>
          <w:lang w:eastAsia="ar-SA"/>
        </w:rPr>
        <w:tab/>
        <w:t xml:space="preserve">Муниципальной услуги указанных в пункте 13 настоящего Административного регламента, по форме, приведённой в Приложении 4 к </w:t>
      </w:r>
      <w:r w:rsidR="00641DF9">
        <w:rPr>
          <w:rFonts w:ascii="Times New Roman" w:eastAsia="Times New Roman" w:hAnsi="Times New Roman" w:cs="Times New Roman"/>
          <w:bCs/>
          <w:sz w:val="24"/>
          <w:szCs w:val="24"/>
          <w:lang w:eastAsia="ar-SA"/>
        </w:rPr>
        <w:t xml:space="preserve">настоящему </w:t>
      </w:r>
      <w:r w:rsidRPr="00EE45A3">
        <w:rPr>
          <w:rFonts w:ascii="Times New Roman" w:eastAsia="Times New Roman" w:hAnsi="Times New Roman" w:cs="Times New Roman"/>
          <w:bCs/>
          <w:sz w:val="24"/>
          <w:szCs w:val="24"/>
          <w:lang w:eastAsia="ar-SA"/>
        </w:rPr>
        <w:t>Административному регламенту.</w:t>
      </w:r>
    </w:p>
    <w:p w:rsidR="00C47802" w:rsidRPr="00EE45A3" w:rsidRDefault="004D3138" w:rsidP="0014461F">
      <w:pPr>
        <w:widowControl w:val="0"/>
        <w:suppressAutoHyphens/>
        <w:spacing w:after="0" w:line="240" w:lineRule="auto"/>
        <w:ind w:firstLine="851"/>
        <w:jc w:val="both"/>
        <w:rPr>
          <w:rFonts w:ascii="Times New Roman" w:eastAsia="Times New Roman" w:hAnsi="Times New Roman" w:cs="Times New Roman"/>
          <w:bCs/>
          <w:sz w:val="24"/>
          <w:szCs w:val="24"/>
          <w:lang w:eastAsia="ar-SA"/>
        </w:rPr>
      </w:pPr>
      <w:r w:rsidRPr="00EE45A3">
        <w:rPr>
          <w:rFonts w:ascii="Times New Roman" w:eastAsia="Times New Roman" w:hAnsi="Times New Roman" w:cs="Times New Roman"/>
          <w:bCs/>
          <w:sz w:val="24"/>
          <w:szCs w:val="24"/>
          <w:lang w:eastAsia="ar-SA"/>
        </w:rPr>
        <w:t>6.2. Результат предоставления Муниципальной услуги независимо от принятого решения оформляется в виде электронного документа</w:t>
      </w:r>
      <w:r w:rsidR="00641DF9">
        <w:rPr>
          <w:rFonts w:ascii="Times New Roman" w:eastAsia="Times New Roman" w:hAnsi="Times New Roman" w:cs="Times New Roman"/>
          <w:bCs/>
          <w:sz w:val="24"/>
          <w:szCs w:val="24"/>
          <w:lang w:eastAsia="ar-SA"/>
        </w:rPr>
        <w:t xml:space="preserve">, </w:t>
      </w:r>
      <w:r w:rsidRPr="00EE45A3">
        <w:rPr>
          <w:rFonts w:ascii="Times New Roman" w:eastAsia="Times New Roman" w:hAnsi="Times New Roman" w:cs="Times New Roman"/>
          <w:bCs/>
          <w:sz w:val="24"/>
          <w:szCs w:val="24"/>
          <w:lang w:eastAsia="ar-SA"/>
        </w:rPr>
        <w:t xml:space="preserve">подписывается усиленной квалифицированной электронной подписью (далее – ЭП) уполномоченного должностного лица </w:t>
      </w:r>
      <w:r w:rsidR="00D96348" w:rsidRPr="00EE45A3">
        <w:rPr>
          <w:rFonts w:ascii="Times New Roman" w:eastAsia="Times New Roman" w:hAnsi="Times New Roman" w:cs="Times New Roman"/>
          <w:bCs/>
          <w:sz w:val="24"/>
          <w:szCs w:val="24"/>
          <w:lang w:eastAsia="ar-SA"/>
        </w:rPr>
        <w:t>Администрации и</w:t>
      </w:r>
      <w:r w:rsidRPr="00EE45A3">
        <w:rPr>
          <w:rFonts w:ascii="Times New Roman" w:eastAsia="Times New Roman" w:hAnsi="Times New Roman" w:cs="Times New Roman"/>
          <w:bCs/>
          <w:sz w:val="24"/>
          <w:szCs w:val="24"/>
          <w:lang w:eastAsia="ar-SA"/>
        </w:rPr>
        <w:t xml:space="preserve"> направляется Заявителю в Личный кабинет на РПГУ</w:t>
      </w:r>
      <w:r w:rsidR="001F1B69">
        <w:rPr>
          <w:rFonts w:ascii="Times New Roman" w:eastAsia="Times New Roman" w:hAnsi="Times New Roman" w:cs="Times New Roman"/>
          <w:bCs/>
          <w:sz w:val="24"/>
          <w:szCs w:val="24"/>
          <w:lang w:eastAsia="ar-SA"/>
        </w:rPr>
        <w:t xml:space="preserve"> (если иной способ оформления результата не указан в запросе заявителя)</w:t>
      </w:r>
      <w:r w:rsidRPr="00EE45A3">
        <w:rPr>
          <w:rFonts w:ascii="Times New Roman" w:eastAsia="Times New Roman" w:hAnsi="Times New Roman" w:cs="Times New Roman"/>
          <w:bCs/>
          <w:sz w:val="24"/>
          <w:szCs w:val="24"/>
          <w:lang w:eastAsia="ar-SA"/>
        </w:rPr>
        <w:t xml:space="preserve">. </w:t>
      </w:r>
    </w:p>
    <w:p w:rsidR="001F1B69" w:rsidRDefault="001F1B69" w:rsidP="0014461F">
      <w:pPr>
        <w:widowControl w:val="0"/>
        <w:suppressAutoHyphens/>
        <w:spacing w:after="0" w:line="240" w:lineRule="auto"/>
        <w:ind w:left="57" w:firstLine="794"/>
        <w:jc w:val="both"/>
        <w:rPr>
          <w:rFonts w:ascii="Times New Roman" w:eastAsia="Times New Roman" w:hAnsi="Times New Roman" w:cs="Times New Roman"/>
          <w:bCs/>
          <w:sz w:val="24"/>
          <w:szCs w:val="24"/>
          <w:lang w:eastAsia="ar-SA"/>
        </w:rPr>
      </w:pPr>
    </w:p>
    <w:p w:rsidR="001F1B69" w:rsidRDefault="001F1B69" w:rsidP="0014461F">
      <w:pPr>
        <w:widowControl w:val="0"/>
        <w:suppressAutoHyphens/>
        <w:spacing w:after="0" w:line="240" w:lineRule="auto"/>
        <w:ind w:left="57" w:firstLine="794"/>
        <w:jc w:val="both"/>
        <w:rPr>
          <w:rFonts w:ascii="Times New Roman" w:eastAsia="Times New Roman" w:hAnsi="Times New Roman" w:cs="Times New Roman"/>
          <w:bCs/>
          <w:sz w:val="24"/>
          <w:szCs w:val="24"/>
          <w:lang w:eastAsia="ar-SA"/>
        </w:rPr>
      </w:pPr>
    </w:p>
    <w:p w:rsidR="00C47802" w:rsidRDefault="004D3138" w:rsidP="0014461F">
      <w:pPr>
        <w:widowControl w:val="0"/>
        <w:suppressAutoHyphens/>
        <w:spacing w:after="0" w:line="240" w:lineRule="auto"/>
        <w:ind w:left="57" w:firstLine="794"/>
        <w:jc w:val="both"/>
        <w:rPr>
          <w:rFonts w:ascii="Times New Roman" w:eastAsia="Times New Roman" w:hAnsi="Times New Roman" w:cs="Times New Roman"/>
          <w:bCs/>
          <w:sz w:val="24"/>
          <w:szCs w:val="24"/>
          <w:lang w:eastAsia="ar-SA"/>
        </w:rPr>
      </w:pPr>
      <w:r w:rsidRPr="00EE45A3">
        <w:rPr>
          <w:rFonts w:ascii="Times New Roman" w:eastAsia="Times New Roman" w:hAnsi="Times New Roman" w:cs="Times New Roman"/>
          <w:bCs/>
          <w:sz w:val="24"/>
          <w:szCs w:val="24"/>
          <w:lang w:eastAsia="ar-SA"/>
        </w:rPr>
        <w:t>6.3.</w:t>
      </w:r>
      <w:r w:rsidRPr="00EE45A3">
        <w:rPr>
          <w:rFonts w:ascii="Times New Roman" w:eastAsia="Times New Roman" w:hAnsi="Times New Roman" w:cs="Times New Roman"/>
          <w:bCs/>
          <w:sz w:val="24"/>
          <w:szCs w:val="24"/>
          <w:lang w:eastAsia="ar-SA"/>
        </w:rPr>
        <w:tab/>
      </w:r>
      <w:r w:rsidRPr="00EE45A3">
        <w:rPr>
          <w:rFonts w:ascii="Times New Roman" w:hAnsi="Times New Roman" w:cs="Times New Roman"/>
          <w:sz w:val="24"/>
          <w:szCs w:val="24"/>
        </w:rPr>
        <w:t xml:space="preserve">Сведения о предоставлении </w:t>
      </w:r>
      <w:r w:rsidRPr="00EE45A3">
        <w:rPr>
          <w:rFonts w:ascii="Times New Roman" w:eastAsia="Times New Roman" w:hAnsi="Times New Roman" w:cs="Times New Roman"/>
          <w:bCs/>
          <w:sz w:val="24"/>
          <w:szCs w:val="24"/>
          <w:lang w:eastAsia="ar-SA"/>
        </w:rPr>
        <w:t>Муниципальной услуги фиксируются в единой информационной системе оказания государственных и муниципальных услуг (далее – ЕИС ОУ) (с приложением результатов оказания Муниципальной услуги).</w:t>
      </w:r>
    </w:p>
    <w:p w:rsidR="00DB7340" w:rsidRPr="00EE45A3" w:rsidRDefault="00DB7340" w:rsidP="001F1B69">
      <w:pPr>
        <w:widowControl w:val="0"/>
        <w:suppressAutoHyphens/>
        <w:spacing w:after="0" w:line="240" w:lineRule="auto"/>
        <w:ind w:left="57" w:firstLine="794"/>
        <w:jc w:val="both"/>
        <w:rPr>
          <w:rFonts w:ascii="Times New Roman" w:hAnsi="Times New Roman" w:cs="Times New Roman"/>
          <w:sz w:val="24"/>
          <w:szCs w:val="24"/>
        </w:rPr>
      </w:pPr>
    </w:p>
    <w:p w:rsidR="00C47802" w:rsidRPr="00EE45A3" w:rsidRDefault="004D3138" w:rsidP="001F1B69">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28" w:name="_Toc460157550"/>
      <w:bookmarkStart w:id="29" w:name="_Toc460157636"/>
      <w:bookmarkStart w:id="30" w:name="_Toc460163242"/>
      <w:bookmarkStart w:id="31" w:name="_Toc524701095"/>
      <w:bookmarkEnd w:id="28"/>
      <w:bookmarkEnd w:id="29"/>
      <w:bookmarkEnd w:id="30"/>
      <w:bookmarkEnd w:id="31"/>
      <w:r w:rsidRPr="00EE45A3">
        <w:rPr>
          <w:rFonts w:ascii="Times New Roman" w:eastAsia="Times New Roman" w:hAnsi="Times New Roman" w:cs="Times New Roman"/>
          <w:b/>
          <w:i/>
          <w:sz w:val="24"/>
          <w:szCs w:val="24"/>
          <w:lang w:eastAsia="ru-RU"/>
        </w:rPr>
        <w:t>Срок регистрации запроса Заявителя о предоставлении Муниципальной услуги</w:t>
      </w:r>
    </w:p>
    <w:p w:rsidR="00C47802" w:rsidRPr="00EE45A3" w:rsidRDefault="00C47802" w:rsidP="001F1B69">
      <w:pPr>
        <w:spacing w:after="0" w:line="240" w:lineRule="auto"/>
        <w:rPr>
          <w:rFonts w:ascii="Times New Roman" w:hAnsi="Times New Roman" w:cs="Times New Roman"/>
          <w:sz w:val="24"/>
          <w:szCs w:val="24"/>
          <w:lang w:eastAsia="ru-RU"/>
        </w:rPr>
      </w:pPr>
    </w:p>
    <w:p w:rsidR="00C47802" w:rsidRPr="00EE45A3" w:rsidRDefault="004D3138" w:rsidP="0014461F">
      <w:pPr>
        <w:pStyle w:val="aff3"/>
        <w:widowControl w:val="0"/>
        <w:numPr>
          <w:ilvl w:val="1"/>
          <w:numId w:val="7"/>
        </w:numPr>
        <w:suppressAutoHyphens/>
        <w:spacing w:after="0" w:line="240" w:lineRule="auto"/>
        <w:ind w:left="0" w:firstLine="851"/>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Заявление о предоставлении Муниципальной услуги, поданное в электронной форме посредством РПГУ до 16:00 рабочего дня, регистрируется в </w:t>
      </w:r>
      <w:r w:rsidRPr="00EE45A3">
        <w:rPr>
          <w:rFonts w:ascii="Times New Roman" w:hAnsi="Times New Roman" w:cs="Times New Roman"/>
          <w:sz w:val="24"/>
          <w:szCs w:val="24"/>
        </w:rPr>
        <w:t>Администрации</w:t>
      </w:r>
      <w:r w:rsidRPr="00EE45A3">
        <w:rPr>
          <w:rFonts w:ascii="Times New Roman" w:eastAsia="Times New Roman" w:hAnsi="Times New Roman" w:cs="Times New Roman"/>
          <w:sz w:val="24"/>
          <w:szCs w:val="24"/>
          <w:lang w:eastAsia="ar-SA"/>
        </w:rPr>
        <w:t xml:space="preserve"> в день его подачи. Заявление, поданное посредством РПГУ после 16:00 рабочего дня либо в нерабочий день, регистрируется в </w:t>
      </w:r>
      <w:r w:rsidRPr="00EE45A3">
        <w:rPr>
          <w:rFonts w:ascii="Times New Roman" w:hAnsi="Times New Roman" w:cs="Times New Roman"/>
          <w:sz w:val="24"/>
          <w:szCs w:val="24"/>
        </w:rPr>
        <w:t>Администрации</w:t>
      </w:r>
      <w:r w:rsidRPr="00EE45A3">
        <w:rPr>
          <w:rFonts w:ascii="Times New Roman" w:eastAsia="Times New Roman" w:hAnsi="Times New Roman" w:cs="Times New Roman"/>
          <w:sz w:val="24"/>
          <w:szCs w:val="24"/>
          <w:lang w:eastAsia="ar-SA"/>
        </w:rPr>
        <w:t xml:space="preserve"> на следующий рабочий день</w:t>
      </w:r>
      <w:r w:rsidR="00254AF2">
        <w:rPr>
          <w:rFonts w:ascii="Times New Roman" w:eastAsia="Times New Roman" w:hAnsi="Times New Roman" w:cs="Times New Roman"/>
          <w:sz w:val="24"/>
          <w:szCs w:val="24"/>
          <w:lang w:eastAsia="ar-SA"/>
        </w:rPr>
        <w:t>.</w:t>
      </w:r>
    </w:p>
    <w:p w:rsidR="00C47802" w:rsidRPr="00EE45A3" w:rsidRDefault="004D3138" w:rsidP="0014461F">
      <w:pPr>
        <w:pStyle w:val="aff3"/>
        <w:widowControl w:val="0"/>
        <w:numPr>
          <w:ilvl w:val="1"/>
          <w:numId w:val="7"/>
        </w:numPr>
        <w:suppressAutoHyphens/>
        <w:spacing w:after="0" w:line="240" w:lineRule="auto"/>
        <w:ind w:left="0" w:firstLine="851"/>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Заявление, поданное в иной форме, установленной законодательством Российской Федерации по выбору Заявителя, регистрируется в </w:t>
      </w:r>
      <w:r w:rsidRPr="00EE45A3">
        <w:rPr>
          <w:rFonts w:ascii="Times New Roman" w:hAnsi="Times New Roman" w:cs="Times New Roman"/>
          <w:sz w:val="24"/>
          <w:szCs w:val="24"/>
        </w:rPr>
        <w:t>Администрации</w:t>
      </w:r>
      <w:r w:rsidRPr="00EE45A3">
        <w:rPr>
          <w:rFonts w:ascii="Times New Roman" w:eastAsia="Times New Roman" w:hAnsi="Times New Roman" w:cs="Times New Roman"/>
          <w:sz w:val="24"/>
          <w:szCs w:val="24"/>
          <w:lang w:eastAsia="ar-SA"/>
        </w:rPr>
        <w:t xml:space="preserve"> в порядке, установленном организационно-распорядительном документе </w:t>
      </w:r>
      <w:r w:rsidRPr="00EE45A3">
        <w:rPr>
          <w:rFonts w:ascii="Times New Roman" w:hAnsi="Times New Roman" w:cs="Times New Roman"/>
          <w:sz w:val="24"/>
          <w:szCs w:val="24"/>
        </w:rPr>
        <w:t>Администрации</w:t>
      </w:r>
      <w:r w:rsidRPr="00EE45A3">
        <w:rPr>
          <w:rFonts w:ascii="Times New Roman" w:eastAsia="Times New Roman" w:hAnsi="Times New Roman" w:cs="Times New Roman"/>
          <w:sz w:val="24"/>
          <w:szCs w:val="24"/>
          <w:lang w:eastAsia="ar-SA"/>
        </w:rPr>
        <w:t>.</w:t>
      </w:r>
    </w:p>
    <w:p w:rsidR="00C47802" w:rsidRPr="00EE45A3" w:rsidRDefault="00C47802" w:rsidP="0014461F">
      <w:pPr>
        <w:widowControl w:val="0"/>
        <w:suppressAutoHyphens/>
        <w:spacing w:after="0" w:line="240" w:lineRule="auto"/>
        <w:jc w:val="both"/>
        <w:rPr>
          <w:rFonts w:ascii="Times New Roman" w:eastAsia="Times New Roman" w:hAnsi="Times New Roman" w:cs="Times New Roman"/>
          <w:sz w:val="24"/>
          <w:szCs w:val="24"/>
          <w:lang w:eastAsia="ar-SA"/>
        </w:rPr>
      </w:pPr>
    </w:p>
    <w:p w:rsidR="00C47802" w:rsidRPr="00EE45A3" w:rsidRDefault="004D3138" w:rsidP="0014461F">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32" w:name="_Toc460157539"/>
      <w:bookmarkStart w:id="33" w:name="_Toc460157625"/>
      <w:bookmarkStart w:id="34" w:name="_Toc524701096"/>
      <w:bookmarkEnd w:id="32"/>
      <w:bookmarkEnd w:id="33"/>
      <w:bookmarkEnd w:id="34"/>
      <w:r w:rsidRPr="00EE45A3">
        <w:rPr>
          <w:rFonts w:ascii="Times New Roman" w:eastAsia="Times New Roman" w:hAnsi="Times New Roman" w:cs="Times New Roman"/>
          <w:b/>
          <w:i/>
          <w:sz w:val="24"/>
          <w:szCs w:val="24"/>
          <w:lang w:eastAsia="ru-RU"/>
        </w:rPr>
        <w:t>Срок предоставления Муниципальной услуги</w:t>
      </w:r>
    </w:p>
    <w:p w:rsidR="00C47802" w:rsidRPr="00EE45A3" w:rsidRDefault="00C47802" w:rsidP="0014461F">
      <w:pPr>
        <w:widowControl w:val="0"/>
        <w:spacing w:after="0" w:line="240" w:lineRule="auto"/>
        <w:ind w:firstLine="709"/>
        <w:jc w:val="both"/>
        <w:rPr>
          <w:rFonts w:ascii="Times New Roman" w:eastAsia="Times New Roman" w:hAnsi="Times New Roman" w:cs="Times New Roman"/>
          <w:sz w:val="24"/>
          <w:szCs w:val="24"/>
          <w:lang w:eastAsia="ru-RU"/>
        </w:rPr>
      </w:pPr>
    </w:p>
    <w:p w:rsidR="00C47802" w:rsidRPr="00EE45A3" w:rsidRDefault="004D3138" w:rsidP="0014461F">
      <w:pPr>
        <w:pStyle w:val="aff3"/>
        <w:widowControl w:val="0"/>
        <w:numPr>
          <w:ilvl w:val="1"/>
          <w:numId w:val="7"/>
        </w:numPr>
        <w:spacing w:after="0" w:line="240" w:lineRule="auto"/>
        <w:ind w:left="0" w:firstLine="851"/>
        <w:jc w:val="both"/>
        <w:rPr>
          <w:rFonts w:ascii="Times New Roman" w:eastAsia="Times New Roman" w:hAnsi="Times New Roman" w:cs="Times New Roman"/>
          <w:bCs/>
          <w:sz w:val="24"/>
          <w:szCs w:val="24"/>
          <w:lang w:eastAsia="ar-SA"/>
        </w:rPr>
      </w:pPr>
      <w:r w:rsidRPr="00EE45A3">
        <w:rPr>
          <w:rFonts w:ascii="Times New Roman" w:eastAsia="Times New Roman" w:hAnsi="Times New Roman" w:cs="Times New Roman"/>
          <w:sz w:val="24"/>
          <w:szCs w:val="24"/>
          <w:lang w:eastAsia="ru-RU"/>
        </w:rPr>
        <w:t xml:space="preserve">Срок предоставления </w:t>
      </w:r>
      <w:r w:rsidRPr="00EE45A3">
        <w:rPr>
          <w:rFonts w:ascii="Times New Roman" w:eastAsia="Times New Roman" w:hAnsi="Times New Roman" w:cs="Times New Roman"/>
          <w:bCs/>
          <w:sz w:val="24"/>
          <w:szCs w:val="24"/>
          <w:lang w:eastAsia="ru-RU"/>
        </w:rPr>
        <w:t>Муниципальной услуги</w:t>
      </w:r>
      <w:r w:rsidRPr="00EE45A3">
        <w:rPr>
          <w:rFonts w:ascii="Times New Roman" w:eastAsia="Times New Roman" w:hAnsi="Times New Roman" w:cs="Times New Roman"/>
          <w:sz w:val="24"/>
          <w:szCs w:val="24"/>
          <w:lang w:eastAsia="ru-RU"/>
        </w:rPr>
        <w:t xml:space="preserve"> </w:t>
      </w:r>
      <w:r w:rsidR="00D96348" w:rsidRPr="00EE45A3">
        <w:rPr>
          <w:rFonts w:ascii="Times New Roman" w:eastAsia="Times New Roman" w:hAnsi="Times New Roman" w:cs="Times New Roman"/>
          <w:sz w:val="24"/>
          <w:szCs w:val="24"/>
          <w:lang w:eastAsia="ru-RU"/>
        </w:rPr>
        <w:t xml:space="preserve">составляет 10 рабочих дней </w:t>
      </w:r>
      <w:r w:rsidRPr="00EE45A3">
        <w:rPr>
          <w:rFonts w:ascii="Times New Roman" w:eastAsia="Times New Roman" w:hAnsi="Times New Roman" w:cs="Times New Roman"/>
          <w:sz w:val="24"/>
          <w:szCs w:val="24"/>
          <w:lang w:eastAsia="ru-RU"/>
        </w:rPr>
        <w:t>со дня регистрации заявления в Администрации</w:t>
      </w:r>
      <w:r w:rsidRPr="00EE45A3">
        <w:rPr>
          <w:rFonts w:ascii="Times New Roman" w:eastAsia="Times New Roman" w:hAnsi="Times New Roman" w:cs="Times New Roman"/>
          <w:bCs/>
          <w:sz w:val="24"/>
          <w:szCs w:val="24"/>
          <w:lang w:eastAsia="ar-SA"/>
        </w:rPr>
        <w:t>.</w:t>
      </w:r>
    </w:p>
    <w:p w:rsidR="00D96348" w:rsidRPr="00EE45A3" w:rsidRDefault="00D96348" w:rsidP="0014461F">
      <w:pPr>
        <w:pStyle w:val="aff3"/>
        <w:widowControl w:val="0"/>
        <w:numPr>
          <w:ilvl w:val="1"/>
          <w:numId w:val="7"/>
        </w:numPr>
        <w:spacing w:after="0" w:line="240" w:lineRule="auto"/>
        <w:ind w:left="0" w:firstLine="851"/>
        <w:jc w:val="both"/>
        <w:rPr>
          <w:rFonts w:ascii="Times New Roman" w:eastAsia="Times New Roman" w:hAnsi="Times New Roman" w:cs="Times New Roman"/>
          <w:sz w:val="24"/>
          <w:szCs w:val="24"/>
          <w:lang w:eastAsia="ru-RU"/>
        </w:rPr>
      </w:pPr>
      <w:r w:rsidRPr="00EE45A3">
        <w:rPr>
          <w:rFonts w:ascii="Times New Roman" w:eastAsia="Times New Roman" w:hAnsi="Times New Roman" w:cs="Times New Roman"/>
          <w:sz w:val="24"/>
          <w:szCs w:val="24"/>
          <w:lang w:eastAsia="ru-RU"/>
        </w:rPr>
        <w:t>Приостановлен</w:t>
      </w:r>
      <w:r w:rsidR="00254AF2">
        <w:rPr>
          <w:rFonts w:ascii="Times New Roman" w:eastAsia="Times New Roman" w:hAnsi="Times New Roman" w:cs="Times New Roman"/>
          <w:sz w:val="24"/>
          <w:szCs w:val="24"/>
          <w:lang w:eastAsia="ru-RU"/>
        </w:rPr>
        <w:t>ия</w:t>
      </w:r>
      <w:r w:rsidRPr="00EE45A3">
        <w:rPr>
          <w:rFonts w:ascii="Times New Roman" w:eastAsia="Times New Roman" w:hAnsi="Times New Roman" w:cs="Times New Roman"/>
          <w:sz w:val="24"/>
          <w:szCs w:val="24"/>
          <w:lang w:eastAsia="ru-RU"/>
        </w:rPr>
        <w:t xml:space="preserve"> срока предоставления Муниципальной услуги не предусмотрено.</w:t>
      </w:r>
    </w:p>
    <w:p w:rsidR="00C47802" w:rsidRPr="00EE45A3" w:rsidRDefault="00C47802" w:rsidP="0014461F">
      <w:pPr>
        <w:widowControl w:val="0"/>
        <w:spacing w:after="0" w:line="240" w:lineRule="auto"/>
        <w:ind w:firstLine="709"/>
        <w:jc w:val="both"/>
        <w:rPr>
          <w:rFonts w:ascii="Times New Roman" w:eastAsia="Times New Roman" w:hAnsi="Times New Roman" w:cs="Times New Roman"/>
          <w:b/>
          <w:bCs/>
          <w:sz w:val="24"/>
          <w:szCs w:val="24"/>
          <w:lang w:eastAsia="ar-SA"/>
        </w:rPr>
      </w:pPr>
    </w:p>
    <w:p w:rsidR="00C47802" w:rsidRPr="00EE45A3" w:rsidRDefault="004D3138" w:rsidP="0014461F">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35" w:name="_Toc460157621"/>
      <w:bookmarkStart w:id="36" w:name="_Toc460157535"/>
      <w:bookmarkStart w:id="37" w:name="_Toc524701097"/>
      <w:bookmarkEnd w:id="35"/>
      <w:bookmarkEnd w:id="36"/>
      <w:bookmarkEnd w:id="37"/>
      <w:r w:rsidRPr="00EE45A3">
        <w:rPr>
          <w:rFonts w:ascii="Times New Roman" w:eastAsia="Times New Roman" w:hAnsi="Times New Roman" w:cs="Times New Roman"/>
          <w:b/>
          <w:i/>
          <w:sz w:val="24"/>
          <w:szCs w:val="24"/>
          <w:lang w:eastAsia="ru-RU"/>
        </w:rPr>
        <w:t>Правовые основания предоставления Муниципальной услуги</w:t>
      </w:r>
    </w:p>
    <w:p w:rsidR="00C47802" w:rsidRPr="00EE45A3" w:rsidRDefault="00C47802" w:rsidP="0014461F">
      <w:pPr>
        <w:widowControl w:val="0"/>
        <w:tabs>
          <w:tab w:val="left" w:pos="1418"/>
        </w:tabs>
        <w:suppressAutoHyphens/>
        <w:spacing w:after="0" w:line="240" w:lineRule="auto"/>
        <w:ind w:firstLine="709"/>
        <w:jc w:val="center"/>
        <w:rPr>
          <w:rFonts w:ascii="Times New Roman" w:eastAsia="Times New Roman" w:hAnsi="Times New Roman" w:cs="Times New Roman"/>
          <w:b/>
          <w:bCs/>
          <w:sz w:val="24"/>
          <w:szCs w:val="24"/>
          <w:lang w:eastAsia="ar-SA"/>
        </w:rPr>
      </w:pPr>
    </w:p>
    <w:p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9.1. </w:t>
      </w:r>
      <w:r w:rsidRPr="00EE45A3">
        <w:rPr>
          <w:rFonts w:ascii="Times New Roman" w:eastAsia="Times New Roman" w:hAnsi="Times New Roman" w:cs="Times New Roman"/>
          <w:sz w:val="24"/>
          <w:szCs w:val="24"/>
          <w:lang w:eastAsia="ar-SA"/>
        </w:rPr>
        <w:tab/>
        <w:t xml:space="preserve">Основным нормативным правовым актом, регулирующим предоставление Муниципальной услуги, является Федеральный закон от 29.12.2017 № 443-ФЗ «Об организации дорожного движения в Российской Федерации и о внесении изменений в отдельные законодательные акты Российской Федерации», а также Приказ Министерства транспорта РФ от </w:t>
      </w:r>
      <w:r w:rsidR="009C27C4">
        <w:rPr>
          <w:rFonts w:ascii="Times New Roman" w:eastAsia="Times New Roman" w:hAnsi="Times New Roman" w:cs="Times New Roman"/>
          <w:sz w:val="24"/>
          <w:szCs w:val="24"/>
          <w:lang w:eastAsia="ar-SA"/>
        </w:rPr>
        <w:t>30</w:t>
      </w:r>
      <w:r w:rsidRPr="00EE45A3">
        <w:rPr>
          <w:rFonts w:ascii="Times New Roman" w:eastAsia="Times New Roman" w:hAnsi="Times New Roman" w:cs="Times New Roman"/>
          <w:sz w:val="24"/>
          <w:szCs w:val="24"/>
          <w:lang w:eastAsia="ar-SA"/>
        </w:rPr>
        <w:t xml:space="preserve"> </w:t>
      </w:r>
      <w:r w:rsidR="009C27C4">
        <w:rPr>
          <w:rFonts w:ascii="Times New Roman" w:eastAsia="Times New Roman" w:hAnsi="Times New Roman" w:cs="Times New Roman"/>
          <w:sz w:val="24"/>
          <w:szCs w:val="24"/>
          <w:lang w:eastAsia="ar-SA"/>
        </w:rPr>
        <w:t>июля</w:t>
      </w:r>
      <w:r w:rsidRPr="00EE45A3">
        <w:rPr>
          <w:rFonts w:ascii="Times New Roman" w:eastAsia="Times New Roman" w:hAnsi="Times New Roman" w:cs="Times New Roman"/>
          <w:sz w:val="24"/>
          <w:szCs w:val="24"/>
          <w:lang w:eastAsia="ar-SA"/>
        </w:rPr>
        <w:t xml:space="preserve"> 20</w:t>
      </w:r>
      <w:r w:rsidR="009C27C4">
        <w:rPr>
          <w:rFonts w:ascii="Times New Roman" w:eastAsia="Times New Roman" w:hAnsi="Times New Roman" w:cs="Times New Roman"/>
          <w:sz w:val="24"/>
          <w:szCs w:val="24"/>
          <w:lang w:eastAsia="ar-SA"/>
        </w:rPr>
        <w:t>20</w:t>
      </w:r>
      <w:r w:rsidRPr="00EE45A3">
        <w:rPr>
          <w:rFonts w:ascii="Times New Roman" w:eastAsia="Times New Roman" w:hAnsi="Times New Roman" w:cs="Times New Roman"/>
          <w:sz w:val="24"/>
          <w:szCs w:val="24"/>
          <w:lang w:eastAsia="ar-SA"/>
        </w:rPr>
        <w:t xml:space="preserve"> г. № </w:t>
      </w:r>
      <w:r w:rsidR="009C27C4">
        <w:rPr>
          <w:rFonts w:ascii="Times New Roman" w:eastAsia="Times New Roman" w:hAnsi="Times New Roman" w:cs="Times New Roman"/>
          <w:sz w:val="24"/>
          <w:szCs w:val="24"/>
          <w:lang w:eastAsia="ar-SA"/>
        </w:rPr>
        <w:t>274</w:t>
      </w:r>
      <w:r w:rsidRPr="00EE45A3">
        <w:rPr>
          <w:rFonts w:ascii="Times New Roman" w:eastAsia="Times New Roman" w:hAnsi="Times New Roman" w:cs="Times New Roman"/>
          <w:sz w:val="24"/>
          <w:szCs w:val="24"/>
          <w:lang w:eastAsia="ar-SA"/>
        </w:rPr>
        <w:t xml:space="preserve"> «Об утверждении Правил подготовки </w:t>
      </w:r>
      <w:r w:rsidR="009C27C4">
        <w:rPr>
          <w:rFonts w:ascii="Times New Roman" w:eastAsia="Times New Roman" w:hAnsi="Times New Roman" w:cs="Times New Roman"/>
          <w:sz w:val="24"/>
          <w:szCs w:val="24"/>
          <w:lang w:eastAsia="ar-SA"/>
        </w:rPr>
        <w:t>документации по организации дорожного движения</w:t>
      </w:r>
      <w:r w:rsidRPr="00EE45A3">
        <w:rPr>
          <w:rFonts w:ascii="Times New Roman" w:eastAsia="Times New Roman" w:hAnsi="Times New Roman" w:cs="Times New Roman"/>
          <w:sz w:val="24"/>
          <w:szCs w:val="24"/>
          <w:lang w:eastAsia="ar-SA"/>
        </w:rPr>
        <w:t>».</w:t>
      </w:r>
    </w:p>
    <w:p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9.2 Перечень нормативных правовых актов, применяемых при предоставлении Муниципальной услуги</w:t>
      </w:r>
      <w:r w:rsidR="00254AF2">
        <w:rPr>
          <w:rFonts w:ascii="Times New Roman" w:eastAsia="Times New Roman" w:hAnsi="Times New Roman" w:cs="Times New Roman"/>
          <w:sz w:val="24"/>
          <w:szCs w:val="24"/>
          <w:lang w:eastAsia="ar-SA"/>
        </w:rPr>
        <w:t>,</w:t>
      </w:r>
      <w:r w:rsidRPr="00EE45A3">
        <w:rPr>
          <w:rFonts w:ascii="Times New Roman" w:eastAsia="Times New Roman" w:hAnsi="Times New Roman" w:cs="Times New Roman"/>
          <w:sz w:val="24"/>
          <w:szCs w:val="24"/>
          <w:lang w:eastAsia="ar-SA"/>
        </w:rPr>
        <w:t xml:space="preserve"> приведен в Приложении 6 к Административному регламенту. </w:t>
      </w:r>
    </w:p>
    <w:p w:rsidR="00C47802" w:rsidRPr="00EE45A3" w:rsidRDefault="00C47802" w:rsidP="0014461F">
      <w:pPr>
        <w:widowControl w:val="0"/>
        <w:suppressAutoHyphens/>
        <w:spacing w:after="0" w:line="240" w:lineRule="auto"/>
        <w:ind w:firstLine="709"/>
        <w:jc w:val="both"/>
        <w:rPr>
          <w:rFonts w:ascii="Times New Roman" w:hAnsi="Times New Roman" w:cs="Times New Roman"/>
          <w:sz w:val="24"/>
          <w:szCs w:val="24"/>
        </w:rPr>
      </w:pPr>
    </w:p>
    <w:p w:rsidR="00C47802" w:rsidRPr="00EE45A3" w:rsidRDefault="004D3138" w:rsidP="0014461F">
      <w:pPr>
        <w:keepNext/>
        <w:keepLines/>
        <w:widowControl w:val="0"/>
        <w:numPr>
          <w:ilvl w:val="0"/>
          <w:numId w:val="7"/>
        </w:numPr>
        <w:suppressAutoHyphens/>
        <w:spacing w:after="0" w:line="240" w:lineRule="auto"/>
        <w:ind w:left="1701"/>
        <w:jc w:val="center"/>
        <w:outlineLvl w:val="1"/>
        <w:rPr>
          <w:rFonts w:ascii="Times New Roman" w:eastAsia="Times New Roman" w:hAnsi="Times New Roman" w:cs="Times New Roman"/>
          <w:b/>
          <w:bCs/>
          <w:i/>
          <w:sz w:val="24"/>
          <w:szCs w:val="24"/>
          <w:lang w:eastAsia="ar-SA"/>
        </w:rPr>
      </w:pPr>
      <w:bookmarkStart w:id="38" w:name="_Toc460157626"/>
      <w:bookmarkStart w:id="39" w:name="_Toc460157540"/>
      <w:bookmarkStart w:id="40" w:name="_Toc524701098"/>
      <w:bookmarkEnd w:id="38"/>
      <w:bookmarkEnd w:id="39"/>
      <w:bookmarkEnd w:id="40"/>
      <w:r w:rsidRPr="00EE45A3">
        <w:rPr>
          <w:rFonts w:ascii="Times New Roman" w:eastAsia="Times New Roman" w:hAnsi="Times New Roman" w:cs="Times New Roman"/>
          <w:b/>
          <w:i/>
          <w:sz w:val="24"/>
          <w:szCs w:val="24"/>
          <w:lang w:eastAsia="ru-RU"/>
        </w:rPr>
        <w:t>Исчерпывающий перечень документов, необходимых для предоставления Муниципальной услуги, подлежащих представлению Заявителем</w:t>
      </w:r>
    </w:p>
    <w:p w:rsidR="00C47802" w:rsidRPr="00EE45A3" w:rsidRDefault="00C47802" w:rsidP="0014461F">
      <w:pPr>
        <w:keepNext/>
        <w:keepLines/>
        <w:widowControl w:val="0"/>
        <w:suppressAutoHyphens/>
        <w:spacing w:after="0" w:line="240" w:lineRule="auto"/>
        <w:ind w:firstLine="709"/>
        <w:outlineLvl w:val="1"/>
        <w:rPr>
          <w:rFonts w:ascii="Times New Roman" w:eastAsia="Times New Roman" w:hAnsi="Times New Roman" w:cs="Times New Roman"/>
          <w:b/>
          <w:bCs/>
          <w:sz w:val="24"/>
          <w:szCs w:val="24"/>
          <w:lang w:eastAsia="ar-SA"/>
        </w:rPr>
      </w:pPr>
    </w:p>
    <w:p w:rsidR="00C47802" w:rsidRPr="00EE45A3" w:rsidRDefault="004D3138" w:rsidP="0014461F">
      <w:pPr>
        <w:pStyle w:val="110"/>
        <w:widowControl w:val="0"/>
        <w:numPr>
          <w:ilvl w:val="1"/>
          <w:numId w:val="7"/>
        </w:numPr>
        <w:suppressAutoHyphens/>
        <w:spacing w:line="240" w:lineRule="auto"/>
        <w:ind w:left="0" w:firstLine="709"/>
        <w:rPr>
          <w:sz w:val="24"/>
          <w:szCs w:val="24"/>
        </w:rPr>
      </w:pPr>
      <w:r w:rsidRPr="00EE45A3">
        <w:rPr>
          <w:sz w:val="24"/>
          <w:szCs w:val="24"/>
        </w:rPr>
        <w:t>Перечень документов, обязательных для предоставления Заявителем независимо от обращения за предоставлением Муниципальной услуги:</w:t>
      </w:r>
    </w:p>
    <w:p w:rsidR="00C47802" w:rsidRPr="00EE45A3" w:rsidRDefault="004D3138" w:rsidP="0014461F">
      <w:pPr>
        <w:pStyle w:val="110"/>
        <w:spacing w:line="23" w:lineRule="atLeast"/>
        <w:ind w:firstLine="709"/>
        <w:rPr>
          <w:sz w:val="24"/>
          <w:szCs w:val="24"/>
        </w:rPr>
      </w:pPr>
      <w:r w:rsidRPr="00EE45A3">
        <w:rPr>
          <w:sz w:val="24"/>
          <w:szCs w:val="24"/>
        </w:rPr>
        <w:t>а) заявление о предоставлении Муниципальной услуги по форме, приведенной в Приложении 7 к Административному регламенту</w:t>
      </w:r>
      <w:r w:rsidR="00D96348" w:rsidRPr="00EE45A3">
        <w:rPr>
          <w:sz w:val="24"/>
          <w:szCs w:val="24"/>
        </w:rPr>
        <w:t xml:space="preserve"> (заполняется интерактивная форма заявления на РПГУ)</w:t>
      </w:r>
      <w:r w:rsidRPr="00EE45A3">
        <w:rPr>
          <w:sz w:val="24"/>
          <w:szCs w:val="24"/>
        </w:rPr>
        <w:t>;</w:t>
      </w:r>
    </w:p>
    <w:p w:rsidR="00C47802" w:rsidRPr="00EE45A3" w:rsidRDefault="004D3138" w:rsidP="0014461F">
      <w:pPr>
        <w:pStyle w:val="110"/>
        <w:spacing w:line="23" w:lineRule="atLeast"/>
        <w:ind w:left="709"/>
        <w:rPr>
          <w:sz w:val="24"/>
          <w:szCs w:val="24"/>
        </w:rPr>
      </w:pPr>
      <w:r w:rsidRPr="00EE45A3">
        <w:rPr>
          <w:sz w:val="24"/>
          <w:szCs w:val="24"/>
        </w:rPr>
        <w:t>б) документ удостоверяющий личность Заявителя;</w:t>
      </w:r>
    </w:p>
    <w:p w:rsidR="00C47802" w:rsidRPr="00EE45A3" w:rsidRDefault="004D3138" w:rsidP="0014461F">
      <w:pPr>
        <w:pStyle w:val="110"/>
        <w:spacing w:line="23" w:lineRule="atLeast"/>
        <w:ind w:firstLine="709"/>
        <w:rPr>
          <w:sz w:val="24"/>
          <w:szCs w:val="24"/>
        </w:rPr>
      </w:pPr>
      <w:r w:rsidRPr="00EE45A3">
        <w:rPr>
          <w:sz w:val="24"/>
          <w:szCs w:val="24"/>
        </w:rPr>
        <w:t xml:space="preserve">в) документ удостоверяющий личность представителя Заявителя </w:t>
      </w:r>
      <w:r w:rsidR="00254AF2">
        <w:rPr>
          <w:sz w:val="24"/>
          <w:szCs w:val="24"/>
        </w:rPr>
        <w:t>(</w:t>
      </w:r>
      <w:r w:rsidRPr="00EE45A3">
        <w:rPr>
          <w:sz w:val="24"/>
          <w:szCs w:val="24"/>
        </w:rPr>
        <w:t>в случае обращения за предоставлением Муниципальной услуги представителя Заявителя</w:t>
      </w:r>
      <w:r w:rsidR="00254AF2">
        <w:rPr>
          <w:sz w:val="24"/>
          <w:szCs w:val="24"/>
        </w:rPr>
        <w:t>)</w:t>
      </w:r>
      <w:r w:rsidRPr="00EE45A3">
        <w:rPr>
          <w:sz w:val="24"/>
          <w:szCs w:val="24"/>
        </w:rPr>
        <w:t>;</w:t>
      </w:r>
    </w:p>
    <w:p w:rsidR="00C47802" w:rsidRPr="00F83481" w:rsidRDefault="004D3138" w:rsidP="0014461F">
      <w:pPr>
        <w:pStyle w:val="110"/>
        <w:spacing w:line="23" w:lineRule="atLeast"/>
        <w:ind w:firstLine="709"/>
        <w:rPr>
          <w:color w:val="auto"/>
          <w:sz w:val="24"/>
          <w:szCs w:val="24"/>
        </w:rPr>
      </w:pPr>
      <w:r w:rsidRPr="00EE45A3">
        <w:rPr>
          <w:sz w:val="24"/>
          <w:szCs w:val="24"/>
        </w:rPr>
        <w:t xml:space="preserve">г) документ, удостоверяющий полномочия </w:t>
      </w:r>
      <w:r w:rsidR="00254AF2">
        <w:rPr>
          <w:color w:val="auto"/>
          <w:sz w:val="24"/>
          <w:szCs w:val="24"/>
        </w:rPr>
        <w:t>представителя Заявителя</w:t>
      </w:r>
      <w:r w:rsidRPr="00F83481">
        <w:rPr>
          <w:color w:val="auto"/>
          <w:sz w:val="24"/>
          <w:szCs w:val="24"/>
        </w:rPr>
        <w:t xml:space="preserve"> </w:t>
      </w:r>
      <w:r w:rsidR="00254AF2">
        <w:rPr>
          <w:color w:val="auto"/>
          <w:sz w:val="24"/>
          <w:szCs w:val="24"/>
        </w:rPr>
        <w:t>(</w:t>
      </w:r>
      <w:r w:rsidRPr="00F83481">
        <w:rPr>
          <w:color w:val="auto"/>
          <w:sz w:val="24"/>
          <w:szCs w:val="24"/>
        </w:rPr>
        <w:t>в случае обращения за предоставлением Муниципальной услуги представителя Заявителя</w:t>
      </w:r>
      <w:r w:rsidR="00254AF2">
        <w:rPr>
          <w:color w:val="auto"/>
          <w:sz w:val="24"/>
          <w:szCs w:val="24"/>
        </w:rPr>
        <w:t>)</w:t>
      </w:r>
      <w:r w:rsidRPr="00F83481">
        <w:rPr>
          <w:color w:val="auto"/>
          <w:sz w:val="24"/>
          <w:szCs w:val="24"/>
        </w:rPr>
        <w:t xml:space="preserve">; </w:t>
      </w:r>
    </w:p>
    <w:p w:rsidR="00C47802" w:rsidRPr="00F83481" w:rsidRDefault="004D3138" w:rsidP="0014461F">
      <w:pPr>
        <w:widowControl w:val="0"/>
        <w:suppressAutoHyphens/>
        <w:spacing w:after="0" w:line="240" w:lineRule="auto"/>
        <w:ind w:firstLine="709"/>
        <w:jc w:val="both"/>
        <w:rPr>
          <w:rFonts w:ascii="Times New Roman" w:hAnsi="Times New Roman" w:cs="Times New Roman"/>
          <w:color w:val="auto"/>
          <w:sz w:val="24"/>
          <w:szCs w:val="24"/>
        </w:rPr>
      </w:pPr>
      <w:r w:rsidRPr="00F83481">
        <w:rPr>
          <w:rFonts w:ascii="Times New Roman" w:eastAsia="Times New Roman" w:hAnsi="Times New Roman" w:cs="Times New Roman"/>
          <w:bCs/>
          <w:color w:val="auto"/>
          <w:sz w:val="24"/>
          <w:szCs w:val="24"/>
          <w:lang w:eastAsia="ar-SA"/>
        </w:rPr>
        <w:t>д) проект организации дорожного движения</w:t>
      </w:r>
      <w:r w:rsidRPr="00F83481">
        <w:rPr>
          <w:rFonts w:ascii="Times New Roman" w:eastAsia="Times New Roman" w:hAnsi="Times New Roman" w:cs="Times New Roman"/>
          <w:color w:val="auto"/>
          <w:sz w:val="24"/>
          <w:szCs w:val="24"/>
          <w:lang w:eastAsia="ar-SA"/>
        </w:rPr>
        <w:t>;</w:t>
      </w:r>
    </w:p>
    <w:p w:rsidR="00C47802" w:rsidRPr="00EE45A3" w:rsidRDefault="004D3138" w:rsidP="0014461F">
      <w:pPr>
        <w:widowControl w:val="0"/>
        <w:suppressAutoHyphens/>
        <w:spacing w:after="0" w:line="240" w:lineRule="auto"/>
        <w:ind w:firstLine="709"/>
        <w:jc w:val="both"/>
        <w:rPr>
          <w:rFonts w:ascii="Times New Roman" w:hAnsi="Times New Roman" w:cs="Times New Roman"/>
          <w:sz w:val="24"/>
          <w:szCs w:val="24"/>
        </w:rPr>
      </w:pPr>
      <w:r w:rsidRPr="00F83481">
        <w:rPr>
          <w:rFonts w:ascii="Times New Roman" w:eastAsia="Times New Roman" w:hAnsi="Times New Roman" w:cs="Times New Roman"/>
          <w:bCs/>
          <w:color w:val="auto"/>
          <w:sz w:val="24"/>
          <w:szCs w:val="24"/>
          <w:lang w:eastAsia="ar-SA"/>
        </w:rPr>
        <w:t xml:space="preserve">е) согласие, содержащее технические требования </w:t>
      </w:r>
      <w:r w:rsidRPr="00EE45A3">
        <w:rPr>
          <w:rFonts w:ascii="Times New Roman" w:eastAsia="Times New Roman" w:hAnsi="Times New Roman" w:cs="Times New Roman"/>
          <w:bCs/>
          <w:sz w:val="24"/>
          <w:szCs w:val="24"/>
          <w:lang w:eastAsia="ar-SA"/>
        </w:rPr>
        <w:t>и условия, или технические условия, подлежащие к обязательному исполнению, выданные владельцем автомобильной дороги, или техническое задание (образец технического задания приведен в Приложени</w:t>
      </w:r>
      <w:r w:rsidR="00641DF9">
        <w:rPr>
          <w:rFonts w:ascii="Times New Roman" w:eastAsia="Times New Roman" w:hAnsi="Times New Roman" w:cs="Times New Roman"/>
          <w:bCs/>
          <w:sz w:val="24"/>
          <w:szCs w:val="24"/>
          <w:lang w:eastAsia="ar-SA"/>
        </w:rPr>
        <w:t xml:space="preserve">и </w:t>
      </w:r>
      <w:r w:rsidRPr="00EE45A3">
        <w:rPr>
          <w:rFonts w:ascii="Times New Roman" w:eastAsia="Times New Roman" w:hAnsi="Times New Roman" w:cs="Times New Roman"/>
          <w:bCs/>
          <w:sz w:val="24"/>
          <w:szCs w:val="24"/>
          <w:lang w:eastAsia="ar-SA"/>
        </w:rPr>
        <w:t>8 к настоящему Административному регламенту).</w:t>
      </w:r>
    </w:p>
    <w:p w:rsidR="00C47802" w:rsidRPr="00EE45A3" w:rsidRDefault="004D3138" w:rsidP="0014461F">
      <w:pPr>
        <w:pStyle w:val="110"/>
        <w:widowControl w:val="0"/>
        <w:numPr>
          <w:ilvl w:val="1"/>
          <w:numId w:val="7"/>
        </w:numPr>
        <w:suppressAutoHyphens/>
        <w:spacing w:line="240" w:lineRule="auto"/>
        <w:ind w:left="0" w:firstLine="709"/>
        <w:rPr>
          <w:rFonts w:eastAsia="Times New Roman"/>
          <w:bCs/>
          <w:sz w:val="24"/>
          <w:szCs w:val="24"/>
          <w:lang w:eastAsia="ar-SA"/>
        </w:rPr>
      </w:pPr>
      <w:r w:rsidRPr="00EE45A3">
        <w:rPr>
          <w:sz w:val="24"/>
          <w:szCs w:val="24"/>
        </w:rPr>
        <w:t xml:space="preserve">Описание </w:t>
      </w:r>
      <w:r w:rsidR="00641DF9">
        <w:rPr>
          <w:sz w:val="24"/>
          <w:szCs w:val="24"/>
        </w:rPr>
        <w:t xml:space="preserve">требований к оформлению документов и </w:t>
      </w:r>
      <w:r w:rsidRPr="00EE45A3">
        <w:rPr>
          <w:sz w:val="24"/>
          <w:szCs w:val="24"/>
        </w:rPr>
        <w:t>порядок их представления Заявителем приведен в Приложении 9 к Административному регламенту</w:t>
      </w:r>
      <w:r w:rsidRPr="00EE45A3">
        <w:rPr>
          <w:rFonts w:eastAsia="Times New Roman"/>
          <w:bCs/>
          <w:sz w:val="24"/>
          <w:szCs w:val="24"/>
          <w:lang w:eastAsia="ar-SA"/>
        </w:rPr>
        <w:t>.</w:t>
      </w:r>
    </w:p>
    <w:p w:rsidR="00C47802" w:rsidRDefault="004D3138" w:rsidP="0014461F">
      <w:pPr>
        <w:pStyle w:val="110"/>
        <w:widowControl w:val="0"/>
        <w:numPr>
          <w:ilvl w:val="1"/>
          <w:numId w:val="7"/>
        </w:numPr>
        <w:suppressAutoHyphens/>
        <w:spacing w:line="240" w:lineRule="auto"/>
        <w:ind w:left="0" w:firstLine="709"/>
        <w:rPr>
          <w:sz w:val="24"/>
          <w:szCs w:val="24"/>
        </w:rPr>
      </w:pPr>
      <w:r w:rsidRPr="00EE45A3">
        <w:rPr>
          <w:sz w:val="24"/>
          <w:szCs w:val="24"/>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C47802" w:rsidRPr="001442CA" w:rsidRDefault="004D3138" w:rsidP="0014461F">
      <w:pPr>
        <w:pStyle w:val="110"/>
        <w:widowControl w:val="0"/>
        <w:numPr>
          <w:ilvl w:val="1"/>
          <w:numId w:val="7"/>
        </w:numPr>
        <w:suppressAutoHyphens/>
        <w:spacing w:line="240" w:lineRule="auto"/>
        <w:ind w:left="0" w:firstLine="709"/>
        <w:rPr>
          <w:sz w:val="24"/>
          <w:szCs w:val="24"/>
        </w:rPr>
      </w:pPr>
      <w:r w:rsidRPr="00EE45A3">
        <w:rPr>
          <w:sz w:val="24"/>
          <w:szCs w:val="24"/>
        </w:rPr>
        <w:t>Администрации запрещено требовать у Заявителя</w:t>
      </w:r>
      <w:r w:rsidRPr="00EE45A3">
        <w:rPr>
          <w:bCs/>
          <w:sz w:val="24"/>
          <w:szCs w:val="24"/>
        </w:rPr>
        <w:t>:</w:t>
      </w:r>
    </w:p>
    <w:p w:rsidR="001442CA" w:rsidRPr="00F638F8" w:rsidRDefault="001442CA" w:rsidP="001442CA">
      <w:pPr>
        <w:pStyle w:val="aff3"/>
        <w:numPr>
          <w:ilvl w:val="0"/>
          <w:numId w:val="14"/>
        </w:numPr>
        <w:spacing w:after="0" w:line="240" w:lineRule="auto"/>
        <w:ind w:left="0" w:firstLine="426"/>
        <w:jc w:val="both"/>
        <w:rPr>
          <w:rFonts w:ascii="Times New Roman" w:hAnsi="Times New Roman" w:cs="Times New Roman"/>
          <w:bCs/>
          <w:sz w:val="24"/>
          <w:szCs w:val="24"/>
        </w:rPr>
      </w:pPr>
      <w:r w:rsidRPr="00F638F8">
        <w:rPr>
          <w:rFonts w:ascii="Times New Roman" w:hAnsi="Times New Roman" w:cs="Times New Roman"/>
          <w:bCs/>
          <w:sz w:val="24"/>
          <w:szCs w:val="24"/>
        </w:rPr>
        <w:lastRenderedPageBreak/>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1442CA">
        <w:rPr>
          <w:rFonts w:ascii="Times New Roman" w:hAnsi="Times New Roman" w:cs="Times New Roman"/>
          <w:bCs/>
          <w:sz w:val="24"/>
          <w:szCs w:val="24"/>
        </w:rPr>
        <w:t>Муниципальной услуги</w:t>
      </w:r>
      <w:r w:rsidRPr="00F638F8">
        <w:rPr>
          <w:rFonts w:ascii="Times New Roman" w:hAnsi="Times New Roman" w:cs="Times New Roman"/>
          <w:bCs/>
          <w:sz w:val="24"/>
          <w:szCs w:val="24"/>
        </w:rPr>
        <w:t>;</w:t>
      </w:r>
    </w:p>
    <w:p w:rsidR="001442CA" w:rsidRPr="00F638F8" w:rsidRDefault="001442CA" w:rsidP="001442CA">
      <w:pPr>
        <w:pStyle w:val="aff3"/>
        <w:numPr>
          <w:ilvl w:val="0"/>
          <w:numId w:val="14"/>
        </w:numPr>
        <w:spacing w:after="0" w:line="240" w:lineRule="auto"/>
        <w:ind w:left="0" w:firstLine="426"/>
        <w:jc w:val="both"/>
        <w:rPr>
          <w:rFonts w:ascii="Times New Roman" w:hAnsi="Times New Roman" w:cs="Times New Roman"/>
          <w:bCs/>
          <w:sz w:val="24"/>
          <w:szCs w:val="24"/>
        </w:rPr>
      </w:pPr>
      <w:r w:rsidRPr="00F638F8">
        <w:rPr>
          <w:rFonts w:ascii="Times New Roman" w:hAnsi="Times New Roman" w:cs="Times New Roman"/>
          <w:bCs/>
          <w:sz w:val="24"/>
          <w:szCs w:val="24"/>
        </w:rPr>
        <w:t xml:space="preserve">представления документов и информации, в том числе подтверждающих внесение заявителем платы за предоставление </w:t>
      </w:r>
      <w:r w:rsidR="00302B7E" w:rsidRPr="001442CA">
        <w:rPr>
          <w:rFonts w:ascii="Times New Roman" w:hAnsi="Times New Roman" w:cs="Times New Roman"/>
          <w:bCs/>
          <w:sz w:val="24"/>
          <w:szCs w:val="24"/>
        </w:rPr>
        <w:t>Муниципальной услуги</w:t>
      </w:r>
      <w:r w:rsidRPr="00F638F8">
        <w:rPr>
          <w:rFonts w:ascii="Times New Roman" w:hAnsi="Times New Roman" w:cs="Times New Roman"/>
          <w:bCs/>
          <w:sz w:val="24"/>
          <w:szCs w:val="24"/>
        </w:rPr>
        <w:t xml:space="preserve">,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sidR="007B396D" w:rsidRPr="007B396D">
        <w:rPr>
          <w:rFonts w:ascii="Times New Roman" w:hAnsi="Times New Roman" w:cs="Times New Roman"/>
          <w:bCs/>
          <w:sz w:val="24"/>
          <w:szCs w:val="24"/>
        </w:rPr>
        <w:t xml:space="preserve">от 27.07.2010 №210-ФЗ </w:t>
      </w:r>
      <w:r w:rsidR="007B396D">
        <w:rPr>
          <w:rFonts w:ascii="Times New Roman" w:hAnsi="Times New Roman" w:cs="Times New Roman"/>
          <w:bCs/>
          <w:sz w:val="24"/>
          <w:szCs w:val="24"/>
        </w:rPr>
        <w:t>«</w:t>
      </w:r>
      <w:r w:rsidR="007B396D" w:rsidRPr="007B396D">
        <w:rPr>
          <w:rFonts w:ascii="Times New Roman" w:hAnsi="Times New Roman" w:cs="Times New Roman"/>
          <w:bCs/>
          <w:sz w:val="24"/>
          <w:szCs w:val="24"/>
        </w:rPr>
        <w:t xml:space="preserve">Об организации предоставления государственных и муниципальных услуг» (далее – Федеральный закон от 27.07.2010 № 210-ФЗ) </w:t>
      </w:r>
      <w:r w:rsidRPr="00F638F8">
        <w:rPr>
          <w:rFonts w:ascii="Times New Roman" w:hAnsi="Times New Roman" w:cs="Times New Roman"/>
          <w:bCs/>
          <w:sz w:val="24"/>
          <w:szCs w:val="24"/>
        </w:rPr>
        <w:t xml:space="preserve">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w:t>
      </w:r>
      <w:r w:rsidR="007B396D" w:rsidRPr="00F638F8">
        <w:rPr>
          <w:rFonts w:ascii="Times New Roman" w:hAnsi="Times New Roman" w:cs="Times New Roman"/>
          <w:bCs/>
          <w:sz w:val="24"/>
          <w:szCs w:val="24"/>
        </w:rPr>
        <w:t xml:space="preserve">статьи 1 Федерального закона </w:t>
      </w:r>
      <w:r w:rsidR="007B396D" w:rsidRPr="007B396D">
        <w:rPr>
          <w:rFonts w:ascii="Times New Roman" w:hAnsi="Times New Roman" w:cs="Times New Roman"/>
          <w:bCs/>
          <w:sz w:val="24"/>
          <w:szCs w:val="24"/>
        </w:rPr>
        <w:t xml:space="preserve">от 27.07.2010 №210-ФЗ </w:t>
      </w:r>
      <w:r w:rsidRPr="00F638F8">
        <w:rPr>
          <w:rFonts w:ascii="Times New Roman" w:hAnsi="Times New Roman" w:cs="Times New Roman"/>
          <w:bCs/>
          <w:sz w:val="24"/>
          <w:szCs w:val="24"/>
        </w:rPr>
        <w:t xml:space="preserve">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w:t>
      </w:r>
      <w:r w:rsidRPr="001442CA">
        <w:rPr>
          <w:rFonts w:ascii="Times New Roman" w:hAnsi="Times New Roman" w:cs="Times New Roman"/>
          <w:bCs/>
          <w:sz w:val="24"/>
          <w:szCs w:val="24"/>
        </w:rPr>
        <w:t>п</w:t>
      </w:r>
      <w:r w:rsidRPr="00F638F8">
        <w:rPr>
          <w:rFonts w:ascii="Times New Roman" w:hAnsi="Times New Roman" w:cs="Times New Roman"/>
          <w:bCs/>
          <w:sz w:val="24"/>
          <w:szCs w:val="24"/>
        </w:rPr>
        <w:t>о собственной инициативе;</w:t>
      </w:r>
    </w:p>
    <w:p w:rsidR="001442CA" w:rsidRPr="00F638F8" w:rsidRDefault="001442CA" w:rsidP="001442CA">
      <w:pPr>
        <w:pStyle w:val="aff3"/>
        <w:numPr>
          <w:ilvl w:val="0"/>
          <w:numId w:val="14"/>
        </w:numPr>
        <w:spacing w:after="0" w:line="240" w:lineRule="auto"/>
        <w:ind w:left="0" w:firstLine="426"/>
        <w:jc w:val="both"/>
        <w:rPr>
          <w:rFonts w:ascii="Times New Roman" w:hAnsi="Times New Roman" w:cs="Times New Roman"/>
          <w:bCs/>
          <w:sz w:val="24"/>
          <w:szCs w:val="24"/>
        </w:rPr>
      </w:pPr>
      <w:r w:rsidRPr="00F638F8">
        <w:rPr>
          <w:rFonts w:ascii="Times New Roman" w:hAnsi="Times New Roman" w:cs="Times New Roman"/>
          <w:bCs/>
          <w:sz w:val="24"/>
          <w:szCs w:val="24"/>
        </w:rPr>
        <w:t xml:space="preserve">осуществления действий, в том числе согласований, необходимых для получения </w:t>
      </w:r>
      <w:r w:rsidR="007B396D" w:rsidRPr="001442CA">
        <w:rPr>
          <w:rFonts w:ascii="Times New Roman" w:hAnsi="Times New Roman" w:cs="Times New Roman"/>
          <w:bCs/>
          <w:sz w:val="24"/>
          <w:szCs w:val="24"/>
        </w:rPr>
        <w:t>Муниципальной услуги</w:t>
      </w:r>
      <w:r w:rsidRPr="00F638F8">
        <w:rPr>
          <w:rFonts w:ascii="Times New Roman" w:hAnsi="Times New Roman" w:cs="Times New Roman"/>
          <w:bCs/>
          <w:sz w:val="24"/>
          <w:szCs w:val="24"/>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w:t>
      </w:r>
      <w:r w:rsidRPr="001442CA">
        <w:rPr>
          <w:rFonts w:ascii="Times New Roman" w:hAnsi="Times New Roman" w:cs="Times New Roman"/>
          <w:bCs/>
          <w:sz w:val="24"/>
          <w:szCs w:val="24"/>
        </w:rPr>
        <w:t>,</w:t>
      </w:r>
      <w:r w:rsidRPr="00F638F8">
        <w:rPr>
          <w:rFonts w:ascii="Times New Roman" w:hAnsi="Times New Roman" w:cs="Times New Roman"/>
          <w:bCs/>
          <w:sz w:val="24"/>
          <w:szCs w:val="24"/>
        </w:rPr>
        <w:t xml:space="preserve"> предоставляемых в результате предоставления таких услуг, включенных в перечни, указанные в части 1 статьи 9 </w:t>
      </w:r>
      <w:r w:rsidR="007B396D" w:rsidRPr="007B396D">
        <w:rPr>
          <w:rFonts w:ascii="Times New Roman" w:hAnsi="Times New Roman" w:cs="Times New Roman"/>
          <w:bCs/>
          <w:sz w:val="24"/>
          <w:szCs w:val="24"/>
        </w:rPr>
        <w:t>Федеральн</w:t>
      </w:r>
      <w:r w:rsidR="007B396D">
        <w:rPr>
          <w:rFonts w:ascii="Times New Roman" w:hAnsi="Times New Roman" w:cs="Times New Roman"/>
          <w:bCs/>
          <w:sz w:val="24"/>
          <w:szCs w:val="24"/>
        </w:rPr>
        <w:t>ого</w:t>
      </w:r>
      <w:r w:rsidR="007B396D" w:rsidRPr="007B396D">
        <w:rPr>
          <w:rFonts w:ascii="Times New Roman" w:hAnsi="Times New Roman" w:cs="Times New Roman"/>
          <w:bCs/>
          <w:sz w:val="24"/>
          <w:szCs w:val="24"/>
        </w:rPr>
        <w:t xml:space="preserve"> закон</w:t>
      </w:r>
      <w:r w:rsidR="007B396D">
        <w:rPr>
          <w:rFonts w:ascii="Times New Roman" w:hAnsi="Times New Roman" w:cs="Times New Roman"/>
          <w:bCs/>
          <w:sz w:val="24"/>
          <w:szCs w:val="24"/>
        </w:rPr>
        <w:t>а</w:t>
      </w:r>
      <w:r w:rsidR="007B396D" w:rsidRPr="007B396D">
        <w:rPr>
          <w:rFonts w:ascii="Times New Roman" w:hAnsi="Times New Roman" w:cs="Times New Roman"/>
          <w:bCs/>
          <w:sz w:val="24"/>
          <w:szCs w:val="24"/>
        </w:rPr>
        <w:t xml:space="preserve"> от 27.07.2010 № 210-ФЗ</w:t>
      </w:r>
      <w:r w:rsidRPr="00F638F8">
        <w:rPr>
          <w:rFonts w:ascii="Times New Roman" w:hAnsi="Times New Roman" w:cs="Times New Roman"/>
          <w:bCs/>
          <w:sz w:val="24"/>
          <w:szCs w:val="24"/>
        </w:rPr>
        <w:t>;</w:t>
      </w:r>
    </w:p>
    <w:p w:rsidR="001442CA" w:rsidRPr="00F638F8" w:rsidRDefault="001442CA" w:rsidP="001442CA">
      <w:pPr>
        <w:pStyle w:val="aff3"/>
        <w:numPr>
          <w:ilvl w:val="0"/>
          <w:numId w:val="14"/>
        </w:numPr>
        <w:spacing w:after="0" w:line="240" w:lineRule="auto"/>
        <w:ind w:left="0" w:firstLine="426"/>
        <w:jc w:val="both"/>
        <w:rPr>
          <w:rFonts w:ascii="Times New Roman" w:hAnsi="Times New Roman" w:cs="Times New Roman"/>
          <w:bCs/>
          <w:sz w:val="24"/>
          <w:szCs w:val="24"/>
        </w:rPr>
      </w:pPr>
      <w:r w:rsidRPr="00F638F8">
        <w:rPr>
          <w:rFonts w:ascii="Times New Roman" w:hAnsi="Times New Roman" w:cs="Times New Roman"/>
          <w:bCs/>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250D3C" w:rsidRPr="001442CA">
        <w:rPr>
          <w:rFonts w:ascii="Times New Roman" w:hAnsi="Times New Roman" w:cs="Times New Roman"/>
          <w:bCs/>
          <w:sz w:val="24"/>
          <w:szCs w:val="24"/>
        </w:rPr>
        <w:t>Муниципальной услуги</w:t>
      </w:r>
      <w:r w:rsidRPr="00F638F8">
        <w:rPr>
          <w:rFonts w:ascii="Times New Roman" w:hAnsi="Times New Roman" w:cs="Times New Roman"/>
          <w:bCs/>
          <w:sz w:val="24"/>
          <w:szCs w:val="24"/>
        </w:rPr>
        <w:t xml:space="preserve">, либо в предоставлении </w:t>
      </w:r>
      <w:r w:rsidR="00250D3C" w:rsidRPr="001442CA">
        <w:rPr>
          <w:rFonts w:ascii="Times New Roman" w:hAnsi="Times New Roman" w:cs="Times New Roman"/>
          <w:bCs/>
          <w:sz w:val="24"/>
          <w:szCs w:val="24"/>
        </w:rPr>
        <w:t>Муниципальной услуги</w:t>
      </w:r>
      <w:r w:rsidRPr="00F638F8">
        <w:rPr>
          <w:rFonts w:ascii="Times New Roman" w:hAnsi="Times New Roman" w:cs="Times New Roman"/>
          <w:bCs/>
          <w:sz w:val="24"/>
          <w:szCs w:val="24"/>
        </w:rPr>
        <w:t>, за исключением следующих случаев:</w:t>
      </w:r>
    </w:p>
    <w:p w:rsidR="001442CA" w:rsidRPr="001442CA" w:rsidRDefault="001442CA" w:rsidP="00BD3E77">
      <w:pPr>
        <w:pStyle w:val="aff3"/>
        <w:spacing w:after="0" w:line="240" w:lineRule="auto"/>
        <w:ind w:left="0" w:firstLine="426"/>
        <w:jc w:val="both"/>
        <w:rPr>
          <w:rFonts w:ascii="Times New Roman" w:hAnsi="Times New Roman" w:cs="Times New Roman"/>
          <w:bCs/>
          <w:sz w:val="24"/>
          <w:szCs w:val="24"/>
        </w:rPr>
      </w:pPr>
      <w:r w:rsidRPr="001442CA">
        <w:rPr>
          <w:rFonts w:ascii="Times New Roman" w:hAnsi="Times New Roman" w:cs="Times New Roman"/>
          <w:bCs/>
          <w:sz w:val="24"/>
          <w:szCs w:val="24"/>
        </w:rPr>
        <w:t>а)</w:t>
      </w:r>
      <w:r w:rsidRPr="001442CA">
        <w:rPr>
          <w:rFonts w:ascii="Times New Roman" w:hAnsi="Times New Roman" w:cs="Times New Roman"/>
          <w:bCs/>
          <w:sz w:val="24"/>
          <w:szCs w:val="24"/>
        </w:rPr>
        <w:tab/>
        <w:t xml:space="preserve">изменение требований нормативных правовых актов, касающихся предоставления </w:t>
      </w:r>
      <w:r w:rsidR="00250D3C" w:rsidRPr="001442CA">
        <w:rPr>
          <w:rFonts w:ascii="Times New Roman" w:hAnsi="Times New Roman" w:cs="Times New Roman"/>
          <w:bCs/>
          <w:sz w:val="24"/>
          <w:szCs w:val="24"/>
        </w:rPr>
        <w:t>Муниципальной услуги</w:t>
      </w:r>
      <w:r w:rsidRPr="001442CA">
        <w:rPr>
          <w:rFonts w:ascii="Times New Roman" w:hAnsi="Times New Roman" w:cs="Times New Roman"/>
          <w:bCs/>
          <w:sz w:val="24"/>
          <w:szCs w:val="24"/>
        </w:rPr>
        <w:t xml:space="preserve"> после первоначальной подачи заявления о предоставлении </w:t>
      </w:r>
      <w:r w:rsidR="00250D3C" w:rsidRPr="001442CA">
        <w:rPr>
          <w:rFonts w:ascii="Times New Roman" w:hAnsi="Times New Roman" w:cs="Times New Roman"/>
          <w:bCs/>
          <w:sz w:val="24"/>
          <w:szCs w:val="24"/>
        </w:rPr>
        <w:t>Муниципальной услуги</w:t>
      </w:r>
      <w:r w:rsidRPr="001442CA">
        <w:rPr>
          <w:rFonts w:ascii="Times New Roman" w:hAnsi="Times New Roman" w:cs="Times New Roman"/>
          <w:bCs/>
          <w:sz w:val="24"/>
          <w:szCs w:val="24"/>
        </w:rPr>
        <w:t>;</w:t>
      </w:r>
    </w:p>
    <w:p w:rsidR="001442CA" w:rsidRPr="001442CA" w:rsidRDefault="001442CA" w:rsidP="00BD3E77">
      <w:pPr>
        <w:pStyle w:val="aff3"/>
        <w:spacing w:after="0" w:line="240" w:lineRule="auto"/>
        <w:ind w:left="0" w:firstLine="426"/>
        <w:jc w:val="both"/>
        <w:rPr>
          <w:rFonts w:ascii="Times New Roman" w:hAnsi="Times New Roman" w:cs="Times New Roman"/>
          <w:bCs/>
          <w:sz w:val="24"/>
          <w:szCs w:val="24"/>
        </w:rPr>
      </w:pPr>
      <w:r w:rsidRPr="001442CA">
        <w:rPr>
          <w:rFonts w:ascii="Times New Roman" w:hAnsi="Times New Roman" w:cs="Times New Roman"/>
          <w:bCs/>
          <w:sz w:val="24"/>
          <w:szCs w:val="24"/>
        </w:rPr>
        <w:t>б)</w:t>
      </w:r>
      <w:r w:rsidRPr="001442CA">
        <w:rPr>
          <w:rFonts w:ascii="Times New Roman" w:hAnsi="Times New Roman" w:cs="Times New Roman"/>
          <w:bCs/>
          <w:sz w:val="24"/>
          <w:szCs w:val="24"/>
        </w:rPr>
        <w:tab/>
        <w:t xml:space="preserve">наличие ошибок в заявлении о предоставлении </w:t>
      </w:r>
      <w:r w:rsidR="00250D3C" w:rsidRPr="001442CA">
        <w:rPr>
          <w:rFonts w:ascii="Times New Roman" w:hAnsi="Times New Roman" w:cs="Times New Roman"/>
          <w:bCs/>
          <w:sz w:val="24"/>
          <w:szCs w:val="24"/>
        </w:rPr>
        <w:t>Муниципальной услуги</w:t>
      </w:r>
      <w:r w:rsidRPr="001442CA">
        <w:rPr>
          <w:rFonts w:ascii="Times New Roman" w:hAnsi="Times New Roman" w:cs="Times New Roman"/>
          <w:bCs/>
          <w:sz w:val="24"/>
          <w:szCs w:val="24"/>
        </w:rPr>
        <w:t xml:space="preserve"> и документах, поданных заявителем после первоначального отказа в приеме документов, необходимых для предоставления </w:t>
      </w:r>
      <w:r w:rsidR="00250D3C" w:rsidRPr="001442CA">
        <w:rPr>
          <w:rFonts w:ascii="Times New Roman" w:hAnsi="Times New Roman" w:cs="Times New Roman"/>
          <w:bCs/>
          <w:sz w:val="24"/>
          <w:szCs w:val="24"/>
        </w:rPr>
        <w:t>Муниципальной услуги</w:t>
      </w:r>
      <w:r w:rsidRPr="001442CA">
        <w:rPr>
          <w:rFonts w:ascii="Times New Roman" w:hAnsi="Times New Roman" w:cs="Times New Roman"/>
          <w:bCs/>
          <w:sz w:val="24"/>
          <w:szCs w:val="24"/>
        </w:rPr>
        <w:t xml:space="preserve">, либо в предоставлении </w:t>
      </w:r>
      <w:r w:rsidR="00250D3C" w:rsidRPr="001442CA">
        <w:rPr>
          <w:rFonts w:ascii="Times New Roman" w:hAnsi="Times New Roman" w:cs="Times New Roman"/>
          <w:bCs/>
          <w:sz w:val="24"/>
          <w:szCs w:val="24"/>
        </w:rPr>
        <w:t xml:space="preserve">Муниципальной услуги </w:t>
      </w:r>
      <w:r w:rsidRPr="001442CA">
        <w:rPr>
          <w:rFonts w:ascii="Times New Roman" w:hAnsi="Times New Roman" w:cs="Times New Roman"/>
          <w:bCs/>
          <w:sz w:val="24"/>
          <w:szCs w:val="24"/>
        </w:rPr>
        <w:t>и не включенных в представленный ранее комплект документов;</w:t>
      </w:r>
    </w:p>
    <w:p w:rsidR="001442CA" w:rsidRPr="001442CA" w:rsidRDefault="001442CA" w:rsidP="00BD3E77">
      <w:pPr>
        <w:pStyle w:val="aff3"/>
        <w:spacing w:after="0" w:line="240" w:lineRule="auto"/>
        <w:ind w:left="0" w:firstLine="426"/>
        <w:jc w:val="both"/>
        <w:rPr>
          <w:rFonts w:ascii="Times New Roman" w:hAnsi="Times New Roman" w:cs="Times New Roman"/>
          <w:bCs/>
          <w:sz w:val="24"/>
          <w:szCs w:val="24"/>
        </w:rPr>
      </w:pPr>
      <w:r w:rsidRPr="001442CA">
        <w:rPr>
          <w:rFonts w:ascii="Times New Roman" w:hAnsi="Times New Roman" w:cs="Times New Roman"/>
          <w:bCs/>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250D3C" w:rsidRPr="001442CA">
        <w:rPr>
          <w:rFonts w:ascii="Times New Roman" w:hAnsi="Times New Roman" w:cs="Times New Roman"/>
          <w:bCs/>
          <w:sz w:val="24"/>
          <w:szCs w:val="24"/>
        </w:rPr>
        <w:t>Муниципальной услуги</w:t>
      </w:r>
      <w:r w:rsidRPr="001442CA">
        <w:rPr>
          <w:rFonts w:ascii="Times New Roman" w:hAnsi="Times New Roman" w:cs="Times New Roman"/>
          <w:bCs/>
          <w:sz w:val="24"/>
          <w:szCs w:val="24"/>
        </w:rPr>
        <w:t xml:space="preserve">, либо в предоставлении </w:t>
      </w:r>
      <w:r w:rsidR="00250D3C" w:rsidRPr="001442CA">
        <w:rPr>
          <w:rFonts w:ascii="Times New Roman" w:hAnsi="Times New Roman" w:cs="Times New Roman"/>
          <w:bCs/>
          <w:sz w:val="24"/>
          <w:szCs w:val="24"/>
        </w:rPr>
        <w:t>Муниципальной услуги</w:t>
      </w:r>
      <w:r w:rsidRPr="001442CA">
        <w:rPr>
          <w:rFonts w:ascii="Times New Roman" w:hAnsi="Times New Roman" w:cs="Times New Roman"/>
          <w:bCs/>
          <w:sz w:val="24"/>
          <w:szCs w:val="24"/>
        </w:rPr>
        <w:t>;</w:t>
      </w:r>
    </w:p>
    <w:p w:rsidR="001442CA" w:rsidRPr="001442CA" w:rsidRDefault="001442CA" w:rsidP="00BD3E77">
      <w:pPr>
        <w:pStyle w:val="aff3"/>
        <w:spacing w:after="0" w:line="240" w:lineRule="auto"/>
        <w:ind w:left="0" w:firstLine="426"/>
        <w:jc w:val="both"/>
        <w:rPr>
          <w:rFonts w:ascii="Times New Roman" w:hAnsi="Times New Roman" w:cs="Times New Roman"/>
          <w:bCs/>
          <w:sz w:val="24"/>
          <w:szCs w:val="24"/>
        </w:rPr>
      </w:pPr>
      <w:r w:rsidRPr="001442CA">
        <w:rPr>
          <w:rFonts w:ascii="Times New Roman" w:hAnsi="Times New Roman" w:cs="Times New Roman"/>
          <w:bCs/>
          <w:sz w:val="24"/>
          <w:szCs w:val="24"/>
        </w:rPr>
        <w:t>г)</w:t>
      </w:r>
      <w:r w:rsidRPr="001442CA">
        <w:rPr>
          <w:rFonts w:ascii="Times New Roman" w:hAnsi="Times New Roman" w:cs="Times New Roman"/>
          <w:bCs/>
          <w:sz w:val="24"/>
          <w:szCs w:val="24"/>
        </w:rPr>
        <w:tab/>
        <w:t xml:space="preserve">выявление документально подтвержденного факта (признаков) ошибочного или противоправного действия (бездействия) должностного лица </w:t>
      </w:r>
      <w:r w:rsidR="00F85308">
        <w:rPr>
          <w:rFonts w:ascii="Times New Roman" w:eastAsia="Times New Roman" w:hAnsi="Times New Roman" w:cs="Times New Roman"/>
          <w:color w:val="auto"/>
          <w:sz w:val="24"/>
          <w:szCs w:val="24"/>
          <w:lang w:eastAsia="ar-SA"/>
        </w:rPr>
        <w:t>Администрации</w:t>
      </w:r>
      <w:r w:rsidRPr="001442CA">
        <w:rPr>
          <w:rFonts w:ascii="Times New Roman" w:hAnsi="Times New Roman" w:cs="Times New Roman"/>
          <w:bCs/>
          <w:sz w:val="24"/>
          <w:szCs w:val="24"/>
        </w:rPr>
        <w:t>, работника многофункционального центра</w:t>
      </w:r>
      <w:r w:rsidR="0011659A">
        <w:rPr>
          <w:rFonts w:ascii="Times New Roman" w:hAnsi="Times New Roman" w:cs="Times New Roman"/>
          <w:bCs/>
          <w:sz w:val="24"/>
          <w:szCs w:val="24"/>
        </w:rPr>
        <w:t>,</w:t>
      </w:r>
      <w:r w:rsidRPr="001442CA">
        <w:rPr>
          <w:rFonts w:ascii="Times New Roman" w:hAnsi="Times New Roman" w:cs="Times New Roman"/>
          <w:bCs/>
          <w:sz w:val="24"/>
          <w:szCs w:val="24"/>
        </w:rPr>
        <w:t xml:space="preserve"> работника организации, предусмотренной частью 1.1 статьи 16 </w:t>
      </w:r>
      <w:r w:rsidR="00250D3C" w:rsidRPr="007B396D">
        <w:rPr>
          <w:rFonts w:ascii="Times New Roman" w:hAnsi="Times New Roman" w:cs="Times New Roman"/>
          <w:bCs/>
          <w:sz w:val="24"/>
          <w:szCs w:val="24"/>
        </w:rPr>
        <w:t>Федеральн</w:t>
      </w:r>
      <w:r w:rsidR="00250D3C">
        <w:rPr>
          <w:rFonts w:ascii="Times New Roman" w:hAnsi="Times New Roman" w:cs="Times New Roman"/>
          <w:bCs/>
          <w:sz w:val="24"/>
          <w:szCs w:val="24"/>
        </w:rPr>
        <w:t>ого</w:t>
      </w:r>
      <w:r w:rsidR="00250D3C" w:rsidRPr="007B396D">
        <w:rPr>
          <w:rFonts w:ascii="Times New Roman" w:hAnsi="Times New Roman" w:cs="Times New Roman"/>
          <w:bCs/>
          <w:sz w:val="24"/>
          <w:szCs w:val="24"/>
        </w:rPr>
        <w:t xml:space="preserve"> закон</w:t>
      </w:r>
      <w:r w:rsidR="00250D3C">
        <w:rPr>
          <w:rFonts w:ascii="Times New Roman" w:hAnsi="Times New Roman" w:cs="Times New Roman"/>
          <w:bCs/>
          <w:sz w:val="24"/>
          <w:szCs w:val="24"/>
        </w:rPr>
        <w:t>а</w:t>
      </w:r>
      <w:r w:rsidR="00250D3C" w:rsidRPr="007B396D">
        <w:rPr>
          <w:rFonts w:ascii="Times New Roman" w:hAnsi="Times New Roman" w:cs="Times New Roman"/>
          <w:bCs/>
          <w:sz w:val="24"/>
          <w:szCs w:val="24"/>
        </w:rPr>
        <w:t xml:space="preserve"> от 27.07.2010 № 210-ФЗ</w:t>
      </w:r>
      <w:r w:rsidRPr="001442CA">
        <w:rPr>
          <w:rFonts w:ascii="Times New Roman" w:hAnsi="Times New Roman" w:cs="Times New Roman"/>
          <w:bCs/>
          <w:sz w:val="24"/>
          <w:szCs w:val="24"/>
        </w:rPr>
        <w:t xml:space="preserve">, при первоначальном отказе в приеме документов необходимых для предоставления </w:t>
      </w:r>
      <w:r w:rsidR="00250D3C" w:rsidRPr="001442CA">
        <w:rPr>
          <w:rFonts w:ascii="Times New Roman" w:hAnsi="Times New Roman" w:cs="Times New Roman"/>
          <w:bCs/>
          <w:sz w:val="24"/>
          <w:szCs w:val="24"/>
        </w:rPr>
        <w:t>Муниципальной услуги</w:t>
      </w:r>
      <w:r w:rsidR="00250D3C">
        <w:rPr>
          <w:rFonts w:ascii="Times New Roman" w:hAnsi="Times New Roman" w:cs="Times New Roman"/>
          <w:bCs/>
          <w:sz w:val="24"/>
          <w:szCs w:val="24"/>
        </w:rPr>
        <w:t>,</w:t>
      </w:r>
      <w:r w:rsidR="00250D3C" w:rsidRPr="001442CA">
        <w:rPr>
          <w:rFonts w:ascii="Times New Roman" w:hAnsi="Times New Roman" w:cs="Times New Roman"/>
          <w:bCs/>
          <w:sz w:val="24"/>
          <w:szCs w:val="24"/>
        </w:rPr>
        <w:t xml:space="preserve"> </w:t>
      </w:r>
      <w:r w:rsidRPr="001442CA">
        <w:rPr>
          <w:rFonts w:ascii="Times New Roman" w:hAnsi="Times New Roman" w:cs="Times New Roman"/>
          <w:bCs/>
          <w:sz w:val="24"/>
          <w:szCs w:val="24"/>
        </w:rPr>
        <w:t xml:space="preserve">либо в предоставлении </w:t>
      </w:r>
      <w:r w:rsidR="00250D3C" w:rsidRPr="001442CA">
        <w:rPr>
          <w:rFonts w:ascii="Times New Roman" w:hAnsi="Times New Roman" w:cs="Times New Roman"/>
          <w:bCs/>
          <w:sz w:val="24"/>
          <w:szCs w:val="24"/>
        </w:rPr>
        <w:t>Муниципальной услуги</w:t>
      </w:r>
      <w:r w:rsidR="00250D3C">
        <w:rPr>
          <w:rFonts w:ascii="Times New Roman" w:hAnsi="Times New Roman" w:cs="Times New Roman"/>
          <w:bCs/>
          <w:sz w:val="24"/>
          <w:szCs w:val="24"/>
        </w:rPr>
        <w:t>,</w:t>
      </w:r>
      <w:r w:rsidRPr="001442CA">
        <w:rPr>
          <w:rFonts w:ascii="Times New Roman" w:hAnsi="Times New Roman" w:cs="Times New Roman"/>
          <w:bCs/>
          <w:sz w:val="24"/>
          <w:szCs w:val="24"/>
        </w:rPr>
        <w:t xml:space="preserve"> о чем в письменном виде з</w:t>
      </w:r>
      <w:r w:rsidR="00250D3C">
        <w:rPr>
          <w:rFonts w:ascii="Times New Roman" w:hAnsi="Times New Roman" w:cs="Times New Roman"/>
          <w:bCs/>
          <w:sz w:val="24"/>
          <w:szCs w:val="24"/>
        </w:rPr>
        <w:t xml:space="preserve">а подписью </w:t>
      </w:r>
      <w:r w:rsidR="00F85308" w:rsidRPr="00F85308">
        <w:rPr>
          <w:rFonts w:ascii="Times New Roman" w:hAnsi="Times New Roman" w:cs="Times New Roman"/>
          <w:bCs/>
          <w:sz w:val="24"/>
          <w:szCs w:val="24"/>
        </w:rPr>
        <w:t>заместителя главы городского округа Домодедово, курирующего предоставление Муниципальной услуги</w:t>
      </w:r>
      <w:r w:rsidR="0011659A">
        <w:rPr>
          <w:rFonts w:ascii="Times New Roman" w:hAnsi="Times New Roman" w:cs="Times New Roman"/>
          <w:bCs/>
          <w:sz w:val="24"/>
          <w:szCs w:val="24"/>
        </w:rPr>
        <w:t>,</w:t>
      </w:r>
      <w:r w:rsidR="00250D3C" w:rsidRPr="001442CA">
        <w:rPr>
          <w:rFonts w:ascii="Times New Roman" w:hAnsi="Times New Roman" w:cs="Times New Roman"/>
          <w:bCs/>
          <w:sz w:val="24"/>
          <w:szCs w:val="24"/>
        </w:rPr>
        <w:t xml:space="preserve"> </w:t>
      </w:r>
      <w:r w:rsidRPr="001442CA">
        <w:rPr>
          <w:rFonts w:ascii="Times New Roman" w:hAnsi="Times New Roman" w:cs="Times New Roman"/>
          <w:bCs/>
          <w:sz w:val="24"/>
          <w:szCs w:val="24"/>
        </w:rPr>
        <w:t xml:space="preserve">руководителя многофункционального центра при первоначальном отказе в приеме документов, необходимых для предоставления </w:t>
      </w:r>
      <w:r w:rsidR="00250D3C" w:rsidRPr="001442CA">
        <w:rPr>
          <w:rFonts w:ascii="Times New Roman" w:hAnsi="Times New Roman" w:cs="Times New Roman"/>
          <w:bCs/>
          <w:sz w:val="24"/>
          <w:szCs w:val="24"/>
        </w:rPr>
        <w:t>Муниципальной услуги</w:t>
      </w:r>
      <w:r w:rsidRPr="001442CA">
        <w:rPr>
          <w:rFonts w:ascii="Times New Roman" w:hAnsi="Times New Roman" w:cs="Times New Roman"/>
          <w:bCs/>
          <w:sz w:val="24"/>
          <w:szCs w:val="24"/>
        </w:rPr>
        <w:t xml:space="preserve">, либо руководителя организации, "предусмотренной частью 1.1 статьи 16 </w:t>
      </w:r>
      <w:r w:rsidR="00250D3C" w:rsidRPr="007B396D">
        <w:rPr>
          <w:rFonts w:ascii="Times New Roman" w:hAnsi="Times New Roman" w:cs="Times New Roman"/>
          <w:bCs/>
          <w:sz w:val="24"/>
          <w:szCs w:val="24"/>
        </w:rPr>
        <w:t>Федеральн</w:t>
      </w:r>
      <w:r w:rsidR="00250D3C">
        <w:rPr>
          <w:rFonts w:ascii="Times New Roman" w:hAnsi="Times New Roman" w:cs="Times New Roman"/>
          <w:bCs/>
          <w:sz w:val="24"/>
          <w:szCs w:val="24"/>
        </w:rPr>
        <w:t>ого</w:t>
      </w:r>
      <w:r w:rsidR="00250D3C" w:rsidRPr="007B396D">
        <w:rPr>
          <w:rFonts w:ascii="Times New Roman" w:hAnsi="Times New Roman" w:cs="Times New Roman"/>
          <w:bCs/>
          <w:sz w:val="24"/>
          <w:szCs w:val="24"/>
        </w:rPr>
        <w:t xml:space="preserve"> закон</w:t>
      </w:r>
      <w:r w:rsidR="00250D3C">
        <w:rPr>
          <w:rFonts w:ascii="Times New Roman" w:hAnsi="Times New Roman" w:cs="Times New Roman"/>
          <w:bCs/>
          <w:sz w:val="24"/>
          <w:szCs w:val="24"/>
        </w:rPr>
        <w:t>а</w:t>
      </w:r>
      <w:r w:rsidR="00250D3C" w:rsidRPr="007B396D">
        <w:rPr>
          <w:rFonts w:ascii="Times New Roman" w:hAnsi="Times New Roman" w:cs="Times New Roman"/>
          <w:bCs/>
          <w:sz w:val="24"/>
          <w:szCs w:val="24"/>
        </w:rPr>
        <w:t xml:space="preserve"> от 27.07.2010 № 210-ФЗ</w:t>
      </w:r>
      <w:r w:rsidRPr="001442CA">
        <w:rPr>
          <w:rFonts w:ascii="Times New Roman" w:hAnsi="Times New Roman" w:cs="Times New Roman"/>
          <w:bCs/>
          <w:sz w:val="24"/>
          <w:szCs w:val="24"/>
        </w:rPr>
        <w:t>, уведомляется заявитель, а также приносятся извинения за доставленные неудобства;</w:t>
      </w:r>
    </w:p>
    <w:p w:rsidR="001442CA" w:rsidRPr="001442CA" w:rsidRDefault="001442CA" w:rsidP="001442CA">
      <w:pPr>
        <w:pStyle w:val="aff3"/>
        <w:numPr>
          <w:ilvl w:val="0"/>
          <w:numId w:val="14"/>
        </w:numPr>
        <w:spacing w:after="0" w:line="240" w:lineRule="auto"/>
        <w:ind w:left="0" w:firstLine="426"/>
        <w:jc w:val="both"/>
        <w:rPr>
          <w:rFonts w:ascii="Times New Roman" w:hAnsi="Times New Roman" w:cs="Times New Roman"/>
          <w:bCs/>
          <w:sz w:val="24"/>
          <w:szCs w:val="24"/>
        </w:rPr>
      </w:pPr>
      <w:r w:rsidRPr="001442CA">
        <w:rPr>
          <w:rFonts w:ascii="Times New Roman" w:hAnsi="Times New Roman" w:cs="Times New Roman"/>
          <w:bCs/>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пунктом 7 2 части 1 статьи 16 </w:t>
      </w:r>
      <w:r w:rsidR="00250D3C" w:rsidRPr="007B396D">
        <w:rPr>
          <w:rFonts w:ascii="Times New Roman" w:hAnsi="Times New Roman" w:cs="Times New Roman"/>
          <w:bCs/>
          <w:sz w:val="24"/>
          <w:szCs w:val="24"/>
        </w:rPr>
        <w:t>Федеральн</w:t>
      </w:r>
      <w:r w:rsidR="00250D3C">
        <w:rPr>
          <w:rFonts w:ascii="Times New Roman" w:hAnsi="Times New Roman" w:cs="Times New Roman"/>
          <w:bCs/>
          <w:sz w:val="24"/>
          <w:szCs w:val="24"/>
        </w:rPr>
        <w:t>ого</w:t>
      </w:r>
      <w:r w:rsidR="00250D3C" w:rsidRPr="007B396D">
        <w:rPr>
          <w:rFonts w:ascii="Times New Roman" w:hAnsi="Times New Roman" w:cs="Times New Roman"/>
          <w:bCs/>
          <w:sz w:val="24"/>
          <w:szCs w:val="24"/>
        </w:rPr>
        <w:t xml:space="preserve"> закон</w:t>
      </w:r>
      <w:r w:rsidR="00250D3C">
        <w:rPr>
          <w:rFonts w:ascii="Times New Roman" w:hAnsi="Times New Roman" w:cs="Times New Roman"/>
          <w:bCs/>
          <w:sz w:val="24"/>
          <w:szCs w:val="24"/>
        </w:rPr>
        <w:t>а</w:t>
      </w:r>
      <w:r w:rsidR="00250D3C" w:rsidRPr="007B396D">
        <w:rPr>
          <w:rFonts w:ascii="Times New Roman" w:hAnsi="Times New Roman" w:cs="Times New Roman"/>
          <w:bCs/>
          <w:sz w:val="24"/>
          <w:szCs w:val="24"/>
        </w:rPr>
        <w:t xml:space="preserve"> от 27.07.2010 № 210-ФЗ</w:t>
      </w:r>
      <w:r w:rsidRPr="001442CA">
        <w:rPr>
          <w:rFonts w:ascii="Times New Roman" w:hAnsi="Times New Roman" w:cs="Times New Roman"/>
          <w:bCs/>
          <w:sz w:val="24"/>
          <w:szCs w:val="24"/>
        </w:rPr>
        <w:t xml:space="preserve">, за исключением случаев, если нанесение отметок на такие документы либо их изъятие является необходимым условием предоставления </w:t>
      </w:r>
      <w:r w:rsidR="00250D3C" w:rsidRPr="001442CA">
        <w:rPr>
          <w:rFonts w:ascii="Times New Roman" w:hAnsi="Times New Roman" w:cs="Times New Roman"/>
          <w:bCs/>
          <w:sz w:val="24"/>
          <w:szCs w:val="24"/>
        </w:rPr>
        <w:t>Муниципальной услуги</w:t>
      </w:r>
      <w:r w:rsidRPr="001442CA">
        <w:rPr>
          <w:rFonts w:ascii="Times New Roman" w:hAnsi="Times New Roman" w:cs="Times New Roman"/>
          <w:bCs/>
          <w:sz w:val="24"/>
          <w:szCs w:val="24"/>
        </w:rPr>
        <w:t>, и иных случаев, установленных федеральными законами.</w:t>
      </w:r>
    </w:p>
    <w:p w:rsidR="00C47802" w:rsidRPr="00EE45A3" w:rsidRDefault="00C47802" w:rsidP="0014461F">
      <w:pPr>
        <w:widowControl w:val="0"/>
        <w:spacing w:after="0" w:line="240" w:lineRule="auto"/>
        <w:ind w:firstLine="709"/>
        <w:jc w:val="both"/>
        <w:rPr>
          <w:rFonts w:ascii="Times New Roman" w:eastAsia="Times New Roman" w:hAnsi="Times New Roman" w:cs="Times New Roman"/>
          <w:sz w:val="24"/>
          <w:szCs w:val="24"/>
          <w:lang w:eastAsia="ru-RU"/>
        </w:rPr>
      </w:pPr>
    </w:p>
    <w:p w:rsidR="00C47802" w:rsidRPr="00EE45A3" w:rsidRDefault="004D3138" w:rsidP="0014461F">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41" w:name="_Toc460157627"/>
      <w:bookmarkStart w:id="42" w:name="_Toc460157541"/>
      <w:bookmarkStart w:id="43" w:name="_Toc524701099"/>
      <w:bookmarkEnd w:id="41"/>
      <w:bookmarkEnd w:id="42"/>
      <w:r w:rsidRPr="00EE45A3">
        <w:rPr>
          <w:rFonts w:ascii="Times New Roman" w:eastAsia="Times New Roman" w:hAnsi="Times New Roman" w:cs="Times New Roman"/>
          <w:b/>
          <w:i/>
          <w:sz w:val="24"/>
          <w:szCs w:val="24"/>
          <w:lang w:eastAsia="ru-RU"/>
        </w:rPr>
        <w:lastRenderedPageBreak/>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bookmarkEnd w:id="43"/>
      <w:r w:rsidRPr="00EE45A3">
        <w:rPr>
          <w:rFonts w:ascii="Times New Roman" w:eastAsia="Times New Roman" w:hAnsi="Times New Roman" w:cs="Times New Roman"/>
          <w:b/>
          <w:i/>
          <w:sz w:val="24"/>
          <w:szCs w:val="24"/>
          <w:lang w:eastAsia="ru-RU"/>
        </w:rPr>
        <w:t xml:space="preserve"> </w:t>
      </w:r>
    </w:p>
    <w:p w:rsidR="00C47802" w:rsidRPr="00EE45A3" w:rsidRDefault="00C47802"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rsidR="00C47802" w:rsidRPr="00EE45A3" w:rsidRDefault="00C47802"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rsidR="00C47802" w:rsidRPr="00EE45A3" w:rsidRDefault="004D3138" w:rsidP="0014461F">
      <w:pPr>
        <w:widowControl w:val="0"/>
        <w:suppressAutoHyphens/>
        <w:spacing w:after="0" w:line="240" w:lineRule="auto"/>
        <w:ind w:firstLine="709"/>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11.1.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C47802" w:rsidRPr="00EE45A3" w:rsidRDefault="004D3138" w:rsidP="0014461F">
      <w:pPr>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bCs/>
          <w:sz w:val="24"/>
          <w:szCs w:val="24"/>
          <w:lang w:eastAsia="ar-SA"/>
        </w:rPr>
        <w:t xml:space="preserve">а) </w:t>
      </w:r>
      <w:r w:rsidRPr="00EE45A3">
        <w:rPr>
          <w:rFonts w:ascii="Times New Roman" w:hAnsi="Times New Roman" w:cs="Times New Roman"/>
          <w:bCs/>
          <w:sz w:val="24"/>
          <w:szCs w:val="24"/>
        </w:rPr>
        <w:t>Выписку</w:t>
      </w:r>
      <w:r w:rsidRPr="00EE45A3">
        <w:rPr>
          <w:rFonts w:ascii="Times New Roman" w:eastAsia="Times New Roman" w:hAnsi="Times New Roman" w:cs="Times New Roman"/>
          <w:bCs/>
          <w:sz w:val="24"/>
          <w:szCs w:val="24"/>
          <w:lang w:eastAsia="ar-SA"/>
        </w:rPr>
        <w:t xml:space="preserve"> </w:t>
      </w:r>
      <w:r w:rsidRPr="00EE45A3">
        <w:rPr>
          <w:rFonts w:ascii="Times New Roman" w:eastAsia="Times New Roman" w:hAnsi="Times New Roman" w:cs="Times New Roman"/>
          <w:sz w:val="24"/>
          <w:szCs w:val="24"/>
          <w:lang w:eastAsia="ar-SA"/>
        </w:rPr>
        <w:t xml:space="preserve">(сведения) </w:t>
      </w:r>
      <w:r w:rsidRPr="00EE45A3">
        <w:rPr>
          <w:rFonts w:ascii="Times New Roman" w:eastAsia="Times New Roman" w:hAnsi="Times New Roman" w:cs="Times New Roman"/>
          <w:bCs/>
          <w:sz w:val="24"/>
          <w:szCs w:val="24"/>
          <w:lang w:eastAsia="ar-SA"/>
        </w:rPr>
        <w:t xml:space="preserve">из единого государственного реестра юридических лиц (ЕГРЮЛ) или выписка из единого государственного реестра индивидуальных предпринимателей (ЕГРИП) </w:t>
      </w:r>
      <w:r w:rsidRPr="00EE45A3">
        <w:rPr>
          <w:rFonts w:ascii="Times New Roman" w:eastAsia="Times New Roman" w:hAnsi="Times New Roman" w:cs="Times New Roman"/>
          <w:sz w:val="24"/>
          <w:szCs w:val="24"/>
          <w:lang w:eastAsia="ar-SA"/>
        </w:rPr>
        <w:t xml:space="preserve">в Федеральной налоговой службе. </w:t>
      </w:r>
    </w:p>
    <w:p w:rsidR="00F05EBA" w:rsidRPr="00EE45A3" w:rsidRDefault="00F05EBA" w:rsidP="0014461F">
      <w:pPr>
        <w:spacing w:after="0" w:line="240" w:lineRule="auto"/>
        <w:ind w:firstLine="709"/>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б) схему транспортного обслуживания </w:t>
      </w:r>
      <w:r w:rsidR="00641DF9" w:rsidRPr="00EE45A3">
        <w:rPr>
          <w:rFonts w:ascii="Times New Roman" w:eastAsia="Times New Roman" w:hAnsi="Times New Roman" w:cs="Times New Roman"/>
          <w:sz w:val="24"/>
          <w:szCs w:val="24"/>
          <w:lang w:eastAsia="ar-SA"/>
        </w:rPr>
        <w:t>территорий,</w:t>
      </w:r>
      <w:r w:rsidRPr="00EE45A3">
        <w:rPr>
          <w:rFonts w:ascii="Times New Roman" w:eastAsia="Times New Roman" w:hAnsi="Times New Roman" w:cs="Times New Roman"/>
          <w:sz w:val="24"/>
          <w:szCs w:val="24"/>
          <w:lang w:eastAsia="ar-SA"/>
        </w:rPr>
        <w:t xml:space="preserve"> разработанных на основании тр</w:t>
      </w:r>
      <w:r w:rsidR="001118F4">
        <w:rPr>
          <w:rFonts w:ascii="Times New Roman" w:eastAsia="Times New Roman" w:hAnsi="Times New Roman" w:cs="Times New Roman"/>
          <w:sz w:val="24"/>
          <w:szCs w:val="24"/>
          <w:lang w:eastAsia="ar-SA"/>
        </w:rPr>
        <w:t>анспортного моделирования в МТДИ</w:t>
      </w:r>
      <w:r w:rsidRPr="00EE45A3">
        <w:rPr>
          <w:rFonts w:ascii="Times New Roman" w:eastAsia="Times New Roman" w:hAnsi="Times New Roman" w:cs="Times New Roman"/>
          <w:sz w:val="24"/>
          <w:szCs w:val="24"/>
          <w:lang w:eastAsia="ar-SA"/>
        </w:rPr>
        <w:t xml:space="preserve"> Московской области</w:t>
      </w:r>
    </w:p>
    <w:p w:rsidR="00C47802" w:rsidRPr="00EE45A3" w:rsidRDefault="004D3138" w:rsidP="0014461F">
      <w:pPr>
        <w:widowControl w:val="0"/>
        <w:tabs>
          <w:tab w:val="center" w:pos="1008"/>
          <w:tab w:val="center" w:pos="2016"/>
          <w:tab w:val="center" w:pos="2784"/>
          <w:tab w:val="center" w:pos="3524"/>
          <w:tab w:val="center" w:pos="4758"/>
          <w:tab w:val="center" w:pos="5904"/>
          <w:tab w:val="center" w:pos="6895"/>
          <w:tab w:val="center" w:pos="7859"/>
          <w:tab w:val="center" w:pos="8540"/>
          <w:tab w:val="right" w:pos="9842"/>
        </w:tabs>
        <w:suppressAutoHyphens/>
        <w:spacing w:after="0" w:line="240" w:lineRule="auto"/>
        <w:ind w:firstLine="709"/>
        <w:jc w:val="both"/>
        <w:rPr>
          <w:rFonts w:ascii="Times New Roman" w:hAnsi="Times New Roman" w:cs="Times New Roman"/>
          <w:sz w:val="24"/>
          <w:szCs w:val="24"/>
          <w:lang w:eastAsia="ar-SA"/>
        </w:rPr>
      </w:pPr>
      <w:r w:rsidRPr="00EE45A3">
        <w:rPr>
          <w:rFonts w:ascii="Times New Roman" w:hAnsi="Times New Roman" w:cs="Times New Roman"/>
          <w:sz w:val="24"/>
          <w:szCs w:val="24"/>
          <w:lang w:eastAsia="ar-SA"/>
        </w:rPr>
        <w:t>11.2. Непредставление (несвоевременное представление) указанными органами Муниципальной власти документов и информации не может являться основанием для отказа в предоставлении заявителю Муниципальной услуги.</w:t>
      </w:r>
    </w:p>
    <w:p w:rsidR="00641DF9" w:rsidRPr="00641DF9" w:rsidRDefault="004D3138" w:rsidP="00A02AF4">
      <w:pPr>
        <w:widowControl w:val="0"/>
        <w:suppressAutoHyphens/>
        <w:spacing w:after="0" w:line="240" w:lineRule="auto"/>
        <w:ind w:firstLine="709"/>
        <w:jc w:val="both"/>
        <w:rPr>
          <w:rFonts w:ascii="Times New Roman" w:hAnsi="Times New Roman" w:cs="Times New Roman"/>
          <w:sz w:val="24"/>
          <w:szCs w:val="24"/>
          <w:lang w:eastAsia="ar-SA"/>
        </w:rPr>
      </w:pPr>
      <w:r w:rsidRPr="00EE45A3">
        <w:rPr>
          <w:rFonts w:ascii="Times New Roman" w:hAnsi="Times New Roman" w:cs="Times New Roman"/>
          <w:sz w:val="24"/>
          <w:szCs w:val="24"/>
          <w:lang w:eastAsia="ar-SA"/>
        </w:rPr>
        <w:t>11.3. Должностное лицо и (или) работник указанных органов, не представившие (несвоевременно представившие) запрошенные и находящиеся в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641DF9" w:rsidRPr="00641DF9" w:rsidRDefault="00691A54" w:rsidP="00641DF9">
      <w:pPr>
        <w:widowControl w:val="0"/>
        <w:suppressAutoHyphens/>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11.</w:t>
      </w:r>
      <w:r w:rsidR="00A02AF4">
        <w:rPr>
          <w:rFonts w:ascii="Times New Roman" w:hAnsi="Times New Roman" w:cs="Times New Roman"/>
          <w:sz w:val="24"/>
          <w:szCs w:val="24"/>
          <w:lang w:eastAsia="ar-SA"/>
        </w:rPr>
        <w:t>4</w:t>
      </w:r>
      <w:r w:rsidR="00641DF9" w:rsidRPr="00641DF9">
        <w:rPr>
          <w:rFonts w:ascii="Times New Roman" w:hAnsi="Times New Roman" w:cs="Times New Roman"/>
          <w:sz w:val="24"/>
          <w:szCs w:val="24"/>
          <w:lang w:eastAsia="ar-SA"/>
        </w:rPr>
        <w:t>.</w:t>
      </w:r>
      <w:r w:rsidR="00641DF9" w:rsidRPr="00641DF9">
        <w:rPr>
          <w:rFonts w:ascii="Times New Roman" w:hAnsi="Times New Roman" w:cs="Times New Roman"/>
          <w:sz w:val="24"/>
          <w:szCs w:val="24"/>
          <w:lang w:eastAsia="ar-SA"/>
        </w:rPr>
        <w:tab/>
      </w:r>
      <w:r>
        <w:rPr>
          <w:rFonts w:ascii="Times New Roman" w:hAnsi="Times New Roman" w:cs="Times New Roman"/>
          <w:sz w:val="24"/>
          <w:szCs w:val="24"/>
          <w:lang w:eastAsia="ar-SA"/>
        </w:rPr>
        <w:t>Администрации</w:t>
      </w:r>
      <w:r w:rsidR="00641DF9" w:rsidRPr="00641DF9">
        <w:rPr>
          <w:rFonts w:ascii="Times New Roman" w:hAnsi="Times New Roman" w:cs="Times New Roman"/>
          <w:sz w:val="24"/>
          <w:szCs w:val="24"/>
          <w:lang w:eastAsia="ar-SA"/>
        </w:rPr>
        <w:t xml:space="preserve"> запрещено требовать у Заявителя предста</w:t>
      </w:r>
      <w:r>
        <w:rPr>
          <w:rFonts w:ascii="Times New Roman" w:hAnsi="Times New Roman" w:cs="Times New Roman"/>
          <w:sz w:val="24"/>
          <w:szCs w:val="24"/>
          <w:lang w:eastAsia="ar-SA"/>
        </w:rPr>
        <w:t>вления документов и информации</w:t>
      </w:r>
      <w:r w:rsidR="00641DF9" w:rsidRPr="00641DF9">
        <w:rPr>
          <w:rFonts w:ascii="Times New Roman" w:hAnsi="Times New Roman" w:cs="Times New Roman"/>
          <w:sz w:val="24"/>
          <w:szCs w:val="24"/>
          <w:lang w:eastAsia="ar-SA"/>
        </w:rPr>
        <w:t>, которые находятс</w:t>
      </w:r>
      <w:r>
        <w:rPr>
          <w:rFonts w:ascii="Times New Roman" w:hAnsi="Times New Roman" w:cs="Times New Roman"/>
          <w:sz w:val="24"/>
          <w:szCs w:val="24"/>
          <w:lang w:eastAsia="ar-SA"/>
        </w:rPr>
        <w:t xml:space="preserve">я в распоряжении органов, указанных в пункте 11.1. настоящего Административного регламента. </w:t>
      </w:r>
    </w:p>
    <w:p w:rsidR="00691A54" w:rsidRDefault="00691A54" w:rsidP="00641DF9">
      <w:pPr>
        <w:widowControl w:val="0"/>
        <w:suppressAutoHyphens/>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11.</w:t>
      </w:r>
      <w:r w:rsidR="00A02AF4">
        <w:rPr>
          <w:rFonts w:ascii="Times New Roman" w:hAnsi="Times New Roman" w:cs="Times New Roman"/>
          <w:sz w:val="24"/>
          <w:szCs w:val="24"/>
          <w:lang w:eastAsia="ar-SA"/>
        </w:rPr>
        <w:t>5</w:t>
      </w:r>
      <w:r w:rsidR="00641DF9" w:rsidRPr="00641DF9">
        <w:rPr>
          <w:rFonts w:ascii="Times New Roman" w:hAnsi="Times New Roman" w:cs="Times New Roman"/>
          <w:sz w:val="24"/>
          <w:szCs w:val="24"/>
          <w:lang w:eastAsia="ar-SA"/>
        </w:rPr>
        <w:t>.</w:t>
      </w:r>
      <w:r w:rsidR="00641DF9" w:rsidRPr="00641DF9">
        <w:rPr>
          <w:rFonts w:ascii="Times New Roman" w:hAnsi="Times New Roman" w:cs="Times New Roman"/>
          <w:sz w:val="24"/>
          <w:szCs w:val="24"/>
          <w:lang w:eastAsia="ar-SA"/>
        </w:rPr>
        <w:tab/>
        <w:t xml:space="preserve">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w:t>
      </w:r>
      <w:r>
        <w:rPr>
          <w:rFonts w:ascii="Times New Roman" w:hAnsi="Times New Roman" w:cs="Times New Roman"/>
          <w:sz w:val="24"/>
          <w:szCs w:val="24"/>
          <w:lang w:eastAsia="ar-SA"/>
        </w:rPr>
        <w:t>Муниципальной</w:t>
      </w:r>
      <w:r w:rsidR="00641DF9" w:rsidRPr="00641DF9">
        <w:rPr>
          <w:rFonts w:ascii="Times New Roman" w:hAnsi="Times New Roman" w:cs="Times New Roman"/>
          <w:sz w:val="24"/>
          <w:szCs w:val="24"/>
          <w:lang w:eastAsia="ar-SA"/>
        </w:rPr>
        <w:t xml:space="preserve"> услуги.</w:t>
      </w:r>
    </w:p>
    <w:p w:rsidR="006E23F9" w:rsidRDefault="006E23F9" w:rsidP="00641DF9">
      <w:pPr>
        <w:widowControl w:val="0"/>
        <w:suppressAutoHyphens/>
        <w:spacing w:after="0" w:line="240" w:lineRule="auto"/>
        <w:ind w:firstLine="709"/>
        <w:jc w:val="both"/>
        <w:rPr>
          <w:rFonts w:ascii="Times New Roman" w:hAnsi="Times New Roman" w:cs="Times New Roman"/>
          <w:sz w:val="24"/>
          <w:szCs w:val="24"/>
          <w:lang w:eastAsia="ar-SA"/>
        </w:rPr>
      </w:pPr>
    </w:p>
    <w:p w:rsidR="00C47802" w:rsidRPr="00EE45A3" w:rsidRDefault="004D3138" w:rsidP="0014461F">
      <w:pPr>
        <w:keepNext/>
        <w:keepLines/>
        <w:widowControl w:val="0"/>
        <w:numPr>
          <w:ilvl w:val="0"/>
          <w:numId w:val="7"/>
        </w:numPr>
        <w:suppressAutoHyphens/>
        <w:spacing w:after="0" w:line="240" w:lineRule="auto"/>
        <w:ind w:left="1418" w:hanging="567"/>
        <w:jc w:val="center"/>
        <w:outlineLvl w:val="1"/>
        <w:rPr>
          <w:rFonts w:ascii="Times New Roman" w:eastAsia="Times New Roman" w:hAnsi="Times New Roman" w:cs="Times New Roman"/>
          <w:b/>
          <w:i/>
          <w:sz w:val="24"/>
          <w:szCs w:val="24"/>
          <w:lang w:eastAsia="ru-RU"/>
        </w:rPr>
      </w:pPr>
      <w:bookmarkStart w:id="44" w:name="_Toc460157544"/>
      <w:bookmarkStart w:id="45" w:name="_Toc460157630"/>
      <w:bookmarkStart w:id="46" w:name="_Toc524701100"/>
      <w:bookmarkEnd w:id="44"/>
      <w:bookmarkEnd w:id="45"/>
      <w:bookmarkEnd w:id="46"/>
      <w:r w:rsidRPr="00EE45A3">
        <w:rPr>
          <w:rFonts w:ascii="Times New Roman" w:eastAsia="Times New Roman" w:hAnsi="Times New Roman" w:cs="Times New Roman"/>
          <w:b/>
          <w:i/>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C47802" w:rsidRPr="00EE45A3" w:rsidRDefault="00C47802"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rsidR="006B3828" w:rsidRPr="00EE45A3" w:rsidRDefault="004D3138" w:rsidP="006B3828">
      <w:pPr>
        <w:widowControl w:val="0"/>
        <w:suppressAutoHyphens/>
        <w:spacing w:after="0" w:line="240" w:lineRule="auto"/>
        <w:ind w:firstLine="714"/>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12.1. </w:t>
      </w:r>
      <w:r w:rsidR="006B3828" w:rsidRPr="00EE45A3">
        <w:rPr>
          <w:rFonts w:ascii="Times New Roman" w:eastAsia="Times New Roman" w:hAnsi="Times New Roman" w:cs="Times New Roman"/>
          <w:sz w:val="24"/>
          <w:szCs w:val="24"/>
          <w:lang w:eastAsia="ar-SA"/>
        </w:rPr>
        <w:t>Основаниями для отказа в приеме и регистрации заявления и документов, необходимых для предоставления Муниципальной услуги являются:</w:t>
      </w:r>
    </w:p>
    <w:p w:rsidR="006B3828" w:rsidRPr="00CE71ED" w:rsidRDefault="006B3828" w:rsidP="006B3828">
      <w:pPr>
        <w:pStyle w:val="111"/>
        <w:numPr>
          <w:ilvl w:val="2"/>
          <w:numId w:val="23"/>
        </w:numPr>
        <w:spacing w:line="240" w:lineRule="auto"/>
        <w:ind w:left="0" w:firstLine="714"/>
        <w:rPr>
          <w:sz w:val="24"/>
          <w:szCs w:val="24"/>
        </w:rPr>
      </w:pPr>
      <w:r w:rsidRPr="00CE71ED">
        <w:rPr>
          <w:sz w:val="24"/>
          <w:szCs w:val="24"/>
        </w:rPr>
        <w:t xml:space="preserve">Обращение за предоставлением </w:t>
      </w:r>
      <w:r w:rsidRPr="00EE45A3">
        <w:rPr>
          <w:rFonts w:eastAsia="Times New Roman"/>
          <w:sz w:val="24"/>
          <w:szCs w:val="24"/>
          <w:lang w:eastAsia="ar-SA"/>
        </w:rPr>
        <w:t>Муниципальной</w:t>
      </w:r>
      <w:r w:rsidRPr="00CE71ED">
        <w:rPr>
          <w:sz w:val="24"/>
          <w:szCs w:val="24"/>
        </w:rPr>
        <w:t xml:space="preserve"> услуги, не предоставляемой </w:t>
      </w:r>
      <w:r>
        <w:rPr>
          <w:sz w:val="24"/>
          <w:szCs w:val="24"/>
        </w:rPr>
        <w:t>Администрацией</w:t>
      </w:r>
      <w:r w:rsidRPr="00CE71ED">
        <w:rPr>
          <w:sz w:val="24"/>
          <w:szCs w:val="24"/>
        </w:rPr>
        <w:t>.</w:t>
      </w:r>
    </w:p>
    <w:p w:rsidR="006B3828" w:rsidRPr="00CE71ED" w:rsidRDefault="006B3828" w:rsidP="006B3828">
      <w:pPr>
        <w:pStyle w:val="111"/>
        <w:numPr>
          <w:ilvl w:val="2"/>
          <w:numId w:val="23"/>
        </w:numPr>
        <w:spacing w:line="240" w:lineRule="auto"/>
        <w:ind w:left="0" w:firstLine="714"/>
        <w:rPr>
          <w:sz w:val="24"/>
          <w:szCs w:val="24"/>
        </w:rPr>
      </w:pPr>
      <w:r w:rsidRPr="00CE71ED">
        <w:rPr>
          <w:sz w:val="24"/>
          <w:szCs w:val="24"/>
        </w:rPr>
        <w:t xml:space="preserve">Заявителем представлен неполный комплект документов, необходимых для предоставления </w:t>
      </w:r>
      <w:r w:rsidRPr="00EE45A3">
        <w:rPr>
          <w:rFonts w:eastAsia="Times New Roman"/>
          <w:sz w:val="24"/>
          <w:szCs w:val="24"/>
          <w:lang w:eastAsia="ar-SA"/>
        </w:rPr>
        <w:t>Муниципальной</w:t>
      </w:r>
      <w:r w:rsidRPr="00CE71ED">
        <w:rPr>
          <w:sz w:val="24"/>
          <w:szCs w:val="24"/>
        </w:rPr>
        <w:t xml:space="preserve"> услуги</w:t>
      </w:r>
      <w:r>
        <w:t>.</w:t>
      </w:r>
    </w:p>
    <w:p w:rsidR="006B3828" w:rsidRPr="00CE71ED" w:rsidRDefault="006B3828" w:rsidP="006B3828">
      <w:pPr>
        <w:pStyle w:val="111"/>
        <w:numPr>
          <w:ilvl w:val="2"/>
          <w:numId w:val="23"/>
        </w:numPr>
        <w:spacing w:line="240" w:lineRule="auto"/>
        <w:ind w:left="0" w:firstLine="714"/>
        <w:rPr>
          <w:sz w:val="24"/>
          <w:szCs w:val="24"/>
        </w:rPr>
      </w:pPr>
      <w:r w:rsidRPr="00EE45A3">
        <w:rPr>
          <w:rFonts w:eastAsia="Times New Roman"/>
          <w:color w:val="000000"/>
          <w:sz w:val="24"/>
          <w:szCs w:val="24"/>
          <w:lang w:eastAsia="ru-RU"/>
        </w:rPr>
        <w:t>Обращение за предоставлением Муниципальной услуги без предъявления документа, позволяющего установить личность Заявителя или представителя Заявителя</w:t>
      </w:r>
      <w:r>
        <w:rPr>
          <w:rFonts w:eastAsia="Times New Roman"/>
          <w:color w:val="000000"/>
          <w:sz w:val="24"/>
          <w:szCs w:val="24"/>
          <w:lang w:eastAsia="ru-RU"/>
        </w:rPr>
        <w:t>.</w:t>
      </w:r>
    </w:p>
    <w:p w:rsidR="006B3828" w:rsidRPr="00CE71ED" w:rsidRDefault="006B3828" w:rsidP="006B3828">
      <w:pPr>
        <w:pStyle w:val="111"/>
        <w:numPr>
          <w:ilvl w:val="2"/>
          <w:numId w:val="23"/>
        </w:numPr>
        <w:spacing w:line="240" w:lineRule="auto"/>
        <w:ind w:left="0" w:firstLine="714"/>
        <w:rPr>
          <w:sz w:val="24"/>
          <w:szCs w:val="24"/>
        </w:rPr>
      </w:pPr>
      <w:r w:rsidRPr="00CE71ED">
        <w:rPr>
          <w:sz w:val="24"/>
          <w:szCs w:val="24"/>
        </w:rPr>
        <w:t>Документы содержат подчистки и исправления текста, не заверенные в порядке, установленном законодательством Российской Федерации.</w:t>
      </w:r>
    </w:p>
    <w:p w:rsidR="006B3828" w:rsidRPr="00CE71ED" w:rsidRDefault="006B3828" w:rsidP="006B3828">
      <w:pPr>
        <w:pStyle w:val="111"/>
        <w:numPr>
          <w:ilvl w:val="2"/>
          <w:numId w:val="23"/>
        </w:numPr>
        <w:spacing w:line="240" w:lineRule="auto"/>
        <w:ind w:left="0" w:firstLine="714"/>
        <w:rPr>
          <w:sz w:val="24"/>
          <w:szCs w:val="24"/>
        </w:rPr>
      </w:pPr>
      <w:r w:rsidRPr="00CE71ED">
        <w:rPr>
          <w:sz w:val="24"/>
          <w:szCs w:val="24"/>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691A54">
        <w:rPr>
          <w:sz w:val="24"/>
          <w:szCs w:val="24"/>
        </w:rPr>
        <w:t>Муниципальной услуги</w:t>
      </w:r>
      <w:r w:rsidRPr="00CE71ED">
        <w:rPr>
          <w:sz w:val="24"/>
          <w:szCs w:val="24"/>
        </w:rPr>
        <w:t xml:space="preserve">. </w:t>
      </w:r>
    </w:p>
    <w:p w:rsidR="006B3828" w:rsidRDefault="006B3828" w:rsidP="006B3828">
      <w:pPr>
        <w:pStyle w:val="110"/>
        <w:numPr>
          <w:ilvl w:val="2"/>
          <w:numId w:val="23"/>
        </w:numPr>
        <w:autoSpaceDE w:val="0"/>
        <w:autoSpaceDN w:val="0"/>
        <w:adjustRightInd w:val="0"/>
        <w:spacing w:line="23" w:lineRule="atLeast"/>
        <w:ind w:left="0" w:firstLine="709"/>
        <w:rPr>
          <w:sz w:val="24"/>
          <w:szCs w:val="24"/>
        </w:rPr>
      </w:pPr>
      <w:r w:rsidRPr="009246B1">
        <w:rPr>
          <w:sz w:val="24"/>
          <w:szCs w:val="24"/>
        </w:rPr>
        <w:t>Некорректное заполнение обязательных полей в форме интерактивного запроса на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6B3828" w:rsidRDefault="006B3828" w:rsidP="006B3828">
      <w:pPr>
        <w:pStyle w:val="110"/>
        <w:numPr>
          <w:ilvl w:val="2"/>
          <w:numId w:val="23"/>
        </w:numPr>
        <w:autoSpaceDE w:val="0"/>
        <w:autoSpaceDN w:val="0"/>
        <w:adjustRightInd w:val="0"/>
        <w:spacing w:line="23" w:lineRule="atLeast"/>
        <w:ind w:left="0" w:firstLine="709"/>
        <w:rPr>
          <w:sz w:val="24"/>
          <w:szCs w:val="24"/>
        </w:rPr>
      </w:pPr>
      <w:r w:rsidRPr="009246B1">
        <w:rPr>
          <w:sz w:val="24"/>
          <w:szCs w:val="24"/>
        </w:rPr>
        <w:t>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документа.</w:t>
      </w:r>
    </w:p>
    <w:p w:rsidR="006B3828" w:rsidRDefault="006B3828" w:rsidP="006B3828">
      <w:pPr>
        <w:pStyle w:val="110"/>
        <w:numPr>
          <w:ilvl w:val="2"/>
          <w:numId w:val="23"/>
        </w:numPr>
        <w:autoSpaceDE w:val="0"/>
        <w:autoSpaceDN w:val="0"/>
        <w:adjustRightInd w:val="0"/>
        <w:spacing w:line="23" w:lineRule="atLeast"/>
        <w:ind w:left="0" w:firstLine="709"/>
        <w:rPr>
          <w:sz w:val="24"/>
          <w:szCs w:val="24"/>
        </w:rPr>
      </w:pPr>
      <w:r w:rsidRPr="00EE45A3">
        <w:rPr>
          <w:rFonts w:eastAsia="Times New Roman"/>
          <w:sz w:val="24"/>
          <w:szCs w:val="24"/>
          <w:lang w:eastAsia="ar-SA"/>
        </w:rPr>
        <w:t>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6B3828" w:rsidRPr="006B3828" w:rsidRDefault="006B3828" w:rsidP="006B3828">
      <w:pPr>
        <w:pStyle w:val="110"/>
        <w:numPr>
          <w:ilvl w:val="2"/>
          <w:numId w:val="23"/>
        </w:numPr>
        <w:autoSpaceDE w:val="0"/>
        <w:autoSpaceDN w:val="0"/>
        <w:adjustRightInd w:val="0"/>
        <w:spacing w:line="23" w:lineRule="atLeast"/>
        <w:ind w:left="0" w:firstLine="709"/>
        <w:rPr>
          <w:sz w:val="24"/>
          <w:szCs w:val="24"/>
        </w:rPr>
      </w:pPr>
      <w:r>
        <w:rPr>
          <w:sz w:val="24"/>
          <w:szCs w:val="24"/>
        </w:rPr>
        <w:t xml:space="preserve"> </w:t>
      </w:r>
      <w:r w:rsidRPr="00831E21">
        <w:rPr>
          <w:sz w:val="24"/>
          <w:szCs w:val="24"/>
        </w:rPr>
        <w:t xml:space="preserve">Документы, необходимые для предоставления Муниципальной услуги утратили силу </w:t>
      </w:r>
      <w:r w:rsidRPr="006B3828">
        <w:rPr>
          <w:sz w:val="24"/>
          <w:szCs w:val="24"/>
        </w:rPr>
        <w:t>(документ, удостоверяющий личность Заявителя либо его представителя, документ, удостоверяющий полномочия представителя Заявителя, в случае обращения за предоставлением Муниципальной услуги представителя Заявителя).</w:t>
      </w:r>
    </w:p>
    <w:p w:rsidR="00C47802" w:rsidRPr="006B3828" w:rsidRDefault="004D3138" w:rsidP="006B3828">
      <w:pPr>
        <w:widowControl w:val="0"/>
        <w:suppressAutoHyphens/>
        <w:spacing w:after="0" w:line="240" w:lineRule="auto"/>
        <w:ind w:firstLine="714"/>
        <w:jc w:val="both"/>
        <w:rPr>
          <w:rFonts w:ascii="Times New Roman" w:hAnsi="Times New Roman" w:cs="Times New Roman"/>
          <w:sz w:val="24"/>
          <w:szCs w:val="24"/>
          <w:lang w:eastAsia="ar-SA"/>
        </w:rPr>
      </w:pPr>
      <w:r w:rsidRPr="006B3828">
        <w:rPr>
          <w:rFonts w:ascii="Times New Roman" w:hAnsi="Times New Roman" w:cs="Times New Roman"/>
          <w:sz w:val="24"/>
          <w:szCs w:val="24"/>
          <w:lang w:eastAsia="ar-SA"/>
        </w:rPr>
        <w:lastRenderedPageBreak/>
        <w:t xml:space="preserve">12.2. При обращении Заявителя через РПГУ, решение об отказе в приеме документов, необходимых для предоставления Муниципальной услуги, по форме, приведенной в Приложении 5 к </w:t>
      </w:r>
      <w:r w:rsidR="00691A54" w:rsidRPr="006B3828">
        <w:rPr>
          <w:rFonts w:ascii="Times New Roman" w:hAnsi="Times New Roman" w:cs="Times New Roman"/>
          <w:sz w:val="24"/>
          <w:szCs w:val="24"/>
          <w:lang w:eastAsia="ar-SA"/>
        </w:rPr>
        <w:t xml:space="preserve">настоящему </w:t>
      </w:r>
      <w:r w:rsidRPr="006B3828">
        <w:rPr>
          <w:rFonts w:ascii="Times New Roman" w:hAnsi="Times New Roman" w:cs="Times New Roman"/>
          <w:sz w:val="24"/>
          <w:szCs w:val="24"/>
          <w:lang w:eastAsia="ar-SA"/>
        </w:rPr>
        <w:t xml:space="preserve">Административному регламенту в виде электронного документа, подписанного ЭП уполномоченного должностного лица Администрации, направляется в личный кабинет Заявителя на РПГУ не позднее первого рабочего дня, следующего за днем подачи </w:t>
      </w:r>
      <w:r w:rsidR="005F4B74" w:rsidRPr="006B3828">
        <w:rPr>
          <w:rFonts w:ascii="Times New Roman" w:hAnsi="Times New Roman" w:cs="Times New Roman"/>
          <w:sz w:val="24"/>
          <w:szCs w:val="24"/>
          <w:lang w:eastAsia="ar-SA"/>
        </w:rPr>
        <w:t>заявления.</w:t>
      </w:r>
    </w:p>
    <w:p w:rsidR="00C47802" w:rsidRPr="00EE45A3" w:rsidRDefault="005F4B74" w:rsidP="0014461F">
      <w:pPr>
        <w:widowControl w:val="0"/>
        <w:tabs>
          <w:tab w:val="left" w:pos="7377"/>
        </w:tabs>
        <w:suppressAutoHyphens/>
        <w:spacing w:after="0" w:line="240" w:lineRule="auto"/>
        <w:ind w:firstLine="709"/>
        <w:jc w:val="both"/>
        <w:rPr>
          <w:rFonts w:ascii="Times New Roman" w:eastAsia="Times New Roman" w:hAnsi="Times New Roman" w:cs="Times New Roman"/>
          <w:sz w:val="24"/>
          <w:szCs w:val="24"/>
          <w:lang w:eastAsia="ar-SA"/>
        </w:rPr>
      </w:pPr>
      <w:r w:rsidRPr="006B3828">
        <w:rPr>
          <w:rFonts w:ascii="Times New Roman" w:eastAsia="Times New Roman" w:hAnsi="Times New Roman" w:cs="Times New Roman"/>
          <w:sz w:val="24"/>
          <w:szCs w:val="24"/>
          <w:lang w:eastAsia="ar-SA"/>
        </w:rPr>
        <w:t>12.3</w:t>
      </w:r>
      <w:r w:rsidR="004D3138" w:rsidRPr="006B3828">
        <w:rPr>
          <w:rFonts w:ascii="Times New Roman" w:eastAsia="Times New Roman" w:hAnsi="Times New Roman" w:cs="Times New Roman"/>
          <w:sz w:val="24"/>
          <w:szCs w:val="24"/>
          <w:lang w:eastAsia="ar-SA"/>
        </w:rPr>
        <w:t>. Выдача решения об отказе в приеме заявления и документов, необходимых для предоставления Муниципальной</w:t>
      </w:r>
      <w:r w:rsidR="004D3138" w:rsidRPr="00EE45A3">
        <w:rPr>
          <w:rFonts w:ascii="Times New Roman" w:eastAsia="Times New Roman" w:hAnsi="Times New Roman" w:cs="Times New Roman"/>
          <w:sz w:val="24"/>
          <w:szCs w:val="24"/>
          <w:lang w:eastAsia="ar-SA"/>
        </w:rPr>
        <w:t xml:space="preserve"> услуги, в случае обращения Заявителя в Администрацию в иных формах, установленных законодательством Российской Федерации устанавливается организационно-распорядительным документом Администрации</w:t>
      </w:r>
      <w:r w:rsidR="00691A54">
        <w:rPr>
          <w:rFonts w:ascii="Times New Roman" w:eastAsia="Times New Roman" w:hAnsi="Times New Roman" w:cs="Times New Roman"/>
          <w:sz w:val="24"/>
          <w:szCs w:val="24"/>
          <w:lang w:eastAsia="ar-SA"/>
        </w:rPr>
        <w:t>.</w:t>
      </w:r>
    </w:p>
    <w:p w:rsidR="00C47802" w:rsidRPr="00EE45A3" w:rsidRDefault="005F4B74" w:rsidP="0014461F">
      <w:pPr>
        <w:widowControl w:val="0"/>
        <w:tabs>
          <w:tab w:val="left" w:pos="7377"/>
        </w:tabs>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12.4</w:t>
      </w:r>
      <w:r w:rsidR="004D3138" w:rsidRPr="00EE45A3">
        <w:rPr>
          <w:rFonts w:ascii="Times New Roman" w:eastAsia="Times New Roman" w:hAnsi="Times New Roman" w:cs="Times New Roman"/>
          <w:sz w:val="24"/>
          <w:szCs w:val="24"/>
          <w:lang w:eastAsia="ar-SA"/>
        </w:rPr>
        <w:t>. Отказ в приеме заявления и документов, необходимых для предоставления Муниципальной услуги</w:t>
      </w:r>
      <w:r w:rsidR="00254AF2">
        <w:rPr>
          <w:rFonts w:ascii="Times New Roman" w:eastAsia="Times New Roman" w:hAnsi="Times New Roman" w:cs="Times New Roman"/>
          <w:sz w:val="24"/>
          <w:szCs w:val="24"/>
          <w:lang w:eastAsia="ar-SA"/>
        </w:rPr>
        <w:t>,</w:t>
      </w:r>
      <w:r w:rsidR="004D3138" w:rsidRPr="00EE45A3">
        <w:rPr>
          <w:rFonts w:ascii="Times New Roman" w:eastAsia="Times New Roman" w:hAnsi="Times New Roman" w:cs="Times New Roman"/>
          <w:sz w:val="24"/>
          <w:szCs w:val="24"/>
          <w:lang w:eastAsia="ar-SA"/>
        </w:rPr>
        <w:t xml:space="preserve"> не препятствует повторному обращению Заявителя в Администрацию за предоставлением Муниципальной услуги.</w:t>
      </w:r>
    </w:p>
    <w:p w:rsidR="00C47802" w:rsidRPr="00EE45A3" w:rsidRDefault="004D3138" w:rsidP="0014461F">
      <w:pPr>
        <w:widowControl w:val="0"/>
        <w:tabs>
          <w:tab w:val="left" w:pos="7377"/>
        </w:tabs>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ab/>
      </w:r>
    </w:p>
    <w:p w:rsidR="00C47802" w:rsidRPr="00EE45A3" w:rsidRDefault="004D3138" w:rsidP="0014461F">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47" w:name="_Toc524701101"/>
      <w:bookmarkEnd w:id="47"/>
      <w:r w:rsidRPr="00EE45A3">
        <w:rPr>
          <w:rFonts w:ascii="Times New Roman" w:eastAsia="Times New Roman" w:hAnsi="Times New Roman" w:cs="Times New Roman"/>
          <w:b/>
          <w:i/>
          <w:sz w:val="24"/>
          <w:szCs w:val="24"/>
          <w:lang w:eastAsia="ru-RU"/>
        </w:rPr>
        <w:t>Исчерпывающий перечень оснований для отказа в предоставлении Муниципальной услуги</w:t>
      </w:r>
    </w:p>
    <w:p w:rsidR="00C47802" w:rsidRPr="00EE45A3" w:rsidRDefault="00C47802" w:rsidP="0014461F">
      <w:pPr>
        <w:keepNext/>
        <w:keepLines/>
        <w:widowControl w:val="0"/>
        <w:suppressAutoHyphens/>
        <w:spacing w:after="0" w:line="240" w:lineRule="auto"/>
        <w:ind w:firstLine="709"/>
        <w:outlineLvl w:val="1"/>
        <w:rPr>
          <w:rFonts w:ascii="Times New Roman" w:eastAsia="Times New Roman" w:hAnsi="Times New Roman" w:cs="Times New Roman"/>
          <w:b/>
          <w:sz w:val="24"/>
          <w:szCs w:val="24"/>
          <w:lang w:eastAsia="ar-SA"/>
        </w:rPr>
      </w:pPr>
    </w:p>
    <w:p w:rsidR="00C47802" w:rsidRPr="00EE45A3" w:rsidRDefault="004D3138" w:rsidP="0014461F">
      <w:pPr>
        <w:widowControl w:val="0"/>
        <w:suppressAutoHyphens/>
        <w:spacing w:after="0" w:line="240" w:lineRule="auto"/>
        <w:ind w:firstLine="709"/>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13.1. Основаниями для отказа при получении решения </w:t>
      </w:r>
      <w:r w:rsidR="00A01EBA">
        <w:rPr>
          <w:rFonts w:ascii="Times New Roman" w:eastAsia="Times New Roman" w:hAnsi="Times New Roman" w:cs="Times New Roman"/>
          <w:sz w:val="24"/>
          <w:szCs w:val="24"/>
          <w:lang w:eastAsia="ar-SA"/>
        </w:rPr>
        <w:t>о</w:t>
      </w:r>
      <w:r w:rsidR="003C793B">
        <w:rPr>
          <w:rFonts w:ascii="Times New Roman" w:eastAsia="Times New Roman" w:hAnsi="Times New Roman" w:cs="Times New Roman"/>
          <w:sz w:val="24"/>
          <w:szCs w:val="24"/>
          <w:lang w:eastAsia="ar-SA"/>
        </w:rPr>
        <w:t xml:space="preserve"> </w:t>
      </w:r>
      <w:r w:rsidR="003C793B">
        <w:rPr>
          <w:rFonts w:ascii="Times New Roman" w:eastAsia="Times New Roman" w:hAnsi="Times New Roman" w:cs="Times New Roman"/>
          <w:bCs/>
          <w:sz w:val="24"/>
          <w:szCs w:val="24"/>
          <w:lang w:val="en-US" w:eastAsia="ar-SA"/>
        </w:rPr>
        <w:t>c</w:t>
      </w:r>
      <w:r w:rsidR="003C793B" w:rsidRPr="003C793B">
        <w:rPr>
          <w:rFonts w:ascii="Times New Roman" w:hAnsi="Times New Roman" w:cs="Times New Roman"/>
          <w:sz w:val="24"/>
          <w:szCs w:val="24"/>
        </w:rPr>
        <w:t>огласовани</w:t>
      </w:r>
      <w:r w:rsidR="00A01EBA">
        <w:rPr>
          <w:rFonts w:ascii="Times New Roman" w:eastAsia="Times New Roman" w:hAnsi="Times New Roman" w:cs="Times New Roman"/>
          <w:sz w:val="24"/>
          <w:szCs w:val="24"/>
          <w:lang w:eastAsia="ar-SA"/>
        </w:rPr>
        <w:t>и</w:t>
      </w:r>
      <w:r w:rsidRPr="00EE45A3">
        <w:rPr>
          <w:rFonts w:ascii="Times New Roman" w:eastAsia="Times New Roman" w:hAnsi="Times New Roman" w:cs="Times New Roman"/>
          <w:sz w:val="24"/>
          <w:szCs w:val="24"/>
          <w:lang w:eastAsia="ar-SA"/>
        </w:rPr>
        <w:t xml:space="preserve"> являются:</w:t>
      </w:r>
    </w:p>
    <w:p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13.1.1. Наличие противоречий в документах и информации, необходимых для предоставления Муниципальной услуги, представленных заявителем и или полученных в порядке межведомственного информационного взаимодействия. </w:t>
      </w:r>
    </w:p>
    <w:p w:rsidR="00C47802" w:rsidRPr="00EE45A3" w:rsidRDefault="004D3138" w:rsidP="009246B1">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13.1.2. Наличие ранее согласованного проекта организации дорожного движения на рассматриваемый участок (за исключением случаев выдачи нового согласия, содержащего технические требования и условия, или технические условия).</w:t>
      </w:r>
    </w:p>
    <w:p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13.1.</w:t>
      </w:r>
      <w:r w:rsidR="008929EE">
        <w:rPr>
          <w:rFonts w:ascii="Times New Roman" w:eastAsia="Times New Roman" w:hAnsi="Times New Roman" w:cs="Times New Roman"/>
          <w:sz w:val="24"/>
          <w:szCs w:val="24"/>
          <w:lang w:eastAsia="ar-SA"/>
        </w:rPr>
        <w:t>3</w:t>
      </w:r>
      <w:r w:rsidRPr="00EE45A3">
        <w:rPr>
          <w:rFonts w:ascii="Times New Roman" w:eastAsia="Times New Roman" w:hAnsi="Times New Roman" w:cs="Times New Roman"/>
          <w:sz w:val="24"/>
          <w:szCs w:val="24"/>
          <w:lang w:eastAsia="ar-SA"/>
        </w:rPr>
        <w:t>. Проект организации дорожного движения не соотве</w:t>
      </w:r>
      <w:r w:rsidR="001118F4">
        <w:rPr>
          <w:rFonts w:ascii="Times New Roman" w:eastAsia="Times New Roman" w:hAnsi="Times New Roman" w:cs="Times New Roman"/>
          <w:sz w:val="24"/>
          <w:szCs w:val="24"/>
          <w:lang w:eastAsia="ar-SA"/>
        </w:rPr>
        <w:t>тствует согласованной ранее МТДИ</w:t>
      </w:r>
      <w:r w:rsidRPr="00EE45A3">
        <w:rPr>
          <w:rFonts w:ascii="Times New Roman" w:eastAsia="Times New Roman" w:hAnsi="Times New Roman" w:cs="Times New Roman"/>
          <w:sz w:val="24"/>
          <w:szCs w:val="24"/>
          <w:lang w:eastAsia="ar-SA"/>
        </w:rPr>
        <w:t xml:space="preserve"> Московской области, схеме транспортного обслуживания объектов капитального строительства на территории Московской области.</w:t>
      </w:r>
    </w:p>
    <w:p w:rsidR="00C47802" w:rsidRPr="00022BCD" w:rsidRDefault="004D3138" w:rsidP="009246B1">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022BCD">
        <w:rPr>
          <w:rFonts w:ascii="Times New Roman" w:eastAsia="Times New Roman" w:hAnsi="Times New Roman" w:cs="Times New Roman"/>
          <w:sz w:val="24"/>
          <w:szCs w:val="24"/>
          <w:lang w:eastAsia="ar-SA"/>
        </w:rPr>
        <w:t>13.1.</w:t>
      </w:r>
      <w:r w:rsidR="008929EE" w:rsidRPr="00022BCD">
        <w:rPr>
          <w:rFonts w:ascii="Times New Roman" w:eastAsia="Times New Roman" w:hAnsi="Times New Roman" w:cs="Times New Roman"/>
          <w:sz w:val="24"/>
          <w:szCs w:val="24"/>
          <w:lang w:eastAsia="ar-SA"/>
        </w:rPr>
        <w:t>4</w:t>
      </w:r>
      <w:r w:rsidRPr="00022BCD">
        <w:rPr>
          <w:rFonts w:ascii="Times New Roman" w:eastAsia="Times New Roman" w:hAnsi="Times New Roman" w:cs="Times New Roman"/>
          <w:sz w:val="24"/>
          <w:szCs w:val="24"/>
          <w:lang w:eastAsia="ar-SA"/>
        </w:rPr>
        <w:t xml:space="preserve">. Состав, содержание и оформление проекта организации дорожного движения не соответствует Приказу </w:t>
      </w:r>
      <w:r w:rsidR="00296461" w:rsidRPr="00EE45A3">
        <w:rPr>
          <w:rFonts w:ascii="Times New Roman" w:eastAsia="Times New Roman" w:hAnsi="Times New Roman" w:cs="Times New Roman"/>
          <w:sz w:val="24"/>
          <w:szCs w:val="24"/>
          <w:lang w:eastAsia="ar-SA"/>
        </w:rPr>
        <w:t xml:space="preserve">Министерства транспорта РФ от </w:t>
      </w:r>
      <w:r w:rsidR="00296461">
        <w:rPr>
          <w:rFonts w:ascii="Times New Roman" w:eastAsia="Times New Roman" w:hAnsi="Times New Roman" w:cs="Times New Roman"/>
          <w:sz w:val="24"/>
          <w:szCs w:val="24"/>
          <w:lang w:eastAsia="ar-SA"/>
        </w:rPr>
        <w:t>30</w:t>
      </w:r>
      <w:r w:rsidR="00296461" w:rsidRPr="00EE45A3">
        <w:rPr>
          <w:rFonts w:ascii="Times New Roman" w:eastAsia="Times New Roman" w:hAnsi="Times New Roman" w:cs="Times New Roman"/>
          <w:sz w:val="24"/>
          <w:szCs w:val="24"/>
          <w:lang w:eastAsia="ar-SA"/>
        </w:rPr>
        <w:t xml:space="preserve"> </w:t>
      </w:r>
      <w:r w:rsidR="00296461">
        <w:rPr>
          <w:rFonts w:ascii="Times New Roman" w:eastAsia="Times New Roman" w:hAnsi="Times New Roman" w:cs="Times New Roman"/>
          <w:sz w:val="24"/>
          <w:szCs w:val="24"/>
          <w:lang w:eastAsia="ar-SA"/>
        </w:rPr>
        <w:t>июля</w:t>
      </w:r>
      <w:r w:rsidR="00296461" w:rsidRPr="00EE45A3">
        <w:rPr>
          <w:rFonts w:ascii="Times New Roman" w:eastAsia="Times New Roman" w:hAnsi="Times New Roman" w:cs="Times New Roman"/>
          <w:sz w:val="24"/>
          <w:szCs w:val="24"/>
          <w:lang w:eastAsia="ar-SA"/>
        </w:rPr>
        <w:t xml:space="preserve"> 20</w:t>
      </w:r>
      <w:r w:rsidR="00296461">
        <w:rPr>
          <w:rFonts w:ascii="Times New Roman" w:eastAsia="Times New Roman" w:hAnsi="Times New Roman" w:cs="Times New Roman"/>
          <w:sz w:val="24"/>
          <w:szCs w:val="24"/>
          <w:lang w:eastAsia="ar-SA"/>
        </w:rPr>
        <w:t>20</w:t>
      </w:r>
      <w:r w:rsidR="00296461" w:rsidRPr="00EE45A3">
        <w:rPr>
          <w:rFonts w:ascii="Times New Roman" w:eastAsia="Times New Roman" w:hAnsi="Times New Roman" w:cs="Times New Roman"/>
          <w:sz w:val="24"/>
          <w:szCs w:val="24"/>
          <w:lang w:eastAsia="ar-SA"/>
        </w:rPr>
        <w:t xml:space="preserve"> г. № </w:t>
      </w:r>
      <w:r w:rsidR="00296461">
        <w:rPr>
          <w:rFonts w:ascii="Times New Roman" w:eastAsia="Times New Roman" w:hAnsi="Times New Roman" w:cs="Times New Roman"/>
          <w:sz w:val="24"/>
          <w:szCs w:val="24"/>
          <w:lang w:eastAsia="ar-SA"/>
        </w:rPr>
        <w:t>274</w:t>
      </w:r>
      <w:r w:rsidR="00296461" w:rsidRPr="00EE45A3">
        <w:rPr>
          <w:rFonts w:ascii="Times New Roman" w:eastAsia="Times New Roman" w:hAnsi="Times New Roman" w:cs="Times New Roman"/>
          <w:sz w:val="24"/>
          <w:szCs w:val="24"/>
          <w:lang w:eastAsia="ar-SA"/>
        </w:rPr>
        <w:t xml:space="preserve"> «Об утверждении Правил подготовки </w:t>
      </w:r>
      <w:r w:rsidR="00296461">
        <w:rPr>
          <w:rFonts w:ascii="Times New Roman" w:eastAsia="Times New Roman" w:hAnsi="Times New Roman" w:cs="Times New Roman"/>
          <w:sz w:val="24"/>
          <w:szCs w:val="24"/>
          <w:lang w:eastAsia="ar-SA"/>
        </w:rPr>
        <w:t>документации по организации дорожного движения</w:t>
      </w:r>
      <w:r w:rsidR="00DB74F3">
        <w:rPr>
          <w:rFonts w:ascii="Times New Roman" w:eastAsia="Times New Roman" w:hAnsi="Times New Roman" w:cs="Times New Roman"/>
          <w:sz w:val="24"/>
          <w:szCs w:val="24"/>
          <w:lang w:eastAsia="ar-SA"/>
        </w:rPr>
        <w:t xml:space="preserve"> </w:t>
      </w:r>
      <w:r w:rsidR="008929EE" w:rsidRPr="00022BCD">
        <w:rPr>
          <w:rFonts w:ascii="Times New Roman" w:eastAsia="Times New Roman" w:hAnsi="Times New Roman" w:cs="Times New Roman"/>
          <w:sz w:val="24"/>
          <w:szCs w:val="24"/>
          <w:lang w:eastAsia="ar-SA"/>
        </w:rPr>
        <w:t xml:space="preserve">и </w:t>
      </w:r>
      <w:r w:rsidRPr="00022BCD">
        <w:rPr>
          <w:rFonts w:ascii="Times New Roman" w:eastAsia="Times New Roman" w:hAnsi="Times New Roman" w:cs="Times New Roman"/>
          <w:sz w:val="24"/>
          <w:szCs w:val="24"/>
          <w:lang w:eastAsia="ar-SA"/>
        </w:rPr>
        <w:t xml:space="preserve">требованиям нормативно-технической документации, указанной в </w:t>
      </w:r>
      <w:r w:rsidR="008929EE" w:rsidRPr="00022BCD">
        <w:rPr>
          <w:rFonts w:ascii="Times New Roman" w:eastAsia="Times New Roman" w:hAnsi="Times New Roman" w:cs="Times New Roman"/>
          <w:sz w:val="24"/>
          <w:szCs w:val="24"/>
          <w:lang w:eastAsia="ar-SA"/>
        </w:rPr>
        <w:t>П</w:t>
      </w:r>
      <w:r w:rsidRPr="00022BCD">
        <w:rPr>
          <w:rFonts w:ascii="Times New Roman" w:eastAsia="Times New Roman" w:hAnsi="Times New Roman" w:cs="Times New Roman"/>
          <w:sz w:val="24"/>
          <w:szCs w:val="24"/>
          <w:lang w:eastAsia="ar-SA"/>
        </w:rPr>
        <w:t>риложении 6 к настоящему Административному регламенту.</w:t>
      </w:r>
    </w:p>
    <w:p w:rsidR="00C47802" w:rsidRPr="00022BCD"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022BCD">
        <w:rPr>
          <w:rFonts w:ascii="Times New Roman" w:eastAsia="Times New Roman" w:hAnsi="Times New Roman" w:cs="Times New Roman"/>
          <w:sz w:val="24"/>
          <w:szCs w:val="24"/>
          <w:lang w:eastAsia="ar-SA"/>
        </w:rPr>
        <w:t>13.1.</w:t>
      </w:r>
      <w:r w:rsidR="008929EE" w:rsidRPr="00022BCD">
        <w:rPr>
          <w:rFonts w:ascii="Times New Roman" w:eastAsia="Times New Roman" w:hAnsi="Times New Roman" w:cs="Times New Roman"/>
          <w:sz w:val="24"/>
          <w:szCs w:val="24"/>
          <w:lang w:eastAsia="ar-SA"/>
        </w:rPr>
        <w:t>5</w:t>
      </w:r>
      <w:r w:rsidRPr="00022BCD">
        <w:rPr>
          <w:rFonts w:ascii="Times New Roman" w:eastAsia="Times New Roman" w:hAnsi="Times New Roman" w:cs="Times New Roman"/>
          <w:sz w:val="24"/>
          <w:szCs w:val="24"/>
          <w:lang w:eastAsia="ar-SA"/>
        </w:rPr>
        <w:t>.</w:t>
      </w:r>
      <w:r w:rsidR="009D628C" w:rsidRPr="00022BCD">
        <w:rPr>
          <w:rFonts w:ascii="Times New Roman" w:eastAsia="Times New Roman" w:hAnsi="Times New Roman" w:cs="Times New Roman"/>
          <w:sz w:val="24"/>
          <w:szCs w:val="24"/>
          <w:lang w:eastAsia="ar-SA"/>
        </w:rPr>
        <w:t xml:space="preserve"> </w:t>
      </w:r>
      <w:r w:rsidRPr="00022BCD">
        <w:rPr>
          <w:rFonts w:ascii="Times New Roman" w:eastAsia="Times New Roman" w:hAnsi="Times New Roman" w:cs="Times New Roman"/>
          <w:sz w:val="24"/>
          <w:szCs w:val="24"/>
          <w:lang w:eastAsia="ar-SA"/>
        </w:rPr>
        <w:t>Заявление подано лицом, не имеющим полномочий представлять интересы Заявителя.</w:t>
      </w:r>
    </w:p>
    <w:p w:rsidR="009D628C" w:rsidRPr="00022BCD" w:rsidRDefault="009D628C"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022BCD">
        <w:rPr>
          <w:rFonts w:ascii="Times New Roman" w:eastAsia="Times New Roman" w:hAnsi="Times New Roman" w:cs="Times New Roman"/>
          <w:sz w:val="24"/>
          <w:szCs w:val="24"/>
          <w:lang w:eastAsia="ar-SA"/>
        </w:rPr>
        <w:t>13.1.6. Отзыв заявления на предоставление услуги по инициативе заявителя.</w:t>
      </w:r>
    </w:p>
    <w:p w:rsidR="008929EE" w:rsidRPr="00022BCD" w:rsidRDefault="008929EE"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022BCD">
        <w:rPr>
          <w:rFonts w:ascii="Times New Roman" w:eastAsia="Times New Roman" w:hAnsi="Times New Roman" w:cs="Times New Roman"/>
          <w:sz w:val="24"/>
          <w:szCs w:val="24"/>
          <w:lang w:eastAsia="ar-SA"/>
        </w:rPr>
        <w:t xml:space="preserve">13.2. </w:t>
      </w:r>
      <w:r w:rsidR="004D3138" w:rsidRPr="00022BCD">
        <w:rPr>
          <w:rFonts w:ascii="Times New Roman" w:eastAsia="Times New Roman" w:hAnsi="Times New Roman" w:cs="Times New Roman"/>
          <w:sz w:val="24"/>
          <w:szCs w:val="24"/>
          <w:lang w:eastAsia="ar-SA"/>
        </w:rPr>
        <w:t>Отзыв заявления на предоставление услуги по инициативе заявителя.</w:t>
      </w:r>
      <w:r w:rsidRPr="00022BCD">
        <w:rPr>
          <w:rFonts w:ascii="Times New Roman" w:eastAsia="Times New Roman" w:hAnsi="Times New Roman" w:cs="Times New Roman"/>
          <w:sz w:val="24"/>
          <w:szCs w:val="24"/>
          <w:lang w:eastAsia="ar-SA"/>
        </w:rPr>
        <w:t xml:space="preserve"> </w:t>
      </w:r>
    </w:p>
    <w:p w:rsidR="008929EE" w:rsidRDefault="008929EE" w:rsidP="009246B1">
      <w:pPr>
        <w:widowControl w:val="0"/>
        <w:suppressAutoHyphens/>
        <w:spacing w:after="0" w:line="240" w:lineRule="auto"/>
        <w:ind w:firstLine="709"/>
        <w:jc w:val="both"/>
        <w:rPr>
          <w:rFonts w:ascii="Times New Roman" w:hAnsi="Times New Roman" w:cs="Times New Roman"/>
          <w:sz w:val="24"/>
          <w:szCs w:val="24"/>
        </w:rPr>
      </w:pPr>
      <w:r w:rsidRPr="00022BCD">
        <w:rPr>
          <w:rFonts w:ascii="Times New Roman" w:eastAsia="Times New Roman" w:hAnsi="Times New Roman" w:cs="Times New Roman"/>
          <w:sz w:val="24"/>
          <w:szCs w:val="24"/>
          <w:lang w:eastAsia="ar-SA"/>
        </w:rPr>
        <w:t>13.2.1.</w:t>
      </w:r>
      <w:r w:rsidR="009D628C" w:rsidRPr="00022BCD">
        <w:rPr>
          <w:rFonts w:ascii="Times New Roman" w:eastAsia="Times New Roman" w:hAnsi="Times New Roman" w:cs="Times New Roman"/>
          <w:sz w:val="24"/>
          <w:szCs w:val="24"/>
          <w:lang w:eastAsia="ar-SA"/>
        </w:rPr>
        <w:t xml:space="preserve"> </w:t>
      </w:r>
      <w:r w:rsidR="004D3138" w:rsidRPr="00022BCD">
        <w:rPr>
          <w:rFonts w:ascii="Times New Roman" w:eastAsia="Times New Roman" w:hAnsi="Times New Roman" w:cs="Times New Roman"/>
          <w:sz w:val="24"/>
          <w:szCs w:val="24"/>
          <w:lang w:eastAsia="ar-SA"/>
        </w:rPr>
        <w:t>Заявитель вправе отказаться от получения Муниципальной услуги на основании письменного заявления, написанного в свободной форме, направив по адресу электронной</w:t>
      </w:r>
      <w:r w:rsidR="004D3138" w:rsidRPr="00EE45A3">
        <w:rPr>
          <w:rFonts w:ascii="Times New Roman" w:eastAsia="Times New Roman" w:hAnsi="Times New Roman" w:cs="Times New Roman"/>
          <w:sz w:val="24"/>
          <w:szCs w:val="24"/>
          <w:lang w:eastAsia="ar-SA"/>
        </w:rPr>
        <w:t xml:space="preserve"> почты или обратившись в Администрацию, </w:t>
      </w:r>
      <w:r w:rsidR="00827234">
        <w:rPr>
          <w:rFonts w:ascii="Times New Roman" w:eastAsia="Times New Roman" w:hAnsi="Times New Roman" w:cs="Times New Roman"/>
          <w:sz w:val="24"/>
          <w:szCs w:val="24"/>
          <w:lang w:eastAsia="ar-SA"/>
        </w:rPr>
        <w:t>или посредством РПГУ</w:t>
      </w:r>
      <w:r w:rsidR="004D3138" w:rsidRPr="00EE45A3">
        <w:rPr>
          <w:rFonts w:ascii="Times New Roman" w:eastAsia="Times New Roman" w:hAnsi="Times New Roman" w:cs="Times New Roman"/>
          <w:sz w:val="24"/>
          <w:szCs w:val="24"/>
          <w:lang w:eastAsia="ar-SA"/>
        </w:rPr>
        <w:t xml:space="preserve">. На основании поступившего заявления об отказе в предоставлении Муниципальной услуги уполномоченным должностным лицом Администрации принимается Решение об отказе в предоставлении Муниципальной услуги. Факт отказа Заявителя от предоставления Муниципальной услуги с приложением заявления и решением об отказе в предоставлении </w:t>
      </w:r>
      <w:r w:rsidR="00C40904" w:rsidRPr="00EE45A3">
        <w:rPr>
          <w:rFonts w:ascii="Times New Roman" w:eastAsia="Times New Roman" w:hAnsi="Times New Roman" w:cs="Times New Roman"/>
          <w:sz w:val="24"/>
          <w:szCs w:val="24"/>
          <w:lang w:eastAsia="ar-SA"/>
        </w:rPr>
        <w:t>Муниципальной услуги</w:t>
      </w:r>
      <w:r w:rsidR="004D3138" w:rsidRPr="00EE45A3">
        <w:rPr>
          <w:rFonts w:ascii="Times New Roman" w:eastAsia="Times New Roman" w:hAnsi="Times New Roman" w:cs="Times New Roman"/>
          <w:sz w:val="24"/>
          <w:szCs w:val="24"/>
          <w:lang w:eastAsia="ar-SA"/>
        </w:rPr>
        <w:t xml:space="preserve"> фиксируется в информационной системе.</w:t>
      </w:r>
    </w:p>
    <w:p w:rsidR="008929EE" w:rsidRPr="009246B1" w:rsidRDefault="008929EE" w:rsidP="009246B1">
      <w:pPr>
        <w:widowControl w:val="0"/>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hAnsi="Times New Roman" w:cs="Times New Roman"/>
          <w:sz w:val="24"/>
          <w:szCs w:val="24"/>
        </w:rPr>
        <w:t>13.2.2</w:t>
      </w:r>
      <w:r>
        <w:rPr>
          <w:rFonts w:ascii="Times New Roman" w:eastAsia="Times New Roman" w:hAnsi="Times New Roman" w:cs="Times New Roman"/>
          <w:sz w:val="24"/>
          <w:szCs w:val="24"/>
          <w:lang w:eastAsia="ar-SA"/>
        </w:rPr>
        <w:t xml:space="preserve">. </w:t>
      </w:r>
      <w:r w:rsidR="004D3138" w:rsidRPr="00EE45A3">
        <w:rPr>
          <w:rFonts w:ascii="Times New Roman" w:hAnsi="Times New Roman" w:cs="Times New Roman"/>
          <w:sz w:val="24"/>
          <w:szCs w:val="24"/>
        </w:rPr>
        <w:t>Предоставление документов, необходимых для предоставления Муниципальной услуги, не соответствующих требованиям, установленным правовыми актами Российской Федерации и Административным регламентом.</w:t>
      </w:r>
    </w:p>
    <w:p w:rsidR="00C47802" w:rsidRPr="00EE45A3" w:rsidRDefault="008929EE" w:rsidP="009246B1">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13.3.</w:t>
      </w:r>
      <w:r w:rsidR="009D628C">
        <w:rPr>
          <w:rFonts w:ascii="Times New Roman" w:hAnsi="Times New Roman" w:cs="Times New Roman"/>
          <w:sz w:val="24"/>
          <w:szCs w:val="24"/>
        </w:rPr>
        <w:t xml:space="preserve"> </w:t>
      </w:r>
      <w:r w:rsidR="004D3138" w:rsidRPr="00EE45A3">
        <w:rPr>
          <w:rFonts w:ascii="Times New Roman" w:hAnsi="Times New Roman" w:cs="Times New Roman"/>
          <w:sz w:val="24"/>
          <w:szCs w:val="24"/>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C47802" w:rsidRPr="00EE45A3" w:rsidRDefault="00C47802" w:rsidP="00EE45A3">
      <w:pPr>
        <w:keepNext/>
        <w:keepLines/>
        <w:widowControl w:val="0"/>
        <w:suppressAutoHyphens/>
        <w:spacing w:after="0" w:line="240" w:lineRule="auto"/>
        <w:outlineLvl w:val="1"/>
        <w:rPr>
          <w:rFonts w:ascii="Times New Roman" w:eastAsia="Times New Roman" w:hAnsi="Times New Roman" w:cs="Times New Roman"/>
          <w:b/>
          <w:sz w:val="24"/>
          <w:szCs w:val="24"/>
          <w:lang w:eastAsia="ru-RU"/>
        </w:rPr>
      </w:pPr>
    </w:p>
    <w:p w:rsidR="00C47802" w:rsidRPr="00EE45A3" w:rsidRDefault="004D3138" w:rsidP="0014461F">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48" w:name="_Toc460157628"/>
      <w:bookmarkStart w:id="49" w:name="_Toc460157542"/>
      <w:bookmarkStart w:id="50" w:name="_Toc460163235"/>
      <w:bookmarkStart w:id="51" w:name="_Toc524701102"/>
      <w:bookmarkEnd w:id="48"/>
      <w:bookmarkEnd w:id="49"/>
      <w:bookmarkEnd w:id="50"/>
      <w:bookmarkEnd w:id="51"/>
      <w:r w:rsidRPr="00EE45A3">
        <w:rPr>
          <w:rFonts w:ascii="Times New Roman" w:eastAsia="Times New Roman" w:hAnsi="Times New Roman" w:cs="Times New Roman"/>
          <w:b/>
          <w:i/>
          <w:sz w:val="24"/>
          <w:szCs w:val="24"/>
          <w:lang w:eastAsia="ru-RU"/>
        </w:rPr>
        <w:t>Порядок, размер и основания взимания Муниципальной пошлины или иной платы, взимаемой за предоставление Муниципальной услуги</w:t>
      </w:r>
    </w:p>
    <w:p w:rsidR="00C47802" w:rsidRPr="00EE45A3" w:rsidRDefault="00C47802" w:rsidP="0014461F">
      <w:pPr>
        <w:spacing w:after="0" w:line="240" w:lineRule="auto"/>
        <w:ind w:firstLine="709"/>
        <w:jc w:val="center"/>
        <w:rPr>
          <w:rFonts w:ascii="Times New Roman" w:eastAsia="Times New Roman" w:hAnsi="Times New Roman" w:cs="Times New Roman"/>
          <w:b/>
          <w:sz w:val="24"/>
          <w:szCs w:val="24"/>
          <w:lang w:eastAsia="ru-RU"/>
        </w:rPr>
      </w:pPr>
    </w:p>
    <w:p w:rsidR="00C47802" w:rsidRPr="00EE45A3" w:rsidRDefault="004D3138" w:rsidP="0014461F">
      <w:pPr>
        <w:widowControl w:val="0"/>
        <w:suppressAutoHyphens/>
        <w:spacing w:after="0" w:line="240" w:lineRule="auto"/>
        <w:ind w:firstLine="709"/>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14.1. Муниципальная услуга предоставляется бесплатно. </w:t>
      </w:r>
    </w:p>
    <w:p w:rsidR="00C47802" w:rsidRPr="00EE45A3" w:rsidRDefault="00C47802" w:rsidP="0014461F">
      <w:pPr>
        <w:keepNext/>
        <w:keepLines/>
        <w:widowControl w:val="0"/>
        <w:suppressAutoHyphens/>
        <w:spacing w:after="0" w:line="240" w:lineRule="auto"/>
        <w:ind w:firstLine="709"/>
        <w:outlineLvl w:val="1"/>
        <w:rPr>
          <w:rFonts w:ascii="Times New Roman" w:eastAsia="Times New Roman" w:hAnsi="Times New Roman" w:cs="Times New Roman"/>
          <w:b/>
          <w:sz w:val="24"/>
          <w:szCs w:val="24"/>
          <w:lang w:eastAsia="ru-RU"/>
        </w:rPr>
      </w:pPr>
    </w:p>
    <w:p w:rsidR="00C47802" w:rsidRPr="00EE45A3" w:rsidRDefault="004D3138" w:rsidP="0014461F">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52" w:name="_Toc460157546"/>
      <w:bookmarkStart w:id="53" w:name="_Toc460157632"/>
      <w:bookmarkStart w:id="54" w:name="_Toc524701103"/>
      <w:r w:rsidRPr="00EE45A3">
        <w:rPr>
          <w:rFonts w:ascii="Times New Roman" w:eastAsia="Times New Roman" w:hAnsi="Times New Roman" w:cs="Times New Roman"/>
          <w:b/>
          <w:i/>
          <w:sz w:val="24"/>
          <w:szCs w:val="24"/>
          <w:lang w:eastAsia="ru-RU"/>
        </w:rPr>
        <w:t xml:space="preserve">Перечень услуг, необходимых и обязательных для предоставления </w:t>
      </w:r>
      <w:bookmarkEnd w:id="52"/>
      <w:bookmarkEnd w:id="53"/>
      <w:bookmarkEnd w:id="54"/>
      <w:r w:rsidRPr="00EE45A3">
        <w:rPr>
          <w:rFonts w:ascii="Times New Roman" w:eastAsia="Times New Roman" w:hAnsi="Times New Roman" w:cs="Times New Roman"/>
          <w:b/>
          <w:i/>
          <w:sz w:val="24"/>
          <w:szCs w:val="24"/>
          <w:lang w:eastAsia="ru-RU"/>
        </w:rPr>
        <w:t>Муниципальной услуги, в том числе порядок, размер и основания взимания платы за предоставление таких услуг</w:t>
      </w:r>
    </w:p>
    <w:p w:rsidR="00C47802" w:rsidRPr="00EE45A3" w:rsidRDefault="00C47802"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15.1. Услуги, необходимые и обязательные для предоставления Муниципальной услуги, отсутствуют. </w:t>
      </w:r>
    </w:p>
    <w:p w:rsidR="00C47802" w:rsidRPr="00EE45A3" w:rsidRDefault="00C47802"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rsidR="00C47802" w:rsidRPr="00EE45A3" w:rsidRDefault="004D3138" w:rsidP="0014461F">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55" w:name="_Toc524701104"/>
      <w:bookmarkEnd w:id="55"/>
      <w:r w:rsidRPr="00EE45A3">
        <w:rPr>
          <w:rFonts w:ascii="Times New Roman" w:eastAsia="Times New Roman" w:hAnsi="Times New Roman" w:cs="Times New Roman"/>
          <w:b/>
          <w:i/>
          <w:sz w:val="24"/>
          <w:szCs w:val="24"/>
          <w:lang w:eastAsia="ru-RU"/>
        </w:rPr>
        <w:t>Способы предоставления Заявителем документов, необходимых для получения Муниципальной услуги</w:t>
      </w:r>
    </w:p>
    <w:p w:rsidR="00924EEE" w:rsidRPr="00EE45A3" w:rsidRDefault="00924EEE" w:rsidP="00924EEE">
      <w:pPr>
        <w:keepNext/>
        <w:keepLines/>
        <w:widowControl w:val="0"/>
        <w:suppressAutoHyphens/>
        <w:spacing w:after="0" w:line="240" w:lineRule="auto"/>
        <w:ind w:left="709"/>
        <w:outlineLvl w:val="1"/>
        <w:rPr>
          <w:rFonts w:ascii="Times New Roman" w:eastAsia="Times New Roman" w:hAnsi="Times New Roman" w:cs="Times New Roman"/>
          <w:b/>
          <w:i/>
          <w:sz w:val="24"/>
          <w:szCs w:val="24"/>
          <w:lang w:eastAsia="ru-RU"/>
        </w:rPr>
      </w:pPr>
    </w:p>
    <w:p w:rsidR="00C47802" w:rsidRPr="00EE45A3" w:rsidRDefault="004D3138" w:rsidP="0014461F">
      <w:pPr>
        <w:pStyle w:val="aff3"/>
        <w:widowControl w:val="0"/>
        <w:numPr>
          <w:ilvl w:val="1"/>
          <w:numId w:val="7"/>
        </w:numPr>
        <w:suppressAutoHyphens/>
        <w:spacing w:after="18" w:line="240" w:lineRule="auto"/>
        <w:ind w:left="0" w:firstLine="851"/>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Для получения Муниципальной услуги Заявитель (представитель Заявителя), авторизуется в Единой системе идентификации и аутентификации (далее – ЕСИА), затем заполняет Заявление с использованием интерактивной формы в электронном виде. Заполненное Заявление отправляет вместе с прикрепленными электронными образами документов, указанных в пункте 10.1 настоящего Административного регламента.</w:t>
      </w:r>
    </w:p>
    <w:p w:rsidR="00C47802" w:rsidRPr="00EE45A3" w:rsidRDefault="004D3138" w:rsidP="0014461F">
      <w:pPr>
        <w:pStyle w:val="111"/>
        <w:ind w:firstLine="709"/>
        <w:rPr>
          <w:sz w:val="24"/>
          <w:szCs w:val="24"/>
        </w:rPr>
      </w:pPr>
      <w:r w:rsidRPr="00EE45A3">
        <w:rPr>
          <w:sz w:val="24"/>
          <w:szCs w:val="24"/>
        </w:rPr>
        <w:t>16.</w:t>
      </w:r>
      <w:r w:rsidR="008929EE">
        <w:rPr>
          <w:sz w:val="24"/>
          <w:szCs w:val="24"/>
        </w:rPr>
        <w:t>2</w:t>
      </w:r>
      <w:r w:rsidRPr="00EE45A3">
        <w:rPr>
          <w:sz w:val="24"/>
          <w:szCs w:val="24"/>
        </w:rPr>
        <w:t xml:space="preserve">.1.Заполненное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w:t>
      </w:r>
      <w:r w:rsidR="004E592D" w:rsidRPr="00EE45A3">
        <w:rPr>
          <w:sz w:val="24"/>
          <w:szCs w:val="24"/>
        </w:rPr>
        <w:t>Администрацию</w:t>
      </w:r>
      <w:r w:rsidRPr="00EE45A3">
        <w:rPr>
          <w:sz w:val="24"/>
          <w:szCs w:val="24"/>
        </w:rPr>
        <w:t>. При авторизации посредством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C47802" w:rsidRPr="00EE45A3" w:rsidRDefault="004D3138" w:rsidP="0014461F">
      <w:pPr>
        <w:pStyle w:val="111"/>
        <w:ind w:firstLine="709"/>
        <w:rPr>
          <w:sz w:val="24"/>
          <w:szCs w:val="24"/>
        </w:rPr>
      </w:pPr>
      <w:r w:rsidRPr="00EE45A3">
        <w:rPr>
          <w:sz w:val="24"/>
          <w:szCs w:val="24"/>
        </w:rPr>
        <w:t>16.</w:t>
      </w:r>
      <w:r w:rsidR="008929EE">
        <w:rPr>
          <w:sz w:val="24"/>
          <w:szCs w:val="24"/>
        </w:rPr>
        <w:t>2</w:t>
      </w:r>
      <w:r w:rsidRPr="00EE45A3">
        <w:rPr>
          <w:sz w:val="24"/>
          <w:szCs w:val="24"/>
        </w:rPr>
        <w:t>.2. Отправленные документы поступают в Ведомственную информационную систему Администрации. Передача оригиналов и сверка с электронными образами документов не требуется.</w:t>
      </w:r>
    </w:p>
    <w:p w:rsidR="00C47802" w:rsidRPr="00EE45A3" w:rsidRDefault="004D3138" w:rsidP="0014461F">
      <w:pPr>
        <w:pStyle w:val="111"/>
        <w:ind w:firstLine="709"/>
        <w:rPr>
          <w:sz w:val="24"/>
          <w:szCs w:val="24"/>
        </w:rPr>
      </w:pPr>
      <w:r w:rsidRPr="00EE45A3">
        <w:rPr>
          <w:sz w:val="24"/>
          <w:szCs w:val="24"/>
        </w:rPr>
        <w:t>16.</w:t>
      </w:r>
      <w:r w:rsidR="008929EE">
        <w:rPr>
          <w:sz w:val="24"/>
          <w:szCs w:val="24"/>
        </w:rPr>
        <w:t>2</w:t>
      </w:r>
      <w:r w:rsidRPr="00EE45A3">
        <w:rPr>
          <w:sz w:val="24"/>
          <w:szCs w:val="24"/>
        </w:rPr>
        <w:t>.3. Заявитель уведомляется о получении Администрации заявления и документов в день подачи заявления посредством изменения статуса Заявления в Личном кабинете Заявителя на РПГУ.</w:t>
      </w:r>
    </w:p>
    <w:p w:rsidR="00C47802" w:rsidRPr="00EE45A3" w:rsidRDefault="004D3138" w:rsidP="0014461F">
      <w:pPr>
        <w:pStyle w:val="111"/>
        <w:ind w:firstLine="709"/>
        <w:rPr>
          <w:sz w:val="24"/>
          <w:szCs w:val="24"/>
        </w:rPr>
      </w:pPr>
      <w:r w:rsidRPr="00EE45A3">
        <w:rPr>
          <w:sz w:val="24"/>
          <w:szCs w:val="24"/>
        </w:rPr>
        <w:t>16.</w:t>
      </w:r>
      <w:r w:rsidR="008929EE">
        <w:rPr>
          <w:sz w:val="24"/>
          <w:szCs w:val="24"/>
        </w:rPr>
        <w:t>2</w:t>
      </w:r>
      <w:r w:rsidRPr="00EE45A3">
        <w:rPr>
          <w:sz w:val="24"/>
          <w:szCs w:val="24"/>
        </w:rPr>
        <w:t xml:space="preserve">.4.  Решение о предоставлении Муниципальной услуги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полученных Администрацией посредством межведомственного электронного взаимодействия. </w:t>
      </w:r>
    </w:p>
    <w:p w:rsidR="00C47802" w:rsidRPr="00EE45A3" w:rsidRDefault="004D3138" w:rsidP="0014461F">
      <w:pPr>
        <w:pStyle w:val="111"/>
        <w:ind w:firstLine="709"/>
        <w:rPr>
          <w:sz w:val="24"/>
          <w:szCs w:val="24"/>
        </w:rPr>
      </w:pPr>
      <w:r w:rsidRPr="00EE45A3">
        <w:rPr>
          <w:sz w:val="24"/>
          <w:szCs w:val="24"/>
        </w:rPr>
        <w:t>16.</w:t>
      </w:r>
      <w:r w:rsidR="008929EE">
        <w:rPr>
          <w:sz w:val="24"/>
          <w:szCs w:val="24"/>
        </w:rPr>
        <w:t>2</w:t>
      </w:r>
      <w:r w:rsidRPr="00EE45A3">
        <w:rPr>
          <w:sz w:val="24"/>
          <w:szCs w:val="24"/>
        </w:rPr>
        <w:t>.5. Прием документов, необходимых для предоставления Муниципальной услуги в иных формах, предусмотренных законодательством Российской Федерации, устанавливается организационно-распорядительным документом Ведомства.</w:t>
      </w:r>
    </w:p>
    <w:p w:rsidR="00C47802" w:rsidRPr="00EE45A3" w:rsidRDefault="004D3138" w:rsidP="0014461F">
      <w:pPr>
        <w:pStyle w:val="111"/>
        <w:ind w:firstLine="709"/>
        <w:rPr>
          <w:sz w:val="24"/>
          <w:szCs w:val="24"/>
        </w:rPr>
      </w:pPr>
      <w:r w:rsidRPr="00EE45A3">
        <w:rPr>
          <w:sz w:val="24"/>
          <w:szCs w:val="24"/>
        </w:rPr>
        <w:t>16.</w:t>
      </w:r>
      <w:r w:rsidR="008929EE">
        <w:rPr>
          <w:sz w:val="24"/>
          <w:szCs w:val="24"/>
        </w:rPr>
        <w:t>3</w:t>
      </w:r>
      <w:r w:rsidRPr="00EE45A3">
        <w:rPr>
          <w:sz w:val="24"/>
          <w:szCs w:val="24"/>
        </w:rPr>
        <w:t>. 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Российский Федерации, законодательством Московской области.</w:t>
      </w:r>
    </w:p>
    <w:p w:rsidR="00C47802" w:rsidRPr="00EE45A3" w:rsidRDefault="00C47802" w:rsidP="0014461F">
      <w:pPr>
        <w:widowControl w:val="0"/>
        <w:suppressAutoHyphens/>
        <w:spacing w:after="18" w:line="240" w:lineRule="auto"/>
        <w:ind w:firstLine="851"/>
        <w:jc w:val="both"/>
        <w:rPr>
          <w:rFonts w:ascii="Times New Roman" w:eastAsia="Times New Roman" w:hAnsi="Times New Roman" w:cs="Times New Roman"/>
          <w:sz w:val="24"/>
          <w:szCs w:val="24"/>
          <w:lang w:eastAsia="ar-SA"/>
        </w:rPr>
      </w:pPr>
    </w:p>
    <w:p w:rsidR="00C47802" w:rsidRPr="00EE45A3" w:rsidRDefault="004D3138" w:rsidP="0014461F">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56" w:name="_Toc460157635"/>
      <w:bookmarkStart w:id="57" w:name="_Toc460157549"/>
      <w:bookmarkStart w:id="58" w:name="_Toc524701105"/>
      <w:r w:rsidRPr="00EE45A3">
        <w:rPr>
          <w:rFonts w:ascii="Times New Roman" w:eastAsia="Times New Roman" w:hAnsi="Times New Roman" w:cs="Times New Roman"/>
          <w:b/>
          <w:i/>
          <w:sz w:val="24"/>
          <w:szCs w:val="24"/>
          <w:lang w:eastAsia="ru-RU"/>
        </w:rPr>
        <w:t xml:space="preserve">Способы получения Заявителем результатов предоставления </w:t>
      </w:r>
      <w:bookmarkEnd w:id="56"/>
      <w:bookmarkEnd w:id="57"/>
      <w:bookmarkEnd w:id="58"/>
      <w:r w:rsidRPr="00EE45A3">
        <w:rPr>
          <w:rFonts w:ascii="Times New Roman" w:eastAsia="Times New Roman" w:hAnsi="Times New Roman" w:cs="Times New Roman"/>
          <w:b/>
          <w:i/>
          <w:sz w:val="24"/>
          <w:szCs w:val="24"/>
          <w:lang w:eastAsia="ru-RU"/>
        </w:rPr>
        <w:t>Муниципальной услуги</w:t>
      </w:r>
    </w:p>
    <w:p w:rsidR="00C47802" w:rsidRPr="00EE45A3" w:rsidRDefault="00C47802" w:rsidP="009246B1">
      <w:pPr>
        <w:widowControl w:val="0"/>
        <w:suppressAutoHyphens/>
        <w:spacing w:after="0" w:line="240" w:lineRule="auto"/>
        <w:ind w:firstLine="714"/>
        <w:jc w:val="both"/>
        <w:rPr>
          <w:rFonts w:ascii="Times New Roman" w:eastAsia="Times New Roman" w:hAnsi="Times New Roman" w:cs="Times New Roman"/>
          <w:sz w:val="24"/>
          <w:szCs w:val="24"/>
          <w:lang w:eastAsia="ar-SA"/>
        </w:rPr>
      </w:pPr>
    </w:p>
    <w:p w:rsidR="00C47802" w:rsidRPr="00EE45A3" w:rsidRDefault="004D3138" w:rsidP="009246B1">
      <w:pPr>
        <w:widowControl w:val="0"/>
        <w:suppressAutoHyphens/>
        <w:spacing w:after="0" w:line="240" w:lineRule="auto"/>
        <w:ind w:firstLine="714"/>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17.1.</w:t>
      </w:r>
      <w:r w:rsidRPr="00EE45A3">
        <w:rPr>
          <w:rFonts w:ascii="Times New Roman" w:eastAsia="Times New Roman" w:hAnsi="Times New Roman" w:cs="Times New Roman"/>
          <w:sz w:val="24"/>
          <w:szCs w:val="24"/>
          <w:lang w:eastAsia="ar-SA"/>
        </w:rPr>
        <w:tab/>
        <w:t xml:space="preserve"> 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rsidR="00C47802" w:rsidRPr="00EE45A3" w:rsidRDefault="004D3138" w:rsidP="009246B1">
      <w:pPr>
        <w:widowControl w:val="0"/>
        <w:suppressAutoHyphens/>
        <w:spacing w:after="0" w:line="240" w:lineRule="auto"/>
        <w:ind w:firstLine="714"/>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17.1.1.</w:t>
      </w:r>
      <w:r w:rsidRPr="00EE45A3">
        <w:rPr>
          <w:rFonts w:ascii="Times New Roman" w:eastAsia="Times New Roman" w:hAnsi="Times New Roman" w:cs="Times New Roman"/>
          <w:sz w:val="24"/>
          <w:szCs w:val="24"/>
          <w:lang w:eastAsia="ar-SA"/>
        </w:rPr>
        <w:tab/>
        <w:t>через Личный кабинет на РПГУ;</w:t>
      </w:r>
    </w:p>
    <w:p w:rsidR="00C47802" w:rsidRPr="00EE45A3" w:rsidRDefault="004D3138" w:rsidP="009246B1">
      <w:pPr>
        <w:widowControl w:val="0"/>
        <w:suppressAutoHyphens/>
        <w:spacing w:after="0" w:line="240" w:lineRule="auto"/>
        <w:ind w:firstLine="714"/>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17.1.2.</w:t>
      </w:r>
      <w:r w:rsidRPr="00EE45A3">
        <w:rPr>
          <w:rFonts w:ascii="Times New Roman" w:eastAsia="Times New Roman" w:hAnsi="Times New Roman" w:cs="Times New Roman"/>
          <w:sz w:val="24"/>
          <w:szCs w:val="24"/>
          <w:lang w:eastAsia="ar-SA"/>
        </w:rPr>
        <w:tab/>
        <w:t>посредством сервиса РПГУ «Узнать статус заявления».</w:t>
      </w:r>
    </w:p>
    <w:p w:rsidR="008929EE" w:rsidRDefault="008929EE" w:rsidP="009246B1">
      <w:pPr>
        <w:pStyle w:val="2"/>
        <w:numPr>
          <w:ilvl w:val="0"/>
          <w:numId w:val="0"/>
        </w:numPr>
        <w:ind w:firstLine="714"/>
      </w:pPr>
      <w:r>
        <w:rPr>
          <w:rFonts w:eastAsia="Times New Roman"/>
          <w:lang w:eastAsia="ar-SA"/>
        </w:rPr>
        <w:t xml:space="preserve">17.1.3. </w:t>
      </w:r>
      <w:r w:rsidR="004E592D" w:rsidRPr="00EE45A3">
        <w:rPr>
          <w:rFonts w:eastAsia="Times New Roman"/>
          <w:lang w:eastAsia="ar-SA"/>
        </w:rPr>
        <w:t xml:space="preserve">Кроме того, Заявитель может самостоятельно получить информацию о готовности результата предоставления Муниципальной услуги </w:t>
      </w:r>
      <w:r w:rsidRPr="008929EE">
        <w:rPr>
          <w:lang w:eastAsia="ru-RU"/>
        </w:rPr>
        <w:t>по бесплатному единого номеру телефона электронной приемной Правительства Московской области 8(800)550-50-30.</w:t>
      </w:r>
    </w:p>
    <w:p w:rsidR="00C47802" w:rsidRPr="00EE45A3" w:rsidRDefault="004D3138" w:rsidP="009246B1">
      <w:pPr>
        <w:pStyle w:val="2"/>
        <w:numPr>
          <w:ilvl w:val="0"/>
          <w:numId w:val="0"/>
        </w:numPr>
        <w:ind w:firstLine="714"/>
        <w:rPr>
          <w:rFonts w:eastAsia="Times New Roman"/>
          <w:lang w:eastAsia="ar-SA"/>
        </w:rPr>
      </w:pPr>
      <w:r w:rsidRPr="00EE45A3">
        <w:rPr>
          <w:rFonts w:eastAsia="Times New Roman"/>
          <w:lang w:eastAsia="ar-SA"/>
        </w:rPr>
        <w:t>17.</w:t>
      </w:r>
      <w:r w:rsidR="004E592D" w:rsidRPr="00EE45A3">
        <w:rPr>
          <w:rFonts w:eastAsia="Times New Roman"/>
          <w:lang w:eastAsia="ar-SA"/>
        </w:rPr>
        <w:t>2</w:t>
      </w:r>
      <w:r w:rsidRPr="00EE45A3">
        <w:rPr>
          <w:rFonts w:eastAsia="Times New Roman"/>
          <w:lang w:eastAsia="ar-SA"/>
        </w:rPr>
        <w:t>.</w:t>
      </w:r>
      <w:r w:rsidRPr="00EE45A3">
        <w:rPr>
          <w:rFonts w:eastAsia="Times New Roman"/>
          <w:lang w:eastAsia="ar-SA"/>
        </w:rPr>
        <w:tab/>
        <w:t xml:space="preserve"> </w:t>
      </w:r>
      <w:r w:rsidR="001B0738" w:rsidRPr="00EE45A3">
        <w:rPr>
          <w:rFonts w:eastAsia="Times New Roman"/>
          <w:lang w:eastAsia="ar-SA"/>
        </w:rPr>
        <w:t xml:space="preserve">Способы </w:t>
      </w:r>
      <w:r w:rsidRPr="00EE45A3">
        <w:rPr>
          <w:rFonts w:eastAsia="Times New Roman"/>
          <w:lang w:eastAsia="ar-SA"/>
        </w:rPr>
        <w:t>получен</w:t>
      </w:r>
      <w:r w:rsidR="001B0738" w:rsidRPr="00EE45A3">
        <w:rPr>
          <w:rFonts w:eastAsia="Times New Roman"/>
          <w:lang w:eastAsia="ar-SA"/>
        </w:rPr>
        <w:t>ия</w:t>
      </w:r>
      <w:r w:rsidRPr="00EE45A3">
        <w:rPr>
          <w:rFonts w:eastAsia="Times New Roman"/>
          <w:lang w:eastAsia="ar-SA"/>
        </w:rPr>
        <w:t xml:space="preserve"> </w:t>
      </w:r>
      <w:r w:rsidR="001B0738" w:rsidRPr="00EE45A3">
        <w:rPr>
          <w:rFonts w:eastAsia="Times New Roman"/>
          <w:lang w:eastAsia="ar-SA"/>
        </w:rPr>
        <w:t>результата Муниципальной услуги</w:t>
      </w:r>
      <w:r w:rsidRPr="00EE45A3">
        <w:rPr>
          <w:rFonts w:eastAsia="Times New Roman"/>
          <w:lang w:eastAsia="ar-SA"/>
        </w:rPr>
        <w:t>:</w:t>
      </w:r>
    </w:p>
    <w:p w:rsidR="00C47802" w:rsidRPr="00EE45A3" w:rsidRDefault="004D3138" w:rsidP="009246B1">
      <w:pPr>
        <w:widowControl w:val="0"/>
        <w:suppressAutoHyphens/>
        <w:spacing w:after="0" w:line="240" w:lineRule="auto"/>
        <w:ind w:firstLine="714"/>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17.</w:t>
      </w:r>
      <w:r w:rsidR="0065413F" w:rsidRPr="00EE45A3">
        <w:rPr>
          <w:rFonts w:ascii="Times New Roman" w:eastAsia="Times New Roman" w:hAnsi="Times New Roman" w:cs="Times New Roman"/>
          <w:sz w:val="24"/>
          <w:szCs w:val="24"/>
          <w:lang w:eastAsia="ar-SA"/>
        </w:rPr>
        <w:t>2</w:t>
      </w:r>
      <w:r w:rsidRPr="00EE45A3">
        <w:rPr>
          <w:rFonts w:ascii="Times New Roman" w:eastAsia="Times New Roman" w:hAnsi="Times New Roman" w:cs="Times New Roman"/>
          <w:sz w:val="24"/>
          <w:szCs w:val="24"/>
          <w:lang w:eastAsia="ar-SA"/>
        </w:rPr>
        <w:t>.1.</w:t>
      </w:r>
      <w:r w:rsidRPr="00EE45A3">
        <w:rPr>
          <w:rFonts w:ascii="Times New Roman" w:eastAsia="Times New Roman" w:hAnsi="Times New Roman" w:cs="Times New Roman"/>
          <w:sz w:val="24"/>
          <w:szCs w:val="24"/>
          <w:lang w:eastAsia="ar-SA"/>
        </w:rPr>
        <w:tab/>
        <w:t xml:space="preserve">В форме электронного документа в личный кабинет на РПГУ. </w:t>
      </w:r>
    </w:p>
    <w:p w:rsidR="00C47802" w:rsidRPr="00EE45A3" w:rsidRDefault="004D3138" w:rsidP="009246B1">
      <w:pPr>
        <w:widowControl w:val="0"/>
        <w:suppressAutoHyphens/>
        <w:spacing w:after="0" w:line="240" w:lineRule="auto"/>
        <w:ind w:firstLine="714"/>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Дополнительно Заявителю обеспечена возможность получения результата предоставления </w:t>
      </w:r>
      <w:r w:rsidR="00A7367A" w:rsidRPr="00EE45A3">
        <w:rPr>
          <w:rFonts w:ascii="Times New Roman" w:eastAsia="Times New Roman" w:hAnsi="Times New Roman" w:cs="Times New Roman"/>
          <w:sz w:val="24"/>
          <w:szCs w:val="24"/>
          <w:lang w:eastAsia="ar-SA"/>
        </w:rPr>
        <w:t>Муниципальной услуги</w:t>
      </w:r>
      <w:r w:rsidRPr="00EE45A3">
        <w:rPr>
          <w:rFonts w:ascii="Times New Roman" w:eastAsia="Times New Roman" w:hAnsi="Times New Roman" w:cs="Times New Roman"/>
          <w:sz w:val="24"/>
          <w:szCs w:val="24"/>
          <w:lang w:eastAsia="ar-SA"/>
        </w:rPr>
        <w:t xml:space="preserve"> в любом МФЦ Московской области в форме экземпляра электронного документа на бумажном носителе. В этом случае специалистом МФЦ распечатывается из Модуля </w:t>
      </w:r>
      <w:r w:rsidRPr="00EE45A3">
        <w:rPr>
          <w:rFonts w:ascii="Times New Roman" w:eastAsia="Times New Roman" w:hAnsi="Times New Roman" w:cs="Times New Roman"/>
          <w:sz w:val="24"/>
          <w:szCs w:val="24"/>
          <w:lang w:eastAsia="ar-SA"/>
        </w:rPr>
        <w:lastRenderedPageBreak/>
        <w:t>Единой информационной системы оказания услуг, установленный в МФЦ (далее - Модуль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работника МФЦ и печатью МФЦ</w:t>
      </w:r>
      <w:r w:rsidR="00CB4A24">
        <w:rPr>
          <w:rFonts w:ascii="Times New Roman" w:eastAsia="Times New Roman" w:hAnsi="Times New Roman" w:cs="Times New Roman"/>
          <w:sz w:val="24"/>
          <w:szCs w:val="24"/>
          <w:lang w:eastAsia="ar-SA"/>
        </w:rPr>
        <w:t>.</w:t>
      </w:r>
    </w:p>
    <w:p w:rsidR="00C47802" w:rsidRPr="00EE45A3" w:rsidRDefault="004D3138" w:rsidP="009246B1">
      <w:pPr>
        <w:widowControl w:val="0"/>
        <w:suppressAutoHyphens/>
        <w:spacing w:after="0" w:line="240" w:lineRule="auto"/>
        <w:ind w:firstLine="714"/>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17.</w:t>
      </w:r>
      <w:r w:rsidR="0065413F" w:rsidRPr="00EE45A3">
        <w:rPr>
          <w:rFonts w:ascii="Times New Roman" w:eastAsia="Times New Roman" w:hAnsi="Times New Roman" w:cs="Times New Roman"/>
          <w:sz w:val="24"/>
          <w:szCs w:val="24"/>
          <w:lang w:eastAsia="ar-SA"/>
        </w:rPr>
        <w:t>3</w:t>
      </w:r>
      <w:r w:rsidRPr="00EE45A3">
        <w:rPr>
          <w:rFonts w:ascii="Times New Roman" w:eastAsia="Times New Roman" w:hAnsi="Times New Roman" w:cs="Times New Roman"/>
          <w:sz w:val="24"/>
          <w:szCs w:val="24"/>
          <w:lang w:eastAsia="ar-SA"/>
        </w:rPr>
        <w:t>. Выдача (направление) результата предоставления Муниципальной услуги в иных формах, предусмотренных законодательством Российской Федерации, по выбору Заявителя, осуществляется в порядке, предусмотренном организационно – распорядительным документом Администрации.</w:t>
      </w:r>
    </w:p>
    <w:p w:rsidR="00C47802" w:rsidRPr="00EE45A3" w:rsidRDefault="00C47802"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rsidR="00C47802" w:rsidRPr="00EE45A3" w:rsidRDefault="004D3138" w:rsidP="0014461F">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59" w:name="_Toc460157637"/>
      <w:bookmarkStart w:id="60" w:name="_Toc460157551"/>
      <w:bookmarkStart w:id="61" w:name="_Toc524701106"/>
      <w:bookmarkStart w:id="62" w:name="_Toc437973296"/>
      <w:bookmarkStart w:id="63" w:name="_Toc438110038"/>
      <w:bookmarkStart w:id="64" w:name="_Toc438376243"/>
      <w:bookmarkStart w:id="65" w:name="_Toc510617008"/>
      <w:bookmarkStart w:id="66" w:name="_Toc515296486"/>
      <w:bookmarkEnd w:id="59"/>
      <w:bookmarkEnd w:id="60"/>
      <w:bookmarkEnd w:id="61"/>
      <w:bookmarkEnd w:id="62"/>
      <w:bookmarkEnd w:id="63"/>
      <w:bookmarkEnd w:id="64"/>
      <w:bookmarkEnd w:id="65"/>
      <w:bookmarkEnd w:id="66"/>
      <w:r w:rsidRPr="00EE45A3">
        <w:rPr>
          <w:rFonts w:ascii="Times New Roman" w:eastAsia="Times New Roman" w:hAnsi="Times New Roman" w:cs="Times New Roman"/>
          <w:b/>
          <w:i/>
          <w:sz w:val="24"/>
          <w:szCs w:val="24"/>
          <w:lang w:eastAsia="ru-RU"/>
        </w:rPr>
        <w:t>Максимальный срок ожидания в очереди</w:t>
      </w:r>
    </w:p>
    <w:p w:rsidR="00C47802" w:rsidRPr="00EE45A3" w:rsidRDefault="00C47802" w:rsidP="0009386D">
      <w:pPr>
        <w:keepNext/>
        <w:keepLines/>
        <w:widowControl w:val="0"/>
        <w:suppressAutoHyphens/>
        <w:spacing w:after="0" w:line="240" w:lineRule="auto"/>
        <w:outlineLvl w:val="1"/>
        <w:rPr>
          <w:rFonts w:ascii="Times New Roman" w:eastAsia="Times New Roman" w:hAnsi="Times New Roman" w:cs="Times New Roman"/>
          <w:b/>
          <w:i/>
          <w:sz w:val="24"/>
          <w:szCs w:val="24"/>
          <w:lang w:eastAsia="ru-RU"/>
        </w:rPr>
      </w:pPr>
    </w:p>
    <w:p w:rsidR="00C47802" w:rsidRPr="00EE45A3" w:rsidRDefault="004D3138" w:rsidP="0014461F">
      <w:pPr>
        <w:pStyle w:val="110"/>
        <w:numPr>
          <w:ilvl w:val="1"/>
          <w:numId w:val="8"/>
        </w:numPr>
        <w:spacing w:line="23" w:lineRule="atLeast"/>
        <w:ind w:left="0" w:firstLine="709"/>
        <w:rPr>
          <w:sz w:val="24"/>
          <w:szCs w:val="24"/>
        </w:rPr>
      </w:pPr>
      <w:r w:rsidRPr="00EE45A3">
        <w:rPr>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12,5 минут.</w:t>
      </w:r>
    </w:p>
    <w:p w:rsidR="00C47802" w:rsidRPr="00EE45A3" w:rsidRDefault="00C47802" w:rsidP="0014461F">
      <w:pPr>
        <w:pStyle w:val="110"/>
        <w:spacing w:line="23" w:lineRule="atLeast"/>
        <w:ind w:left="709"/>
        <w:rPr>
          <w:sz w:val="24"/>
          <w:szCs w:val="24"/>
        </w:rPr>
      </w:pPr>
    </w:p>
    <w:p w:rsidR="00C47802" w:rsidRPr="001750AF" w:rsidRDefault="004D3138" w:rsidP="0014461F">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67" w:name="_Toc437973297"/>
      <w:bookmarkStart w:id="68" w:name="_Toc438110039"/>
      <w:bookmarkStart w:id="69" w:name="_Toc438376244"/>
      <w:bookmarkStart w:id="70" w:name="_Toc510617009"/>
      <w:bookmarkStart w:id="71" w:name="_Toc524701107"/>
      <w:bookmarkStart w:id="72" w:name="_Toc515296487"/>
      <w:r w:rsidRPr="001750AF">
        <w:rPr>
          <w:rFonts w:ascii="Times New Roman" w:eastAsia="Times New Roman" w:hAnsi="Times New Roman" w:cs="Times New Roman"/>
          <w:b/>
          <w:i/>
          <w:sz w:val="24"/>
          <w:szCs w:val="24"/>
          <w:lang w:eastAsia="ru-RU"/>
        </w:rPr>
        <w:t xml:space="preserve">Требования к помещениям, </w:t>
      </w:r>
      <w:bookmarkEnd w:id="67"/>
      <w:bookmarkEnd w:id="68"/>
      <w:bookmarkEnd w:id="69"/>
      <w:r w:rsidRPr="001750AF">
        <w:rPr>
          <w:rFonts w:ascii="Times New Roman" w:eastAsia="Times New Roman" w:hAnsi="Times New Roman" w:cs="Times New Roman"/>
          <w:b/>
          <w:i/>
          <w:sz w:val="24"/>
          <w:szCs w:val="24"/>
          <w:lang w:eastAsia="ru-RU"/>
        </w:rPr>
        <w:t>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w:t>
      </w:r>
      <w:bookmarkEnd w:id="70"/>
      <w:r w:rsidRPr="001750AF">
        <w:rPr>
          <w:rFonts w:ascii="Times New Roman" w:eastAsia="Times New Roman" w:hAnsi="Times New Roman" w:cs="Times New Roman"/>
          <w:b/>
          <w:i/>
          <w:sz w:val="24"/>
          <w:szCs w:val="24"/>
          <w:lang w:eastAsia="ru-RU"/>
        </w:rPr>
        <w:t xml:space="preserve"> для инвалидов, маломобильных групп населения</w:t>
      </w:r>
      <w:bookmarkEnd w:id="71"/>
      <w:bookmarkEnd w:id="72"/>
      <w:r w:rsidRPr="001750AF">
        <w:rPr>
          <w:rFonts w:ascii="Times New Roman" w:eastAsia="Times New Roman" w:hAnsi="Times New Roman" w:cs="Times New Roman"/>
          <w:b/>
          <w:i/>
          <w:sz w:val="24"/>
          <w:szCs w:val="24"/>
          <w:lang w:eastAsia="ru-RU"/>
        </w:rPr>
        <w:t xml:space="preserve"> </w:t>
      </w:r>
    </w:p>
    <w:p w:rsidR="00C47802" w:rsidRPr="00EE45A3" w:rsidRDefault="00C47802" w:rsidP="0014461F">
      <w:pPr>
        <w:keepNext/>
        <w:keepLines/>
        <w:widowControl w:val="0"/>
        <w:suppressAutoHyphens/>
        <w:spacing w:after="0" w:line="240" w:lineRule="auto"/>
        <w:ind w:left="709"/>
        <w:outlineLvl w:val="1"/>
        <w:rPr>
          <w:rFonts w:ascii="Times New Roman" w:eastAsia="Times New Roman" w:hAnsi="Times New Roman" w:cs="Times New Roman"/>
          <w:b/>
          <w:i/>
          <w:sz w:val="24"/>
          <w:szCs w:val="24"/>
          <w:lang w:eastAsia="ru-RU"/>
        </w:rPr>
      </w:pPr>
    </w:p>
    <w:p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19.1 Администрация, МФЦ</w:t>
      </w:r>
      <w:r w:rsidRPr="00EE45A3">
        <w:rPr>
          <w:rStyle w:val="af5"/>
          <w:rFonts w:ascii="Times New Roman" w:hAnsi="Times New Roman" w:cs="Times New Roman"/>
          <w:sz w:val="24"/>
          <w:szCs w:val="24"/>
        </w:rPr>
        <w:t xml:space="preserve"> </w:t>
      </w:r>
      <w:r w:rsidRPr="00EE45A3">
        <w:rPr>
          <w:rFonts w:ascii="Times New Roman" w:hAnsi="Times New Roman" w:cs="Times New Roman"/>
          <w:sz w:val="24"/>
          <w:szCs w:val="24"/>
        </w:rPr>
        <w:t>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 для предоставления Муниципальной услуги и беспрепятственного их передвижения в указанных помещениях в соответствии с  Закона Московской области от 22</w:t>
      </w:r>
      <w:r w:rsidR="008929EE">
        <w:rPr>
          <w:rFonts w:ascii="Times New Roman" w:hAnsi="Times New Roman" w:cs="Times New Roman"/>
          <w:sz w:val="24"/>
          <w:szCs w:val="24"/>
        </w:rPr>
        <w:t> </w:t>
      </w:r>
      <w:r w:rsidRPr="00EE45A3">
        <w:rPr>
          <w:rFonts w:ascii="Times New Roman" w:hAnsi="Times New Roman" w:cs="Times New Roman"/>
          <w:sz w:val="24"/>
          <w:szCs w:val="24"/>
        </w:rPr>
        <w:t>октября 2009 года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 xml:space="preserve">19.2. Предоставление Муниципальной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 </w:t>
      </w:r>
    </w:p>
    <w:p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19.3. Помещения, в которых осуществляется предоставление Муниципальной услуги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МФЦ, входа в такие объекты и выхода из них, посадки в транспортное 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 и законодательством Московской области.</w:t>
      </w:r>
    </w:p>
    <w:p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19.4. Здания, в которых осуществляется, предоставление Муниципальной услуги должны быть оснащены следующими специальными приспособлениями и оборудованием:</w:t>
      </w:r>
    </w:p>
    <w:p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1) средствами визуальной и звуковой информации;</w:t>
      </w:r>
    </w:p>
    <w:p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2) специальными указателями около строящихся и ремонтируемых объектов;</w:t>
      </w:r>
    </w:p>
    <w:p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3) звуковой сигнализацией у светофоров;</w:t>
      </w:r>
    </w:p>
    <w:p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4) телефонами-автоматами или иными средствами связи, доступными для инвалидов;</w:t>
      </w:r>
    </w:p>
    <w:p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5) санитарно-гигиеническими помещениями;</w:t>
      </w:r>
    </w:p>
    <w:p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6) пандусами и поручнями у лестниц при входах в здание;</w:t>
      </w:r>
    </w:p>
    <w:p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7) пандусами при входах в здания, пандусами или   подъемными</w:t>
      </w:r>
    </w:p>
    <w:p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19.5. На автостоянках и в местах парковки транспортных средств должно выделяться до 10 процентов мест (но не менее одного места), наиболее удобных для въезда и выезда, для парковки специальных автотранспортных средств инвалидов. Места парковки должны быть оснащены специальными указателями. Инвалиды, а также лица, их перевозящие, пользуются местами для парковки специальных автотранспортных средств бесплатно.</w:t>
      </w:r>
    </w:p>
    <w:p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19.6. Помещения, в которых осуществляется предоставление Муниципальной услуги должны быть оснащены следующими специальными приспособлениями и оборудованием:</w:t>
      </w:r>
    </w:p>
    <w:p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lastRenderedPageBreak/>
        <w:t>а) электронной системой управления очередью (при наличии);</w:t>
      </w:r>
    </w:p>
    <w:p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б) информационными стендами, содержащими визуальную и текстовую информацию.</w:t>
      </w:r>
    </w:p>
    <w:p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в) стульями, столами, писчей бумагой, бланками, образцами заявлений и письменными принадлежностями в количестве, достаточном для заявителей.</w:t>
      </w:r>
    </w:p>
    <w:p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г) средствами визуальной и звуковой информации.</w:t>
      </w:r>
    </w:p>
    <w:p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19.7. Количество мест ожидания определяется исходя из фактической нагрузки и возможностей для их размещения в здании.</w:t>
      </w:r>
    </w:p>
    <w:p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19.8. Места ожидания должны соответствовать комфортным условиям для заявителей и оптимальным условиям работы должностных лиц.</w:t>
      </w:r>
    </w:p>
    <w:p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 xml:space="preserve">19.9. В помещениях, в которых осуществляется предоставление </w:t>
      </w:r>
      <w:r w:rsidR="008929EE" w:rsidRPr="00EE45A3">
        <w:rPr>
          <w:rFonts w:ascii="Times New Roman" w:hAnsi="Times New Roman" w:cs="Times New Roman"/>
          <w:sz w:val="24"/>
          <w:szCs w:val="24"/>
        </w:rPr>
        <w:t>Муниципальной услуги</w:t>
      </w:r>
      <w:r w:rsidRPr="00EE45A3">
        <w:rPr>
          <w:rFonts w:ascii="Times New Roman" w:hAnsi="Times New Roman" w:cs="Times New Roman"/>
          <w:sz w:val="24"/>
          <w:szCs w:val="24"/>
        </w:rPr>
        <w:t>, созданы условия для обслуживания инвалидов (включая инвалидов, использующих кресла-коляски и собак-проводников):</w:t>
      </w:r>
    </w:p>
    <w:p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 xml:space="preserve">а) беспрепятственный доступ к помещениям МФЦ, где предоставляется </w:t>
      </w:r>
      <w:r w:rsidR="008929EE" w:rsidRPr="00EE45A3">
        <w:rPr>
          <w:rFonts w:ascii="Times New Roman" w:hAnsi="Times New Roman" w:cs="Times New Roman"/>
          <w:sz w:val="24"/>
          <w:szCs w:val="24"/>
        </w:rPr>
        <w:t>Муниципальная услуга</w:t>
      </w:r>
      <w:r w:rsidRPr="00EE45A3">
        <w:rPr>
          <w:rFonts w:ascii="Times New Roman" w:hAnsi="Times New Roman" w:cs="Times New Roman"/>
          <w:sz w:val="24"/>
          <w:szCs w:val="24"/>
        </w:rPr>
        <w:t>;</w:t>
      </w:r>
    </w:p>
    <w:p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б) возможность самостоятельного или с помощью работников МФЦ, передвижения по территории, на которой расположены помещения;</w:t>
      </w:r>
    </w:p>
    <w:p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в) 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работников МФЦ;</w:t>
      </w:r>
    </w:p>
    <w:p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г)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rsidR="00C47802" w:rsidRPr="00EE45A3" w:rsidRDefault="004D3138" w:rsidP="0014461F">
      <w:pPr>
        <w:spacing w:after="0"/>
        <w:ind w:firstLine="709"/>
        <w:jc w:val="both"/>
        <w:rPr>
          <w:rFonts w:ascii="Times New Roman" w:hAnsi="Times New Roman" w:cs="Times New Roman"/>
          <w:sz w:val="24"/>
          <w:szCs w:val="24"/>
        </w:rPr>
      </w:pPr>
      <w:r w:rsidRPr="00EE45A3">
        <w:rPr>
          <w:rFonts w:ascii="Times New Roman" w:hAnsi="Times New Roman" w:cs="Times New Roman"/>
          <w:sz w:val="24"/>
          <w:szCs w:val="24"/>
        </w:rPr>
        <w:t>д) сопровождение инвалидов, имеющих стойкие расстройства функции зрения и самостоятельного передвижения, и оказание им помощи в помещениях.</w:t>
      </w:r>
    </w:p>
    <w:p w:rsidR="00C47802" w:rsidRPr="00EE45A3" w:rsidRDefault="00C47802" w:rsidP="0014461F">
      <w:pPr>
        <w:spacing w:after="0"/>
        <w:ind w:firstLine="709"/>
        <w:jc w:val="both"/>
        <w:rPr>
          <w:rFonts w:ascii="Times New Roman" w:hAnsi="Times New Roman" w:cs="Times New Roman"/>
          <w:b/>
          <w:i/>
          <w:sz w:val="24"/>
          <w:szCs w:val="24"/>
        </w:rPr>
      </w:pPr>
    </w:p>
    <w:p w:rsidR="00C47802" w:rsidRPr="00EE45A3" w:rsidRDefault="004D3138" w:rsidP="0014461F">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73" w:name="_Toc437973298"/>
      <w:bookmarkStart w:id="74" w:name="_Toc438110040"/>
      <w:bookmarkStart w:id="75" w:name="_Toc438376245"/>
      <w:bookmarkStart w:id="76" w:name="_Toc524701108"/>
      <w:bookmarkStart w:id="77" w:name="_Toc510617010"/>
      <w:bookmarkStart w:id="78" w:name="_Toc515296488"/>
      <w:bookmarkEnd w:id="73"/>
      <w:bookmarkEnd w:id="74"/>
      <w:bookmarkEnd w:id="75"/>
      <w:bookmarkEnd w:id="76"/>
      <w:bookmarkEnd w:id="77"/>
      <w:bookmarkEnd w:id="78"/>
      <w:r w:rsidRPr="00EE45A3">
        <w:rPr>
          <w:rFonts w:ascii="Times New Roman" w:eastAsia="Times New Roman" w:hAnsi="Times New Roman" w:cs="Times New Roman"/>
          <w:b/>
          <w:i/>
          <w:sz w:val="24"/>
          <w:szCs w:val="24"/>
          <w:lang w:eastAsia="ru-RU"/>
        </w:rPr>
        <w:t>Показатели доступности и качества Муниципальной услуги</w:t>
      </w:r>
    </w:p>
    <w:p w:rsidR="00C47802" w:rsidRPr="00EE45A3" w:rsidRDefault="00C47802" w:rsidP="0014461F">
      <w:pPr>
        <w:keepNext/>
        <w:keepLines/>
        <w:widowControl w:val="0"/>
        <w:suppressAutoHyphens/>
        <w:spacing w:after="0" w:line="240" w:lineRule="auto"/>
        <w:ind w:left="709"/>
        <w:outlineLvl w:val="1"/>
        <w:rPr>
          <w:rFonts w:ascii="Times New Roman" w:eastAsia="Times New Roman" w:hAnsi="Times New Roman" w:cs="Times New Roman"/>
          <w:sz w:val="24"/>
          <w:szCs w:val="24"/>
          <w:lang w:eastAsia="ru-RU"/>
        </w:rPr>
      </w:pPr>
    </w:p>
    <w:p w:rsidR="00C47802" w:rsidRPr="00EE45A3" w:rsidRDefault="004D3138" w:rsidP="0014461F">
      <w:pPr>
        <w:spacing w:after="0"/>
        <w:ind w:firstLine="709"/>
        <w:jc w:val="both"/>
        <w:rPr>
          <w:rFonts w:ascii="Times New Roman" w:hAnsi="Times New Roman" w:cs="Times New Roman"/>
          <w:sz w:val="24"/>
          <w:szCs w:val="24"/>
        </w:rPr>
      </w:pPr>
      <w:bookmarkStart w:id="79" w:name="_Toc437973299"/>
      <w:bookmarkStart w:id="80" w:name="_Toc438110041"/>
      <w:bookmarkStart w:id="81" w:name="_Toc438376246"/>
      <w:r w:rsidRPr="00EE45A3">
        <w:rPr>
          <w:rFonts w:ascii="Times New Roman" w:hAnsi="Times New Roman" w:cs="Times New Roman"/>
          <w:sz w:val="24"/>
          <w:szCs w:val="24"/>
        </w:rPr>
        <w:t>20.1. Оценка доступности и качества предоставления Муниципальной услуги должна осуществляться по следующим показателям:</w:t>
      </w:r>
    </w:p>
    <w:p w:rsidR="00C47802" w:rsidRPr="00EE45A3" w:rsidRDefault="004D3138" w:rsidP="0014461F">
      <w:pPr>
        <w:pStyle w:val="ConsPlusNormal0"/>
        <w:widowControl/>
        <w:numPr>
          <w:ilvl w:val="0"/>
          <w:numId w:val="9"/>
        </w:numPr>
        <w:spacing w:line="23" w:lineRule="atLeast"/>
        <w:ind w:left="0" w:firstLine="709"/>
        <w:jc w:val="both"/>
        <w:rPr>
          <w:rFonts w:ascii="Times New Roman" w:eastAsia="Calibri" w:hAnsi="Times New Roman" w:cs="Times New Roman"/>
          <w:sz w:val="24"/>
          <w:szCs w:val="24"/>
          <w:lang w:eastAsia="en-US"/>
        </w:rPr>
      </w:pPr>
      <w:r w:rsidRPr="00EE45A3">
        <w:rPr>
          <w:rFonts w:ascii="Times New Roman" w:eastAsia="Calibri" w:hAnsi="Times New Roman" w:cs="Times New Roman"/>
          <w:sz w:val="24"/>
          <w:szCs w:val="24"/>
          <w:lang w:eastAsia="en-US"/>
        </w:rPr>
        <w:t>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C47802" w:rsidRPr="00EE45A3" w:rsidRDefault="004D3138" w:rsidP="0014461F">
      <w:pPr>
        <w:pStyle w:val="ConsPlusNormal0"/>
        <w:widowControl/>
        <w:numPr>
          <w:ilvl w:val="0"/>
          <w:numId w:val="9"/>
        </w:numPr>
        <w:spacing w:line="23" w:lineRule="atLeast"/>
        <w:ind w:left="0" w:firstLine="709"/>
        <w:jc w:val="both"/>
        <w:rPr>
          <w:rFonts w:ascii="Times New Roman" w:eastAsia="Calibri" w:hAnsi="Times New Roman" w:cs="Times New Roman"/>
          <w:sz w:val="24"/>
          <w:szCs w:val="24"/>
          <w:lang w:eastAsia="en-US"/>
        </w:rPr>
      </w:pPr>
      <w:r w:rsidRPr="00EE45A3">
        <w:rPr>
          <w:rFonts w:ascii="Times New Roman" w:eastAsia="Calibri" w:hAnsi="Times New Roman" w:cs="Times New Roman"/>
          <w:sz w:val="24"/>
          <w:szCs w:val="24"/>
          <w:lang w:eastAsia="en-US"/>
        </w:rPr>
        <w:t>возможность выбора Заявителем форм предоставления Муниципальной услуги, в том числе с использованием РПГУ;</w:t>
      </w:r>
    </w:p>
    <w:p w:rsidR="00C47802" w:rsidRPr="00EE45A3" w:rsidRDefault="004D3138" w:rsidP="0014461F">
      <w:pPr>
        <w:pStyle w:val="aff3"/>
        <w:numPr>
          <w:ilvl w:val="0"/>
          <w:numId w:val="9"/>
        </w:numPr>
        <w:spacing w:after="0" w:line="23" w:lineRule="atLeast"/>
        <w:ind w:left="0" w:firstLine="709"/>
        <w:jc w:val="both"/>
        <w:rPr>
          <w:rFonts w:ascii="Times New Roman" w:hAnsi="Times New Roman" w:cs="Times New Roman"/>
          <w:sz w:val="24"/>
          <w:szCs w:val="24"/>
        </w:rPr>
      </w:pPr>
      <w:r w:rsidRPr="00EE45A3">
        <w:rPr>
          <w:rFonts w:ascii="Times New Roman" w:hAnsi="Times New Roman" w:cs="Times New Roman"/>
          <w:sz w:val="24"/>
          <w:szCs w:val="24"/>
        </w:rPr>
        <w:t>возможность обращения за получением Муниципальной услуги в электронной форме посредством РПГУ;</w:t>
      </w:r>
      <w:r w:rsidR="00155B00" w:rsidRPr="00EE45A3">
        <w:rPr>
          <w:rFonts w:ascii="Times New Roman" w:hAnsi="Times New Roman" w:cs="Times New Roman"/>
          <w:sz w:val="24"/>
          <w:szCs w:val="24"/>
        </w:rPr>
        <w:t xml:space="preserve"> </w:t>
      </w:r>
    </w:p>
    <w:p w:rsidR="0065413F" w:rsidRPr="00EE45A3" w:rsidRDefault="0065413F" w:rsidP="0014461F">
      <w:pPr>
        <w:pStyle w:val="aff3"/>
        <w:numPr>
          <w:ilvl w:val="0"/>
          <w:numId w:val="9"/>
        </w:numPr>
        <w:spacing w:after="0" w:line="23" w:lineRule="atLeast"/>
        <w:ind w:left="0" w:firstLine="709"/>
        <w:jc w:val="both"/>
        <w:rPr>
          <w:rFonts w:ascii="Times New Roman" w:hAnsi="Times New Roman" w:cs="Times New Roman"/>
          <w:sz w:val="24"/>
          <w:szCs w:val="24"/>
        </w:rPr>
      </w:pPr>
      <w:r w:rsidRPr="00EE45A3">
        <w:rPr>
          <w:rFonts w:ascii="Times New Roman" w:hAnsi="Times New Roman" w:cs="Times New Roman"/>
          <w:sz w:val="24"/>
          <w:szCs w:val="24"/>
        </w:rPr>
        <w:t>обеспечение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
    <w:p w:rsidR="0065413F" w:rsidRPr="00EE45A3" w:rsidRDefault="0065413F" w:rsidP="0014461F">
      <w:pPr>
        <w:pStyle w:val="aff3"/>
        <w:numPr>
          <w:ilvl w:val="0"/>
          <w:numId w:val="9"/>
        </w:numPr>
        <w:spacing w:after="0" w:line="23" w:lineRule="atLeast"/>
        <w:ind w:left="0" w:firstLine="709"/>
        <w:jc w:val="both"/>
        <w:rPr>
          <w:rFonts w:ascii="Times New Roman" w:hAnsi="Times New Roman" w:cs="Times New Roman"/>
          <w:sz w:val="24"/>
          <w:szCs w:val="24"/>
        </w:rPr>
      </w:pPr>
      <w:r w:rsidRPr="00EE45A3">
        <w:rPr>
          <w:rFonts w:ascii="Times New Roman" w:hAnsi="Times New Roman" w:cs="Times New Roman"/>
          <w:sz w:val="24"/>
          <w:szCs w:val="24"/>
        </w:rPr>
        <w:t xml:space="preserve">доступность обращения за предоставлением Муниципальной услуги, в том числе для маломобильных групп населения; </w:t>
      </w:r>
    </w:p>
    <w:p w:rsidR="0065413F" w:rsidRPr="00EE45A3" w:rsidRDefault="0065413F" w:rsidP="0014461F">
      <w:pPr>
        <w:pStyle w:val="aff3"/>
        <w:numPr>
          <w:ilvl w:val="0"/>
          <w:numId w:val="9"/>
        </w:numPr>
        <w:spacing w:after="0" w:line="23" w:lineRule="atLeast"/>
        <w:ind w:left="0" w:firstLine="709"/>
        <w:jc w:val="both"/>
        <w:rPr>
          <w:rFonts w:ascii="Times New Roman" w:hAnsi="Times New Roman" w:cs="Times New Roman"/>
          <w:sz w:val="24"/>
          <w:szCs w:val="24"/>
        </w:rPr>
      </w:pPr>
      <w:r w:rsidRPr="00EE45A3">
        <w:rPr>
          <w:rFonts w:ascii="Times New Roman" w:hAnsi="Times New Roman" w:cs="Times New Roman"/>
          <w:sz w:val="24"/>
          <w:szCs w:val="24"/>
        </w:rPr>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65413F" w:rsidRPr="00EE45A3" w:rsidRDefault="0065413F" w:rsidP="0014461F">
      <w:pPr>
        <w:pStyle w:val="aff3"/>
        <w:numPr>
          <w:ilvl w:val="0"/>
          <w:numId w:val="9"/>
        </w:numPr>
        <w:spacing w:after="0" w:line="23" w:lineRule="atLeast"/>
        <w:ind w:left="0" w:firstLine="709"/>
        <w:jc w:val="both"/>
        <w:rPr>
          <w:rFonts w:ascii="Times New Roman" w:hAnsi="Times New Roman" w:cs="Times New Roman"/>
          <w:sz w:val="24"/>
          <w:szCs w:val="24"/>
        </w:rPr>
      </w:pPr>
      <w:r w:rsidRPr="00EE45A3">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5413F" w:rsidRPr="00EE45A3" w:rsidRDefault="0065413F" w:rsidP="0014461F">
      <w:pPr>
        <w:pStyle w:val="aff3"/>
        <w:numPr>
          <w:ilvl w:val="0"/>
          <w:numId w:val="9"/>
        </w:numPr>
        <w:spacing w:after="0" w:line="23" w:lineRule="atLeast"/>
        <w:ind w:left="0" w:firstLine="709"/>
        <w:jc w:val="both"/>
        <w:rPr>
          <w:rFonts w:ascii="Times New Roman" w:hAnsi="Times New Roman" w:cs="Times New Roman"/>
          <w:sz w:val="24"/>
          <w:szCs w:val="24"/>
        </w:rPr>
      </w:pPr>
      <w:r w:rsidRPr="00EE45A3">
        <w:rPr>
          <w:rFonts w:ascii="Times New Roman" w:hAnsi="Times New Roman" w:cs="Times New Roman"/>
          <w:sz w:val="24"/>
          <w:szCs w:val="24"/>
        </w:rPr>
        <w:t>отсутствие обоснованных жалоб со стороны граждан по результатам предоставления Муниципальной услуги;</w:t>
      </w:r>
    </w:p>
    <w:p w:rsidR="0065413F" w:rsidRPr="00EE45A3" w:rsidRDefault="0065413F" w:rsidP="0014461F">
      <w:pPr>
        <w:pStyle w:val="aff3"/>
        <w:numPr>
          <w:ilvl w:val="0"/>
          <w:numId w:val="9"/>
        </w:numPr>
        <w:spacing w:after="0" w:line="23" w:lineRule="atLeast"/>
        <w:ind w:left="0" w:firstLine="709"/>
        <w:jc w:val="both"/>
        <w:rPr>
          <w:rFonts w:ascii="Times New Roman" w:hAnsi="Times New Roman" w:cs="Times New Roman"/>
          <w:sz w:val="24"/>
          <w:szCs w:val="24"/>
        </w:rPr>
      </w:pPr>
      <w:r w:rsidRPr="00EE45A3">
        <w:rPr>
          <w:rFonts w:ascii="Times New Roman" w:hAnsi="Times New Roman" w:cs="Times New Roman"/>
          <w:sz w:val="24"/>
          <w:szCs w:val="24"/>
        </w:rPr>
        <w:t>предоставление возможности получения информации о ходе предоставления Муниципальной услуги, в том числе с использованием РПГУ.</w:t>
      </w:r>
    </w:p>
    <w:p w:rsidR="00155B00" w:rsidRPr="007B57AF" w:rsidRDefault="0065413F" w:rsidP="009246B1">
      <w:pPr>
        <w:spacing w:after="0" w:line="23" w:lineRule="atLeast"/>
        <w:ind w:firstLine="567"/>
        <w:jc w:val="both"/>
        <w:rPr>
          <w:rFonts w:ascii="Times New Roman" w:hAnsi="Times New Roman" w:cs="Times New Roman"/>
          <w:sz w:val="24"/>
          <w:szCs w:val="24"/>
        </w:rPr>
      </w:pPr>
      <w:r w:rsidRPr="00EE45A3">
        <w:rPr>
          <w:rFonts w:ascii="Times New Roman" w:hAnsi="Times New Roman" w:cs="Times New Roman"/>
          <w:sz w:val="24"/>
          <w:szCs w:val="24"/>
        </w:rPr>
        <w:t xml:space="preserve">20.2. В целях предоставления Муниципальной услуги, консультаций и информирования о ходе предоставления </w:t>
      </w:r>
      <w:r w:rsidR="00155B00" w:rsidRPr="00EE45A3">
        <w:rPr>
          <w:rFonts w:ascii="Times New Roman" w:hAnsi="Times New Roman" w:cs="Times New Roman"/>
          <w:sz w:val="24"/>
          <w:szCs w:val="24"/>
        </w:rPr>
        <w:t xml:space="preserve">Муниципальной </w:t>
      </w:r>
      <w:r w:rsidRPr="00EE45A3">
        <w:rPr>
          <w:rFonts w:ascii="Times New Roman" w:hAnsi="Times New Roman" w:cs="Times New Roman"/>
          <w:sz w:val="24"/>
          <w:szCs w:val="24"/>
        </w:rPr>
        <w:t xml:space="preserve">услуги осуществляется прием Заявителей по предварительной записи. Запись на прием проводится при личном обращении гражданина или с </w:t>
      </w:r>
      <w:r w:rsidRPr="007B57AF">
        <w:rPr>
          <w:rFonts w:ascii="Times New Roman" w:hAnsi="Times New Roman" w:cs="Times New Roman"/>
          <w:sz w:val="24"/>
          <w:szCs w:val="24"/>
        </w:rPr>
        <w:lastRenderedPageBreak/>
        <w:t xml:space="preserve">использованием средств телефонной связи, а также через сеть Интернет, в том числе через сайт </w:t>
      </w:r>
      <w:r w:rsidR="007B57AF" w:rsidRPr="007B57AF">
        <w:rPr>
          <w:rFonts w:ascii="Times New Roman" w:hAnsi="Times New Roman" w:cs="Times New Roman"/>
          <w:sz w:val="24"/>
          <w:szCs w:val="24"/>
        </w:rPr>
        <w:t>городского округа Домодедово</w:t>
      </w:r>
      <w:r w:rsidRPr="007B57AF">
        <w:rPr>
          <w:rFonts w:ascii="Times New Roman" w:hAnsi="Times New Roman" w:cs="Times New Roman"/>
          <w:sz w:val="24"/>
          <w:szCs w:val="24"/>
        </w:rPr>
        <w:t xml:space="preserve">. </w:t>
      </w:r>
    </w:p>
    <w:p w:rsidR="00C47802" w:rsidRDefault="0065413F" w:rsidP="0014461F">
      <w:pPr>
        <w:pStyle w:val="ConsPlusNormal0"/>
        <w:spacing w:line="23" w:lineRule="atLeast"/>
        <w:ind w:firstLine="709"/>
        <w:jc w:val="both"/>
        <w:rPr>
          <w:rFonts w:ascii="Times New Roman" w:eastAsia="Calibri" w:hAnsi="Times New Roman" w:cs="Times New Roman"/>
          <w:sz w:val="24"/>
          <w:szCs w:val="24"/>
        </w:rPr>
      </w:pPr>
      <w:r w:rsidRPr="00EE45A3">
        <w:rPr>
          <w:rFonts w:ascii="Times New Roman" w:eastAsia="Calibri" w:hAnsi="Times New Roman" w:cs="Times New Roman"/>
          <w:sz w:val="24"/>
          <w:szCs w:val="24"/>
        </w:rPr>
        <w:t xml:space="preserve">20.3. Предоставление </w:t>
      </w:r>
      <w:r w:rsidR="00155B00" w:rsidRPr="00EE45A3">
        <w:rPr>
          <w:rFonts w:ascii="Times New Roman" w:hAnsi="Times New Roman" w:cs="Times New Roman"/>
          <w:sz w:val="24"/>
          <w:szCs w:val="24"/>
        </w:rPr>
        <w:t>Муниципальной</w:t>
      </w:r>
      <w:r w:rsidR="00155B00" w:rsidRPr="00EE45A3">
        <w:rPr>
          <w:rFonts w:ascii="Times New Roman" w:eastAsia="Calibri" w:hAnsi="Times New Roman" w:cs="Times New Roman"/>
          <w:sz w:val="24"/>
          <w:szCs w:val="24"/>
          <w:lang w:eastAsia="en-US"/>
        </w:rPr>
        <w:t xml:space="preserve"> </w:t>
      </w:r>
      <w:r w:rsidRPr="00EE45A3">
        <w:rPr>
          <w:rFonts w:ascii="Times New Roman" w:eastAsia="Calibri" w:hAnsi="Times New Roman" w:cs="Times New Roman"/>
          <w:sz w:val="24"/>
          <w:szCs w:val="24"/>
        </w:rPr>
        <w:t xml:space="preserve">услуги осуществляется в электронной форме без взаимодействия Заявителя с должностными лицами, </w:t>
      </w:r>
      <w:r w:rsidR="00155B00" w:rsidRPr="00EE45A3">
        <w:rPr>
          <w:rFonts w:ascii="Times New Roman" w:hAnsi="Times New Roman" w:cs="Times New Roman"/>
          <w:sz w:val="24"/>
          <w:szCs w:val="24"/>
        </w:rPr>
        <w:t>муниципальными</w:t>
      </w:r>
      <w:r w:rsidRPr="00EE45A3">
        <w:rPr>
          <w:rFonts w:ascii="Times New Roman" w:eastAsia="Calibri" w:hAnsi="Times New Roman" w:cs="Times New Roman"/>
          <w:sz w:val="24"/>
          <w:szCs w:val="24"/>
        </w:rPr>
        <w:t xml:space="preserve"> служащими, работниками </w:t>
      </w:r>
      <w:r w:rsidR="00155B00" w:rsidRPr="00EE45A3">
        <w:rPr>
          <w:rFonts w:ascii="Times New Roman" w:hAnsi="Times New Roman" w:cs="Times New Roman"/>
          <w:sz w:val="24"/>
          <w:szCs w:val="24"/>
        </w:rPr>
        <w:t>Администрации</w:t>
      </w:r>
      <w:r w:rsidRPr="00EE45A3">
        <w:rPr>
          <w:rFonts w:ascii="Times New Roman" w:eastAsia="Calibri" w:hAnsi="Times New Roman" w:cs="Times New Roman"/>
          <w:sz w:val="24"/>
          <w:szCs w:val="24"/>
        </w:rPr>
        <w:t>.</w:t>
      </w:r>
    </w:p>
    <w:p w:rsidR="003361C9" w:rsidRPr="00EE45A3" w:rsidRDefault="003361C9" w:rsidP="0014461F">
      <w:pPr>
        <w:pStyle w:val="ConsPlusNormal0"/>
        <w:spacing w:line="23" w:lineRule="atLeast"/>
        <w:ind w:firstLine="709"/>
        <w:jc w:val="both"/>
        <w:rPr>
          <w:rFonts w:ascii="Times New Roman" w:eastAsia="Calibri" w:hAnsi="Times New Roman" w:cs="Times New Roman"/>
          <w:sz w:val="24"/>
          <w:szCs w:val="24"/>
          <w:lang w:eastAsia="en-US"/>
        </w:rPr>
      </w:pPr>
    </w:p>
    <w:p w:rsidR="00C47802" w:rsidRPr="00EE45A3" w:rsidRDefault="004D3138" w:rsidP="0014461F">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sz w:val="24"/>
          <w:szCs w:val="24"/>
          <w:lang w:eastAsia="ru-RU"/>
        </w:rPr>
      </w:pPr>
      <w:bookmarkStart w:id="82" w:name="_Toc524701109"/>
      <w:bookmarkStart w:id="83" w:name="_Toc510617011"/>
      <w:bookmarkStart w:id="84" w:name="_Toc515296489"/>
      <w:r w:rsidRPr="00EE45A3">
        <w:rPr>
          <w:rFonts w:ascii="Times New Roman" w:eastAsia="Times New Roman" w:hAnsi="Times New Roman" w:cs="Times New Roman"/>
          <w:b/>
          <w:i/>
          <w:sz w:val="24"/>
          <w:szCs w:val="24"/>
          <w:lang w:eastAsia="ru-RU"/>
        </w:rPr>
        <w:t>Требования</w:t>
      </w:r>
      <w:r w:rsidRPr="00EE45A3">
        <w:rPr>
          <w:rFonts w:ascii="Times New Roman" w:eastAsia="Times New Roman" w:hAnsi="Times New Roman" w:cs="Times New Roman"/>
          <w:sz w:val="24"/>
          <w:szCs w:val="24"/>
          <w:lang w:eastAsia="ru-RU"/>
        </w:rPr>
        <w:t xml:space="preserve"> </w:t>
      </w:r>
      <w:bookmarkEnd w:id="79"/>
      <w:bookmarkEnd w:id="80"/>
      <w:bookmarkEnd w:id="81"/>
      <w:bookmarkEnd w:id="82"/>
      <w:bookmarkEnd w:id="83"/>
      <w:bookmarkEnd w:id="84"/>
      <w:r w:rsidRPr="00EE45A3">
        <w:rPr>
          <w:rFonts w:ascii="Times New Roman" w:eastAsia="Times New Roman" w:hAnsi="Times New Roman" w:cs="Times New Roman"/>
          <w:b/>
          <w:i/>
          <w:sz w:val="24"/>
          <w:szCs w:val="24"/>
          <w:lang w:eastAsia="ru-RU"/>
        </w:rPr>
        <w:t>к организации предоставления Муниципальной услуги в электронной форме</w:t>
      </w:r>
    </w:p>
    <w:p w:rsidR="00C47802" w:rsidRPr="00EE45A3" w:rsidRDefault="00C47802" w:rsidP="0014461F">
      <w:pPr>
        <w:keepNext/>
        <w:keepLines/>
        <w:widowControl w:val="0"/>
        <w:suppressAutoHyphens/>
        <w:spacing w:after="0" w:line="240" w:lineRule="auto"/>
        <w:ind w:left="709"/>
        <w:outlineLvl w:val="1"/>
        <w:rPr>
          <w:rFonts w:ascii="Times New Roman" w:eastAsia="Times New Roman" w:hAnsi="Times New Roman" w:cs="Times New Roman"/>
          <w:sz w:val="24"/>
          <w:szCs w:val="24"/>
          <w:lang w:eastAsia="ru-RU"/>
        </w:rPr>
      </w:pPr>
    </w:p>
    <w:p w:rsidR="00C47802" w:rsidRPr="00EE45A3" w:rsidRDefault="004D3138" w:rsidP="0014461F">
      <w:pPr>
        <w:pStyle w:val="110"/>
        <w:numPr>
          <w:ilvl w:val="1"/>
          <w:numId w:val="7"/>
        </w:numPr>
        <w:spacing w:line="23" w:lineRule="atLeast"/>
        <w:ind w:left="0" w:firstLine="709"/>
        <w:rPr>
          <w:sz w:val="24"/>
          <w:szCs w:val="24"/>
        </w:rPr>
      </w:pPr>
      <w:r w:rsidRPr="00EE45A3">
        <w:rPr>
          <w:sz w:val="24"/>
          <w:szCs w:val="24"/>
        </w:rPr>
        <w:t xml:space="preserve">В целях предоставления Муниципальной услуги в электронной форме с использованием РПГУ </w:t>
      </w:r>
      <w:r w:rsidR="00155B00" w:rsidRPr="00EE45A3">
        <w:rPr>
          <w:sz w:val="24"/>
          <w:szCs w:val="24"/>
        </w:rPr>
        <w:t xml:space="preserve">Заявителем заполняется электронная форма заявления в карточке Муниципальной услуги на РПГУ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в пункте 10 настоящего Административного </w:t>
      </w:r>
      <w:r w:rsidR="008929EE" w:rsidRPr="00EE45A3">
        <w:rPr>
          <w:sz w:val="24"/>
          <w:szCs w:val="24"/>
        </w:rPr>
        <w:t>регламента.</w:t>
      </w:r>
    </w:p>
    <w:p w:rsidR="00C47802" w:rsidRPr="00EE45A3" w:rsidRDefault="004D3138" w:rsidP="0014461F">
      <w:pPr>
        <w:pStyle w:val="110"/>
        <w:numPr>
          <w:ilvl w:val="1"/>
          <w:numId w:val="7"/>
        </w:numPr>
        <w:spacing w:line="23" w:lineRule="atLeast"/>
        <w:ind w:left="0" w:firstLine="709"/>
        <w:rPr>
          <w:sz w:val="24"/>
          <w:szCs w:val="24"/>
        </w:rPr>
      </w:pPr>
      <w:r w:rsidRPr="00EE45A3">
        <w:rPr>
          <w:sz w:val="24"/>
          <w:szCs w:val="24"/>
        </w:rPr>
        <w:t>При предоставлении Муниципальной услуги в электронной форме осуществляются:</w:t>
      </w:r>
    </w:p>
    <w:p w:rsidR="00C47802" w:rsidRPr="00EE45A3" w:rsidRDefault="004D3138" w:rsidP="0014461F">
      <w:pPr>
        <w:pStyle w:val="110"/>
        <w:spacing w:line="23" w:lineRule="atLeast"/>
        <w:ind w:firstLine="709"/>
        <w:rPr>
          <w:sz w:val="24"/>
          <w:szCs w:val="24"/>
        </w:rPr>
      </w:pPr>
      <w:r w:rsidRPr="00EE45A3">
        <w:rPr>
          <w:sz w:val="24"/>
          <w:szCs w:val="24"/>
        </w:rPr>
        <w:t>1) предоставление в порядке, установленном настоящим Административным регламентом информации заявителям и обеспечение доступа заявителей к сведениям о Муниципальной услуге;</w:t>
      </w:r>
    </w:p>
    <w:p w:rsidR="00C47802" w:rsidRPr="00EE45A3" w:rsidRDefault="004D3138" w:rsidP="0014461F">
      <w:pPr>
        <w:pStyle w:val="110"/>
        <w:spacing w:line="23" w:lineRule="atLeast"/>
        <w:ind w:firstLine="709"/>
        <w:rPr>
          <w:sz w:val="24"/>
          <w:szCs w:val="24"/>
        </w:rPr>
      </w:pPr>
      <w:r w:rsidRPr="00EE45A3">
        <w:rPr>
          <w:sz w:val="24"/>
          <w:szCs w:val="24"/>
        </w:rPr>
        <w:t xml:space="preserve">2) подача запроса о предоставлении Муниципальной услуги и иных документов, необходимых для предоставления Муниципальной </w:t>
      </w:r>
      <w:r w:rsidR="008929EE" w:rsidRPr="00EE45A3">
        <w:rPr>
          <w:sz w:val="24"/>
          <w:szCs w:val="24"/>
        </w:rPr>
        <w:t>услуги, в</w:t>
      </w:r>
      <w:r w:rsidRPr="00EE45A3">
        <w:rPr>
          <w:sz w:val="24"/>
          <w:szCs w:val="24"/>
        </w:rPr>
        <w:t xml:space="preserve"> Администрации использованием РПГУ.</w:t>
      </w:r>
    </w:p>
    <w:p w:rsidR="004606DD" w:rsidRPr="00EE45A3" w:rsidRDefault="004D3138" w:rsidP="0014461F">
      <w:pPr>
        <w:pStyle w:val="110"/>
        <w:spacing w:line="23" w:lineRule="atLeast"/>
        <w:ind w:firstLine="709"/>
        <w:rPr>
          <w:sz w:val="24"/>
          <w:szCs w:val="24"/>
        </w:rPr>
      </w:pPr>
      <w:r w:rsidRPr="00EE45A3">
        <w:rPr>
          <w:sz w:val="24"/>
          <w:szCs w:val="24"/>
        </w:rPr>
        <w:t xml:space="preserve">3) </w:t>
      </w:r>
      <w:r w:rsidR="004606DD" w:rsidRPr="00EE45A3">
        <w:rPr>
          <w:sz w:val="24"/>
          <w:szCs w:val="24"/>
        </w:rPr>
        <w:t>поступление заявления и документов, необходимых для предоставления Муниципальной услуги в интегрированную с РПГУ Ведомственную информационную систему;</w:t>
      </w:r>
    </w:p>
    <w:p w:rsidR="004606DD" w:rsidRPr="00EE45A3" w:rsidRDefault="004606DD" w:rsidP="0014461F">
      <w:pPr>
        <w:pStyle w:val="110"/>
        <w:spacing w:line="23" w:lineRule="atLeast"/>
        <w:ind w:firstLine="709"/>
        <w:rPr>
          <w:sz w:val="24"/>
          <w:szCs w:val="24"/>
        </w:rPr>
      </w:pPr>
      <w:r w:rsidRPr="00EE45A3">
        <w:rPr>
          <w:sz w:val="24"/>
          <w:szCs w:val="24"/>
        </w:rPr>
        <w:t>4) обработка и регистрация заявления и документов, необходимых для предоставления Муниципальной услуги в Ведомственной информационной системе;</w:t>
      </w:r>
    </w:p>
    <w:p w:rsidR="004606DD" w:rsidRPr="00EE45A3" w:rsidRDefault="004606DD" w:rsidP="0014461F">
      <w:pPr>
        <w:pStyle w:val="110"/>
        <w:spacing w:line="23" w:lineRule="atLeast"/>
        <w:ind w:firstLine="709"/>
        <w:rPr>
          <w:sz w:val="24"/>
          <w:szCs w:val="24"/>
        </w:rPr>
      </w:pPr>
      <w:r w:rsidRPr="00EE45A3">
        <w:rPr>
          <w:sz w:val="24"/>
          <w:szCs w:val="24"/>
        </w:rPr>
        <w:t>5) получение заявителем уведомлений о ходе предоставлении Муниципальной услуги в личный кабинет на РПГУ;</w:t>
      </w:r>
    </w:p>
    <w:p w:rsidR="004606DD" w:rsidRPr="00EE45A3" w:rsidRDefault="004606DD" w:rsidP="0014461F">
      <w:pPr>
        <w:pStyle w:val="110"/>
        <w:spacing w:line="23" w:lineRule="atLeast"/>
        <w:ind w:firstLine="709"/>
        <w:rPr>
          <w:sz w:val="24"/>
          <w:szCs w:val="24"/>
        </w:rPr>
      </w:pPr>
      <w:r w:rsidRPr="00EE45A3">
        <w:rPr>
          <w:sz w:val="24"/>
          <w:szCs w:val="24"/>
        </w:rPr>
        <w:t>6) взаимодействие Администрации и иных органов, предоставляющих государственные и муниципальные услуги, участвующих в предоставлении Муниципальной услуги и указанных в пункт</w:t>
      </w:r>
      <w:r w:rsidR="00FB1392">
        <w:rPr>
          <w:sz w:val="24"/>
          <w:szCs w:val="24"/>
        </w:rPr>
        <w:t>е</w:t>
      </w:r>
      <w:r w:rsidRPr="00EE45A3">
        <w:rPr>
          <w:sz w:val="24"/>
          <w:szCs w:val="24"/>
        </w:rPr>
        <w:t xml:space="preserve"> 5 настоящего Административного регламента посредством системы электронного межведомственного информационного взаимодействия;</w:t>
      </w:r>
    </w:p>
    <w:p w:rsidR="004606DD" w:rsidRPr="00EE45A3" w:rsidRDefault="009246B1" w:rsidP="0014461F">
      <w:pPr>
        <w:pStyle w:val="110"/>
        <w:spacing w:line="23" w:lineRule="atLeast"/>
        <w:ind w:firstLine="709"/>
        <w:rPr>
          <w:sz w:val="24"/>
          <w:szCs w:val="24"/>
        </w:rPr>
      </w:pPr>
      <w:r>
        <w:rPr>
          <w:sz w:val="24"/>
          <w:szCs w:val="24"/>
        </w:rPr>
        <w:t>7</w:t>
      </w:r>
      <w:r w:rsidR="004606DD" w:rsidRPr="00EE45A3">
        <w:rPr>
          <w:sz w:val="24"/>
          <w:szCs w:val="24"/>
        </w:rPr>
        <w:t>) получение заявителем сведений о ходе предоставления Муниципальной услуги посредством информационного сервиса «Узнать статус заявления»;</w:t>
      </w:r>
    </w:p>
    <w:p w:rsidR="008929EE" w:rsidRPr="00EE45A3" w:rsidRDefault="009246B1" w:rsidP="0014461F">
      <w:pPr>
        <w:pStyle w:val="110"/>
        <w:spacing w:line="23" w:lineRule="atLeast"/>
        <w:ind w:firstLine="709"/>
        <w:rPr>
          <w:sz w:val="24"/>
          <w:szCs w:val="24"/>
        </w:rPr>
      </w:pPr>
      <w:r>
        <w:rPr>
          <w:sz w:val="24"/>
          <w:szCs w:val="24"/>
        </w:rPr>
        <w:t>8</w:t>
      </w:r>
      <w:r w:rsidR="004606DD" w:rsidRPr="00EE45A3">
        <w:rPr>
          <w:sz w:val="24"/>
          <w:szCs w:val="24"/>
        </w:rPr>
        <w:t xml:space="preserve">) получение заявителем результата предоставления </w:t>
      </w:r>
      <w:r w:rsidR="00E1159A" w:rsidRPr="00EE45A3">
        <w:rPr>
          <w:sz w:val="24"/>
          <w:szCs w:val="24"/>
        </w:rPr>
        <w:t>Муниципальной</w:t>
      </w:r>
      <w:r w:rsidR="004606DD" w:rsidRPr="00EE45A3">
        <w:rPr>
          <w:sz w:val="24"/>
          <w:szCs w:val="24"/>
        </w:rPr>
        <w:t xml:space="preserve"> услуги в личный кабинет на РПГУ в форме электронного документа, подписанного ЭП уполномоченного должностного лица </w:t>
      </w:r>
      <w:r w:rsidR="00E1159A" w:rsidRPr="00EE45A3">
        <w:rPr>
          <w:sz w:val="24"/>
          <w:szCs w:val="24"/>
        </w:rPr>
        <w:t>Администрации</w:t>
      </w:r>
      <w:r w:rsidR="004606DD" w:rsidRPr="00EE45A3">
        <w:rPr>
          <w:sz w:val="24"/>
          <w:szCs w:val="24"/>
        </w:rPr>
        <w:t>;</w:t>
      </w:r>
    </w:p>
    <w:p w:rsidR="008929EE" w:rsidRDefault="009246B1" w:rsidP="009246B1">
      <w:pPr>
        <w:pStyle w:val="110"/>
        <w:spacing w:line="23" w:lineRule="atLeast"/>
        <w:ind w:firstLine="709"/>
        <w:rPr>
          <w:sz w:val="24"/>
          <w:szCs w:val="24"/>
        </w:rPr>
      </w:pPr>
      <w:r>
        <w:rPr>
          <w:sz w:val="24"/>
          <w:szCs w:val="24"/>
        </w:rPr>
        <w:t>9</w:t>
      </w:r>
      <w:r w:rsidR="004606DD" w:rsidRPr="00EE45A3">
        <w:rPr>
          <w:sz w:val="24"/>
          <w:szCs w:val="24"/>
        </w:rPr>
        <w:t xml:space="preserve">) направление жалобы на решения, действия (бездействия) </w:t>
      </w:r>
      <w:r w:rsidR="00E1159A" w:rsidRPr="00EE45A3">
        <w:rPr>
          <w:sz w:val="24"/>
          <w:szCs w:val="24"/>
        </w:rPr>
        <w:t>Администрации</w:t>
      </w:r>
      <w:r w:rsidR="004606DD" w:rsidRPr="00EE45A3">
        <w:rPr>
          <w:sz w:val="24"/>
          <w:szCs w:val="24"/>
        </w:rPr>
        <w:t xml:space="preserve">, должностных лиц </w:t>
      </w:r>
      <w:r w:rsidR="00E1159A" w:rsidRPr="00EE45A3">
        <w:rPr>
          <w:sz w:val="24"/>
          <w:szCs w:val="24"/>
        </w:rPr>
        <w:t>Муниципальных</w:t>
      </w:r>
      <w:r w:rsidR="004606DD" w:rsidRPr="00EE45A3">
        <w:rPr>
          <w:sz w:val="24"/>
          <w:szCs w:val="24"/>
        </w:rPr>
        <w:t xml:space="preserve"> служащих, работников </w:t>
      </w:r>
      <w:r w:rsidR="00E1159A" w:rsidRPr="00EE45A3">
        <w:rPr>
          <w:sz w:val="24"/>
          <w:szCs w:val="24"/>
        </w:rPr>
        <w:t>Администрации</w:t>
      </w:r>
      <w:r w:rsidR="004606DD" w:rsidRPr="00EE45A3">
        <w:rPr>
          <w:sz w:val="24"/>
          <w:szCs w:val="24"/>
        </w:rPr>
        <w:t>, в порядке, установленном в разделе V настоящего Административного регламента</w:t>
      </w:r>
      <w:r w:rsidR="008929EE" w:rsidRPr="00EE45A3">
        <w:rPr>
          <w:sz w:val="24"/>
          <w:szCs w:val="24"/>
        </w:rPr>
        <w:t>.</w:t>
      </w:r>
    </w:p>
    <w:p w:rsidR="00C47802" w:rsidRPr="00EE45A3" w:rsidRDefault="008929EE" w:rsidP="009246B1">
      <w:pPr>
        <w:pStyle w:val="110"/>
        <w:spacing w:line="23" w:lineRule="atLeast"/>
        <w:ind w:firstLine="709"/>
        <w:rPr>
          <w:sz w:val="24"/>
          <w:szCs w:val="24"/>
        </w:rPr>
      </w:pPr>
      <w:r>
        <w:rPr>
          <w:sz w:val="24"/>
          <w:szCs w:val="24"/>
        </w:rPr>
        <w:t xml:space="preserve">21.3. </w:t>
      </w:r>
      <w:r w:rsidR="004D3138" w:rsidRPr="00EE45A3">
        <w:rPr>
          <w:sz w:val="24"/>
          <w:szCs w:val="24"/>
        </w:rP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 октября 2018г. № 792/27:</w:t>
      </w:r>
    </w:p>
    <w:p w:rsidR="00C47802" w:rsidRPr="00EE45A3" w:rsidRDefault="004D3138" w:rsidP="009246B1">
      <w:pPr>
        <w:pStyle w:val="110"/>
        <w:numPr>
          <w:ilvl w:val="2"/>
          <w:numId w:val="25"/>
        </w:numPr>
        <w:spacing w:line="23" w:lineRule="atLeast"/>
        <w:rPr>
          <w:sz w:val="24"/>
          <w:szCs w:val="24"/>
        </w:rPr>
      </w:pPr>
      <w:r w:rsidRPr="00EE45A3">
        <w:rPr>
          <w:sz w:val="24"/>
          <w:szCs w:val="24"/>
        </w:rPr>
        <w:t>Электронные документы представляются в следующих форматах:</w:t>
      </w:r>
    </w:p>
    <w:p w:rsidR="00C47802" w:rsidRPr="00EE45A3" w:rsidRDefault="004D3138" w:rsidP="0014461F">
      <w:pPr>
        <w:pStyle w:val="110"/>
        <w:spacing w:line="23" w:lineRule="atLeast"/>
        <w:ind w:firstLine="709"/>
        <w:rPr>
          <w:sz w:val="24"/>
          <w:szCs w:val="24"/>
        </w:rPr>
      </w:pPr>
      <w:r w:rsidRPr="00EE45A3">
        <w:rPr>
          <w:sz w:val="24"/>
          <w:szCs w:val="24"/>
        </w:rPr>
        <w:t>xml – для формализованных документов;</w:t>
      </w:r>
    </w:p>
    <w:p w:rsidR="00C47802" w:rsidRPr="00EE45A3" w:rsidRDefault="004D3138" w:rsidP="0014461F">
      <w:pPr>
        <w:pStyle w:val="110"/>
        <w:spacing w:line="23" w:lineRule="atLeast"/>
        <w:ind w:firstLine="709"/>
        <w:rPr>
          <w:sz w:val="24"/>
          <w:szCs w:val="24"/>
        </w:rPr>
      </w:pPr>
      <w:r w:rsidRPr="00EE45A3">
        <w:rPr>
          <w:sz w:val="24"/>
          <w:szCs w:val="24"/>
        </w:rPr>
        <w:t>doc, docx, odt – для документов с текстовым содержанием, не включающим формулы (за исключением документов, указанных в подпункте «в» настоящего пункта);</w:t>
      </w:r>
    </w:p>
    <w:p w:rsidR="00C47802" w:rsidRPr="00EE45A3" w:rsidRDefault="004D3138" w:rsidP="0014461F">
      <w:pPr>
        <w:pStyle w:val="110"/>
        <w:spacing w:line="23" w:lineRule="atLeast"/>
        <w:ind w:firstLine="709"/>
        <w:rPr>
          <w:sz w:val="24"/>
          <w:szCs w:val="24"/>
        </w:rPr>
      </w:pPr>
      <w:r w:rsidRPr="00EE45A3">
        <w:rPr>
          <w:sz w:val="24"/>
          <w:szCs w:val="24"/>
        </w:rPr>
        <w:t>xls, xlsx, ods – для документов, содержащих расчеты;</w:t>
      </w:r>
    </w:p>
    <w:p w:rsidR="00C47802" w:rsidRPr="00EE45A3" w:rsidRDefault="004D3138" w:rsidP="0014461F">
      <w:pPr>
        <w:pStyle w:val="110"/>
        <w:spacing w:line="23" w:lineRule="atLeast"/>
        <w:ind w:firstLine="709"/>
        <w:rPr>
          <w:sz w:val="24"/>
          <w:szCs w:val="24"/>
        </w:rPr>
      </w:pPr>
      <w:r w:rsidRPr="00EE45A3">
        <w:rPr>
          <w:sz w:val="24"/>
          <w:szCs w:val="24"/>
        </w:rPr>
        <w:t>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C47802" w:rsidRPr="00EE45A3" w:rsidRDefault="004D3138" w:rsidP="009246B1">
      <w:pPr>
        <w:pStyle w:val="110"/>
        <w:numPr>
          <w:ilvl w:val="2"/>
          <w:numId w:val="25"/>
        </w:numPr>
        <w:spacing w:line="23" w:lineRule="atLeast"/>
        <w:ind w:left="0" w:firstLine="709"/>
        <w:rPr>
          <w:sz w:val="24"/>
          <w:szCs w:val="24"/>
        </w:rPr>
      </w:pPr>
      <w:r w:rsidRPr="00EE45A3">
        <w:rPr>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C47802" w:rsidRPr="00EE45A3" w:rsidRDefault="004D3138" w:rsidP="0014461F">
      <w:pPr>
        <w:pStyle w:val="110"/>
        <w:spacing w:line="23" w:lineRule="atLeast"/>
        <w:ind w:firstLine="709"/>
        <w:rPr>
          <w:sz w:val="24"/>
          <w:szCs w:val="24"/>
        </w:rPr>
      </w:pPr>
      <w:r w:rsidRPr="00EE45A3">
        <w:rPr>
          <w:sz w:val="24"/>
          <w:szCs w:val="24"/>
        </w:rPr>
        <w:t>«черно-белый» (при отсутствии в документе графических изображений и (или) цветного текста);</w:t>
      </w:r>
    </w:p>
    <w:p w:rsidR="00C47802" w:rsidRPr="00EE45A3" w:rsidRDefault="004D3138" w:rsidP="0014461F">
      <w:pPr>
        <w:pStyle w:val="110"/>
        <w:spacing w:line="23" w:lineRule="atLeast"/>
        <w:ind w:firstLine="709"/>
        <w:rPr>
          <w:sz w:val="24"/>
          <w:szCs w:val="24"/>
        </w:rPr>
      </w:pPr>
      <w:r w:rsidRPr="00EE45A3">
        <w:rPr>
          <w:sz w:val="24"/>
          <w:szCs w:val="24"/>
        </w:rPr>
        <w:lastRenderedPageBreak/>
        <w:t>«оттенки серого» (при наличии в документе графических изображений, отличных от цветного графического изображения);</w:t>
      </w:r>
    </w:p>
    <w:p w:rsidR="00C47802" w:rsidRPr="00EE45A3" w:rsidRDefault="004D3138" w:rsidP="0014461F">
      <w:pPr>
        <w:pStyle w:val="110"/>
        <w:spacing w:line="23" w:lineRule="atLeast"/>
        <w:ind w:firstLine="709"/>
        <w:rPr>
          <w:sz w:val="24"/>
          <w:szCs w:val="24"/>
        </w:rPr>
      </w:pPr>
      <w:r w:rsidRPr="00EE45A3">
        <w:rPr>
          <w:sz w:val="24"/>
          <w:szCs w:val="24"/>
        </w:rPr>
        <w:t xml:space="preserve"> «цветной» или «режим полной цветопередачи» (при наличии в документе цветных графических изображений либо цветного текста); </w:t>
      </w:r>
    </w:p>
    <w:p w:rsidR="00C47802" w:rsidRPr="00EE45A3" w:rsidRDefault="004D3138" w:rsidP="0014461F">
      <w:pPr>
        <w:pStyle w:val="110"/>
        <w:spacing w:line="23" w:lineRule="atLeast"/>
        <w:ind w:firstLine="709"/>
        <w:rPr>
          <w:sz w:val="24"/>
          <w:szCs w:val="24"/>
        </w:rPr>
      </w:pPr>
      <w:r w:rsidRPr="00EE45A3">
        <w:rPr>
          <w:sz w:val="24"/>
          <w:szCs w:val="24"/>
        </w:rPr>
        <w:t>сохранением всех аутентичных признаков подлинности, а именно: графической подписи лица, печати, углового штампа бланка;</w:t>
      </w:r>
    </w:p>
    <w:p w:rsidR="00C47802" w:rsidRPr="00EE45A3" w:rsidRDefault="004D3138" w:rsidP="0014461F">
      <w:pPr>
        <w:pStyle w:val="110"/>
        <w:spacing w:line="23" w:lineRule="atLeast"/>
        <w:ind w:firstLine="709"/>
        <w:rPr>
          <w:sz w:val="24"/>
          <w:szCs w:val="24"/>
        </w:rPr>
      </w:pPr>
      <w:r w:rsidRPr="00EE45A3">
        <w:rPr>
          <w:sz w:val="24"/>
          <w:szCs w:val="24"/>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C47802" w:rsidRPr="00EE45A3" w:rsidRDefault="004D3138" w:rsidP="009246B1">
      <w:pPr>
        <w:pStyle w:val="110"/>
        <w:numPr>
          <w:ilvl w:val="2"/>
          <w:numId w:val="25"/>
        </w:numPr>
        <w:spacing w:line="23" w:lineRule="atLeast"/>
        <w:ind w:left="0" w:firstLine="709"/>
        <w:rPr>
          <w:sz w:val="24"/>
          <w:szCs w:val="24"/>
        </w:rPr>
      </w:pPr>
      <w:r w:rsidRPr="00EE45A3">
        <w:rPr>
          <w:sz w:val="24"/>
          <w:szCs w:val="24"/>
        </w:rPr>
        <w:t>Электронные документы должны обеспечивать:</w:t>
      </w:r>
    </w:p>
    <w:p w:rsidR="00C47802" w:rsidRPr="00EE45A3" w:rsidRDefault="004D3138" w:rsidP="0014461F">
      <w:pPr>
        <w:pStyle w:val="110"/>
        <w:spacing w:line="23" w:lineRule="atLeast"/>
        <w:ind w:firstLine="709"/>
        <w:rPr>
          <w:sz w:val="24"/>
          <w:szCs w:val="24"/>
        </w:rPr>
      </w:pPr>
      <w:r w:rsidRPr="00EE45A3">
        <w:rPr>
          <w:sz w:val="24"/>
          <w:szCs w:val="24"/>
        </w:rPr>
        <w:t>возможность идентифицировать документ и количество листов в документе;</w:t>
      </w:r>
    </w:p>
    <w:p w:rsidR="00C47802" w:rsidRPr="00EE45A3" w:rsidRDefault="004D3138" w:rsidP="0014461F">
      <w:pPr>
        <w:pStyle w:val="110"/>
        <w:spacing w:line="23" w:lineRule="atLeast"/>
        <w:ind w:firstLine="709"/>
        <w:rPr>
          <w:sz w:val="24"/>
          <w:szCs w:val="24"/>
        </w:rPr>
      </w:pPr>
      <w:r w:rsidRPr="00EE45A3">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47802" w:rsidRPr="00EE45A3" w:rsidRDefault="004D3138" w:rsidP="0014461F">
      <w:pPr>
        <w:pStyle w:val="110"/>
        <w:spacing w:line="23" w:lineRule="atLeast"/>
        <w:ind w:firstLine="709"/>
        <w:rPr>
          <w:sz w:val="24"/>
          <w:szCs w:val="24"/>
        </w:rPr>
      </w:pPr>
      <w:r w:rsidRPr="00EE45A3">
        <w:rPr>
          <w:sz w:val="24"/>
          <w:szCs w:val="24"/>
        </w:rPr>
        <w:t>содержать оглавление, соответствующее их смыслу и содержанию;</w:t>
      </w:r>
    </w:p>
    <w:p w:rsidR="00C47802" w:rsidRPr="00EE45A3" w:rsidRDefault="004D3138" w:rsidP="0014461F">
      <w:pPr>
        <w:pStyle w:val="110"/>
        <w:spacing w:line="23" w:lineRule="atLeast"/>
        <w:ind w:firstLine="709"/>
        <w:rPr>
          <w:sz w:val="24"/>
          <w:szCs w:val="24"/>
        </w:rPr>
      </w:pPr>
      <w:r w:rsidRPr="00EE45A3">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929EE" w:rsidRPr="00EE45A3" w:rsidRDefault="004D3138" w:rsidP="009246B1">
      <w:pPr>
        <w:pStyle w:val="110"/>
        <w:numPr>
          <w:ilvl w:val="2"/>
          <w:numId w:val="25"/>
        </w:numPr>
        <w:spacing w:line="23" w:lineRule="atLeast"/>
        <w:ind w:left="0" w:firstLine="709"/>
        <w:rPr>
          <w:sz w:val="24"/>
          <w:szCs w:val="24"/>
        </w:rPr>
      </w:pPr>
      <w:r w:rsidRPr="00EE45A3">
        <w:rPr>
          <w:sz w:val="24"/>
          <w:szCs w:val="24"/>
        </w:rPr>
        <w:t>Документы, подлежащие представлению в форматах xls, xlsx или ods, формируются в виде отдельного электронного документа.</w:t>
      </w:r>
    </w:p>
    <w:p w:rsidR="00C47802" w:rsidRPr="009246B1" w:rsidRDefault="004D3138" w:rsidP="009246B1">
      <w:pPr>
        <w:pStyle w:val="110"/>
        <w:numPr>
          <w:ilvl w:val="2"/>
          <w:numId w:val="25"/>
        </w:numPr>
        <w:spacing w:line="23" w:lineRule="atLeast"/>
        <w:ind w:left="0" w:firstLine="709"/>
        <w:rPr>
          <w:sz w:val="24"/>
          <w:szCs w:val="24"/>
        </w:rPr>
      </w:pPr>
      <w:r w:rsidRPr="009246B1">
        <w:rPr>
          <w:sz w:val="24"/>
          <w:szCs w:val="24"/>
        </w:rPr>
        <w:t>Максимально допустимый размер прикрепленного пакета документов не должен превышать 10 ГБ.</w:t>
      </w:r>
    </w:p>
    <w:p w:rsidR="00C47802" w:rsidRPr="00EE45A3" w:rsidRDefault="004D3138" w:rsidP="0014461F">
      <w:pPr>
        <w:pStyle w:val="110"/>
        <w:spacing w:line="23" w:lineRule="atLeast"/>
        <w:ind w:left="709"/>
        <w:rPr>
          <w:sz w:val="24"/>
          <w:szCs w:val="24"/>
        </w:rPr>
      </w:pPr>
      <w:r w:rsidRPr="00EE45A3">
        <w:rPr>
          <w:sz w:val="24"/>
          <w:szCs w:val="24"/>
        </w:rPr>
        <w:t xml:space="preserve"> </w:t>
      </w:r>
    </w:p>
    <w:p w:rsidR="00C47802" w:rsidRPr="00EE45A3" w:rsidRDefault="004D3138" w:rsidP="009246B1">
      <w:pPr>
        <w:keepNext/>
        <w:keepLines/>
        <w:widowControl w:val="0"/>
        <w:numPr>
          <w:ilvl w:val="0"/>
          <w:numId w:val="25"/>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85" w:name="_Toc524701110"/>
      <w:bookmarkStart w:id="86" w:name="_Toc437973300"/>
      <w:bookmarkStart w:id="87" w:name="_Toc438110042"/>
      <w:bookmarkStart w:id="88" w:name="_Toc438376247"/>
      <w:bookmarkStart w:id="89" w:name="_Toc510617012"/>
      <w:bookmarkStart w:id="90" w:name="_Toc515296490"/>
      <w:bookmarkEnd w:id="85"/>
      <w:bookmarkEnd w:id="86"/>
      <w:bookmarkEnd w:id="87"/>
      <w:bookmarkEnd w:id="88"/>
      <w:bookmarkEnd w:id="89"/>
      <w:bookmarkEnd w:id="90"/>
      <w:r w:rsidRPr="00EE45A3">
        <w:rPr>
          <w:rFonts w:ascii="Times New Roman" w:eastAsia="Times New Roman" w:hAnsi="Times New Roman" w:cs="Times New Roman"/>
          <w:b/>
          <w:i/>
          <w:sz w:val="24"/>
          <w:szCs w:val="24"/>
          <w:lang w:eastAsia="ru-RU"/>
        </w:rPr>
        <w:t>Требования к организации предоставления Муниципальной услуги в МФЦ</w:t>
      </w:r>
    </w:p>
    <w:p w:rsidR="00C47802" w:rsidRPr="00EE45A3" w:rsidRDefault="00C47802" w:rsidP="0014461F">
      <w:pPr>
        <w:keepNext/>
        <w:keepLines/>
        <w:widowControl w:val="0"/>
        <w:suppressAutoHyphens/>
        <w:spacing w:after="0" w:line="240" w:lineRule="auto"/>
        <w:ind w:left="709"/>
        <w:outlineLvl w:val="1"/>
        <w:rPr>
          <w:rFonts w:ascii="Times New Roman" w:eastAsia="Times New Roman" w:hAnsi="Times New Roman" w:cs="Times New Roman"/>
          <w:sz w:val="24"/>
          <w:szCs w:val="24"/>
          <w:lang w:eastAsia="ru-RU"/>
        </w:rPr>
      </w:pPr>
    </w:p>
    <w:p w:rsidR="00C47802" w:rsidRPr="00EE45A3" w:rsidRDefault="00A60227" w:rsidP="00A60227">
      <w:pPr>
        <w:pStyle w:val="110"/>
        <w:spacing w:line="23" w:lineRule="atLeast"/>
        <w:ind w:firstLine="709"/>
        <w:rPr>
          <w:sz w:val="24"/>
          <w:szCs w:val="24"/>
        </w:rPr>
      </w:pPr>
      <w:r>
        <w:rPr>
          <w:sz w:val="24"/>
          <w:szCs w:val="24"/>
        </w:rPr>
        <w:t xml:space="preserve">22.1 </w:t>
      </w:r>
      <w:r w:rsidR="004D3138" w:rsidRPr="00EE45A3">
        <w:rPr>
          <w:sz w:val="24"/>
          <w:szCs w:val="24"/>
        </w:rPr>
        <w:t xml:space="preserve">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w:t>
      </w:r>
      <w:r w:rsidR="008A1E2B" w:rsidRPr="00EE45A3">
        <w:rPr>
          <w:sz w:val="24"/>
          <w:szCs w:val="24"/>
        </w:rPr>
        <w:t xml:space="preserve">также получение результатов предоставления </w:t>
      </w:r>
      <w:r w:rsidR="008929EE">
        <w:rPr>
          <w:sz w:val="24"/>
          <w:szCs w:val="24"/>
        </w:rPr>
        <w:t>Муниципальной</w:t>
      </w:r>
      <w:r w:rsidR="008929EE" w:rsidRPr="00EE45A3">
        <w:rPr>
          <w:sz w:val="24"/>
          <w:szCs w:val="24"/>
        </w:rPr>
        <w:t xml:space="preserve"> </w:t>
      </w:r>
      <w:r w:rsidR="008A1E2B" w:rsidRPr="00EE45A3">
        <w:rPr>
          <w:sz w:val="24"/>
          <w:szCs w:val="24"/>
        </w:rPr>
        <w:t>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4D3138" w:rsidRPr="00EE45A3">
        <w:rPr>
          <w:sz w:val="24"/>
          <w:szCs w:val="24"/>
        </w:rPr>
        <w:t>.</w:t>
      </w:r>
    </w:p>
    <w:p w:rsidR="00C47802" w:rsidRPr="00EE45A3" w:rsidRDefault="00A60227" w:rsidP="00A60227">
      <w:pPr>
        <w:pStyle w:val="110"/>
        <w:spacing w:line="23" w:lineRule="atLeast"/>
        <w:ind w:firstLine="709"/>
        <w:rPr>
          <w:sz w:val="24"/>
          <w:szCs w:val="24"/>
        </w:rPr>
      </w:pPr>
      <w:r>
        <w:rPr>
          <w:sz w:val="24"/>
          <w:szCs w:val="24"/>
        </w:rPr>
        <w:t xml:space="preserve">22.2 </w:t>
      </w:r>
      <w:r w:rsidR="004D3138" w:rsidRPr="00EE45A3">
        <w:rPr>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МФЦ и Администрацией. </w:t>
      </w:r>
    </w:p>
    <w:p w:rsidR="008A1E2B" w:rsidRPr="00EE45A3" w:rsidRDefault="008A1E2B" w:rsidP="0014461F">
      <w:pPr>
        <w:pStyle w:val="110"/>
        <w:numPr>
          <w:ilvl w:val="0"/>
          <w:numId w:val="21"/>
        </w:numPr>
        <w:spacing w:line="23" w:lineRule="atLeast"/>
        <w:ind w:left="0" w:firstLine="709"/>
        <w:rPr>
          <w:sz w:val="24"/>
          <w:szCs w:val="24"/>
        </w:rPr>
      </w:pPr>
      <w:r w:rsidRPr="00EE45A3">
        <w:rPr>
          <w:sz w:val="24"/>
          <w:szCs w:val="24"/>
        </w:rPr>
        <w:t>бесплатный доступ заявителей к РПГУ для обеспечения возможности получения Муниципальной услуги в электронной форме;</w:t>
      </w:r>
    </w:p>
    <w:p w:rsidR="008A1E2B" w:rsidRPr="00EE45A3" w:rsidRDefault="008A1E2B" w:rsidP="0014461F">
      <w:pPr>
        <w:pStyle w:val="110"/>
        <w:numPr>
          <w:ilvl w:val="0"/>
          <w:numId w:val="21"/>
        </w:numPr>
        <w:spacing w:line="23" w:lineRule="atLeast"/>
        <w:ind w:left="0" w:firstLine="709"/>
        <w:rPr>
          <w:sz w:val="24"/>
          <w:szCs w:val="24"/>
        </w:rPr>
      </w:pPr>
      <w:r w:rsidRPr="00EE45A3">
        <w:rPr>
          <w:sz w:val="24"/>
          <w:szCs w:val="24"/>
        </w:rPr>
        <w:t>прием денежных средств от заявителей в счет платы за предоставление Муниципальной услуги и уплаты иных платежей;</w:t>
      </w:r>
    </w:p>
    <w:p w:rsidR="00292426" w:rsidRPr="00EE45A3" w:rsidRDefault="004D3138"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22.</w:t>
      </w:r>
      <w:r w:rsidR="00292426" w:rsidRPr="00EE45A3">
        <w:rPr>
          <w:rFonts w:ascii="Times New Roman" w:hAnsi="Times New Roman" w:cs="Times New Roman"/>
          <w:sz w:val="24"/>
          <w:szCs w:val="24"/>
        </w:rPr>
        <w:t>3</w:t>
      </w:r>
      <w:r w:rsidRPr="00EE45A3">
        <w:rPr>
          <w:rFonts w:ascii="Times New Roman" w:hAnsi="Times New Roman" w:cs="Times New Roman"/>
          <w:sz w:val="24"/>
          <w:szCs w:val="24"/>
        </w:rPr>
        <w:t xml:space="preserve">. </w:t>
      </w:r>
      <w:r w:rsidR="00292426" w:rsidRPr="00EE45A3">
        <w:rPr>
          <w:rFonts w:ascii="Times New Roman" w:hAnsi="Times New Roman" w:cs="Times New Roman"/>
          <w:sz w:val="24"/>
          <w:szCs w:val="24"/>
        </w:rPr>
        <w:t>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МФЦ осуществляются бесплатно.</w:t>
      </w:r>
    </w:p>
    <w:p w:rsidR="00292426" w:rsidRPr="00EE45A3" w:rsidRDefault="00292426"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 xml:space="preserve">22.4. Перечень МФЦ Московской области размещен на сайте </w:t>
      </w:r>
      <w:r w:rsidR="00A60227" w:rsidRPr="007B57AF">
        <w:rPr>
          <w:rFonts w:ascii="Times New Roman" w:hAnsi="Times New Roman" w:cs="Times New Roman"/>
          <w:sz w:val="24"/>
          <w:szCs w:val="24"/>
        </w:rPr>
        <w:t>городского округа Домодедово</w:t>
      </w:r>
      <w:r w:rsidRPr="00EE45A3">
        <w:rPr>
          <w:rFonts w:ascii="Times New Roman" w:hAnsi="Times New Roman" w:cs="Times New Roman"/>
          <w:sz w:val="24"/>
          <w:szCs w:val="24"/>
        </w:rPr>
        <w:t xml:space="preserve"> и Государственного казенного учреждения Московской области «Многофункциональный центр предоставления государственных и муниципальных услуг» (далее – ГКУ МО «МО МФЦ»).</w:t>
      </w:r>
    </w:p>
    <w:p w:rsidR="00292426" w:rsidRPr="00EE45A3" w:rsidRDefault="00292426"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22.5.</w:t>
      </w:r>
      <w:r w:rsidR="0038184E" w:rsidRPr="00EE45A3">
        <w:rPr>
          <w:rFonts w:ascii="Times New Roman" w:hAnsi="Times New Roman" w:cs="Times New Roman"/>
          <w:sz w:val="24"/>
          <w:szCs w:val="24"/>
        </w:rPr>
        <w:t xml:space="preserve"> </w:t>
      </w:r>
      <w:r w:rsidRPr="00EE45A3">
        <w:rPr>
          <w:rFonts w:ascii="Times New Roman" w:hAnsi="Times New Roman" w:cs="Times New Roman"/>
          <w:sz w:val="24"/>
          <w:szCs w:val="24"/>
        </w:rPr>
        <w:t xml:space="preserve">Способы предварительной записи в МФЦ: при личном обращении Заявителя или его представителя в МФЦ, по телефону МФЦ, посредством официального сайта МФЦ, посредством РПГУ. </w:t>
      </w:r>
    </w:p>
    <w:p w:rsidR="00292426" w:rsidRPr="00EE45A3" w:rsidRDefault="00292426"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22.6.</w:t>
      </w:r>
      <w:r w:rsidRPr="00EE45A3">
        <w:rPr>
          <w:rFonts w:ascii="Times New Roman" w:hAnsi="Times New Roman" w:cs="Times New Roman"/>
          <w:sz w:val="24"/>
          <w:szCs w:val="24"/>
        </w:rPr>
        <w:tab/>
        <w:t>В МФЦ исключается взаимодействие Заявителя с должностными лицами, муниципальными служащими, работниками Администрации, предоставляющими Муниципальную услугу.</w:t>
      </w:r>
    </w:p>
    <w:p w:rsidR="00292426" w:rsidRPr="00EE45A3" w:rsidRDefault="00292426"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22.7.</w:t>
      </w:r>
      <w:r w:rsidRPr="00EE45A3">
        <w:rPr>
          <w:rFonts w:ascii="Times New Roman" w:hAnsi="Times New Roman" w:cs="Times New Roman"/>
          <w:sz w:val="24"/>
          <w:szCs w:val="24"/>
        </w:rPr>
        <w:tab/>
        <w:t>При предоставлении Муниципальной услуги в МФЦ, при выдаче результата предоставления Муниципальной услуги в МФЦ (в том числе при выдаче результата предоставление Муниципальной услуги в форме экземпляра электронного документа на бумажном носителе) работниками МФЦ запрещается требовать от заявителя:</w:t>
      </w:r>
    </w:p>
    <w:p w:rsidR="00292426" w:rsidRPr="00EE45A3" w:rsidRDefault="00292426"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lastRenderedPageBreak/>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92426" w:rsidRPr="00EE45A3" w:rsidRDefault="00292426"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либо подведомственным им организациям, за исключением документов, указанных в пункте 10 настоящего Административного регламента. Заявитель вправе представить указанные документы и информацию по собственной инициативе;</w:t>
      </w:r>
    </w:p>
    <w:p w:rsidR="00292426" w:rsidRPr="00EE45A3" w:rsidRDefault="00292426"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p>
    <w:p w:rsidR="00292426" w:rsidRPr="00EE45A3" w:rsidRDefault="00292426"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22.8. При предоставлении Муниципальной услуги в соответствии с соглашением о взаимодействии работники МФЦ обязаны:</w:t>
      </w:r>
    </w:p>
    <w:p w:rsidR="00292426" w:rsidRPr="00EE45A3" w:rsidRDefault="00292426"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1) предоставлять на основании запросов и обращений органов государственных власти Российской Федерации,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порядку предоставления Муниципальной услуги в МФЦ;</w:t>
      </w:r>
    </w:p>
    <w:p w:rsidR="00292426" w:rsidRPr="00EE45A3" w:rsidRDefault="00292426"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2) 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w:t>
      </w:r>
    </w:p>
    <w:p w:rsidR="00292426" w:rsidRPr="00EE45A3" w:rsidRDefault="00292426"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 xml:space="preserve">3) при приеме запросов о предоставлении </w:t>
      </w:r>
      <w:r w:rsidR="0038184E" w:rsidRPr="00EE45A3">
        <w:rPr>
          <w:rFonts w:ascii="Times New Roman" w:hAnsi="Times New Roman" w:cs="Times New Roman"/>
          <w:sz w:val="24"/>
          <w:szCs w:val="24"/>
        </w:rPr>
        <w:t xml:space="preserve">Муниципальной </w:t>
      </w:r>
      <w:r w:rsidRPr="00EE45A3">
        <w:rPr>
          <w:rFonts w:ascii="Times New Roman" w:hAnsi="Times New Roman" w:cs="Times New Roman"/>
          <w:sz w:val="24"/>
          <w:szCs w:val="24"/>
        </w:rPr>
        <w:t>услуги и выдаче документов устанавливать личность заявителя на основании документа,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292426" w:rsidRPr="00EE45A3" w:rsidRDefault="00292426"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22.</w:t>
      </w:r>
      <w:r w:rsidR="0038184E" w:rsidRPr="00EE45A3">
        <w:rPr>
          <w:rFonts w:ascii="Times New Roman" w:hAnsi="Times New Roman" w:cs="Times New Roman"/>
          <w:sz w:val="24"/>
          <w:szCs w:val="24"/>
        </w:rPr>
        <w:t>9</w:t>
      </w:r>
      <w:r w:rsidRPr="00EE45A3">
        <w:rPr>
          <w:rFonts w:ascii="Times New Roman" w:hAnsi="Times New Roman" w:cs="Times New Roman"/>
          <w:sz w:val="24"/>
          <w:szCs w:val="24"/>
        </w:rPr>
        <w:t>. При реализации своих функций в соответствии с соглашениями о взаимодействии МФЦ обязан:</w:t>
      </w:r>
    </w:p>
    <w:p w:rsidR="00292426" w:rsidRPr="00EE45A3" w:rsidRDefault="00292426"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а)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Московской области, органов местного самоуправления, физических и юридических лиц необходимые сведения по вопросам, относящимся к установленной сфере деятельности МФЦ;</w:t>
      </w:r>
    </w:p>
    <w:p w:rsidR="00292426" w:rsidRPr="00EE45A3" w:rsidRDefault="00292426"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б) 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rsidR="00292426" w:rsidRPr="00EE45A3" w:rsidRDefault="0038184E"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в</w:t>
      </w:r>
      <w:r w:rsidR="00292426" w:rsidRPr="00EE45A3">
        <w:rPr>
          <w:rFonts w:ascii="Times New Roman" w:hAnsi="Times New Roman" w:cs="Times New Roman"/>
          <w:sz w:val="24"/>
          <w:szCs w:val="24"/>
        </w:rPr>
        <w:t>) соблюдать требования соглашений о взаимодействии;</w:t>
      </w:r>
    </w:p>
    <w:p w:rsidR="00292426" w:rsidRPr="00EE45A3" w:rsidRDefault="0038184E"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г</w:t>
      </w:r>
      <w:r w:rsidR="00292426" w:rsidRPr="00EE45A3">
        <w:rPr>
          <w:rFonts w:ascii="Times New Roman" w:hAnsi="Times New Roman" w:cs="Times New Roman"/>
          <w:sz w:val="24"/>
          <w:szCs w:val="24"/>
        </w:rPr>
        <w:t xml:space="preserve">) осуществлять взаимодействие с </w:t>
      </w:r>
      <w:r w:rsidRPr="00EE45A3">
        <w:rPr>
          <w:rFonts w:ascii="Times New Roman" w:hAnsi="Times New Roman" w:cs="Times New Roman"/>
          <w:sz w:val="24"/>
          <w:szCs w:val="24"/>
        </w:rPr>
        <w:t>Администрацией</w:t>
      </w:r>
      <w:r w:rsidR="00292426" w:rsidRPr="00EE45A3">
        <w:rPr>
          <w:rFonts w:ascii="Times New Roman" w:hAnsi="Times New Roman" w:cs="Times New Roman"/>
          <w:sz w:val="24"/>
          <w:szCs w:val="24"/>
        </w:rPr>
        <w:t xml:space="preserve">, предоставляющим </w:t>
      </w:r>
      <w:r w:rsidRPr="00EE45A3">
        <w:rPr>
          <w:rFonts w:ascii="Times New Roman" w:hAnsi="Times New Roman" w:cs="Times New Roman"/>
          <w:sz w:val="24"/>
          <w:szCs w:val="24"/>
        </w:rPr>
        <w:t>Муниципальную</w:t>
      </w:r>
      <w:r w:rsidR="00292426" w:rsidRPr="00EE45A3">
        <w:rPr>
          <w:rFonts w:ascii="Times New Roman" w:hAnsi="Times New Roman" w:cs="Times New Roman"/>
          <w:sz w:val="24"/>
          <w:szCs w:val="24"/>
        </w:rPr>
        <w:t xml:space="preserve"> услугу в соответствии с соглашениями о взаимодействии, иными нормативными правовыми актами, регулирующими порядок предоставления </w:t>
      </w:r>
      <w:r w:rsidRPr="00EE45A3">
        <w:rPr>
          <w:rFonts w:ascii="Times New Roman" w:hAnsi="Times New Roman" w:cs="Times New Roman"/>
          <w:sz w:val="24"/>
          <w:szCs w:val="24"/>
        </w:rPr>
        <w:t xml:space="preserve">Муниципальной </w:t>
      </w:r>
      <w:r w:rsidR="00292426" w:rsidRPr="00EE45A3">
        <w:rPr>
          <w:rFonts w:ascii="Times New Roman" w:hAnsi="Times New Roman" w:cs="Times New Roman"/>
          <w:sz w:val="24"/>
          <w:szCs w:val="24"/>
        </w:rPr>
        <w:t>услуги, настоящим Административным регламентом.</w:t>
      </w:r>
    </w:p>
    <w:p w:rsidR="00913477" w:rsidRDefault="00292426" w:rsidP="00913477">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22.1</w:t>
      </w:r>
      <w:r w:rsidR="0038184E" w:rsidRPr="00EE45A3">
        <w:rPr>
          <w:rFonts w:ascii="Times New Roman" w:hAnsi="Times New Roman" w:cs="Times New Roman"/>
          <w:sz w:val="24"/>
          <w:szCs w:val="24"/>
        </w:rPr>
        <w:t>0</w:t>
      </w:r>
      <w:r w:rsidRPr="00EE45A3">
        <w:rPr>
          <w:rFonts w:ascii="Times New Roman" w:hAnsi="Times New Roman" w:cs="Times New Roman"/>
          <w:sz w:val="24"/>
          <w:szCs w:val="24"/>
        </w:rPr>
        <w:t>. МФЦ, его работники несут ответственность, установленную законода</w:t>
      </w:r>
      <w:r w:rsidR="0038184E" w:rsidRPr="00EE45A3">
        <w:rPr>
          <w:rFonts w:ascii="Times New Roman" w:hAnsi="Times New Roman" w:cs="Times New Roman"/>
          <w:sz w:val="24"/>
          <w:szCs w:val="24"/>
        </w:rPr>
        <w:t>тельством Российской Федерации:</w:t>
      </w:r>
      <w:r w:rsidRPr="00EE45A3">
        <w:rPr>
          <w:rFonts w:ascii="Times New Roman" w:hAnsi="Times New Roman" w:cs="Times New Roman"/>
          <w:sz w:val="24"/>
          <w:szCs w:val="24"/>
        </w:rPr>
        <w:t xml:space="preserve">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C47802" w:rsidRPr="00EE45A3" w:rsidRDefault="004D3138" w:rsidP="0014461F">
      <w:pPr>
        <w:spacing w:after="0"/>
        <w:ind w:firstLine="713"/>
        <w:jc w:val="both"/>
        <w:rPr>
          <w:rFonts w:ascii="Times New Roman" w:hAnsi="Times New Roman" w:cs="Times New Roman"/>
          <w:sz w:val="24"/>
          <w:szCs w:val="24"/>
        </w:rPr>
      </w:pPr>
      <w:r w:rsidRPr="00EE45A3">
        <w:rPr>
          <w:rFonts w:ascii="Times New Roman" w:hAnsi="Times New Roman" w:cs="Times New Roman"/>
          <w:sz w:val="24"/>
          <w:szCs w:val="24"/>
        </w:rPr>
        <w:t>22.</w:t>
      </w:r>
      <w:r w:rsidR="00292426" w:rsidRPr="00EE45A3">
        <w:rPr>
          <w:rFonts w:ascii="Times New Roman" w:hAnsi="Times New Roman" w:cs="Times New Roman"/>
          <w:sz w:val="24"/>
          <w:szCs w:val="24"/>
        </w:rPr>
        <w:t>1</w:t>
      </w:r>
      <w:r w:rsidR="0038184E" w:rsidRPr="00EE45A3">
        <w:rPr>
          <w:rFonts w:ascii="Times New Roman" w:hAnsi="Times New Roman" w:cs="Times New Roman"/>
          <w:sz w:val="24"/>
          <w:szCs w:val="24"/>
        </w:rPr>
        <w:t>1</w:t>
      </w:r>
      <w:r w:rsidRPr="00EE45A3">
        <w:rPr>
          <w:rFonts w:ascii="Times New Roman" w:hAnsi="Times New Roman" w:cs="Times New Roman"/>
          <w:sz w:val="24"/>
          <w:szCs w:val="24"/>
        </w:rPr>
        <w:t xml:space="preserve">. Вред, причиненный физическим или юридическим лицам в результате ненадлежащего исполнения либо неисполнения МФЦ и его работниками порядка предоставления Муниципальной услуги установленного Административным регламентом и иными нормативными правовыми актами Российской Федерации, нормативными правовыми актами Московской области возмещается МФЦ в соответствии с законодательством Российской Федерации. </w:t>
      </w:r>
    </w:p>
    <w:p w:rsidR="00C47802" w:rsidRPr="00EE45A3" w:rsidRDefault="004D3138" w:rsidP="0014461F">
      <w:pPr>
        <w:spacing w:after="0"/>
        <w:ind w:firstLine="709"/>
        <w:jc w:val="both"/>
        <w:rPr>
          <w:rFonts w:ascii="Times New Roman" w:hAnsi="Times New Roman" w:cs="Times New Roman"/>
          <w:sz w:val="24"/>
          <w:szCs w:val="24"/>
        </w:rPr>
      </w:pPr>
      <w:r w:rsidRPr="00EE45A3">
        <w:rPr>
          <w:rFonts w:ascii="Times New Roman" w:hAnsi="Times New Roman" w:cs="Times New Roman"/>
          <w:sz w:val="24"/>
          <w:szCs w:val="24"/>
        </w:rPr>
        <w:t>22.</w:t>
      </w:r>
      <w:r w:rsidR="00292426" w:rsidRPr="00EE45A3">
        <w:rPr>
          <w:rFonts w:ascii="Times New Roman" w:hAnsi="Times New Roman" w:cs="Times New Roman"/>
          <w:sz w:val="24"/>
          <w:szCs w:val="24"/>
        </w:rPr>
        <w:t>1</w:t>
      </w:r>
      <w:r w:rsidR="0038184E" w:rsidRPr="00EE45A3">
        <w:rPr>
          <w:rFonts w:ascii="Times New Roman" w:hAnsi="Times New Roman" w:cs="Times New Roman"/>
          <w:sz w:val="24"/>
          <w:szCs w:val="24"/>
        </w:rPr>
        <w:t>2</w:t>
      </w:r>
      <w:r w:rsidRPr="00EE45A3">
        <w:rPr>
          <w:rFonts w:ascii="Times New Roman" w:hAnsi="Times New Roman" w:cs="Times New Roman"/>
          <w:sz w:val="24"/>
          <w:szCs w:val="24"/>
        </w:rPr>
        <w:t>. Законом Московской области от 4 мая 2016 года № 37/2016-ОЗ «Кодекс Московской области об административных правонарушениях» за нарушение работниками МФЦ порядка предоставления Муниципальной услуги, повлекшее не предоставление Муниципальной услуги Заявителю либо предоставление Муниципальной услуги Заявителю с нарушением установленных сроков, установленных Административным регламентом предусмотрена административная ответственность.</w:t>
      </w:r>
    </w:p>
    <w:p w:rsidR="00C47802" w:rsidRPr="00EE45A3" w:rsidRDefault="004D3138" w:rsidP="0014461F">
      <w:pPr>
        <w:spacing w:after="0"/>
        <w:ind w:firstLine="709"/>
        <w:jc w:val="both"/>
        <w:rPr>
          <w:rFonts w:ascii="Times New Roman" w:hAnsi="Times New Roman" w:cs="Times New Roman"/>
          <w:sz w:val="24"/>
          <w:szCs w:val="24"/>
        </w:rPr>
      </w:pPr>
      <w:r w:rsidRPr="00EE45A3">
        <w:rPr>
          <w:rFonts w:ascii="Times New Roman" w:hAnsi="Times New Roman" w:cs="Times New Roman"/>
          <w:sz w:val="24"/>
          <w:szCs w:val="24"/>
        </w:rPr>
        <w:lastRenderedPageBreak/>
        <w:t>22.</w:t>
      </w:r>
      <w:r w:rsidR="00292426" w:rsidRPr="00EE45A3">
        <w:rPr>
          <w:rFonts w:ascii="Times New Roman" w:hAnsi="Times New Roman" w:cs="Times New Roman"/>
          <w:sz w:val="24"/>
          <w:szCs w:val="24"/>
        </w:rPr>
        <w:t>1</w:t>
      </w:r>
      <w:r w:rsidR="0038184E" w:rsidRPr="00EE45A3">
        <w:rPr>
          <w:rFonts w:ascii="Times New Roman" w:hAnsi="Times New Roman" w:cs="Times New Roman"/>
          <w:sz w:val="24"/>
          <w:szCs w:val="24"/>
        </w:rPr>
        <w:t>3</w:t>
      </w:r>
      <w:r w:rsidRPr="00EE45A3">
        <w:rPr>
          <w:rFonts w:ascii="Times New Roman" w:hAnsi="Times New Roman" w:cs="Times New Roman"/>
          <w:sz w:val="24"/>
          <w:szCs w:val="24"/>
        </w:rPr>
        <w:t>.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 информационных технологий и связи Московской области от 21 июля 2016г. № 10-57/РВ.</w:t>
      </w:r>
    </w:p>
    <w:p w:rsidR="00665D35" w:rsidRPr="00EE45A3" w:rsidRDefault="00665D35" w:rsidP="0014461F">
      <w:pPr>
        <w:widowControl w:val="0"/>
        <w:suppressAutoHyphens/>
        <w:spacing w:after="0" w:line="240" w:lineRule="auto"/>
        <w:jc w:val="both"/>
        <w:rPr>
          <w:rFonts w:ascii="Times New Roman" w:eastAsia="Times New Roman" w:hAnsi="Times New Roman" w:cs="Times New Roman"/>
          <w:sz w:val="24"/>
          <w:szCs w:val="24"/>
          <w:lang w:eastAsia="ar-SA"/>
        </w:rPr>
      </w:pPr>
    </w:p>
    <w:p w:rsidR="00C47802" w:rsidRPr="00EE45A3" w:rsidRDefault="004D3138" w:rsidP="0014461F">
      <w:pPr>
        <w:widowControl w:val="0"/>
        <w:suppressAutoHyphens/>
        <w:spacing w:after="0" w:line="240" w:lineRule="auto"/>
        <w:ind w:firstLine="709"/>
        <w:contextualSpacing/>
        <w:jc w:val="center"/>
        <w:outlineLvl w:val="0"/>
        <w:rPr>
          <w:rFonts w:ascii="Times New Roman" w:eastAsia="Times New Roman" w:hAnsi="Times New Roman" w:cs="Times New Roman"/>
          <w:b/>
          <w:bCs/>
          <w:sz w:val="24"/>
          <w:szCs w:val="24"/>
          <w:lang w:eastAsia="ar-SA"/>
        </w:rPr>
      </w:pPr>
      <w:bookmarkStart w:id="91" w:name="_Toc460157642"/>
      <w:bookmarkStart w:id="92" w:name="_Toc460157556"/>
      <w:bookmarkStart w:id="93" w:name="_Toc524701111"/>
      <w:bookmarkEnd w:id="91"/>
      <w:bookmarkEnd w:id="92"/>
      <w:r w:rsidRPr="00EE45A3">
        <w:rPr>
          <w:rFonts w:ascii="Times New Roman" w:eastAsia="Times New Roman" w:hAnsi="Times New Roman" w:cs="Times New Roman"/>
          <w:b/>
          <w:bCs/>
          <w:sz w:val="24"/>
          <w:szCs w:val="24"/>
          <w:lang w:eastAsia="ar-SA"/>
        </w:rPr>
        <w:t xml:space="preserve">III. </w:t>
      </w:r>
      <w:bookmarkEnd w:id="93"/>
      <w:r w:rsidRPr="00EE45A3">
        <w:rPr>
          <w:rFonts w:ascii="Times New Roman" w:eastAsia="Times New Roman" w:hAnsi="Times New Roman" w:cs="Times New Roman"/>
          <w:b/>
          <w:bCs/>
          <w:sz w:val="24"/>
          <w:szCs w:val="24"/>
          <w:lang w:eastAsia="ar-SA"/>
        </w:rPr>
        <w:t>Состав, последовательность и сроки выполнения административных процедур, требования к порядку их выполнения</w:t>
      </w:r>
    </w:p>
    <w:p w:rsidR="00C47802" w:rsidRPr="00EE45A3" w:rsidRDefault="00C47802" w:rsidP="0014461F">
      <w:pPr>
        <w:widowControl w:val="0"/>
        <w:suppressAutoHyphens/>
        <w:spacing w:after="0" w:line="240" w:lineRule="auto"/>
        <w:ind w:firstLine="709"/>
        <w:jc w:val="both"/>
        <w:rPr>
          <w:rFonts w:ascii="Times New Roman" w:eastAsia="Times New Roman" w:hAnsi="Times New Roman" w:cs="Times New Roman"/>
          <w:i/>
          <w:sz w:val="24"/>
          <w:szCs w:val="24"/>
          <w:lang w:eastAsia="ar-SA"/>
        </w:rPr>
      </w:pPr>
    </w:p>
    <w:p w:rsidR="00C47802" w:rsidRPr="00EE45A3" w:rsidRDefault="004D3138" w:rsidP="0014461F">
      <w:pPr>
        <w:keepNext/>
        <w:keepLines/>
        <w:widowControl w:val="0"/>
        <w:numPr>
          <w:ilvl w:val="0"/>
          <w:numId w:val="11"/>
        </w:numPr>
        <w:suppressAutoHyphens/>
        <w:spacing w:after="0" w:line="240" w:lineRule="auto"/>
        <w:ind w:left="993"/>
        <w:jc w:val="center"/>
        <w:outlineLvl w:val="1"/>
        <w:rPr>
          <w:rFonts w:ascii="Times New Roman" w:eastAsia="Times New Roman" w:hAnsi="Times New Roman" w:cs="Times New Roman"/>
          <w:b/>
          <w:i/>
          <w:sz w:val="24"/>
          <w:szCs w:val="24"/>
          <w:lang w:eastAsia="ru-RU"/>
        </w:rPr>
      </w:pPr>
      <w:bookmarkStart w:id="94" w:name="_Toc460157557"/>
      <w:bookmarkStart w:id="95" w:name="_Toc460157643"/>
      <w:bookmarkStart w:id="96" w:name="_Toc524701112"/>
      <w:bookmarkEnd w:id="94"/>
      <w:bookmarkEnd w:id="95"/>
      <w:bookmarkEnd w:id="96"/>
      <w:r w:rsidRPr="00EE45A3">
        <w:rPr>
          <w:rFonts w:ascii="Times New Roman" w:eastAsia="Times New Roman" w:hAnsi="Times New Roman" w:cs="Times New Roman"/>
          <w:b/>
          <w:i/>
          <w:sz w:val="24"/>
          <w:szCs w:val="24"/>
          <w:lang w:eastAsia="ru-RU"/>
        </w:rPr>
        <w:t>Состав, последовательность и сроки выполнения административных процедур при предоставлении Муниципальной услуги</w:t>
      </w:r>
    </w:p>
    <w:p w:rsidR="00C47802" w:rsidRPr="00EE45A3" w:rsidRDefault="00C47802"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bookmarkStart w:id="97" w:name="_Toc460157644"/>
      <w:bookmarkStart w:id="98" w:name="_Toc460157558"/>
      <w:r w:rsidRPr="00EE45A3">
        <w:rPr>
          <w:rFonts w:ascii="Times New Roman" w:eastAsia="Times New Roman" w:hAnsi="Times New Roman" w:cs="Times New Roman"/>
          <w:sz w:val="24"/>
          <w:szCs w:val="24"/>
          <w:lang w:eastAsia="ar-SA"/>
        </w:rPr>
        <w:t>23.1. Перечень административных процедур:</w:t>
      </w:r>
    </w:p>
    <w:p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1) </w:t>
      </w:r>
      <w:r w:rsidR="009A3549" w:rsidRPr="009A3549">
        <w:rPr>
          <w:rFonts w:ascii="Times New Roman" w:hAnsi="Times New Roman" w:cs="Times New Roman"/>
          <w:sz w:val="24"/>
          <w:szCs w:val="24"/>
          <w:lang w:eastAsia="ru-RU"/>
        </w:rPr>
        <w:t>Прием (получение) и проверка представленных Заявителем документов и сведений</w:t>
      </w:r>
      <w:r w:rsidR="00E4186D">
        <w:rPr>
          <w:rFonts w:ascii="Times New Roman" w:hAnsi="Times New Roman" w:cs="Times New Roman"/>
          <w:sz w:val="24"/>
          <w:szCs w:val="24"/>
          <w:lang w:eastAsia="ru-RU"/>
        </w:rPr>
        <w:t>,</w:t>
      </w:r>
      <w:r w:rsidR="009A3549" w:rsidRPr="009A3549">
        <w:rPr>
          <w:rFonts w:ascii="Times New Roman" w:hAnsi="Times New Roman" w:cs="Times New Roman"/>
          <w:sz w:val="24"/>
          <w:szCs w:val="24"/>
          <w:lang w:eastAsia="ru-RU"/>
        </w:rPr>
        <w:t xml:space="preserve"> регистрация (отказ в регистрации) обращения</w:t>
      </w:r>
      <w:r w:rsidRPr="009A3549">
        <w:rPr>
          <w:rFonts w:ascii="Times New Roman" w:eastAsia="Times New Roman" w:hAnsi="Times New Roman" w:cs="Times New Roman"/>
          <w:sz w:val="24"/>
          <w:szCs w:val="24"/>
          <w:lang w:eastAsia="ar-SA"/>
        </w:rPr>
        <w:t>;</w:t>
      </w:r>
      <w:r w:rsidRPr="00EE45A3">
        <w:rPr>
          <w:rFonts w:ascii="Times New Roman" w:eastAsia="Times New Roman" w:hAnsi="Times New Roman" w:cs="Times New Roman"/>
          <w:sz w:val="24"/>
          <w:szCs w:val="24"/>
          <w:lang w:eastAsia="ar-SA"/>
        </w:rPr>
        <w:t xml:space="preserve"> </w:t>
      </w:r>
    </w:p>
    <w:p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2) </w:t>
      </w:r>
      <w:r w:rsidR="009D7B29" w:rsidRPr="009D7B29">
        <w:rPr>
          <w:rFonts w:ascii="Times New Roman" w:hAnsi="Times New Roman" w:cs="Times New Roman"/>
          <w:iCs/>
          <w:color w:val="000000" w:themeColor="text1"/>
          <w:sz w:val="24"/>
          <w:szCs w:val="24"/>
        </w:rPr>
        <w:t xml:space="preserve">Анализ документов и информации. Подготовка </w:t>
      </w:r>
      <w:r w:rsidR="003C793B">
        <w:rPr>
          <w:rFonts w:ascii="Times New Roman" w:eastAsia="Times New Roman" w:hAnsi="Times New Roman" w:cs="Times New Roman"/>
          <w:bCs/>
          <w:sz w:val="24"/>
          <w:szCs w:val="24"/>
          <w:lang w:val="en-US" w:eastAsia="ar-SA"/>
        </w:rPr>
        <w:t>c</w:t>
      </w:r>
      <w:r w:rsidR="003C793B" w:rsidRPr="003C793B">
        <w:rPr>
          <w:rFonts w:ascii="Times New Roman" w:hAnsi="Times New Roman" w:cs="Times New Roman"/>
          <w:sz w:val="24"/>
          <w:szCs w:val="24"/>
        </w:rPr>
        <w:t>огласовани</w:t>
      </w:r>
      <w:r w:rsidR="009D7B29" w:rsidRPr="009D7B29">
        <w:rPr>
          <w:rFonts w:ascii="Times New Roman" w:hAnsi="Times New Roman" w:cs="Times New Roman"/>
          <w:iCs/>
          <w:color w:val="000000" w:themeColor="text1"/>
          <w:sz w:val="24"/>
          <w:szCs w:val="24"/>
        </w:rPr>
        <w:t>я проекта организации дорожного движения на муниципальных автомобильных дорогах, или решения об отказе в предоставлении Муниципальной услуги. Формирование результата предоставления Муниципальной услуги.</w:t>
      </w:r>
    </w:p>
    <w:p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23.2.</w:t>
      </w:r>
      <w:r w:rsidRPr="00EE45A3">
        <w:rPr>
          <w:rFonts w:ascii="Times New Roman" w:eastAsia="Times New Roman" w:hAnsi="Times New Roman" w:cs="Times New Roman"/>
          <w:sz w:val="24"/>
          <w:szCs w:val="24"/>
          <w:lang w:eastAsia="ar-SA"/>
        </w:rPr>
        <w:tab/>
        <w:t>Каждая административная процедура состоит из административных действий. Перечень и содер</w:t>
      </w:r>
      <w:r w:rsidR="009D7B29">
        <w:rPr>
          <w:rFonts w:ascii="Times New Roman" w:eastAsia="Times New Roman" w:hAnsi="Times New Roman" w:cs="Times New Roman"/>
          <w:sz w:val="24"/>
          <w:szCs w:val="24"/>
          <w:lang w:eastAsia="ar-SA"/>
        </w:rPr>
        <w:t>жание административных действий</w:t>
      </w:r>
      <w:r w:rsidRPr="00EE45A3">
        <w:rPr>
          <w:rFonts w:ascii="Times New Roman" w:eastAsia="Times New Roman" w:hAnsi="Times New Roman" w:cs="Times New Roman"/>
          <w:sz w:val="24"/>
          <w:szCs w:val="24"/>
          <w:lang w:eastAsia="ar-SA"/>
        </w:rPr>
        <w:t xml:space="preserve"> приведены в Приложении 10 к настоящему Административному регламенту.</w:t>
      </w:r>
    </w:p>
    <w:p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23.3.</w:t>
      </w:r>
      <w:r w:rsidRPr="00EE45A3">
        <w:rPr>
          <w:rFonts w:ascii="Times New Roman" w:eastAsia="Times New Roman" w:hAnsi="Times New Roman" w:cs="Times New Roman"/>
          <w:sz w:val="24"/>
          <w:szCs w:val="24"/>
          <w:lang w:eastAsia="ar-SA"/>
        </w:rPr>
        <w:tab/>
        <w:t>Блок-схема предоставления Муниципальной услуги приведена в Приложении 12 к настоящему Административному регламенту</w:t>
      </w:r>
    </w:p>
    <w:p w:rsidR="00C47802" w:rsidRPr="00EE45A3" w:rsidRDefault="00C47802" w:rsidP="0014461F">
      <w:pPr>
        <w:widowControl w:val="0"/>
        <w:suppressAutoHyphens/>
        <w:spacing w:after="0" w:line="240" w:lineRule="auto"/>
        <w:ind w:firstLine="709"/>
        <w:jc w:val="both"/>
        <w:rPr>
          <w:rFonts w:ascii="Times New Roman" w:eastAsia="Times New Roman" w:hAnsi="Times New Roman" w:cs="Times New Roman"/>
          <w:b/>
          <w:bCs/>
          <w:sz w:val="24"/>
          <w:szCs w:val="24"/>
          <w:lang w:eastAsia="ar-SA"/>
        </w:rPr>
      </w:pPr>
    </w:p>
    <w:p w:rsidR="00C47802" w:rsidRPr="00EE45A3" w:rsidRDefault="004D3138" w:rsidP="0014461F">
      <w:pPr>
        <w:widowControl w:val="0"/>
        <w:suppressAutoHyphens/>
        <w:spacing w:after="0" w:line="240" w:lineRule="auto"/>
        <w:ind w:firstLine="709"/>
        <w:contextualSpacing/>
        <w:jc w:val="center"/>
        <w:outlineLvl w:val="0"/>
        <w:rPr>
          <w:rFonts w:ascii="Times New Roman" w:eastAsia="Times New Roman" w:hAnsi="Times New Roman" w:cs="Times New Roman"/>
          <w:b/>
          <w:bCs/>
          <w:sz w:val="24"/>
          <w:szCs w:val="24"/>
          <w:lang w:eastAsia="ar-SA"/>
        </w:rPr>
      </w:pPr>
      <w:bookmarkStart w:id="99" w:name="_Toc524701113"/>
      <w:r w:rsidRPr="00EE45A3">
        <w:rPr>
          <w:rFonts w:ascii="Times New Roman" w:eastAsia="Times New Roman" w:hAnsi="Times New Roman" w:cs="Times New Roman"/>
          <w:b/>
          <w:bCs/>
          <w:sz w:val="24"/>
          <w:szCs w:val="24"/>
          <w:lang w:val="en-US" w:eastAsia="ar-SA"/>
        </w:rPr>
        <w:t>IV</w:t>
      </w:r>
      <w:r w:rsidRPr="00EE45A3">
        <w:rPr>
          <w:rFonts w:ascii="Times New Roman" w:eastAsia="Times New Roman" w:hAnsi="Times New Roman" w:cs="Times New Roman"/>
          <w:b/>
          <w:bCs/>
          <w:sz w:val="24"/>
          <w:szCs w:val="24"/>
          <w:lang w:eastAsia="ar-SA"/>
        </w:rPr>
        <w:t xml:space="preserve">. Порядок и формы контроля за исполнением административного регламента предоставления </w:t>
      </w:r>
      <w:bookmarkEnd w:id="97"/>
      <w:bookmarkEnd w:id="98"/>
      <w:bookmarkEnd w:id="99"/>
      <w:r w:rsidRPr="00EE45A3">
        <w:rPr>
          <w:rFonts w:ascii="Times New Roman" w:eastAsia="Times New Roman" w:hAnsi="Times New Roman" w:cs="Times New Roman"/>
          <w:b/>
          <w:bCs/>
          <w:sz w:val="24"/>
          <w:szCs w:val="24"/>
          <w:lang w:eastAsia="ar-SA"/>
        </w:rPr>
        <w:t>Муниципальной услуги</w:t>
      </w:r>
    </w:p>
    <w:p w:rsidR="00C47802" w:rsidRPr="00EE45A3" w:rsidRDefault="00C47802" w:rsidP="0014461F">
      <w:pPr>
        <w:widowControl w:val="0"/>
        <w:suppressAutoHyphens/>
        <w:spacing w:after="0" w:line="240" w:lineRule="auto"/>
        <w:ind w:firstLine="709"/>
        <w:contextualSpacing/>
        <w:outlineLvl w:val="0"/>
        <w:rPr>
          <w:rFonts w:ascii="Times New Roman" w:eastAsia="Times New Roman" w:hAnsi="Times New Roman" w:cs="Times New Roman"/>
          <w:b/>
          <w:bCs/>
          <w:sz w:val="24"/>
          <w:szCs w:val="24"/>
          <w:lang w:eastAsia="ar-SA"/>
        </w:rPr>
      </w:pPr>
    </w:p>
    <w:p w:rsidR="00C47802" w:rsidRPr="00EE45A3" w:rsidRDefault="004D3138" w:rsidP="0014461F">
      <w:pPr>
        <w:keepNext/>
        <w:keepLines/>
        <w:widowControl w:val="0"/>
        <w:numPr>
          <w:ilvl w:val="0"/>
          <w:numId w:val="10"/>
        </w:numPr>
        <w:suppressAutoHyphens/>
        <w:spacing w:after="0" w:line="240" w:lineRule="auto"/>
        <w:ind w:left="851"/>
        <w:jc w:val="center"/>
        <w:outlineLvl w:val="1"/>
        <w:rPr>
          <w:rFonts w:ascii="Times New Roman" w:eastAsia="Times New Roman" w:hAnsi="Times New Roman" w:cs="Times New Roman"/>
          <w:b/>
          <w:sz w:val="24"/>
          <w:szCs w:val="24"/>
          <w:lang w:eastAsia="ru-RU"/>
        </w:rPr>
      </w:pPr>
      <w:bookmarkStart w:id="100" w:name="_Toc460157559"/>
      <w:bookmarkStart w:id="101" w:name="_Toc460157560"/>
      <w:bookmarkStart w:id="102" w:name="_Toc460157645"/>
      <w:bookmarkStart w:id="103" w:name="_Toc460157646"/>
      <w:bookmarkStart w:id="104" w:name="_Toc524701114"/>
      <w:bookmarkEnd w:id="100"/>
      <w:bookmarkEnd w:id="101"/>
      <w:bookmarkEnd w:id="102"/>
      <w:bookmarkEnd w:id="103"/>
      <w:r w:rsidRPr="00EE45A3">
        <w:rPr>
          <w:rFonts w:ascii="Times New Roman" w:hAnsi="Times New Roman" w:cs="Times New Roman"/>
          <w:b/>
          <w:i/>
          <w:sz w:val="24"/>
          <w:szCs w:val="24"/>
        </w:rPr>
        <w:t>Порядок осуществления Текущего</w:t>
      </w:r>
      <w:r w:rsidR="001750AF">
        <w:rPr>
          <w:rFonts w:ascii="Times New Roman" w:hAnsi="Times New Roman" w:cs="Times New Roman"/>
          <w:b/>
          <w:i/>
          <w:sz w:val="24"/>
          <w:szCs w:val="24"/>
        </w:rPr>
        <w:t xml:space="preserve"> контроля </w:t>
      </w:r>
      <w:r w:rsidRPr="00EE45A3">
        <w:rPr>
          <w:rFonts w:ascii="Times New Roman" w:hAnsi="Times New Roman" w:cs="Times New Roman"/>
          <w:b/>
          <w:i/>
          <w:sz w:val="24"/>
          <w:szCs w:val="24"/>
        </w:rPr>
        <w:t xml:space="preserve"> за соблюдением и исполнением ответственными должностными лицами, </w:t>
      </w:r>
      <w:bookmarkEnd w:id="104"/>
      <w:r w:rsidRPr="00EE45A3">
        <w:rPr>
          <w:rFonts w:ascii="Times New Roman" w:hAnsi="Times New Roman" w:cs="Times New Roman"/>
          <w:b/>
          <w:i/>
          <w:sz w:val="24"/>
          <w:szCs w:val="24"/>
        </w:rPr>
        <w:t>муниципальными служащими, работниками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C47802" w:rsidRPr="00EE45A3" w:rsidRDefault="00C47802"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bookmarkStart w:id="105" w:name="_Toc460157647"/>
      <w:bookmarkStart w:id="106" w:name="_Toc460157561"/>
      <w:bookmarkEnd w:id="105"/>
      <w:bookmarkEnd w:id="106"/>
    </w:p>
    <w:p w:rsidR="00C47802" w:rsidRPr="00EE45A3" w:rsidRDefault="004D3138" w:rsidP="0014461F">
      <w:pPr>
        <w:pStyle w:val="110"/>
        <w:tabs>
          <w:tab w:val="left" w:pos="709"/>
        </w:tabs>
        <w:spacing w:line="23" w:lineRule="atLeast"/>
        <w:ind w:firstLine="851"/>
        <w:rPr>
          <w:sz w:val="24"/>
          <w:szCs w:val="24"/>
        </w:rPr>
      </w:pPr>
      <w:bookmarkStart w:id="107" w:name="dst472"/>
      <w:bookmarkStart w:id="108" w:name="dst469"/>
      <w:bookmarkEnd w:id="107"/>
      <w:bookmarkEnd w:id="108"/>
      <w:r w:rsidRPr="00EE45A3">
        <w:rPr>
          <w:sz w:val="24"/>
          <w:szCs w:val="24"/>
        </w:rPr>
        <w:t>24.1.</w:t>
      </w:r>
      <w:r w:rsidRPr="00EE45A3">
        <w:rPr>
          <w:sz w:val="24"/>
          <w:szCs w:val="24"/>
        </w:rPr>
        <w:tab/>
        <w:t xml:space="preserve">Текущий контроль за соблюдением и исполнением должностными лицами, муниципальными служащими, работниками Администрации, работниками МФЦ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001750AF">
        <w:rPr>
          <w:sz w:val="24"/>
          <w:szCs w:val="24"/>
        </w:rPr>
        <w:t>и</w:t>
      </w:r>
      <w:r w:rsidRPr="00EE45A3">
        <w:rPr>
          <w:sz w:val="24"/>
          <w:szCs w:val="24"/>
        </w:rPr>
        <w:t xml:space="preserve"> включает</w:t>
      </w:r>
      <w:r w:rsidR="001750AF" w:rsidRPr="001750AF">
        <w:rPr>
          <w:sz w:val="24"/>
          <w:szCs w:val="24"/>
        </w:rPr>
        <w:t>:</w:t>
      </w:r>
      <w:r w:rsidRPr="00EE45A3">
        <w:rPr>
          <w:sz w:val="24"/>
          <w:szCs w:val="24"/>
        </w:rPr>
        <w:t xml:space="preserve">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Администрации. </w:t>
      </w:r>
    </w:p>
    <w:p w:rsidR="00C47802" w:rsidRPr="00EE45A3" w:rsidRDefault="004D3138" w:rsidP="0014461F">
      <w:pPr>
        <w:pStyle w:val="110"/>
        <w:tabs>
          <w:tab w:val="left" w:pos="709"/>
        </w:tabs>
        <w:spacing w:line="23" w:lineRule="atLeast"/>
        <w:ind w:firstLine="851"/>
        <w:rPr>
          <w:sz w:val="24"/>
          <w:szCs w:val="24"/>
        </w:rPr>
      </w:pPr>
      <w:r w:rsidRPr="00EE45A3">
        <w:rPr>
          <w:sz w:val="24"/>
          <w:szCs w:val="24"/>
        </w:rPr>
        <w:t>24.2.</w:t>
      </w:r>
      <w:r w:rsidRPr="00EE45A3">
        <w:rPr>
          <w:sz w:val="24"/>
          <w:szCs w:val="24"/>
        </w:rPr>
        <w:tab/>
        <w:t>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в соответствии с распоряжением Министерства государственного управления, информационных технологий и связи Московской области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 от 30 октября 2018г. № 10-121/РВ.</w:t>
      </w:r>
    </w:p>
    <w:p w:rsidR="00C47802" w:rsidRPr="00EE45A3" w:rsidRDefault="00C47802" w:rsidP="0014461F">
      <w:pPr>
        <w:pStyle w:val="110"/>
        <w:tabs>
          <w:tab w:val="left" w:pos="709"/>
        </w:tabs>
        <w:spacing w:line="23" w:lineRule="atLeast"/>
        <w:ind w:firstLine="851"/>
        <w:rPr>
          <w:sz w:val="24"/>
          <w:szCs w:val="24"/>
        </w:rPr>
      </w:pPr>
    </w:p>
    <w:p w:rsidR="00C47802" w:rsidRPr="00EE45A3" w:rsidRDefault="004D3138" w:rsidP="0014461F">
      <w:pPr>
        <w:keepNext/>
        <w:keepLines/>
        <w:widowControl w:val="0"/>
        <w:numPr>
          <w:ilvl w:val="0"/>
          <w:numId w:val="10"/>
        </w:numPr>
        <w:suppressAutoHyphens/>
        <w:spacing w:after="0" w:line="240" w:lineRule="auto"/>
        <w:ind w:left="851"/>
        <w:jc w:val="center"/>
        <w:outlineLvl w:val="1"/>
        <w:rPr>
          <w:rFonts w:ascii="Times New Roman" w:hAnsi="Times New Roman" w:cs="Times New Roman"/>
          <w:b/>
          <w:i/>
          <w:sz w:val="24"/>
          <w:szCs w:val="24"/>
        </w:rPr>
      </w:pPr>
      <w:bookmarkStart w:id="109" w:name="_Toc530579174"/>
      <w:bookmarkEnd w:id="109"/>
      <w:r w:rsidRPr="00EE45A3">
        <w:rPr>
          <w:rFonts w:ascii="Times New Roman" w:hAnsi="Times New Roman" w:cs="Times New Roman"/>
          <w:b/>
          <w:i/>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rsidR="00C47802" w:rsidRPr="00EE45A3" w:rsidRDefault="00C47802" w:rsidP="0014461F">
      <w:pPr>
        <w:keepNext/>
        <w:keepLines/>
        <w:widowControl w:val="0"/>
        <w:suppressAutoHyphens/>
        <w:spacing w:after="0" w:line="240" w:lineRule="auto"/>
        <w:ind w:left="851"/>
        <w:outlineLvl w:val="1"/>
        <w:rPr>
          <w:rFonts w:ascii="Times New Roman" w:hAnsi="Times New Roman" w:cs="Times New Roman"/>
          <w:b/>
          <w:i/>
          <w:sz w:val="24"/>
          <w:szCs w:val="24"/>
        </w:rPr>
      </w:pPr>
    </w:p>
    <w:p w:rsidR="00C47802" w:rsidRPr="00EE45A3" w:rsidRDefault="004D3138" w:rsidP="0014461F">
      <w:pPr>
        <w:pStyle w:val="110"/>
        <w:numPr>
          <w:ilvl w:val="1"/>
          <w:numId w:val="10"/>
        </w:numPr>
        <w:spacing w:line="23" w:lineRule="atLeast"/>
        <w:ind w:left="0" w:firstLine="709"/>
        <w:rPr>
          <w:sz w:val="24"/>
          <w:szCs w:val="24"/>
        </w:rPr>
      </w:pPr>
      <w:r w:rsidRPr="00EE45A3">
        <w:rPr>
          <w:sz w:val="24"/>
          <w:szCs w:val="24"/>
        </w:rPr>
        <w:t>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 – распорядительным актом Администрации.</w:t>
      </w:r>
    </w:p>
    <w:p w:rsidR="00C47802" w:rsidRPr="00EE45A3" w:rsidRDefault="004D3138" w:rsidP="0014461F">
      <w:pPr>
        <w:pStyle w:val="110"/>
        <w:numPr>
          <w:ilvl w:val="1"/>
          <w:numId w:val="10"/>
        </w:numPr>
        <w:spacing w:line="23" w:lineRule="atLeast"/>
        <w:ind w:left="0" w:firstLine="709"/>
        <w:rPr>
          <w:sz w:val="24"/>
          <w:szCs w:val="24"/>
        </w:rPr>
      </w:pPr>
      <w:r w:rsidRPr="00EE45A3">
        <w:rPr>
          <w:sz w:val="24"/>
          <w:szCs w:val="24"/>
        </w:rPr>
        <w:t>При выявлении в ходе проверок, нарушений исполнения положений настоящего</w:t>
      </w:r>
      <w:r w:rsidR="005F4D41">
        <w:rPr>
          <w:sz w:val="24"/>
          <w:szCs w:val="24"/>
        </w:rPr>
        <w:t xml:space="preserve"> </w:t>
      </w:r>
      <w:r w:rsidRPr="00EE45A3">
        <w:rPr>
          <w:sz w:val="24"/>
          <w:szCs w:val="24"/>
        </w:rPr>
        <w:t xml:space="preserve">Административного регламента и законодательства, устанавливающего требования к </w:t>
      </w:r>
      <w:r w:rsidRPr="00EE45A3">
        <w:rPr>
          <w:sz w:val="24"/>
          <w:szCs w:val="24"/>
        </w:rPr>
        <w:lastRenderedPageBreak/>
        <w:t>предоставлению Муниципальной услуги, в том числе по жалобам на решения и (или) действия (бездействие) должностных лиц, муниципальных служащих, работников Администрации, принимаются меры по устранению таких нарушений.</w:t>
      </w:r>
    </w:p>
    <w:p w:rsidR="00C47802" w:rsidRPr="00EE45A3" w:rsidRDefault="004D3138" w:rsidP="0014461F">
      <w:pPr>
        <w:pStyle w:val="110"/>
        <w:numPr>
          <w:ilvl w:val="1"/>
          <w:numId w:val="10"/>
        </w:numPr>
        <w:spacing w:line="23" w:lineRule="atLeast"/>
        <w:ind w:left="0" w:firstLine="709"/>
        <w:rPr>
          <w:sz w:val="24"/>
          <w:szCs w:val="24"/>
        </w:rPr>
      </w:pPr>
      <w:r w:rsidRPr="00EE45A3">
        <w:rPr>
          <w:sz w:val="24"/>
          <w:szCs w:val="24"/>
        </w:rPr>
        <w:t>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порядке, установленном распоряжением Министерства государственного управления, информационных технологий и связи Московской области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 от 30 октября 2018г. № 10-121/РВ в форме мониторинга на постоянной основе (еженедельно) государственных информационных систем используемых для предоставления Муниципальной услуги, а также на основании поступления в Министерство государственного управления, информационных технологий и связи Московской области обращений граждан, юридических лиц, индивидуальных предпринимателей о фактах нарушения порядка предоставления Муниципальной услуги;</w:t>
      </w:r>
    </w:p>
    <w:p w:rsidR="00C47802" w:rsidRPr="00EE45A3" w:rsidRDefault="004D3138" w:rsidP="0014461F">
      <w:pPr>
        <w:pStyle w:val="110"/>
        <w:numPr>
          <w:ilvl w:val="1"/>
          <w:numId w:val="10"/>
        </w:numPr>
        <w:spacing w:line="23" w:lineRule="atLeast"/>
        <w:ind w:left="0" w:firstLine="709"/>
        <w:rPr>
          <w:sz w:val="24"/>
          <w:szCs w:val="24"/>
        </w:rPr>
      </w:pPr>
      <w:r w:rsidRPr="00EE45A3">
        <w:rPr>
          <w:sz w:val="24"/>
          <w:szCs w:val="24"/>
        </w:rPr>
        <w:t>Должностным лицом Администрации, ответственным за предоставление Муниципальной услуги</w:t>
      </w:r>
      <w:r w:rsidR="00E514A8">
        <w:rPr>
          <w:sz w:val="24"/>
          <w:szCs w:val="24"/>
        </w:rPr>
        <w:t>,</w:t>
      </w:r>
      <w:r w:rsidRPr="00EE45A3">
        <w:rPr>
          <w:sz w:val="24"/>
          <w:szCs w:val="24"/>
        </w:rPr>
        <w:t xml:space="preserve"> является </w:t>
      </w:r>
      <w:r w:rsidR="00A12805" w:rsidRPr="00C21657">
        <w:rPr>
          <w:sz w:val="24"/>
          <w:szCs w:val="24"/>
        </w:rPr>
        <w:tab/>
      </w:r>
      <w:r w:rsidR="00C21657">
        <w:rPr>
          <w:sz w:val="24"/>
          <w:szCs w:val="24"/>
        </w:rPr>
        <w:t xml:space="preserve">Начальник </w:t>
      </w:r>
      <w:r w:rsidR="00DF1B5D">
        <w:rPr>
          <w:rFonts w:eastAsia="Times New Roman"/>
          <w:color w:val="auto"/>
          <w:sz w:val="24"/>
          <w:szCs w:val="24"/>
          <w:lang w:eastAsia="ar-SA"/>
        </w:rPr>
        <w:t xml:space="preserve">Управления дорожно-транспортной инфраструктуры </w:t>
      </w:r>
      <w:r w:rsidRPr="00EE45A3">
        <w:rPr>
          <w:sz w:val="24"/>
          <w:szCs w:val="24"/>
        </w:rPr>
        <w:t>Администрации, непосредственно предоставляющ</w:t>
      </w:r>
      <w:r w:rsidR="00E514A8">
        <w:rPr>
          <w:sz w:val="24"/>
          <w:szCs w:val="24"/>
        </w:rPr>
        <w:t>ей</w:t>
      </w:r>
      <w:r w:rsidRPr="00EE45A3">
        <w:rPr>
          <w:sz w:val="24"/>
          <w:szCs w:val="24"/>
        </w:rPr>
        <w:t xml:space="preserve"> Муниципальную услугу. </w:t>
      </w:r>
    </w:p>
    <w:p w:rsidR="00C47802" w:rsidRPr="00EE45A3" w:rsidRDefault="00C47802" w:rsidP="0014461F">
      <w:pPr>
        <w:pStyle w:val="110"/>
        <w:spacing w:line="23" w:lineRule="atLeast"/>
        <w:ind w:left="709"/>
        <w:rPr>
          <w:sz w:val="24"/>
          <w:szCs w:val="24"/>
        </w:rPr>
      </w:pPr>
    </w:p>
    <w:p w:rsidR="00C47802" w:rsidRPr="00EE45A3" w:rsidRDefault="004D3138" w:rsidP="0014461F">
      <w:pPr>
        <w:keepNext/>
        <w:keepLines/>
        <w:widowControl w:val="0"/>
        <w:numPr>
          <w:ilvl w:val="0"/>
          <w:numId w:val="10"/>
        </w:numPr>
        <w:suppressAutoHyphens/>
        <w:spacing w:after="0" w:line="240" w:lineRule="auto"/>
        <w:ind w:left="851"/>
        <w:jc w:val="center"/>
        <w:outlineLvl w:val="1"/>
        <w:rPr>
          <w:rFonts w:ascii="Times New Roman" w:hAnsi="Times New Roman" w:cs="Times New Roman"/>
          <w:b/>
          <w:i/>
          <w:sz w:val="24"/>
          <w:szCs w:val="24"/>
        </w:rPr>
      </w:pPr>
      <w:bookmarkStart w:id="110" w:name="_Toc530579175"/>
      <w:r w:rsidRPr="00EE45A3">
        <w:rPr>
          <w:rFonts w:ascii="Times New Roman" w:hAnsi="Times New Roman" w:cs="Times New Roman"/>
          <w:b/>
          <w:i/>
          <w:sz w:val="24"/>
          <w:szCs w:val="24"/>
        </w:rPr>
        <w:t xml:space="preserve">Ответственность должностных лиц, </w:t>
      </w:r>
      <w:r w:rsidR="006E0314" w:rsidRPr="00EE45A3">
        <w:rPr>
          <w:rFonts w:ascii="Times New Roman" w:hAnsi="Times New Roman" w:cs="Times New Roman"/>
          <w:b/>
          <w:i/>
          <w:sz w:val="24"/>
          <w:szCs w:val="24"/>
        </w:rPr>
        <w:t>муниципальных служащих</w:t>
      </w:r>
      <w:r w:rsidRPr="00EE45A3">
        <w:rPr>
          <w:rFonts w:ascii="Times New Roman" w:hAnsi="Times New Roman" w:cs="Times New Roman"/>
          <w:b/>
          <w:i/>
          <w:sz w:val="24"/>
          <w:szCs w:val="24"/>
        </w:rPr>
        <w:t>, работников Админис</w:t>
      </w:r>
      <w:bookmarkEnd w:id="110"/>
      <w:r w:rsidRPr="00EE45A3">
        <w:rPr>
          <w:rFonts w:ascii="Times New Roman" w:hAnsi="Times New Roman" w:cs="Times New Roman"/>
          <w:b/>
          <w:i/>
          <w:sz w:val="24"/>
          <w:szCs w:val="24"/>
        </w:rPr>
        <w:t>трации, работников МФЦ за решения и действия (бездействие), принимаемые (осуществляемые) в ходе предоставления Муниципальной услуги</w:t>
      </w:r>
    </w:p>
    <w:p w:rsidR="00C47802" w:rsidRPr="00EE45A3" w:rsidRDefault="00C47802" w:rsidP="0014461F">
      <w:pPr>
        <w:keepNext/>
        <w:keepLines/>
        <w:widowControl w:val="0"/>
        <w:suppressAutoHyphens/>
        <w:spacing w:after="0" w:line="240" w:lineRule="auto"/>
        <w:ind w:left="851"/>
        <w:outlineLvl w:val="1"/>
        <w:rPr>
          <w:rFonts w:ascii="Times New Roman" w:hAnsi="Times New Roman" w:cs="Times New Roman"/>
          <w:sz w:val="24"/>
          <w:szCs w:val="24"/>
        </w:rPr>
      </w:pPr>
    </w:p>
    <w:p w:rsidR="00C47802" w:rsidRPr="00EE45A3" w:rsidRDefault="004D3138" w:rsidP="0014461F">
      <w:pPr>
        <w:pStyle w:val="110"/>
        <w:numPr>
          <w:ilvl w:val="1"/>
          <w:numId w:val="10"/>
        </w:numPr>
        <w:spacing w:line="240" w:lineRule="auto"/>
        <w:ind w:left="0" w:firstLine="709"/>
        <w:rPr>
          <w:sz w:val="24"/>
          <w:szCs w:val="24"/>
        </w:rPr>
      </w:pPr>
      <w:r w:rsidRPr="00EE45A3">
        <w:rPr>
          <w:sz w:val="24"/>
          <w:szCs w:val="24"/>
        </w:rPr>
        <w:t xml:space="preserve">По результатам проведенных мониторинга и проверок в случае выявления неправомерных решений, действий (бездействия) должностных лиц, муниципальных служащих Администрации, ответственных за предоставление Муниципальной услуги, сотрудников МФЦ и фактов нарушения прав и законных интересов Заявителей должностные муниципальные служащие, </w:t>
      </w:r>
      <w:r w:rsidR="00A7367A" w:rsidRPr="00EE45A3">
        <w:rPr>
          <w:sz w:val="24"/>
          <w:szCs w:val="24"/>
        </w:rPr>
        <w:t>работники Администрации</w:t>
      </w:r>
      <w:r w:rsidRPr="00EE45A3">
        <w:rPr>
          <w:sz w:val="24"/>
          <w:szCs w:val="24"/>
        </w:rPr>
        <w:t>, МФЦ несут ответственность в соответствии с законодательством Российской Федерации и законодательством Московской области.</w:t>
      </w:r>
    </w:p>
    <w:p w:rsidR="00C47802" w:rsidRPr="00EE45A3" w:rsidRDefault="004D3138" w:rsidP="0014461F">
      <w:pPr>
        <w:pStyle w:val="110"/>
        <w:numPr>
          <w:ilvl w:val="1"/>
          <w:numId w:val="10"/>
        </w:numPr>
        <w:spacing w:line="240" w:lineRule="auto"/>
        <w:ind w:left="0" w:firstLine="709"/>
        <w:rPr>
          <w:sz w:val="24"/>
          <w:szCs w:val="24"/>
        </w:rPr>
      </w:pPr>
      <w:r w:rsidRPr="00EE45A3">
        <w:rPr>
          <w:sz w:val="24"/>
          <w:szCs w:val="24"/>
        </w:rPr>
        <w:t xml:space="preserve">В случае выявления в действиях (бездействиях)  должностных лиц Администрации, сотрудников МФЦ признаков совершения административного правонарушения, ответственность за которое установлена Законом Московской области  от 4 мая 2016 г. № 37/2016-ОЗ «Кодекс Московской области об административных правонарушениях» уполномоченными должностными лицами Министерства государственного управления, информационных технологий и связи Московской области в порядке, установленном Кодексом Российской Федерации об административных правонарушениях составляется протокол об административном  правонарушении и направятся в суд для принятия решения о привлечении виновных должностных лиц к административной ответственности. </w:t>
      </w:r>
    </w:p>
    <w:p w:rsidR="00C47802" w:rsidRPr="00EE45A3" w:rsidRDefault="004D3138" w:rsidP="0014461F">
      <w:pPr>
        <w:pStyle w:val="110"/>
        <w:numPr>
          <w:ilvl w:val="1"/>
          <w:numId w:val="10"/>
        </w:numPr>
        <w:spacing w:line="240" w:lineRule="auto"/>
        <w:ind w:left="0" w:firstLine="709"/>
        <w:rPr>
          <w:sz w:val="24"/>
          <w:szCs w:val="24"/>
        </w:rPr>
      </w:pPr>
      <w:r w:rsidRPr="00EE45A3">
        <w:rPr>
          <w:sz w:val="24"/>
          <w:szCs w:val="24"/>
        </w:rPr>
        <w:t>Должностным лицом Администрации, ответственным за соблюдение порядка предоставления Муниципальной услуги</w:t>
      </w:r>
      <w:r w:rsidR="00E514A8">
        <w:rPr>
          <w:sz w:val="24"/>
          <w:szCs w:val="24"/>
        </w:rPr>
        <w:t>,</w:t>
      </w:r>
      <w:r w:rsidRPr="00EE45A3">
        <w:rPr>
          <w:sz w:val="24"/>
          <w:szCs w:val="24"/>
        </w:rPr>
        <w:t xml:space="preserve"> является </w:t>
      </w:r>
      <w:r w:rsidR="00E514A8">
        <w:rPr>
          <w:sz w:val="24"/>
          <w:szCs w:val="24"/>
        </w:rPr>
        <w:t xml:space="preserve">Начальник </w:t>
      </w:r>
      <w:r w:rsidR="00DF1B5D">
        <w:rPr>
          <w:rFonts w:eastAsia="Times New Roman"/>
          <w:color w:val="auto"/>
          <w:sz w:val="24"/>
          <w:szCs w:val="24"/>
          <w:lang w:eastAsia="ar-SA"/>
        </w:rPr>
        <w:t>Управления дорожно-транспортной инфраструктуры</w:t>
      </w:r>
      <w:r w:rsidR="00E514A8" w:rsidRPr="00EE45A3">
        <w:rPr>
          <w:sz w:val="24"/>
          <w:szCs w:val="24"/>
        </w:rPr>
        <w:t xml:space="preserve"> Администрации</w:t>
      </w:r>
      <w:r w:rsidRPr="00EE45A3">
        <w:rPr>
          <w:sz w:val="24"/>
          <w:szCs w:val="24"/>
        </w:rPr>
        <w:t>, непосредственно предоставляюще</w:t>
      </w:r>
      <w:r w:rsidR="00E514A8">
        <w:rPr>
          <w:sz w:val="24"/>
          <w:szCs w:val="24"/>
        </w:rPr>
        <w:t>й</w:t>
      </w:r>
      <w:r w:rsidRPr="00EE45A3">
        <w:rPr>
          <w:sz w:val="24"/>
          <w:szCs w:val="24"/>
        </w:rPr>
        <w:t xml:space="preserve"> Муниципальную услугу. </w:t>
      </w:r>
    </w:p>
    <w:p w:rsidR="00C47802" w:rsidRPr="00EE45A3" w:rsidRDefault="00C47802" w:rsidP="0014461F">
      <w:pPr>
        <w:pStyle w:val="110"/>
        <w:spacing w:line="240" w:lineRule="auto"/>
        <w:ind w:left="709"/>
        <w:rPr>
          <w:sz w:val="24"/>
          <w:szCs w:val="24"/>
        </w:rPr>
      </w:pPr>
    </w:p>
    <w:p w:rsidR="00C47802" w:rsidRPr="00EE45A3" w:rsidRDefault="004D3138" w:rsidP="0014461F">
      <w:pPr>
        <w:keepNext/>
        <w:keepLines/>
        <w:widowControl w:val="0"/>
        <w:numPr>
          <w:ilvl w:val="0"/>
          <w:numId w:val="10"/>
        </w:numPr>
        <w:suppressAutoHyphens/>
        <w:spacing w:after="0" w:line="240" w:lineRule="auto"/>
        <w:ind w:left="851"/>
        <w:jc w:val="center"/>
        <w:outlineLvl w:val="1"/>
        <w:rPr>
          <w:rFonts w:ascii="Times New Roman" w:hAnsi="Times New Roman" w:cs="Times New Roman"/>
          <w:b/>
          <w:i/>
          <w:sz w:val="24"/>
          <w:szCs w:val="24"/>
        </w:rPr>
      </w:pPr>
      <w:r w:rsidRPr="00EE45A3">
        <w:rPr>
          <w:rFonts w:ascii="Times New Roman" w:hAnsi="Times New Roman" w:cs="Times New Roman"/>
          <w:b/>
          <w:i/>
          <w:sz w:val="24"/>
          <w:szCs w:val="24"/>
        </w:rPr>
        <w:t xml:space="preserve"> </w:t>
      </w:r>
      <w:bookmarkStart w:id="111" w:name="_Toc530579176"/>
      <w:bookmarkStart w:id="112" w:name="_Toc510617019"/>
      <w:bookmarkStart w:id="113" w:name="_Toc438727104"/>
      <w:bookmarkStart w:id="114" w:name="_Toc438376255"/>
      <w:r w:rsidRPr="00EE45A3">
        <w:rPr>
          <w:rFonts w:ascii="Times New Roman" w:hAnsi="Times New Roman" w:cs="Times New Roman"/>
          <w:b/>
          <w:i/>
          <w:sz w:val="24"/>
          <w:szCs w:val="24"/>
        </w:rPr>
        <w:t>Положения, характеризующие требования к порядку и формам контроля за предоставлением Муниципальной услуги,</w:t>
      </w:r>
      <w:bookmarkEnd w:id="111"/>
      <w:bookmarkEnd w:id="112"/>
      <w:bookmarkEnd w:id="113"/>
      <w:bookmarkEnd w:id="114"/>
      <w:r w:rsidRPr="00EE45A3">
        <w:rPr>
          <w:rFonts w:ascii="Times New Roman" w:hAnsi="Times New Roman" w:cs="Times New Roman"/>
          <w:b/>
          <w:i/>
          <w:sz w:val="24"/>
          <w:szCs w:val="24"/>
        </w:rPr>
        <w:t xml:space="preserve"> в том числе со стороны граждан, их объединений и организаций</w:t>
      </w:r>
    </w:p>
    <w:p w:rsidR="00C47802" w:rsidRPr="00EE45A3" w:rsidRDefault="00C47802" w:rsidP="0014461F">
      <w:pPr>
        <w:keepNext/>
        <w:keepLines/>
        <w:widowControl w:val="0"/>
        <w:suppressAutoHyphens/>
        <w:spacing w:after="0" w:line="240" w:lineRule="auto"/>
        <w:ind w:left="851"/>
        <w:outlineLvl w:val="1"/>
        <w:rPr>
          <w:rFonts w:ascii="Times New Roman" w:hAnsi="Times New Roman" w:cs="Times New Roman"/>
          <w:b/>
          <w:i/>
          <w:sz w:val="24"/>
          <w:szCs w:val="24"/>
        </w:rPr>
      </w:pPr>
    </w:p>
    <w:p w:rsidR="00C47802" w:rsidRPr="00EE45A3" w:rsidRDefault="004D3138" w:rsidP="0014461F">
      <w:pPr>
        <w:pStyle w:val="110"/>
        <w:spacing w:line="23" w:lineRule="atLeast"/>
        <w:ind w:left="709"/>
        <w:rPr>
          <w:sz w:val="24"/>
          <w:szCs w:val="24"/>
        </w:rPr>
      </w:pPr>
      <w:r w:rsidRPr="00EE45A3">
        <w:rPr>
          <w:sz w:val="24"/>
          <w:szCs w:val="24"/>
        </w:rPr>
        <w:t>27.1. Требованиями к порядку и формам Текущего контроля за предоставлением Муниципальной услуги являются:</w:t>
      </w:r>
    </w:p>
    <w:p w:rsidR="00C47802" w:rsidRPr="00EE45A3" w:rsidRDefault="004D3138" w:rsidP="0014461F">
      <w:pPr>
        <w:pStyle w:val="1d"/>
        <w:spacing w:line="23" w:lineRule="atLeast"/>
        <w:ind w:firstLine="709"/>
        <w:rPr>
          <w:sz w:val="24"/>
          <w:szCs w:val="24"/>
        </w:rPr>
      </w:pPr>
      <w:r w:rsidRPr="00EE45A3">
        <w:rPr>
          <w:sz w:val="24"/>
          <w:szCs w:val="24"/>
        </w:rPr>
        <w:t>- независимость;</w:t>
      </w:r>
    </w:p>
    <w:p w:rsidR="00C47802" w:rsidRPr="00EE45A3" w:rsidRDefault="004D3138" w:rsidP="0014461F">
      <w:pPr>
        <w:pStyle w:val="1d"/>
        <w:spacing w:line="23" w:lineRule="atLeast"/>
        <w:ind w:firstLine="709"/>
        <w:rPr>
          <w:sz w:val="24"/>
          <w:szCs w:val="24"/>
        </w:rPr>
      </w:pPr>
      <w:r w:rsidRPr="00EE45A3">
        <w:rPr>
          <w:sz w:val="24"/>
          <w:szCs w:val="24"/>
        </w:rPr>
        <w:t>- тщательность.</w:t>
      </w:r>
    </w:p>
    <w:p w:rsidR="00C47802" w:rsidRPr="00EE45A3" w:rsidRDefault="004D3138" w:rsidP="0014461F">
      <w:pPr>
        <w:pStyle w:val="110"/>
        <w:numPr>
          <w:ilvl w:val="1"/>
          <w:numId w:val="15"/>
        </w:numPr>
        <w:spacing w:line="23" w:lineRule="atLeast"/>
        <w:ind w:left="0" w:firstLine="709"/>
        <w:rPr>
          <w:sz w:val="24"/>
          <w:szCs w:val="24"/>
        </w:rPr>
      </w:pPr>
      <w:r w:rsidRPr="00EE45A3">
        <w:rPr>
          <w:sz w:val="24"/>
          <w:szCs w:val="24"/>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w:t>
      </w:r>
      <w:r w:rsidR="006E0314" w:rsidRPr="00EE45A3">
        <w:rPr>
          <w:sz w:val="24"/>
          <w:szCs w:val="24"/>
        </w:rPr>
        <w:t>муниципального служащего</w:t>
      </w:r>
      <w:r w:rsidRPr="00EE45A3">
        <w:rPr>
          <w:sz w:val="24"/>
          <w:szCs w:val="24"/>
        </w:rPr>
        <w:t>,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C47802" w:rsidRPr="00EE45A3" w:rsidRDefault="004D3138" w:rsidP="0014461F">
      <w:pPr>
        <w:pStyle w:val="110"/>
        <w:numPr>
          <w:ilvl w:val="1"/>
          <w:numId w:val="15"/>
        </w:numPr>
        <w:spacing w:line="23" w:lineRule="atLeast"/>
        <w:ind w:left="0" w:firstLine="709"/>
        <w:rPr>
          <w:sz w:val="24"/>
          <w:szCs w:val="24"/>
        </w:rPr>
      </w:pPr>
      <w:r w:rsidRPr="00EE45A3">
        <w:rPr>
          <w:sz w:val="24"/>
          <w:szCs w:val="24"/>
        </w:rPr>
        <w:lastRenderedPageBreak/>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C47802" w:rsidRPr="00EE45A3" w:rsidRDefault="004D3138" w:rsidP="0014461F">
      <w:pPr>
        <w:pStyle w:val="110"/>
        <w:numPr>
          <w:ilvl w:val="1"/>
          <w:numId w:val="15"/>
        </w:numPr>
        <w:spacing w:line="23" w:lineRule="atLeast"/>
        <w:ind w:left="0" w:firstLine="709"/>
        <w:rPr>
          <w:sz w:val="24"/>
          <w:szCs w:val="24"/>
        </w:rPr>
      </w:pPr>
      <w:r w:rsidRPr="00EE45A3">
        <w:rPr>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C47802" w:rsidRPr="00EE45A3" w:rsidRDefault="004D3138" w:rsidP="0014461F">
      <w:pPr>
        <w:pStyle w:val="110"/>
        <w:numPr>
          <w:ilvl w:val="1"/>
          <w:numId w:val="15"/>
        </w:numPr>
        <w:spacing w:line="23" w:lineRule="atLeast"/>
        <w:ind w:left="0" w:firstLine="709"/>
        <w:rPr>
          <w:sz w:val="24"/>
          <w:szCs w:val="24"/>
        </w:rPr>
      </w:pPr>
      <w:r w:rsidRPr="00EE45A3">
        <w:rPr>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w:t>
      </w:r>
    </w:p>
    <w:p w:rsidR="00C47802" w:rsidRPr="00EE45A3" w:rsidRDefault="004D3138" w:rsidP="0014461F">
      <w:pPr>
        <w:pStyle w:val="110"/>
        <w:numPr>
          <w:ilvl w:val="1"/>
          <w:numId w:val="15"/>
        </w:numPr>
        <w:spacing w:line="23" w:lineRule="atLeast"/>
        <w:ind w:left="0" w:firstLine="709"/>
        <w:rPr>
          <w:sz w:val="24"/>
          <w:szCs w:val="24"/>
        </w:rPr>
      </w:pPr>
      <w:r w:rsidRPr="00EE45A3">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о совершенствовании порядка предоставления Муниципальной услуги, а также жалобы и Заявления на действия (бездействие) должностных лиц Ведомства и принятые ими решения, связанные с предоставлением Муниципальной услуги.</w:t>
      </w:r>
    </w:p>
    <w:p w:rsidR="00C47802" w:rsidRPr="00EE45A3" w:rsidRDefault="004D3138" w:rsidP="0014461F">
      <w:pPr>
        <w:pStyle w:val="110"/>
        <w:numPr>
          <w:ilvl w:val="1"/>
          <w:numId w:val="15"/>
        </w:numPr>
        <w:spacing w:line="23" w:lineRule="atLeast"/>
        <w:ind w:left="0" w:firstLine="709"/>
        <w:rPr>
          <w:sz w:val="24"/>
          <w:szCs w:val="24"/>
        </w:rPr>
      </w:pPr>
      <w:r w:rsidRPr="00EE45A3">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47802" w:rsidRPr="00EE45A3" w:rsidRDefault="00C47802" w:rsidP="0014461F">
      <w:pPr>
        <w:pStyle w:val="110"/>
        <w:spacing w:line="240" w:lineRule="auto"/>
        <w:ind w:firstLine="709"/>
        <w:rPr>
          <w:rFonts w:eastAsia="Times New Roman"/>
          <w:b/>
          <w:bCs/>
          <w:sz w:val="24"/>
          <w:szCs w:val="24"/>
          <w:lang w:eastAsia="ar-SA"/>
        </w:rPr>
      </w:pPr>
      <w:bookmarkStart w:id="115" w:name="_Toc460157649"/>
      <w:bookmarkStart w:id="116" w:name="_Toc460157563"/>
      <w:bookmarkStart w:id="117" w:name="_Toc517081567"/>
      <w:bookmarkStart w:id="118" w:name="_Toc517081521"/>
      <w:bookmarkStart w:id="119" w:name="_Toc517019201"/>
      <w:bookmarkStart w:id="120" w:name="_Toc517019123"/>
      <w:bookmarkStart w:id="121" w:name="_Toc460157648"/>
      <w:bookmarkStart w:id="122" w:name="_Toc460157562"/>
      <w:bookmarkEnd w:id="115"/>
      <w:bookmarkEnd w:id="116"/>
      <w:bookmarkEnd w:id="117"/>
      <w:bookmarkEnd w:id="118"/>
      <w:bookmarkEnd w:id="119"/>
      <w:bookmarkEnd w:id="120"/>
      <w:bookmarkEnd w:id="121"/>
      <w:bookmarkEnd w:id="122"/>
    </w:p>
    <w:p w:rsidR="00C47802" w:rsidRPr="00EE45A3" w:rsidRDefault="004D3138" w:rsidP="0014461F">
      <w:pPr>
        <w:widowControl w:val="0"/>
        <w:suppressAutoHyphens/>
        <w:spacing w:after="0" w:line="240" w:lineRule="auto"/>
        <w:ind w:firstLine="709"/>
        <w:contextualSpacing/>
        <w:jc w:val="center"/>
        <w:outlineLvl w:val="0"/>
        <w:rPr>
          <w:rFonts w:ascii="Times New Roman" w:hAnsi="Times New Roman" w:cs="Times New Roman"/>
          <w:sz w:val="24"/>
          <w:szCs w:val="24"/>
        </w:rPr>
      </w:pPr>
      <w:bookmarkStart w:id="123" w:name="_Toc460157650"/>
      <w:bookmarkStart w:id="124" w:name="_Toc460157564"/>
      <w:bookmarkStart w:id="125" w:name="_Toc524701118"/>
      <w:bookmarkEnd w:id="123"/>
      <w:bookmarkEnd w:id="124"/>
      <w:r w:rsidRPr="00EE45A3">
        <w:rPr>
          <w:rFonts w:ascii="Times New Roman" w:eastAsia="Times New Roman" w:hAnsi="Times New Roman" w:cs="Times New Roman"/>
          <w:b/>
          <w:bCs/>
          <w:sz w:val="24"/>
          <w:szCs w:val="24"/>
          <w:lang w:eastAsia="ar-SA"/>
        </w:rPr>
        <w:t xml:space="preserve">V. Досудебный (внесудебный) порядок обжалования решений и действий (бездействия) Администрации предоставляющей Муниципальную услугу, МФЦ, а </w:t>
      </w:r>
      <w:r w:rsidR="009246B1" w:rsidRPr="00EE45A3">
        <w:rPr>
          <w:rFonts w:ascii="Times New Roman" w:eastAsia="Times New Roman" w:hAnsi="Times New Roman" w:cs="Times New Roman"/>
          <w:b/>
          <w:bCs/>
          <w:sz w:val="24"/>
          <w:szCs w:val="24"/>
          <w:lang w:eastAsia="ar-SA"/>
        </w:rPr>
        <w:t>также</w:t>
      </w:r>
      <w:r w:rsidRPr="00EE45A3">
        <w:rPr>
          <w:rFonts w:ascii="Times New Roman" w:eastAsia="Times New Roman" w:hAnsi="Times New Roman" w:cs="Times New Roman"/>
          <w:b/>
          <w:bCs/>
          <w:sz w:val="24"/>
          <w:szCs w:val="24"/>
          <w:lang w:eastAsia="ar-SA"/>
        </w:rPr>
        <w:t xml:space="preserve"> их должностных лиц, муниципальных служащих, работников Администрации </w:t>
      </w:r>
      <w:bookmarkEnd w:id="125"/>
    </w:p>
    <w:p w:rsidR="00C47802" w:rsidRPr="00EE45A3" w:rsidRDefault="00C47802" w:rsidP="0014461F">
      <w:pPr>
        <w:widowControl w:val="0"/>
        <w:suppressAutoHyphens/>
        <w:spacing w:after="0" w:line="240" w:lineRule="auto"/>
        <w:ind w:firstLine="709"/>
        <w:contextualSpacing/>
        <w:jc w:val="both"/>
        <w:outlineLvl w:val="0"/>
        <w:rPr>
          <w:rFonts w:ascii="Times New Roman" w:eastAsia="Times New Roman" w:hAnsi="Times New Roman" w:cs="Times New Roman"/>
          <w:b/>
          <w:bCs/>
          <w:sz w:val="24"/>
          <w:szCs w:val="24"/>
          <w:lang w:eastAsia="ar-SA"/>
        </w:rPr>
      </w:pPr>
    </w:p>
    <w:p w:rsidR="00C47802" w:rsidRPr="00EE45A3" w:rsidRDefault="004D3138" w:rsidP="00F83481">
      <w:pPr>
        <w:pStyle w:val="110"/>
        <w:spacing w:line="240" w:lineRule="auto"/>
        <w:ind w:left="568"/>
        <w:jc w:val="center"/>
        <w:rPr>
          <w:rFonts w:eastAsia="Times New Roman"/>
          <w:b/>
          <w:bCs/>
          <w:sz w:val="24"/>
          <w:szCs w:val="24"/>
          <w:lang w:eastAsia="ru-RU"/>
        </w:rPr>
      </w:pPr>
      <w:bookmarkStart w:id="126" w:name="_Toc465341757"/>
      <w:bookmarkStart w:id="127" w:name="_Toc465274173"/>
      <w:bookmarkStart w:id="128" w:name="_Toc465268303"/>
      <w:bookmarkStart w:id="129" w:name="_Toc465273790"/>
      <w:bookmarkStart w:id="130" w:name="_Toc465340316"/>
      <w:bookmarkEnd w:id="126"/>
      <w:bookmarkEnd w:id="127"/>
      <w:bookmarkEnd w:id="128"/>
      <w:bookmarkEnd w:id="129"/>
      <w:bookmarkEnd w:id="130"/>
      <w:r w:rsidRPr="00EE45A3">
        <w:rPr>
          <w:rFonts w:eastAsia="Times New Roman"/>
          <w:b/>
          <w:bCs/>
          <w:i/>
          <w:sz w:val="24"/>
          <w:szCs w:val="24"/>
          <w:lang w:eastAsia="ru-RU"/>
        </w:rPr>
        <w:t xml:space="preserve">28.  </w:t>
      </w:r>
      <w:r w:rsidRPr="00F468D0">
        <w:rPr>
          <w:rFonts w:eastAsia="Times New Roman"/>
          <w:b/>
          <w:bCs/>
          <w:i/>
          <w:color w:val="auto"/>
          <w:sz w:val="24"/>
          <w:szCs w:val="24"/>
          <w:lang w:eastAsia="ru-RU"/>
        </w:rPr>
        <w:t>Досудебный (внесудебный) порядок обжалования решений и действий (бездействия) Администрации, а также их должностных лиц, муниципальных служащих, работников Администрации</w:t>
      </w:r>
    </w:p>
    <w:p w:rsidR="00C47802" w:rsidRPr="00EE45A3" w:rsidRDefault="00C47802" w:rsidP="0014461F">
      <w:pPr>
        <w:pStyle w:val="110"/>
        <w:spacing w:line="240" w:lineRule="auto"/>
        <w:rPr>
          <w:sz w:val="24"/>
          <w:szCs w:val="24"/>
        </w:rPr>
      </w:pP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2</w:t>
      </w:r>
      <w:r>
        <w:rPr>
          <w:rFonts w:ascii="Times New Roman" w:hAnsi="Times New Roman" w:cs="Times New Roman"/>
          <w:color w:val="000000"/>
          <w:sz w:val="24"/>
          <w:szCs w:val="24"/>
        </w:rPr>
        <w:t>8</w:t>
      </w:r>
      <w:r w:rsidRPr="009246B1">
        <w:rPr>
          <w:rFonts w:ascii="Times New Roman" w:hAnsi="Times New Roman" w:cs="Times New Roman"/>
          <w:color w:val="000000"/>
          <w:sz w:val="24"/>
          <w:szCs w:val="24"/>
        </w:rPr>
        <w:t>.1. Заявитель может обратиться с жалобой в следующих случаях:</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1) нарушение срока регистрации запроса о предоставлении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 </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2) нарушение срока предоставления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 у заявителя;</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5) отказ в предоставлении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нормативными правовыми актами Московской области, настоящим Административным регламентом для предоставления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6) требование с заявителя при предоставлении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 платы, не предусмотренной нормативными правовыми актами Российской Федерации, нормативными правовыми актами Московской области, настоящим Административным регламентом;</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lastRenderedPageBreak/>
        <w:t xml:space="preserve">7) отказ Администрации, должностного лица Администрации, предоставляющего </w:t>
      </w:r>
      <w:r>
        <w:rPr>
          <w:rFonts w:ascii="Times New Roman" w:hAnsi="Times New Roman" w:cs="Times New Roman"/>
          <w:color w:val="000000"/>
          <w:sz w:val="24"/>
          <w:szCs w:val="24"/>
        </w:rPr>
        <w:t xml:space="preserve">Муниципальную </w:t>
      </w:r>
      <w:r w:rsidRPr="009246B1">
        <w:rPr>
          <w:rFonts w:ascii="Times New Roman" w:hAnsi="Times New Roman" w:cs="Times New Roman"/>
          <w:color w:val="000000"/>
          <w:sz w:val="24"/>
          <w:szCs w:val="24"/>
        </w:rPr>
        <w:t xml:space="preserve">услугу в исправлении допущенных ими опечаток и ошибок в выданных в результате предоставления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 документах либо нарушение установленного срока таких исправлений;</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8)</w:t>
      </w:r>
      <w:r w:rsidRPr="009246B1">
        <w:rPr>
          <w:rFonts w:ascii="Times New Roman" w:hAnsi="Times New Roman" w:cs="Times New Roman"/>
          <w:color w:val="000000"/>
          <w:sz w:val="24"/>
          <w:szCs w:val="24"/>
          <w:lang w:val="en-US"/>
        </w:rPr>
        <w:t> </w:t>
      </w:r>
      <w:r w:rsidRPr="009246B1">
        <w:rPr>
          <w:rFonts w:ascii="Times New Roman" w:hAnsi="Times New Roman" w:cs="Times New Roman"/>
          <w:color w:val="000000"/>
          <w:sz w:val="24"/>
          <w:szCs w:val="24"/>
        </w:rPr>
        <w:t xml:space="preserve">нарушение срока или порядка выдачи документов по результатам предоставления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9)</w:t>
      </w:r>
      <w:r w:rsidRPr="009246B1">
        <w:rPr>
          <w:rFonts w:ascii="Times New Roman" w:hAnsi="Times New Roman" w:cs="Times New Roman"/>
          <w:color w:val="000000"/>
          <w:sz w:val="24"/>
          <w:szCs w:val="24"/>
          <w:lang w:val="en-US"/>
        </w:rPr>
        <w:t> </w:t>
      </w:r>
      <w:r w:rsidRPr="009246B1">
        <w:rPr>
          <w:rFonts w:ascii="Times New Roman" w:hAnsi="Times New Roman" w:cs="Times New Roman"/>
          <w:color w:val="000000"/>
          <w:sz w:val="24"/>
          <w:szCs w:val="24"/>
        </w:rPr>
        <w:t xml:space="preserve">приостановление предоставления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настоящим Административным регламентом.</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10)</w:t>
      </w:r>
      <w:r w:rsidRPr="009246B1">
        <w:rPr>
          <w:rFonts w:ascii="Times New Roman" w:hAnsi="Times New Roman" w:cs="Times New Roman"/>
          <w:color w:val="000000"/>
          <w:sz w:val="24"/>
          <w:szCs w:val="24"/>
          <w:lang w:val="en-US"/>
        </w:rPr>
        <w:t> </w:t>
      </w:r>
      <w:r w:rsidRPr="009246B1">
        <w:rPr>
          <w:rFonts w:ascii="Times New Roman" w:hAnsi="Times New Roman" w:cs="Times New Roman"/>
          <w:color w:val="000000"/>
          <w:sz w:val="24"/>
          <w:szCs w:val="24"/>
        </w:rPr>
        <w:t xml:space="preserve">требование у Заявителя при предоставлении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 либо в предоставлении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 за исключением случаев:</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а)</w:t>
      </w:r>
      <w:r w:rsidRPr="009246B1">
        <w:rPr>
          <w:rFonts w:ascii="Times New Roman" w:hAnsi="Times New Roman" w:cs="Times New Roman"/>
          <w:color w:val="000000"/>
          <w:sz w:val="24"/>
          <w:szCs w:val="24"/>
          <w:lang w:val="en-US"/>
        </w:rPr>
        <w:t> </w:t>
      </w:r>
      <w:r w:rsidRPr="009246B1">
        <w:rPr>
          <w:rFonts w:ascii="Times New Roman" w:hAnsi="Times New Roman" w:cs="Times New Roman"/>
          <w:color w:val="000000"/>
          <w:sz w:val="24"/>
          <w:szCs w:val="24"/>
        </w:rPr>
        <w:t xml:space="preserve">изменение требований нормативных правовых актов, касающихся предоставления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 после первоначальной подачи заявления о предоставлении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б)</w:t>
      </w:r>
      <w:r w:rsidRPr="009246B1">
        <w:rPr>
          <w:rFonts w:ascii="Times New Roman" w:hAnsi="Times New Roman" w:cs="Times New Roman"/>
          <w:color w:val="000000"/>
          <w:sz w:val="24"/>
          <w:szCs w:val="24"/>
          <w:lang w:val="en-US"/>
        </w:rPr>
        <w:t> </w:t>
      </w:r>
      <w:r w:rsidRPr="009246B1">
        <w:rPr>
          <w:rFonts w:ascii="Times New Roman" w:hAnsi="Times New Roman" w:cs="Times New Roman"/>
          <w:color w:val="000000"/>
          <w:sz w:val="24"/>
          <w:szCs w:val="24"/>
        </w:rPr>
        <w:t xml:space="preserve">наличие ошибок в заявлении о предоставлении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 и документах, поданных Заявителем после первоначального отказа в приеме документов, необходимых для предоставления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 либо в предоставлении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 и не включенных в представленный ранее комплект документов, необходимых для предоставления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в)</w:t>
      </w:r>
      <w:r w:rsidRPr="009246B1">
        <w:rPr>
          <w:rFonts w:ascii="Times New Roman" w:hAnsi="Times New Roman" w:cs="Times New Roman"/>
          <w:color w:val="000000"/>
          <w:sz w:val="24"/>
          <w:szCs w:val="24"/>
          <w:lang w:val="en-US"/>
        </w:rPr>
        <w:t> </w:t>
      </w:r>
      <w:r w:rsidRPr="009246B1">
        <w:rPr>
          <w:rFonts w:ascii="Times New Roman" w:hAnsi="Times New Roman" w:cs="Times New Roman"/>
          <w:color w:val="000000"/>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 либо в предоставлении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 либо в предоставлении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 о чем в письменном виде за подписью руководителя Администрации, предоставляющей </w:t>
      </w:r>
      <w:r>
        <w:rPr>
          <w:rFonts w:ascii="Times New Roman" w:hAnsi="Times New Roman" w:cs="Times New Roman"/>
          <w:color w:val="000000"/>
          <w:sz w:val="24"/>
          <w:szCs w:val="24"/>
        </w:rPr>
        <w:t>Муниципальную</w:t>
      </w:r>
      <w:r w:rsidRPr="009246B1" w:rsidDel="009246B1">
        <w:rPr>
          <w:rFonts w:ascii="Times New Roman" w:hAnsi="Times New Roman" w:cs="Times New Roman"/>
          <w:color w:val="000000"/>
          <w:sz w:val="24"/>
          <w:szCs w:val="24"/>
        </w:rPr>
        <w:t xml:space="preserve"> </w:t>
      </w:r>
      <w:r w:rsidRPr="009246B1">
        <w:rPr>
          <w:rFonts w:ascii="Times New Roman" w:hAnsi="Times New Roman" w:cs="Times New Roman"/>
          <w:color w:val="000000"/>
          <w:sz w:val="24"/>
          <w:szCs w:val="24"/>
        </w:rPr>
        <w:t xml:space="preserve"> услугу, при первоначальном отказе в приеме документов, необходимых для предоставления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 уведомляется Заявитель, а также приносятся извинения за доставленные неудобства.</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2</w:t>
      </w:r>
      <w:r>
        <w:rPr>
          <w:rFonts w:ascii="Times New Roman" w:hAnsi="Times New Roman" w:cs="Times New Roman"/>
          <w:color w:val="000000"/>
          <w:sz w:val="24"/>
          <w:szCs w:val="24"/>
        </w:rPr>
        <w:t>8</w:t>
      </w:r>
      <w:r w:rsidRPr="009246B1">
        <w:rPr>
          <w:rFonts w:ascii="Times New Roman" w:hAnsi="Times New Roman" w:cs="Times New Roman"/>
          <w:color w:val="000000"/>
          <w:sz w:val="24"/>
          <w:szCs w:val="24"/>
        </w:rPr>
        <w:t xml:space="preserve">.2. Жалоба подается в Администрацию, МФЦ, предоставляющие </w:t>
      </w:r>
      <w:r>
        <w:rPr>
          <w:rFonts w:ascii="Times New Roman" w:hAnsi="Times New Roman" w:cs="Times New Roman"/>
          <w:color w:val="000000"/>
          <w:sz w:val="24"/>
          <w:szCs w:val="24"/>
        </w:rPr>
        <w:t>Муниципальную</w:t>
      </w:r>
      <w:r w:rsidRPr="009246B1">
        <w:rPr>
          <w:rFonts w:ascii="Times New Roman" w:hAnsi="Times New Roman" w:cs="Times New Roman"/>
          <w:color w:val="000000"/>
          <w:sz w:val="24"/>
          <w:szCs w:val="24"/>
        </w:rPr>
        <w:t xml:space="preserve"> услугу в письменной форме, в том числе при личном приеме заявителя, или в электронном виде.</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Жалобу на решения и действия (бездействие) Администрации можно подать Губернатору Московской области в письменной форме, в том числе при личном приеме заявителя, или в электронном виде.</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Жалобу на решения и действия (бездействие) МФЦ также можно подать учредителю МФЦ или в Министерство государственного управления, информационных технологий и связи Московской области, в письменной форме, в том числе при личном приеме заявителя, или в электронном виде.</w:t>
      </w:r>
    </w:p>
    <w:p w:rsidR="009246B1" w:rsidRPr="009246B1" w:rsidRDefault="0009386D" w:rsidP="009246B1">
      <w:pPr>
        <w:spacing w:after="0" w:line="276"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28</w:t>
      </w:r>
      <w:r w:rsidR="009246B1" w:rsidRPr="009246B1">
        <w:rPr>
          <w:rFonts w:ascii="Times New Roman" w:hAnsi="Times New Roman" w:cs="Times New Roman"/>
          <w:color w:val="000000"/>
          <w:sz w:val="24"/>
          <w:szCs w:val="24"/>
        </w:rPr>
        <w:t>.3. Жалоба должна содержать:</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а) наименование </w:t>
      </w:r>
      <w:r w:rsidR="002D493F">
        <w:rPr>
          <w:rFonts w:ascii="Times New Roman" w:hAnsi="Times New Roman" w:cs="Times New Roman"/>
          <w:color w:val="000000"/>
          <w:sz w:val="24"/>
          <w:szCs w:val="24"/>
        </w:rPr>
        <w:t xml:space="preserve">органа </w:t>
      </w:r>
      <w:r w:rsidRPr="009246B1">
        <w:rPr>
          <w:rFonts w:ascii="Times New Roman" w:hAnsi="Times New Roman" w:cs="Times New Roman"/>
          <w:color w:val="000000"/>
          <w:sz w:val="24"/>
          <w:szCs w:val="24"/>
        </w:rPr>
        <w:t xml:space="preserve">Администрации, должностного лица, предоставляющего </w:t>
      </w:r>
      <w:r>
        <w:rPr>
          <w:rFonts w:ascii="Times New Roman" w:hAnsi="Times New Roman" w:cs="Times New Roman"/>
          <w:color w:val="000000"/>
          <w:sz w:val="24"/>
          <w:szCs w:val="24"/>
        </w:rPr>
        <w:t>Муниципальную</w:t>
      </w:r>
      <w:r w:rsidRPr="009246B1" w:rsidDel="009246B1">
        <w:rPr>
          <w:rFonts w:ascii="Times New Roman" w:hAnsi="Times New Roman" w:cs="Times New Roman"/>
          <w:color w:val="000000"/>
          <w:sz w:val="24"/>
          <w:szCs w:val="24"/>
        </w:rPr>
        <w:t xml:space="preserve"> услугу</w:t>
      </w:r>
      <w:r w:rsidRPr="009246B1">
        <w:rPr>
          <w:rFonts w:ascii="Times New Roman" w:hAnsi="Times New Roman" w:cs="Times New Roman"/>
          <w:color w:val="000000"/>
          <w:sz w:val="24"/>
          <w:szCs w:val="24"/>
        </w:rPr>
        <w:t xml:space="preserve">, либо </w:t>
      </w:r>
      <w:r>
        <w:rPr>
          <w:rFonts w:ascii="Times New Roman" w:hAnsi="Times New Roman" w:cs="Times New Roman"/>
          <w:color w:val="000000"/>
          <w:sz w:val="24"/>
          <w:szCs w:val="24"/>
        </w:rPr>
        <w:t xml:space="preserve">муниципального </w:t>
      </w:r>
      <w:r w:rsidRPr="009246B1">
        <w:rPr>
          <w:rFonts w:ascii="Times New Roman" w:hAnsi="Times New Roman" w:cs="Times New Roman"/>
          <w:color w:val="000000"/>
          <w:sz w:val="24"/>
          <w:szCs w:val="24"/>
        </w:rPr>
        <w:t xml:space="preserve">служащего, работника Администрации, МФЦ, его руководителя и (или) работника, решения и действия (бездействие) которых обжалуются; </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w:t>
      </w:r>
      <w:r w:rsidRPr="009246B1">
        <w:rPr>
          <w:rFonts w:ascii="Times New Roman" w:hAnsi="Times New Roman" w:cs="Times New Roman"/>
          <w:color w:val="000000"/>
          <w:sz w:val="24"/>
          <w:szCs w:val="24"/>
        </w:rPr>
        <w:lastRenderedPageBreak/>
        <w:t xml:space="preserve">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28.6 настоящего Административного регламента); </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в) сведения об обжалуемых решениях и действиях (бездействии) Администрации, должностного лица, муниципального служащего, работника Администрации, предоставляющего </w:t>
      </w:r>
      <w:r w:rsidR="00B21B0E">
        <w:rPr>
          <w:rFonts w:ascii="Times New Roman" w:hAnsi="Times New Roman" w:cs="Times New Roman"/>
          <w:color w:val="000000"/>
          <w:sz w:val="24"/>
          <w:szCs w:val="24"/>
        </w:rPr>
        <w:t>Муниципальную</w:t>
      </w:r>
      <w:r w:rsidR="00B21B0E" w:rsidRPr="009246B1" w:rsidDel="009246B1">
        <w:rPr>
          <w:rFonts w:ascii="Times New Roman" w:hAnsi="Times New Roman" w:cs="Times New Roman"/>
          <w:color w:val="000000"/>
          <w:sz w:val="24"/>
          <w:szCs w:val="24"/>
        </w:rPr>
        <w:t xml:space="preserve"> </w:t>
      </w:r>
      <w:r w:rsidR="00B21B0E" w:rsidRPr="009246B1">
        <w:rPr>
          <w:rFonts w:ascii="Times New Roman" w:hAnsi="Times New Roman" w:cs="Times New Roman"/>
          <w:color w:val="000000"/>
          <w:sz w:val="24"/>
          <w:szCs w:val="24"/>
        </w:rPr>
        <w:t>услугу</w:t>
      </w:r>
      <w:r w:rsidRPr="009246B1">
        <w:rPr>
          <w:rFonts w:ascii="Times New Roman" w:hAnsi="Times New Roman" w:cs="Times New Roman"/>
          <w:color w:val="000000"/>
          <w:sz w:val="24"/>
          <w:szCs w:val="24"/>
        </w:rPr>
        <w:t>, должностного лица, работника МФЦ;</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г) доводы, на основании которых заявитель не согласен с решением и действиями (бездействием) Администрации, должностного лица, муниципального служащего, работника Администрации, МФЦ, работника МФЦ. Заявителем могут быть представлены документы (при наличии), подтверждающие доводы заявителя, либо их копии. </w:t>
      </w:r>
    </w:p>
    <w:p w:rsidR="009246B1" w:rsidRPr="009246B1" w:rsidRDefault="0009386D" w:rsidP="009246B1">
      <w:pPr>
        <w:spacing w:after="0" w:line="276"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28</w:t>
      </w:r>
      <w:r w:rsidR="009246B1" w:rsidRPr="009246B1">
        <w:rPr>
          <w:rFonts w:ascii="Times New Roman" w:hAnsi="Times New Roman" w:cs="Times New Roman"/>
          <w:color w:val="000000"/>
          <w:sz w:val="24"/>
          <w:szCs w:val="24"/>
        </w:rPr>
        <w:t xml:space="preserve">.4. В случае если жалоба подается </w:t>
      </w:r>
      <w:r w:rsidR="00B21B0E" w:rsidRPr="009246B1">
        <w:rPr>
          <w:rFonts w:ascii="Times New Roman" w:hAnsi="Times New Roman" w:cs="Times New Roman"/>
          <w:color w:val="000000"/>
          <w:sz w:val="24"/>
          <w:szCs w:val="24"/>
        </w:rPr>
        <w:t>через представителя</w:t>
      </w:r>
      <w:r w:rsidR="009246B1" w:rsidRPr="009246B1">
        <w:rPr>
          <w:rFonts w:ascii="Times New Roman" w:hAnsi="Times New Roman" w:cs="Times New Roman"/>
          <w:color w:val="000000"/>
          <w:sz w:val="24"/>
          <w:szCs w:val="24"/>
        </w:rPr>
        <w:t xml:space="preserve"> заявителя, также представляется документ, подтверждающий полномочия на осуществление действий от имени заявителя.</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В качестве документа, подтверждающего полномочия на осуществление действий от имени заявителя, может быть представлена:</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а) оформленная в соответствии с законодательством Российской Федерации доверенность (для физических лиц);</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 </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 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246B1" w:rsidRPr="009246B1" w:rsidRDefault="0009386D" w:rsidP="009246B1">
      <w:pPr>
        <w:spacing w:after="0" w:line="276"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28</w:t>
      </w:r>
      <w:r w:rsidR="009246B1" w:rsidRPr="009246B1">
        <w:rPr>
          <w:rFonts w:ascii="Times New Roman" w:hAnsi="Times New Roman" w:cs="Times New Roman"/>
          <w:color w:val="000000"/>
          <w:sz w:val="24"/>
          <w:szCs w:val="24"/>
        </w:rPr>
        <w:t xml:space="preserve">.5. Прием жалоб в письменной форме осуществляется Администрацией, МФЦ в месте предоставления </w:t>
      </w:r>
      <w:r w:rsidR="009246B1">
        <w:rPr>
          <w:rFonts w:ascii="Times New Roman" w:hAnsi="Times New Roman" w:cs="Times New Roman"/>
          <w:color w:val="000000"/>
          <w:sz w:val="24"/>
          <w:szCs w:val="24"/>
        </w:rPr>
        <w:t>Муниципальной</w:t>
      </w:r>
      <w:r w:rsidR="009246B1" w:rsidRPr="009246B1">
        <w:rPr>
          <w:rFonts w:ascii="Times New Roman" w:hAnsi="Times New Roman" w:cs="Times New Roman"/>
          <w:color w:val="000000"/>
          <w:sz w:val="24"/>
          <w:szCs w:val="24"/>
        </w:rPr>
        <w:t xml:space="preserve"> услуги (в месте, где заявитель подавал запрос на получение </w:t>
      </w:r>
      <w:r w:rsidR="009246B1">
        <w:rPr>
          <w:rFonts w:ascii="Times New Roman" w:hAnsi="Times New Roman" w:cs="Times New Roman"/>
          <w:color w:val="000000"/>
          <w:sz w:val="24"/>
          <w:szCs w:val="24"/>
        </w:rPr>
        <w:t>Муниципальной</w:t>
      </w:r>
      <w:r w:rsidR="009246B1" w:rsidRPr="009246B1">
        <w:rPr>
          <w:rFonts w:ascii="Times New Roman" w:hAnsi="Times New Roman" w:cs="Times New Roman"/>
          <w:color w:val="000000"/>
          <w:sz w:val="24"/>
          <w:szCs w:val="24"/>
        </w:rPr>
        <w:t xml:space="preserve"> услуги, нарушение порядка которой обжалуется, либо в месте, где заявителем получен результат </w:t>
      </w:r>
      <w:r w:rsidR="009246B1">
        <w:rPr>
          <w:rFonts w:ascii="Times New Roman" w:hAnsi="Times New Roman" w:cs="Times New Roman"/>
          <w:color w:val="000000"/>
          <w:sz w:val="24"/>
          <w:szCs w:val="24"/>
        </w:rPr>
        <w:t>Муниципальной</w:t>
      </w:r>
      <w:r w:rsidR="009246B1" w:rsidRPr="009246B1">
        <w:rPr>
          <w:rFonts w:ascii="Times New Roman" w:hAnsi="Times New Roman" w:cs="Times New Roman"/>
          <w:color w:val="000000"/>
          <w:sz w:val="24"/>
          <w:szCs w:val="24"/>
        </w:rPr>
        <w:t xml:space="preserve"> услуги). Время приема жалоб должно совпадать со временем предоставления </w:t>
      </w:r>
      <w:r w:rsidR="00F13396">
        <w:rPr>
          <w:rFonts w:ascii="Times New Roman" w:hAnsi="Times New Roman" w:cs="Times New Roman"/>
          <w:color w:val="000000"/>
          <w:sz w:val="24"/>
          <w:szCs w:val="24"/>
        </w:rPr>
        <w:t>муниципальных</w:t>
      </w:r>
      <w:r w:rsidR="009246B1" w:rsidRPr="009246B1">
        <w:rPr>
          <w:rFonts w:ascii="Times New Roman" w:hAnsi="Times New Roman" w:cs="Times New Roman"/>
          <w:color w:val="000000"/>
          <w:sz w:val="24"/>
          <w:szCs w:val="24"/>
        </w:rPr>
        <w:t xml:space="preserve"> услуг. Жалоба в письменной форме может быть также направлена по почте.</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Прием жалоб в письменной форме осуществляется учредителем МФЦ в месте фактического нахождения учредителя. Время приема жалоб учредителем МФЦ должно совпадать со временем работы учредителя. </w:t>
      </w:r>
    </w:p>
    <w:p w:rsidR="009246B1" w:rsidRPr="009246B1" w:rsidRDefault="0009386D" w:rsidP="009246B1">
      <w:pPr>
        <w:spacing w:after="0" w:line="276"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28</w:t>
      </w:r>
      <w:r w:rsidR="009246B1" w:rsidRPr="009246B1">
        <w:rPr>
          <w:rFonts w:ascii="Times New Roman" w:hAnsi="Times New Roman" w:cs="Times New Roman"/>
          <w:color w:val="000000"/>
          <w:sz w:val="24"/>
          <w:szCs w:val="24"/>
        </w:rPr>
        <w:t>.6. В электронном виде жалоба может быть подана заявителем посредством:</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а) официального сайта </w:t>
      </w:r>
      <w:r w:rsidR="00E514A8">
        <w:rPr>
          <w:rFonts w:ascii="Times New Roman" w:hAnsi="Times New Roman" w:cs="Times New Roman"/>
          <w:color w:val="000000"/>
          <w:sz w:val="24"/>
          <w:szCs w:val="24"/>
        </w:rPr>
        <w:t>городского округа Домодедово</w:t>
      </w:r>
      <w:r w:rsidRPr="009246B1">
        <w:rPr>
          <w:rFonts w:ascii="Times New Roman" w:hAnsi="Times New Roman" w:cs="Times New Roman"/>
          <w:color w:val="000000"/>
          <w:sz w:val="24"/>
          <w:szCs w:val="24"/>
        </w:rPr>
        <w:t xml:space="preserve">, МФЦ, учредителя МФЦ в информационно-телекоммуникационной сети «Интернет»; </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б) РПГУ, федеральной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информационной системы «Единый портал государственных и муниципальных услуг (функций)» (далее - Единый   портал) (за исключением жалоб на решения и действия (бездействие) привлекаемых организаций, многофункциональных центров и их должностных лиц, и работников); </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в)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9246B1" w:rsidRPr="009246B1" w:rsidRDefault="0009386D" w:rsidP="009246B1">
      <w:pPr>
        <w:spacing w:after="0" w:line="276"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28</w:t>
      </w:r>
      <w:r w:rsidR="009246B1" w:rsidRPr="009246B1">
        <w:rPr>
          <w:rFonts w:ascii="Times New Roman" w:hAnsi="Times New Roman" w:cs="Times New Roman"/>
          <w:color w:val="000000"/>
          <w:sz w:val="24"/>
          <w:szCs w:val="24"/>
        </w:rPr>
        <w:t>.7. При подаче жалобы в электронном виде документы, указанные в пункте 2</w:t>
      </w:r>
      <w:r w:rsidR="0074158A">
        <w:rPr>
          <w:rFonts w:ascii="Times New Roman" w:hAnsi="Times New Roman" w:cs="Times New Roman"/>
          <w:color w:val="000000"/>
          <w:sz w:val="24"/>
          <w:szCs w:val="24"/>
        </w:rPr>
        <w:t>8</w:t>
      </w:r>
      <w:r w:rsidR="009246B1" w:rsidRPr="009246B1">
        <w:rPr>
          <w:rFonts w:ascii="Times New Roman" w:hAnsi="Times New Roman" w:cs="Times New Roman"/>
          <w:color w:val="000000"/>
          <w:sz w:val="24"/>
          <w:szCs w:val="24"/>
        </w:rPr>
        <w:t>.4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246B1" w:rsidRPr="009246B1" w:rsidRDefault="0009386D" w:rsidP="009246B1">
      <w:pPr>
        <w:spacing w:after="0" w:line="276"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28</w:t>
      </w:r>
      <w:r w:rsidR="009246B1" w:rsidRPr="009246B1">
        <w:rPr>
          <w:rFonts w:ascii="Times New Roman" w:hAnsi="Times New Roman" w:cs="Times New Roman"/>
          <w:color w:val="000000"/>
          <w:sz w:val="24"/>
          <w:szCs w:val="24"/>
        </w:rPr>
        <w:t>.8. Жалоба рассматривается Администрацией, предоставляющей Муниципальную</w:t>
      </w:r>
      <w:r w:rsidR="009246B1" w:rsidRPr="009246B1" w:rsidDel="009246B1">
        <w:rPr>
          <w:rFonts w:ascii="Times New Roman" w:hAnsi="Times New Roman" w:cs="Times New Roman"/>
          <w:color w:val="000000"/>
          <w:sz w:val="24"/>
          <w:szCs w:val="24"/>
        </w:rPr>
        <w:t xml:space="preserve"> услугу</w:t>
      </w:r>
      <w:r w:rsidR="009246B1" w:rsidRPr="009246B1">
        <w:rPr>
          <w:rFonts w:ascii="Times New Roman" w:hAnsi="Times New Roman" w:cs="Times New Roman"/>
          <w:color w:val="000000"/>
          <w:sz w:val="24"/>
          <w:szCs w:val="24"/>
        </w:rPr>
        <w:t xml:space="preserve">, порядок предоставления которой был нарушен вследствие решений и действий (бездействия) Администрации, должностного лица, </w:t>
      </w:r>
      <w:r w:rsidR="001872E3">
        <w:rPr>
          <w:rFonts w:ascii="Times New Roman" w:hAnsi="Times New Roman" w:cs="Times New Roman"/>
          <w:color w:val="000000"/>
          <w:sz w:val="24"/>
          <w:szCs w:val="24"/>
        </w:rPr>
        <w:t xml:space="preserve">муниципальных </w:t>
      </w:r>
      <w:r w:rsidR="009246B1" w:rsidRPr="009246B1">
        <w:rPr>
          <w:rFonts w:ascii="Times New Roman" w:hAnsi="Times New Roman" w:cs="Times New Roman"/>
          <w:color w:val="000000"/>
          <w:sz w:val="24"/>
          <w:szCs w:val="24"/>
        </w:rPr>
        <w:t>служащих, работников Администрации.</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В случае если обжалуются решения </w:t>
      </w:r>
      <w:r w:rsidR="00546C51">
        <w:rPr>
          <w:rFonts w:ascii="Times New Roman" w:hAnsi="Times New Roman" w:cs="Times New Roman"/>
          <w:color w:val="000000"/>
          <w:sz w:val="24"/>
          <w:szCs w:val="24"/>
        </w:rPr>
        <w:t>Главы городского округа Домодедово</w:t>
      </w:r>
      <w:r w:rsidRPr="009246B1">
        <w:rPr>
          <w:rFonts w:ascii="Times New Roman" w:hAnsi="Times New Roman" w:cs="Times New Roman"/>
          <w:color w:val="000000"/>
          <w:sz w:val="24"/>
          <w:szCs w:val="24"/>
        </w:rPr>
        <w:t>, жалоба подается вышестоящий орган (в порядке подчиненности), а также Губернатору Московской области и рассматривается ими в порядке, предусмотренного постановлением Правительства Московской области от 8 августа 2013 г. № 601/33.</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При отсутствии вышестоящего органа жалоба подается непосредственно </w:t>
      </w:r>
      <w:r w:rsidR="008B07F1">
        <w:rPr>
          <w:rFonts w:ascii="Times New Roman" w:hAnsi="Times New Roman" w:cs="Times New Roman"/>
          <w:color w:val="000000"/>
          <w:sz w:val="24"/>
          <w:szCs w:val="24"/>
        </w:rPr>
        <w:t>Главы городского округа Домодедово</w:t>
      </w:r>
      <w:r w:rsidRPr="009246B1">
        <w:rPr>
          <w:rFonts w:ascii="Times New Roman" w:hAnsi="Times New Roman" w:cs="Times New Roman"/>
          <w:color w:val="000000"/>
          <w:sz w:val="24"/>
          <w:szCs w:val="24"/>
        </w:rPr>
        <w:t>, и рассматривается им в соответствии с порядком, утвержденным постановлением Правительства Московской области от 8 августа 2013 г. № 601/33.</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Жалоба рассматривается МФЦ, предоставившим Муниципальную</w:t>
      </w:r>
      <w:r w:rsidRPr="009246B1" w:rsidDel="009246B1">
        <w:rPr>
          <w:rFonts w:ascii="Times New Roman" w:hAnsi="Times New Roman" w:cs="Times New Roman"/>
          <w:color w:val="000000"/>
          <w:sz w:val="24"/>
          <w:szCs w:val="24"/>
        </w:rPr>
        <w:t xml:space="preserve"> услугу</w:t>
      </w:r>
      <w:r w:rsidRPr="009246B1">
        <w:rPr>
          <w:rFonts w:ascii="Times New Roman" w:hAnsi="Times New Roman" w:cs="Times New Roman"/>
          <w:color w:val="000000"/>
          <w:sz w:val="24"/>
          <w:szCs w:val="24"/>
        </w:rPr>
        <w:t xml:space="preserve">, порядок предоставления которой был нарушен вследствие решений и действий (бездействия) МФЦ, его должностного лица и (или) работника. В случае если обжалуются решения и действия (бездействие) руководителя МФЦ жалоба может быть подана учредителю МФЦ или в Министерство государственного управления информационных технологий и связи Московской области, и подлежит рассмотрению ими в порядке, установленном постановлением Правительства Московской области от 8 августа 2013 г. № 601/33. </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2</w:t>
      </w:r>
      <w:r w:rsidR="00827234">
        <w:rPr>
          <w:rFonts w:ascii="Times New Roman" w:hAnsi="Times New Roman" w:cs="Times New Roman"/>
          <w:color w:val="000000"/>
          <w:sz w:val="24"/>
          <w:szCs w:val="24"/>
        </w:rPr>
        <w:t>8</w:t>
      </w:r>
      <w:r w:rsidRPr="009246B1">
        <w:rPr>
          <w:rFonts w:ascii="Times New Roman" w:hAnsi="Times New Roman" w:cs="Times New Roman"/>
          <w:color w:val="000000"/>
          <w:sz w:val="24"/>
          <w:szCs w:val="24"/>
        </w:rPr>
        <w:t>.9. В случае если жалоба подана заявителем в Администрацию, МФЦ, учредителю МФЦ, в компетенцию которых не входит принятие решения по жалобе в соответствии с требованиями пункта 28.8 настоящего Административного регламента, в течение 3 рабочих дней со дня регистрации такой жалобы она направляется в уполномоченные на ее рассмотрение в орган, предоставляющий государственные и (или) муниципальные услуги, МФЦ, учредителю МФЦ. При этом Администрация, МФЦ, учредитель МФЦ, перенаправившие жалобу в письменной форме, информируют о перенаправлении жалобы заявителя. Срок рассмотрения жалобы исчисляется со дня регистрации такой жалобы в уполномоченном на ее рассмотрение органе, МФЦ, учредителя МФЦ. В случае если в отношении поступившей жалобы федеральным законом установлен иной порядок (процедура) подачи и рассмотрения жалоб, Заявитель уведомляется о том, что его жалоба будет рассмотрена в порядке и сроки, предусмотренные федеральным законом.</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2</w:t>
      </w:r>
      <w:r w:rsidR="00827234">
        <w:rPr>
          <w:rFonts w:ascii="Times New Roman" w:hAnsi="Times New Roman" w:cs="Times New Roman"/>
          <w:color w:val="000000"/>
          <w:sz w:val="24"/>
          <w:szCs w:val="24"/>
        </w:rPr>
        <w:t>8</w:t>
      </w:r>
      <w:r w:rsidRPr="009246B1">
        <w:rPr>
          <w:rFonts w:ascii="Times New Roman" w:hAnsi="Times New Roman" w:cs="Times New Roman"/>
          <w:color w:val="000000"/>
          <w:sz w:val="24"/>
          <w:szCs w:val="24"/>
        </w:rPr>
        <w:t xml:space="preserve">.10. Жалоба на решения и действия (бездействие) Администрации и их должностных лиц, </w:t>
      </w:r>
      <w:r w:rsidR="001872E3">
        <w:rPr>
          <w:rFonts w:ascii="Times New Roman" w:hAnsi="Times New Roman" w:cs="Times New Roman"/>
          <w:color w:val="000000"/>
          <w:sz w:val="24"/>
          <w:szCs w:val="24"/>
        </w:rPr>
        <w:t>муниципальных</w:t>
      </w:r>
      <w:r w:rsidRPr="009246B1">
        <w:rPr>
          <w:rFonts w:ascii="Times New Roman" w:hAnsi="Times New Roman" w:cs="Times New Roman"/>
          <w:color w:val="000000"/>
          <w:sz w:val="24"/>
          <w:szCs w:val="24"/>
        </w:rPr>
        <w:t xml:space="preserve"> служащих, работников Администрации может быть подана заявителем через МФЦ. При поступлении такой жалобы МФЦ обеспечивает ее передачу в уполномоченные на ее рассмотрение Администрация </w:t>
      </w:r>
      <w:r w:rsidR="00827234" w:rsidRPr="009246B1">
        <w:rPr>
          <w:rFonts w:ascii="Times New Roman" w:hAnsi="Times New Roman" w:cs="Times New Roman"/>
          <w:color w:val="000000"/>
          <w:sz w:val="24"/>
          <w:szCs w:val="24"/>
        </w:rPr>
        <w:t>в порядке</w:t>
      </w:r>
      <w:r w:rsidRPr="009246B1">
        <w:rPr>
          <w:rFonts w:ascii="Times New Roman" w:hAnsi="Times New Roman" w:cs="Times New Roman"/>
          <w:color w:val="000000"/>
          <w:sz w:val="24"/>
          <w:szCs w:val="24"/>
        </w:rPr>
        <w:t>, установленном соглашением о взаимодействии между МФЦ и Администрацией (далее - соглашение о взаимодействии). При этом такая передача осуществляется не позднее следующего за днем поступления жалобы рабочего дня. Срок рассмотрения жалобы исчисляется со дня регистрации жалобы в уполномоченных на ее рассмотрение Администрации.</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2</w:t>
      </w:r>
      <w:r w:rsidR="00827234">
        <w:rPr>
          <w:rFonts w:ascii="Times New Roman" w:hAnsi="Times New Roman" w:cs="Times New Roman"/>
          <w:color w:val="000000"/>
          <w:sz w:val="24"/>
          <w:szCs w:val="24"/>
        </w:rPr>
        <w:t>8</w:t>
      </w:r>
      <w:r w:rsidRPr="009246B1">
        <w:rPr>
          <w:rFonts w:ascii="Times New Roman" w:hAnsi="Times New Roman" w:cs="Times New Roman"/>
          <w:color w:val="000000"/>
          <w:sz w:val="24"/>
          <w:szCs w:val="24"/>
        </w:rPr>
        <w:t xml:space="preserve">.11. Администрация, МФЦ, учредитель МФЦ определяют уполномоченных на рассмотрение жалоб должностных лиц, которые обеспечивают: </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а) прием и рассмотрение жалоб в соответствии с требованиями, установленными постановлением Правительства Московской области от 8 августа 2013 г. № 601/33;</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б) направление жалоб в уполномоченные на их рассмотрение орган и (или) организацию в соответствии с пунктом 27.9 настоящего Административного регламента.</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2</w:t>
      </w:r>
      <w:r w:rsidR="00B21B0E">
        <w:rPr>
          <w:rFonts w:ascii="Times New Roman" w:hAnsi="Times New Roman" w:cs="Times New Roman"/>
          <w:color w:val="000000"/>
          <w:sz w:val="24"/>
          <w:szCs w:val="24"/>
        </w:rPr>
        <w:t>8</w:t>
      </w:r>
      <w:r w:rsidRPr="009246B1">
        <w:rPr>
          <w:rFonts w:ascii="Times New Roman" w:hAnsi="Times New Roman" w:cs="Times New Roman"/>
          <w:color w:val="000000"/>
          <w:sz w:val="24"/>
          <w:szCs w:val="24"/>
        </w:rPr>
        <w:t xml:space="preserve">.12.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sidRPr="009246B1">
        <w:rPr>
          <w:rFonts w:ascii="Times New Roman" w:hAnsi="Times New Roman" w:cs="Times New Roman"/>
          <w:color w:val="000000"/>
          <w:sz w:val="24"/>
          <w:szCs w:val="24"/>
        </w:rPr>
        <w:lastRenderedPageBreak/>
        <w:t>Администрации, МФЦ, учредителя МФЦ наделенные полномочиями по рассмотрению жалоб незамедлительно направляют имеющиеся материалы в органы прокуратуры.</w:t>
      </w:r>
    </w:p>
    <w:p w:rsid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главой 15 Закона Московской области от 04.05.2016 № 37/2016-ОЗ «Кодекс Московской области об административных правонарушениях» должностное лицо Администрации, МФЦ, учредителя МФЦ наделенные полномочиями по рассмотрению жалоб незамедлительно направляют имеющиеся материалы в Министерство государственного управления, информационных технологий и связи Московской области. </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2</w:t>
      </w:r>
      <w:r w:rsidR="00827234">
        <w:rPr>
          <w:rFonts w:ascii="Times New Roman" w:hAnsi="Times New Roman" w:cs="Times New Roman"/>
          <w:color w:val="000000"/>
          <w:sz w:val="24"/>
          <w:szCs w:val="24"/>
        </w:rPr>
        <w:t>8</w:t>
      </w:r>
      <w:r w:rsidRPr="009246B1">
        <w:rPr>
          <w:rFonts w:ascii="Times New Roman" w:hAnsi="Times New Roman" w:cs="Times New Roman"/>
          <w:color w:val="000000"/>
          <w:sz w:val="24"/>
          <w:szCs w:val="24"/>
        </w:rPr>
        <w:t xml:space="preserve">.13. Администрация, МФЦ, учредитель МФЦ обеспечивают: </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а) оснащение мест приема жалоб;</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б) информирование заявителей о порядке обжалования решений и действий (бездействия) Администрации, должностных лиц, </w:t>
      </w:r>
      <w:r w:rsidR="001872E3">
        <w:rPr>
          <w:rFonts w:ascii="Times New Roman" w:hAnsi="Times New Roman" w:cs="Times New Roman"/>
          <w:color w:val="000000"/>
          <w:sz w:val="24"/>
          <w:szCs w:val="24"/>
        </w:rPr>
        <w:t>муниципальных</w:t>
      </w:r>
      <w:r w:rsidRPr="009246B1">
        <w:rPr>
          <w:rFonts w:ascii="Times New Roman" w:hAnsi="Times New Roman" w:cs="Times New Roman"/>
          <w:color w:val="000000"/>
          <w:sz w:val="24"/>
          <w:szCs w:val="24"/>
        </w:rPr>
        <w:t xml:space="preserve"> служащих, работников </w:t>
      </w:r>
      <w:r w:rsidR="00827234" w:rsidRPr="009246B1">
        <w:rPr>
          <w:rFonts w:ascii="Times New Roman" w:hAnsi="Times New Roman" w:cs="Times New Roman"/>
          <w:color w:val="000000"/>
          <w:sz w:val="24"/>
          <w:szCs w:val="24"/>
        </w:rPr>
        <w:t>Администрации, должностных</w:t>
      </w:r>
      <w:r w:rsidRPr="009246B1">
        <w:rPr>
          <w:rFonts w:ascii="Times New Roman" w:hAnsi="Times New Roman" w:cs="Times New Roman"/>
          <w:color w:val="000000"/>
          <w:sz w:val="24"/>
          <w:szCs w:val="24"/>
        </w:rPr>
        <w:t>, работников МФЦ посредством размещения информации на стендах в местах предоставления государственных услуг, на их официальных сайтах, на Едином портале, РПГУ;</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в) консультирование заявителей о порядке обжалования решений и действий (бездействия) Администрации, должностных лиц, </w:t>
      </w:r>
      <w:r w:rsidR="001872E3">
        <w:rPr>
          <w:rFonts w:ascii="Times New Roman" w:hAnsi="Times New Roman" w:cs="Times New Roman"/>
          <w:color w:val="000000"/>
          <w:sz w:val="24"/>
          <w:szCs w:val="24"/>
        </w:rPr>
        <w:t>муниципальных</w:t>
      </w:r>
      <w:r w:rsidRPr="009246B1">
        <w:rPr>
          <w:rFonts w:ascii="Times New Roman" w:hAnsi="Times New Roman" w:cs="Times New Roman"/>
          <w:color w:val="000000"/>
          <w:sz w:val="24"/>
          <w:szCs w:val="24"/>
        </w:rPr>
        <w:t xml:space="preserve"> служащих, </w:t>
      </w:r>
      <w:r w:rsidR="00827234" w:rsidRPr="009246B1">
        <w:rPr>
          <w:rFonts w:ascii="Times New Roman" w:hAnsi="Times New Roman" w:cs="Times New Roman"/>
          <w:color w:val="000000"/>
          <w:sz w:val="24"/>
          <w:szCs w:val="24"/>
        </w:rPr>
        <w:t>работников Администрации</w:t>
      </w:r>
      <w:r w:rsidRPr="009246B1">
        <w:rPr>
          <w:rFonts w:ascii="Times New Roman" w:hAnsi="Times New Roman" w:cs="Times New Roman"/>
          <w:color w:val="000000"/>
          <w:sz w:val="24"/>
          <w:szCs w:val="24"/>
        </w:rPr>
        <w:t>, МФЦ, их должностных лиц, работников, в том числе по телефону, электронной почте, при личном приеме;</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г) </w:t>
      </w:r>
      <w:r w:rsidR="00827234" w:rsidRPr="009246B1">
        <w:rPr>
          <w:rFonts w:ascii="Times New Roman" w:hAnsi="Times New Roman" w:cs="Times New Roman"/>
          <w:color w:val="000000"/>
          <w:sz w:val="24"/>
          <w:szCs w:val="24"/>
        </w:rPr>
        <w:t>заключение соглашений</w:t>
      </w:r>
      <w:r w:rsidRPr="009246B1">
        <w:rPr>
          <w:rFonts w:ascii="Times New Roman" w:hAnsi="Times New Roman" w:cs="Times New Roman"/>
          <w:color w:val="000000"/>
          <w:sz w:val="24"/>
          <w:szCs w:val="24"/>
        </w:rPr>
        <w:t xml:space="preserve"> о взаимодействии </w:t>
      </w:r>
      <w:r w:rsidR="00827234" w:rsidRPr="009246B1">
        <w:rPr>
          <w:rFonts w:ascii="Times New Roman" w:hAnsi="Times New Roman" w:cs="Times New Roman"/>
          <w:color w:val="000000"/>
          <w:sz w:val="24"/>
          <w:szCs w:val="24"/>
        </w:rPr>
        <w:t>в части</w:t>
      </w:r>
      <w:r w:rsidRPr="009246B1">
        <w:rPr>
          <w:rFonts w:ascii="Times New Roman" w:hAnsi="Times New Roman" w:cs="Times New Roman"/>
          <w:color w:val="000000"/>
          <w:sz w:val="24"/>
          <w:szCs w:val="24"/>
        </w:rPr>
        <w:t xml:space="preserve"> осуществления МФЦ приема жалоб и выдачи заявителям результатов рассмотрения жалоб;</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д) формирование и представление ежеквартально в вышестоящий орган (при его наличии), учредителю МФЦ отчетности о полученных и рассмотренных жалобах (в том числе количестве удовлетворенных и неудовлетворенных жалоб).</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2</w:t>
      </w:r>
      <w:r w:rsidR="00827234">
        <w:rPr>
          <w:rFonts w:ascii="Times New Roman" w:hAnsi="Times New Roman" w:cs="Times New Roman"/>
          <w:color w:val="000000"/>
          <w:sz w:val="24"/>
          <w:szCs w:val="24"/>
        </w:rPr>
        <w:t>8</w:t>
      </w:r>
      <w:r w:rsidRPr="009246B1">
        <w:rPr>
          <w:rFonts w:ascii="Times New Roman" w:hAnsi="Times New Roman" w:cs="Times New Roman"/>
          <w:color w:val="000000"/>
          <w:sz w:val="24"/>
          <w:szCs w:val="24"/>
        </w:rPr>
        <w:t xml:space="preserve">.14. Жалоба, поступившая в уполномоченные на ее рассмотрение Администрация, МФЦ, учредителю МФЦ, подлежит регистрации не позднее следующего за днем ее поступления рабочего дня. </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Жалоба рассматривается в течение 15 рабочих дней со дня ее регистрации, если более короткие сроки рассмотрения жалобы не установлены Администрацией, МФЦ учредителем МФЦ, уполномоченными на ее рассмотрение. </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В случае обжалования отказа Администрации, должностного лица, муниципального служащего, работника </w:t>
      </w:r>
      <w:r w:rsidR="00827234" w:rsidRPr="009246B1">
        <w:rPr>
          <w:rFonts w:ascii="Times New Roman" w:hAnsi="Times New Roman" w:cs="Times New Roman"/>
          <w:color w:val="000000"/>
          <w:sz w:val="24"/>
          <w:szCs w:val="24"/>
        </w:rPr>
        <w:t>Администрации, МФЦ</w:t>
      </w:r>
      <w:r w:rsidRPr="009246B1">
        <w:rPr>
          <w:rFonts w:ascii="Times New Roman" w:hAnsi="Times New Roman" w:cs="Times New Roman"/>
          <w:color w:val="000000"/>
          <w:sz w:val="24"/>
          <w:szCs w:val="24"/>
        </w:rPr>
        <w:t>, его должностного лица,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827234" w:rsidRPr="00827234" w:rsidRDefault="00827234" w:rsidP="00827234">
      <w:pPr>
        <w:spacing w:after="0" w:line="240" w:lineRule="auto"/>
        <w:ind w:firstLine="709"/>
        <w:jc w:val="both"/>
        <w:rPr>
          <w:rFonts w:ascii="Times New Roman" w:hAnsi="Times New Roman" w:cs="Times New Roman"/>
          <w:color w:val="auto"/>
          <w:sz w:val="24"/>
          <w:szCs w:val="24"/>
          <w:lang w:eastAsia="ar-SA"/>
        </w:rPr>
      </w:pPr>
      <w:r w:rsidRPr="00827234">
        <w:rPr>
          <w:rFonts w:ascii="Times New Roman" w:hAnsi="Times New Roman" w:cs="Times New Roman"/>
          <w:color w:val="auto"/>
          <w:sz w:val="24"/>
          <w:szCs w:val="24"/>
          <w:lang w:eastAsia="ar-SA"/>
        </w:rPr>
        <w:t xml:space="preserve">28.15. По результатам рассмотрения жалобы уполномоченный на ее рассмотрение должностное лицо </w:t>
      </w:r>
      <w:r>
        <w:rPr>
          <w:rFonts w:ascii="Times New Roman" w:hAnsi="Times New Roman" w:cs="Times New Roman"/>
          <w:color w:val="auto"/>
          <w:sz w:val="24"/>
          <w:szCs w:val="24"/>
          <w:lang w:eastAsia="ar-SA"/>
        </w:rPr>
        <w:t>Администрации</w:t>
      </w:r>
      <w:r w:rsidRPr="00827234">
        <w:rPr>
          <w:rFonts w:ascii="Times New Roman" w:hAnsi="Times New Roman" w:cs="Times New Roman"/>
          <w:color w:val="auto"/>
          <w:sz w:val="24"/>
          <w:szCs w:val="24"/>
          <w:lang w:eastAsia="ar-SA"/>
        </w:rPr>
        <w:t xml:space="preserve">, МФЦ, учредителя МФЦ принимают </w:t>
      </w:r>
      <w:r w:rsidRPr="00827234">
        <w:rPr>
          <w:rFonts w:ascii="Times New Roman" w:eastAsia="Times New Roman" w:hAnsi="Times New Roman" w:cs="Times New Roman"/>
          <w:color w:val="auto"/>
          <w:sz w:val="24"/>
          <w:szCs w:val="24"/>
          <w:lang w:eastAsia="ru-RU"/>
        </w:rPr>
        <w:t>одно из следующих решений:</w:t>
      </w:r>
    </w:p>
    <w:p w:rsidR="00827234" w:rsidRPr="00827234" w:rsidRDefault="00827234" w:rsidP="00827234">
      <w:pPr>
        <w:spacing w:after="0" w:line="240" w:lineRule="auto"/>
        <w:ind w:firstLine="540"/>
        <w:jc w:val="both"/>
        <w:rPr>
          <w:rFonts w:ascii="Verdana" w:eastAsia="Times New Roman" w:hAnsi="Verdana" w:cs="Times New Roman"/>
          <w:color w:val="auto"/>
          <w:sz w:val="21"/>
          <w:szCs w:val="21"/>
          <w:lang w:eastAsia="ru-RU"/>
        </w:rPr>
      </w:pPr>
      <w:r w:rsidRPr="00827234">
        <w:rPr>
          <w:rFonts w:ascii="Times New Roman" w:eastAsia="Times New Roman" w:hAnsi="Times New Roman" w:cs="Times New Roman"/>
          <w:color w:val="auto"/>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rFonts w:ascii="Times New Roman" w:eastAsia="Times New Roman" w:hAnsi="Times New Roman" w:cs="Times New Roman"/>
          <w:color w:val="auto"/>
          <w:sz w:val="24"/>
          <w:szCs w:val="24"/>
          <w:lang w:eastAsia="ru-RU"/>
        </w:rPr>
        <w:t>Муниципальной</w:t>
      </w:r>
      <w:r w:rsidRPr="00827234">
        <w:rPr>
          <w:rFonts w:ascii="Times New Roman" w:eastAsia="Times New Roman" w:hAnsi="Times New Roman" w:cs="Times New Roman"/>
          <w:color w:val="auto"/>
          <w:sz w:val="24"/>
          <w:szCs w:val="24"/>
          <w:lang w:eastAsia="ru-RU"/>
        </w:rPr>
        <w:t xml:space="preserve"> услуги документах.</w:t>
      </w:r>
    </w:p>
    <w:p w:rsidR="00827234" w:rsidRPr="00827234" w:rsidRDefault="00827234" w:rsidP="00827234">
      <w:pPr>
        <w:spacing w:after="0" w:line="240" w:lineRule="auto"/>
        <w:ind w:firstLine="540"/>
        <w:jc w:val="both"/>
        <w:rPr>
          <w:rFonts w:ascii="Verdana" w:eastAsia="Times New Roman" w:hAnsi="Verdana" w:cs="Times New Roman"/>
          <w:color w:val="auto"/>
          <w:sz w:val="21"/>
          <w:szCs w:val="21"/>
          <w:lang w:eastAsia="ru-RU"/>
        </w:rPr>
      </w:pPr>
      <w:r w:rsidRPr="00827234">
        <w:rPr>
          <w:rFonts w:ascii="Times New Roman" w:eastAsia="Times New Roman" w:hAnsi="Times New Roman" w:cs="Times New Roman"/>
          <w:color w:val="auto"/>
          <w:sz w:val="24"/>
          <w:szCs w:val="24"/>
          <w:lang w:eastAsia="ru-RU"/>
        </w:rPr>
        <w:t>2) в удовлетворении жалобы отказывается.</w:t>
      </w:r>
    </w:p>
    <w:p w:rsidR="00827234" w:rsidRPr="00827234" w:rsidRDefault="00827234" w:rsidP="00827234">
      <w:pPr>
        <w:spacing w:after="0" w:line="240" w:lineRule="auto"/>
        <w:ind w:firstLine="540"/>
        <w:jc w:val="both"/>
        <w:rPr>
          <w:rFonts w:ascii="Times New Roman" w:eastAsia="Times New Roman" w:hAnsi="Times New Roman" w:cs="Times New Roman"/>
          <w:color w:val="auto"/>
          <w:sz w:val="24"/>
          <w:szCs w:val="24"/>
          <w:lang w:eastAsia="ru-RU"/>
        </w:rPr>
      </w:pPr>
      <w:r w:rsidRPr="00827234">
        <w:rPr>
          <w:rFonts w:ascii="Times New Roman" w:eastAsia="Times New Roman" w:hAnsi="Times New Roman" w:cs="Times New Roman"/>
          <w:color w:val="auto"/>
          <w:sz w:val="24"/>
          <w:szCs w:val="24"/>
          <w:lang w:eastAsia="ru-RU"/>
        </w:rPr>
        <w:t>При удовлетворении жалобы</w:t>
      </w:r>
      <w:r>
        <w:rPr>
          <w:rFonts w:ascii="Times New Roman" w:eastAsia="Times New Roman" w:hAnsi="Times New Roman" w:cs="Times New Roman"/>
          <w:color w:val="auto"/>
          <w:sz w:val="24"/>
          <w:szCs w:val="24"/>
          <w:lang w:eastAsia="ru-RU"/>
        </w:rPr>
        <w:t xml:space="preserve"> Администрация</w:t>
      </w:r>
      <w:r w:rsidRPr="00827234">
        <w:rPr>
          <w:rFonts w:ascii="Times New Roman" w:eastAsia="Times New Roman" w:hAnsi="Times New Roman" w:cs="Times New Roman"/>
          <w:color w:val="auto"/>
          <w:sz w:val="24"/>
          <w:szCs w:val="24"/>
          <w:lang w:eastAsia="ru-RU"/>
        </w:rPr>
        <w:t xml:space="preserve">, МФЦ, учредитель МФЦ принимают исчерпывающие меры по устранению выявленных нарушений, в том числе по выдаче заявителю результата </w:t>
      </w:r>
      <w:r>
        <w:rPr>
          <w:rFonts w:ascii="Times New Roman" w:eastAsia="Times New Roman" w:hAnsi="Times New Roman" w:cs="Times New Roman"/>
          <w:color w:val="auto"/>
          <w:sz w:val="24"/>
          <w:szCs w:val="24"/>
          <w:lang w:eastAsia="ru-RU"/>
        </w:rPr>
        <w:t xml:space="preserve">Муниципальной </w:t>
      </w:r>
      <w:r w:rsidRPr="00827234">
        <w:rPr>
          <w:rFonts w:ascii="Times New Roman" w:eastAsia="Times New Roman" w:hAnsi="Times New Roman" w:cs="Times New Roman"/>
          <w:color w:val="auto"/>
          <w:sz w:val="24"/>
          <w:szCs w:val="24"/>
          <w:lang w:eastAsia="ru-RU"/>
        </w:rPr>
        <w:t>услуги, не позднее 5 рабочих дней со дня принятия решения, если иное не установлено законодательством Российской Федерации</w:t>
      </w:r>
    </w:p>
    <w:p w:rsidR="00827234" w:rsidRPr="00827234" w:rsidRDefault="00827234" w:rsidP="00827234">
      <w:pPr>
        <w:spacing w:after="0" w:line="240" w:lineRule="auto"/>
        <w:ind w:firstLine="540"/>
        <w:jc w:val="both"/>
        <w:rPr>
          <w:rFonts w:ascii="Times New Roman" w:eastAsia="Times New Roman" w:hAnsi="Times New Roman" w:cs="Times New Roman"/>
          <w:color w:val="auto"/>
          <w:sz w:val="24"/>
          <w:szCs w:val="24"/>
          <w:lang w:eastAsia="ru-RU"/>
        </w:rPr>
      </w:pPr>
      <w:r w:rsidRPr="00827234">
        <w:rPr>
          <w:rFonts w:ascii="Times New Roman" w:eastAsia="Times New Roman" w:hAnsi="Times New Roman" w:cs="Times New Roman"/>
          <w:color w:val="auto"/>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w:t>
      </w:r>
      <w:r>
        <w:rPr>
          <w:rFonts w:ascii="Times New Roman" w:eastAsia="Times New Roman" w:hAnsi="Times New Roman" w:cs="Times New Roman"/>
          <w:color w:val="auto"/>
          <w:sz w:val="24"/>
          <w:szCs w:val="24"/>
          <w:lang w:eastAsia="ru-RU"/>
        </w:rPr>
        <w:t>Администрацией, предоставляющей</w:t>
      </w:r>
      <w:r w:rsidRPr="00827234">
        <w:rPr>
          <w:rFonts w:ascii="Times New Roman" w:eastAsia="Times New Roman" w:hAnsi="Times New Roman" w:cs="Times New Roman"/>
          <w:color w:val="auto"/>
          <w:sz w:val="24"/>
          <w:szCs w:val="24"/>
          <w:lang w:eastAsia="ru-RU"/>
        </w:rPr>
        <w:t xml:space="preserve"> </w:t>
      </w:r>
      <w:r>
        <w:rPr>
          <w:rFonts w:ascii="Times New Roman" w:eastAsia="Times New Roman" w:hAnsi="Times New Roman" w:cs="Times New Roman"/>
          <w:color w:val="auto"/>
          <w:sz w:val="24"/>
          <w:szCs w:val="24"/>
          <w:lang w:eastAsia="ru-RU"/>
        </w:rPr>
        <w:t>Муниципальную</w:t>
      </w:r>
      <w:r w:rsidRPr="00827234">
        <w:rPr>
          <w:rFonts w:ascii="Times New Roman" w:eastAsia="Times New Roman" w:hAnsi="Times New Roman" w:cs="Times New Roman"/>
          <w:color w:val="auto"/>
          <w:sz w:val="24"/>
          <w:szCs w:val="24"/>
          <w:lang w:eastAsia="ru-RU"/>
        </w:rPr>
        <w:t xml:space="preserve"> услугу, МФЦ, в целях незамедлительного устранения выявленных нарушений при оказании </w:t>
      </w:r>
      <w:r w:rsidR="001872E3">
        <w:rPr>
          <w:rFonts w:ascii="Times New Roman" w:eastAsia="Times New Roman" w:hAnsi="Times New Roman" w:cs="Times New Roman"/>
          <w:color w:val="auto"/>
          <w:sz w:val="24"/>
          <w:szCs w:val="24"/>
          <w:lang w:eastAsia="ru-RU"/>
        </w:rPr>
        <w:t>муниципальной</w:t>
      </w:r>
      <w:r w:rsidRPr="00827234">
        <w:rPr>
          <w:rFonts w:ascii="Times New Roman" w:eastAsia="Times New Roman" w:hAnsi="Times New Roman" w:cs="Times New Roman"/>
          <w:color w:val="auto"/>
          <w:sz w:val="24"/>
          <w:szCs w:val="24"/>
          <w:lang w:eastAsia="ru-RU"/>
        </w:rPr>
        <w:t xml:space="preserve">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Pr>
          <w:rFonts w:ascii="Times New Roman" w:eastAsia="Times New Roman" w:hAnsi="Times New Roman" w:cs="Times New Roman"/>
          <w:color w:val="auto"/>
          <w:sz w:val="24"/>
          <w:szCs w:val="24"/>
          <w:lang w:eastAsia="ru-RU"/>
        </w:rPr>
        <w:t xml:space="preserve">Муниципальной </w:t>
      </w:r>
      <w:r w:rsidRPr="00827234">
        <w:rPr>
          <w:rFonts w:ascii="Times New Roman" w:eastAsia="Times New Roman" w:hAnsi="Times New Roman" w:cs="Times New Roman"/>
          <w:color w:val="auto"/>
          <w:sz w:val="24"/>
          <w:szCs w:val="24"/>
          <w:lang w:eastAsia="ru-RU"/>
        </w:rPr>
        <w:t>услуги.</w:t>
      </w:r>
    </w:p>
    <w:p w:rsidR="00827234" w:rsidRPr="00827234" w:rsidRDefault="00827234" w:rsidP="00827234">
      <w:pPr>
        <w:spacing w:after="0" w:line="240" w:lineRule="auto"/>
        <w:ind w:firstLine="540"/>
        <w:jc w:val="both"/>
        <w:rPr>
          <w:rFonts w:ascii="Times New Roman" w:eastAsia="Times New Roman" w:hAnsi="Times New Roman" w:cs="Times New Roman"/>
          <w:color w:val="auto"/>
          <w:sz w:val="24"/>
          <w:szCs w:val="24"/>
          <w:lang w:eastAsia="ru-RU"/>
        </w:rPr>
      </w:pPr>
      <w:r w:rsidRPr="00827234">
        <w:rPr>
          <w:rFonts w:ascii="Times New Roman" w:eastAsia="Times New Roman" w:hAnsi="Times New Roman" w:cs="Times New Roman"/>
          <w:color w:val="auto"/>
          <w:sz w:val="24"/>
          <w:szCs w:val="24"/>
          <w:lang w:eastAsia="ru-RU"/>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27234" w:rsidRDefault="00827234" w:rsidP="00827234">
      <w:pPr>
        <w:spacing w:after="0" w:line="240" w:lineRule="auto"/>
        <w:ind w:firstLine="709"/>
        <w:jc w:val="both"/>
        <w:rPr>
          <w:rFonts w:ascii="Times New Roman" w:hAnsi="Times New Roman" w:cs="Times New Roman"/>
          <w:color w:val="auto"/>
          <w:sz w:val="24"/>
          <w:szCs w:val="24"/>
          <w:lang w:eastAsia="ar-SA"/>
        </w:rPr>
      </w:pPr>
      <w:r w:rsidRPr="00827234">
        <w:rPr>
          <w:rFonts w:ascii="Times New Roman" w:hAnsi="Times New Roman" w:cs="Times New Roman"/>
          <w:color w:val="auto"/>
          <w:sz w:val="24"/>
          <w:szCs w:val="24"/>
          <w:lang w:eastAsia="ar-SA"/>
        </w:rPr>
        <w:t>28.16. Ответ по результатам рассмотрения жалобы направляется заявителю не позднее дня, следующего за днем принятия решения, в письменной форме, по желанию заявителя в электронной форме. В случае если жалоба была направлена способом, указанным в подпункте «в» пункта 28.6 настоящего Административного регламента, ответ заявителю направляется посредством системы досудебного обжалования.</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2</w:t>
      </w:r>
      <w:r w:rsidR="00827234">
        <w:rPr>
          <w:rFonts w:ascii="Times New Roman" w:hAnsi="Times New Roman" w:cs="Times New Roman"/>
          <w:color w:val="000000"/>
          <w:sz w:val="24"/>
          <w:szCs w:val="24"/>
        </w:rPr>
        <w:t>8</w:t>
      </w:r>
      <w:r w:rsidRPr="009246B1">
        <w:rPr>
          <w:rFonts w:ascii="Times New Roman" w:hAnsi="Times New Roman" w:cs="Times New Roman"/>
          <w:color w:val="000000"/>
          <w:sz w:val="24"/>
          <w:szCs w:val="24"/>
        </w:rPr>
        <w:t>.17. В ответе по результатам рассмотрения жалобы указываются:</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а) наименование </w:t>
      </w:r>
      <w:r w:rsidR="00E11CE2">
        <w:rPr>
          <w:rFonts w:ascii="Times New Roman" w:hAnsi="Times New Roman" w:cs="Times New Roman"/>
          <w:color w:val="000000"/>
          <w:sz w:val="24"/>
          <w:szCs w:val="24"/>
        </w:rPr>
        <w:t xml:space="preserve">органа </w:t>
      </w:r>
      <w:r w:rsidRPr="009246B1">
        <w:rPr>
          <w:rFonts w:ascii="Times New Roman" w:hAnsi="Times New Roman" w:cs="Times New Roman"/>
          <w:color w:val="000000"/>
          <w:sz w:val="24"/>
          <w:szCs w:val="24"/>
        </w:rPr>
        <w:t xml:space="preserve">Администрации, МФЦ, учредителя МФЦ, рассмотревшего жалобу должность, фамилия, имя, отчество (при наличии) его должностного лица, принявшего решение по жалобе; </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б) номер, дата, место принятия решения, включая сведения о должностном лице, работнике, решение или действие (бездействие) которого обжалуется; </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 в) фамилия, имя, отчество (при наличии) или наименование заявителя;</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г) основания для принятия решения по жалобе;</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д) принятое по жалобе решение;</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е) в случае, если жалоба признана обоснованной, - сроки устранения выявленных нарушений, в том числе срок предоставления результата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ж) сведения о порядке обжалования принятого по жалобе решения.</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2</w:t>
      </w:r>
      <w:r w:rsidR="00827234">
        <w:rPr>
          <w:rFonts w:ascii="Times New Roman" w:hAnsi="Times New Roman" w:cs="Times New Roman"/>
          <w:color w:val="000000"/>
          <w:sz w:val="24"/>
          <w:szCs w:val="24"/>
        </w:rPr>
        <w:t>8</w:t>
      </w:r>
      <w:r w:rsidRPr="009246B1">
        <w:rPr>
          <w:rFonts w:ascii="Times New Roman" w:hAnsi="Times New Roman" w:cs="Times New Roman"/>
          <w:color w:val="000000"/>
          <w:sz w:val="24"/>
          <w:szCs w:val="24"/>
        </w:rPr>
        <w:t>.18. Ответ по результатам рассмотрения жалобы подписывается уполномоченным на рассмотрение жалобы должностным лицом Администрации, МФЦ, учредителя МФЦ.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Администрации, МФЦ, учредителя МФЦ, вид которой установлен законодательством Российской Федерации.</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2</w:t>
      </w:r>
      <w:r w:rsidR="00827234">
        <w:rPr>
          <w:rFonts w:ascii="Times New Roman" w:hAnsi="Times New Roman" w:cs="Times New Roman"/>
          <w:color w:val="000000"/>
          <w:sz w:val="24"/>
          <w:szCs w:val="24"/>
        </w:rPr>
        <w:t>8</w:t>
      </w:r>
      <w:r w:rsidRPr="009246B1">
        <w:rPr>
          <w:rFonts w:ascii="Times New Roman" w:hAnsi="Times New Roman" w:cs="Times New Roman"/>
          <w:color w:val="000000"/>
          <w:sz w:val="24"/>
          <w:szCs w:val="24"/>
        </w:rPr>
        <w:t>.19. Уполномоченный на рассмотрение жалобы должностное лицо Администрации, МФЦ, учредителя МФЦ отказывают в удовлетворении жалобы в следующих случаях:</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а) наличие вступившего в законную силу решения суда, арбитражного суда по жалобе о том же предмете и по тем же основаниям;</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б) подача жалобы лицом, полномочия которого не подтверждены в порядке, установленном законодательством Российской Федерации;</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в) наличие решения по жалобе, принятого ранее в соответствии с порядком установленным постановлением Правительства Московской области от 8 августа 2013 г. № 601/33 в отношении того же заявителя и по тому же предмету жалобы.</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2</w:t>
      </w:r>
      <w:r w:rsidR="00827234">
        <w:rPr>
          <w:rFonts w:ascii="Times New Roman" w:hAnsi="Times New Roman" w:cs="Times New Roman"/>
          <w:color w:val="000000"/>
          <w:sz w:val="24"/>
          <w:szCs w:val="24"/>
        </w:rPr>
        <w:t>8</w:t>
      </w:r>
      <w:r w:rsidRPr="009246B1">
        <w:rPr>
          <w:rFonts w:ascii="Times New Roman" w:hAnsi="Times New Roman" w:cs="Times New Roman"/>
          <w:color w:val="000000"/>
          <w:sz w:val="24"/>
          <w:szCs w:val="24"/>
        </w:rPr>
        <w:t xml:space="preserve">.20. Уполномоченное на рассмотрение жалобы должностное лицо Администрации, МФЦ, учредителя МФЦ вправе оставить жалобу без ответа в следующих случаях: </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а) наличие в жалобе нецензурных либо оскорбительных выражений, угроз жизни, здоровью и имуществу должностного лица, муниципального служащего, работника Администрации, должностного лица, работника МФЦ, а также членов его семьи; </w:t>
      </w:r>
    </w:p>
    <w:p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06F40" w:rsidRPr="00EE45A3" w:rsidRDefault="009246B1" w:rsidP="00A32AA2">
      <w:pPr>
        <w:spacing w:after="0" w:line="276" w:lineRule="auto"/>
        <w:ind w:firstLine="567"/>
        <w:jc w:val="both"/>
        <w:rPr>
          <w:rFonts w:ascii="Times New Roman" w:hAnsi="Times New Roman" w:cs="Times New Roman"/>
          <w:sz w:val="24"/>
          <w:szCs w:val="24"/>
          <w:lang w:eastAsia="ar-SA"/>
        </w:rPr>
        <w:sectPr w:rsidR="00A06F40" w:rsidRPr="00EE45A3" w:rsidSect="009C3733">
          <w:footerReference w:type="default" r:id="rId9"/>
          <w:pgSz w:w="11906" w:h="16838"/>
          <w:pgMar w:top="568" w:right="707" w:bottom="709" w:left="1134" w:header="0" w:footer="0" w:gutter="0"/>
          <w:cols w:space="720"/>
          <w:formProt w:val="0"/>
          <w:docGrid w:linePitch="299" w:charSpace="-2049"/>
        </w:sectPr>
      </w:pPr>
      <w:r w:rsidRPr="009246B1">
        <w:rPr>
          <w:rFonts w:ascii="Times New Roman" w:hAnsi="Times New Roman" w:cs="Times New Roman"/>
          <w:color w:val="000000"/>
          <w:sz w:val="24"/>
          <w:szCs w:val="24"/>
        </w:rPr>
        <w:t>2</w:t>
      </w:r>
      <w:r w:rsidR="00827234">
        <w:rPr>
          <w:rFonts w:ascii="Times New Roman" w:hAnsi="Times New Roman" w:cs="Times New Roman"/>
          <w:color w:val="000000"/>
          <w:sz w:val="24"/>
          <w:szCs w:val="24"/>
        </w:rPr>
        <w:t>8</w:t>
      </w:r>
      <w:r w:rsidRPr="009246B1">
        <w:rPr>
          <w:rFonts w:ascii="Times New Roman" w:hAnsi="Times New Roman" w:cs="Times New Roman"/>
          <w:color w:val="000000"/>
          <w:sz w:val="24"/>
          <w:szCs w:val="24"/>
        </w:rPr>
        <w:t xml:space="preserve">.21. Уполномоченное на рассмотрение жалобы должностное лицо, муниципальный служащий, работник Администрации, должностное лицо МФЦ, учредителя МФЦ сообщают заявителю об оставлении жалобы без ответа в течение 3 рабочих дней со дня регистрации </w:t>
      </w:r>
      <w:r w:rsidR="00A32AA2">
        <w:rPr>
          <w:rFonts w:ascii="Times New Roman" w:hAnsi="Times New Roman" w:cs="Times New Roman"/>
          <w:color w:val="000000"/>
          <w:sz w:val="24"/>
          <w:szCs w:val="24"/>
        </w:rPr>
        <w:t xml:space="preserve"> жалобы.</w:t>
      </w:r>
    </w:p>
    <w:p w:rsidR="00C47802" w:rsidRPr="00EE45A3" w:rsidRDefault="004D3138">
      <w:pPr>
        <w:pStyle w:val="110"/>
        <w:spacing w:line="240" w:lineRule="auto"/>
        <w:jc w:val="right"/>
        <w:rPr>
          <w:rFonts w:eastAsia="Times New Roman"/>
          <w:b/>
          <w:bCs/>
          <w:sz w:val="24"/>
          <w:szCs w:val="24"/>
          <w:lang w:eastAsia="ar-SA"/>
        </w:rPr>
      </w:pPr>
      <w:bookmarkStart w:id="131" w:name="_Toc524701119"/>
      <w:bookmarkEnd w:id="131"/>
      <w:r w:rsidRPr="00EE45A3">
        <w:rPr>
          <w:rFonts w:eastAsia="Times New Roman"/>
          <w:sz w:val="24"/>
          <w:szCs w:val="24"/>
          <w:lang w:eastAsia="ar-SA"/>
        </w:rPr>
        <w:lastRenderedPageBreak/>
        <w:t>Приложение 1</w:t>
      </w:r>
    </w:p>
    <w:p w:rsidR="00C47802" w:rsidRPr="00EE45A3" w:rsidRDefault="004D3138">
      <w:pPr>
        <w:pStyle w:val="32"/>
        <w:ind w:firstLine="709"/>
        <w:jc w:val="right"/>
        <w:rPr>
          <w:rFonts w:ascii="Times New Roman" w:hAnsi="Times New Roman" w:cs="Times New Roman"/>
          <w:sz w:val="24"/>
          <w:szCs w:val="24"/>
        </w:rPr>
      </w:pPr>
      <w:r w:rsidRPr="00EE45A3">
        <w:rPr>
          <w:rFonts w:ascii="Times New Roman" w:hAnsi="Times New Roman" w:cs="Times New Roman"/>
          <w:sz w:val="24"/>
          <w:szCs w:val="24"/>
        </w:rPr>
        <w:t>к Административному регламенту</w:t>
      </w:r>
    </w:p>
    <w:p w:rsidR="00296461" w:rsidRDefault="004D3138">
      <w:pPr>
        <w:pStyle w:val="32"/>
        <w:ind w:firstLine="709"/>
        <w:jc w:val="right"/>
        <w:rPr>
          <w:rFonts w:ascii="Times New Roman" w:hAnsi="Times New Roman" w:cs="Times New Roman"/>
          <w:sz w:val="24"/>
          <w:szCs w:val="24"/>
        </w:rPr>
      </w:pPr>
      <w:r w:rsidRPr="00EE45A3">
        <w:rPr>
          <w:rFonts w:ascii="Times New Roman" w:hAnsi="Times New Roman" w:cs="Times New Roman"/>
          <w:sz w:val="24"/>
          <w:szCs w:val="24"/>
        </w:rPr>
        <w:t xml:space="preserve"> предоставления Муниципальной услуги</w:t>
      </w:r>
    </w:p>
    <w:p w:rsidR="00296461" w:rsidRDefault="00296461">
      <w:pPr>
        <w:pStyle w:val="32"/>
        <w:ind w:firstLine="709"/>
        <w:jc w:val="right"/>
        <w:rPr>
          <w:rFonts w:ascii="Times New Roman" w:hAnsi="Times New Roman" w:cs="Times New Roman"/>
          <w:sz w:val="24"/>
          <w:szCs w:val="24"/>
        </w:rPr>
      </w:pPr>
      <w:r w:rsidRPr="00296461">
        <w:rPr>
          <w:rFonts w:ascii="Times New Roman" w:hAnsi="Times New Roman" w:cs="Times New Roman"/>
          <w:sz w:val="24"/>
          <w:szCs w:val="24"/>
        </w:rPr>
        <w:t xml:space="preserve">«Согласование проектов организации дорожного </w:t>
      </w:r>
    </w:p>
    <w:p w:rsidR="00296461" w:rsidRDefault="00296461" w:rsidP="00296461">
      <w:pPr>
        <w:pStyle w:val="32"/>
        <w:ind w:firstLine="709"/>
        <w:jc w:val="right"/>
        <w:rPr>
          <w:rFonts w:ascii="Times New Roman" w:hAnsi="Times New Roman" w:cs="Times New Roman"/>
          <w:sz w:val="24"/>
          <w:szCs w:val="24"/>
        </w:rPr>
      </w:pPr>
      <w:r w:rsidRPr="00296461">
        <w:rPr>
          <w:rFonts w:ascii="Times New Roman" w:hAnsi="Times New Roman" w:cs="Times New Roman"/>
          <w:sz w:val="24"/>
          <w:szCs w:val="24"/>
        </w:rPr>
        <w:t xml:space="preserve">движения на автомобильных дорогах общего пользования </w:t>
      </w:r>
    </w:p>
    <w:p w:rsidR="00FC00D6" w:rsidRPr="00FC00D6" w:rsidRDefault="00FC00D6" w:rsidP="00FC00D6">
      <w:pPr>
        <w:pStyle w:val="32"/>
        <w:ind w:firstLine="709"/>
        <w:jc w:val="right"/>
        <w:rPr>
          <w:rFonts w:ascii="Times New Roman" w:hAnsi="Times New Roman" w:cs="Times New Roman"/>
          <w:sz w:val="24"/>
          <w:szCs w:val="24"/>
        </w:rPr>
      </w:pPr>
      <w:r>
        <w:rPr>
          <w:rFonts w:ascii="Times New Roman" w:hAnsi="Times New Roman" w:cs="Times New Roman"/>
          <w:sz w:val="24"/>
          <w:szCs w:val="24"/>
        </w:rPr>
        <w:t xml:space="preserve">                                      </w:t>
      </w:r>
      <w:r w:rsidR="00296461" w:rsidRPr="00296461">
        <w:rPr>
          <w:rFonts w:ascii="Times New Roman" w:hAnsi="Times New Roman" w:cs="Times New Roman"/>
          <w:sz w:val="24"/>
          <w:szCs w:val="24"/>
        </w:rPr>
        <w:t>местного значения Московской области»</w:t>
      </w:r>
      <w:r w:rsidRPr="00FC00D6">
        <w:rPr>
          <w:rFonts w:ascii="Times New Roman" w:hAnsi="Times New Roman" w:cs="Times New Roman"/>
          <w:sz w:val="24"/>
          <w:szCs w:val="24"/>
        </w:rPr>
        <w:t>, утвержденному постановлением Администрации городского округа Домодедово</w:t>
      </w:r>
    </w:p>
    <w:p w:rsidR="00FC00D6" w:rsidRPr="00FC00D6" w:rsidRDefault="00FC00D6" w:rsidP="00FC00D6">
      <w:pPr>
        <w:pStyle w:val="32"/>
        <w:ind w:firstLine="709"/>
        <w:jc w:val="right"/>
        <w:rPr>
          <w:rFonts w:ascii="Times New Roman" w:hAnsi="Times New Roman" w:cs="Times New Roman"/>
          <w:sz w:val="24"/>
          <w:szCs w:val="24"/>
        </w:rPr>
      </w:pPr>
      <w:r w:rsidRPr="00FC00D6">
        <w:rPr>
          <w:rFonts w:ascii="Times New Roman" w:hAnsi="Times New Roman" w:cs="Times New Roman"/>
          <w:sz w:val="24"/>
          <w:szCs w:val="24"/>
        </w:rPr>
        <w:t>от «</w:t>
      </w:r>
      <w:r w:rsidR="00CA27BD">
        <w:rPr>
          <w:rFonts w:ascii="Times New Roman" w:hAnsi="Times New Roman" w:cs="Times New Roman"/>
          <w:sz w:val="24"/>
          <w:szCs w:val="24"/>
        </w:rPr>
        <w:t>17» 12.</w:t>
      </w:r>
      <w:r w:rsidRPr="00FC00D6">
        <w:rPr>
          <w:rFonts w:ascii="Times New Roman" w:hAnsi="Times New Roman" w:cs="Times New Roman"/>
          <w:sz w:val="24"/>
          <w:szCs w:val="24"/>
        </w:rPr>
        <w:t>20</w:t>
      </w:r>
      <w:r w:rsidR="00CA27BD">
        <w:rPr>
          <w:rFonts w:ascii="Times New Roman" w:hAnsi="Times New Roman" w:cs="Times New Roman"/>
          <w:sz w:val="24"/>
          <w:szCs w:val="24"/>
        </w:rPr>
        <w:t xml:space="preserve">24 </w:t>
      </w:r>
      <w:r w:rsidRPr="00EE45A3">
        <w:rPr>
          <w:rFonts w:ascii="Times New Roman" w:hAnsi="Times New Roman" w:cs="Times New Roman"/>
          <w:sz w:val="24"/>
          <w:szCs w:val="24"/>
        </w:rPr>
        <w:t>г.</w:t>
      </w:r>
      <w:r w:rsidRPr="00FC00D6">
        <w:rPr>
          <w:rFonts w:ascii="Times New Roman" w:hAnsi="Times New Roman" w:cs="Times New Roman"/>
          <w:sz w:val="24"/>
          <w:szCs w:val="24"/>
        </w:rPr>
        <w:t xml:space="preserve"> №</w:t>
      </w:r>
      <w:r w:rsidR="00CA27BD">
        <w:rPr>
          <w:rFonts w:ascii="Times New Roman" w:hAnsi="Times New Roman" w:cs="Times New Roman"/>
          <w:sz w:val="24"/>
          <w:szCs w:val="24"/>
        </w:rPr>
        <w:t xml:space="preserve"> 7176</w:t>
      </w:r>
    </w:p>
    <w:p w:rsidR="00C47802" w:rsidRPr="00EE45A3" w:rsidRDefault="004D3138" w:rsidP="00296461">
      <w:pPr>
        <w:pStyle w:val="32"/>
        <w:ind w:firstLine="709"/>
        <w:jc w:val="right"/>
        <w:rPr>
          <w:rFonts w:ascii="Times New Roman" w:hAnsi="Times New Roman" w:cs="Times New Roman"/>
          <w:sz w:val="24"/>
          <w:szCs w:val="24"/>
        </w:rPr>
      </w:pPr>
      <w:r w:rsidRPr="00EE45A3">
        <w:rPr>
          <w:rFonts w:ascii="Times New Roman" w:hAnsi="Times New Roman" w:cs="Times New Roman"/>
          <w:sz w:val="24"/>
          <w:szCs w:val="24"/>
        </w:rPr>
        <w:t xml:space="preserve"> </w:t>
      </w:r>
    </w:p>
    <w:p w:rsidR="00C47802" w:rsidRPr="00EE45A3" w:rsidRDefault="00C47802">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p>
    <w:p w:rsidR="00C47802" w:rsidRPr="00EE45A3" w:rsidRDefault="004D3138">
      <w:pPr>
        <w:pStyle w:val="32"/>
        <w:ind w:firstLine="709"/>
        <w:jc w:val="center"/>
        <w:rPr>
          <w:rFonts w:ascii="Times New Roman" w:hAnsi="Times New Roman" w:cs="Times New Roman"/>
          <w:b/>
          <w:sz w:val="24"/>
          <w:szCs w:val="24"/>
        </w:rPr>
      </w:pPr>
      <w:r w:rsidRPr="00EE45A3">
        <w:rPr>
          <w:rFonts w:ascii="Times New Roman" w:hAnsi="Times New Roman" w:cs="Times New Roman"/>
          <w:b/>
          <w:sz w:val="24"/>
          <w:szCs w:val="24"/>
        </w:rPr>
        <w:t>Термины и определения</w:t>
      </w:r>
    </w:p>
    <w:p w:rsidR="00C47802" w:rsidRPr="00EE45A3" w:rsidRDefault="004D3138">
      <w:pPr>
        <w:pStyle w:val="32"/>
        <w:ind w:firstLine="709"/>
        <w:rPr>
          <w:rFonts w:ascii="Times New Roman" w:hAnsi="Times New Roman" w:cs="Times New Roman"/>
          <w:sz w:val="24"/>
          <w:szCs w:val="24"/>
        </w:rPr>
      </w:pPr>
      <w:r w:rsidRPr="00EE45A3">
        <w:rPr>
          <w:rFonts w:ascii="Times New Roman" w:hAnsi="Times New Roman" w:cs="Times New Roman"/>
          <w:sz w:val="24"/>
          <w:szCs w:val="24"/>
        </w:rPr>
        <w:t>В Административном регламенте используется следующие термины и определения:</w:t>
      </w:r>
    </w:p>
    <w:tbl>
      <w:tblPr>
        <w:tblStyle w:val="aff6"/>
        <w:tblW w:w="9922" w:type="dxa"/>
        <w:tblInd w:w="422" w:type="dxa"/>
        <w:tblCellMar>
          <w:left w:w="138" w:type="dxa"/>
        </w:tblCellMar>
        <w:tblLook w:val="04A0" w:firstRow="1" w:lastRow="0" w:firstColumn="1" w:lastColumn="0" w:noHBand="0" w:noVBand="1"/>
      </w:tblPr>
      <w:tblGrid>
        <w:gridCol w:w="3398"/>
        <w:gridCol w:w="425"/>
        <w:gridCol w:w="6099"/>
      </w:tblGrid>
      <w:tr w:rsidR="00C47802" w:rsidRPr="00EE45A3" w:rsidTr="00F468D0">
        <w:tc>
          <w:tcPr>
            <w:tcW w:w="3398" w:type="dxa"/>
            <w:tcBorders>
              <w:top w:val="nil"/>
              <w:left w:val="nil"/>
              <w:bottom w:val="nil"/>
              <w:right w:val="nil"/>
            </w:tcBorders>
            <w:shd w:val="clear" w:color="auto" w:fill="auto"/>
          </w:tcPr>
          <w:p w:rsidR="00C47802" w:rsidRPr="00EE45A3" w:rsidRDefault="004D3138">
            <w:pPr>
              <w:pStyle w:val="32"/>
              <w:ind w:firstLine="709"/>
              <w:rPr>
                <w:rFonts w:ascii="Times New Roman" w:hAnsi="Times New Roman" w:cs="Times New Roman"/>
                <w:sz w:val="24"/>
                <w:szCs w:val="24"/>
              </w:rPr>
            </w:pPr>
            <w:r w:rsidRPr="00EE45A3">
              <w:rPr>
                <w:rFonts w:ascii="Times New Roman" w:hAnsi="Times New Roman" w:cs="Times New Roman"/>
                <w:sz w:val="24"/>
                <w:szCs w:val="24"/>
              </w:rPr>
              <w:t>Автомобильная дорога</w:t>
            </w:r>
          </w:p>
        </w:tc>
        <w:tc>
          <w:tcPr>
            <w:tcW w:w="425" w:type="dxa"/>
            <w:tcBorders>
              <w:top w:val="nil"/>
              <w:left w:val="nil"/>
              <w:bottom w:val="nil"/>
              <w:right w:val="nil"/>
            </w:tcBorders>
            <w:shd w:val="clear" w:color="auto" w:fill="auto"/>
          </w:tcPr>
          <w:p w:rsidR="00C47802" w:rsidRPr="00EE45A3" w:rsidRDefault="00C47802">
            <w:pPr>
              <w:pStyle w:val="32"/>
              <w:ind w:firstLine="709"/>
              <w:rPr>
                <w:rFonts w:ascii="Times New Roman" w:hAnsi="Times New Roman" w:cs="Times New Roman"/>
                <w:sz w:val="24"/>
                <w:szCs w:val="24"/>
              </w:rPr>
            </w:pPr>
          </w:p>
        </w:tc>
        <w:tc>
          <w:tcPr>
            <w:tcW w:w="6099" w:type="dxa"/>
            <w:tcBorders>
              <w:top w:val="nil"/>
              <w:left w:val="nil"/>
              <w:bottom w:val="nil"/>
              <w:right w:val="nil"/>
            </w:tcBorders>
            <w:shd w:val="clear" w:color="auto" w:fill="auto"/>
          </w:tcPr>
          <w:p w:rsidR="00C47802" w:rsidRPr="00EE45A3" w:rsidRDefault="004D3138" w:rsidP="00F468D0">
            <w:pPr>
              <w:pStyle w:val="32"/>
              <w:rPr>
                <w:rFonts w:ascii="Times New Roman" w:hAnsi="Times New Roman" w:cs="Times New Roman"/>
                <w:sz w:val="24"/>
                <w:szCs w:val="24"/>
                <w:lang w:eastAsia="ar-SA"/>
              </w:rPr>
            </w:pPr>
            <w:r w:rsidRPr="00EE45A3">
              <w:rPr>
                <w:rFonts w:ascii="Times New Roman" w:hAnsi="Times New Roman" w:cs="Times New Roman"/>
                <w:sz w:val="24"/>
                <w:szCs w:val="24"/>
              </w:rPr>
              <w:t>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tc>
      </w:tr>
      <w:tr w:rsidR="00C47802" w:rsidRPr="00EE45A3" w:rsidTr="00F468D0">
        <w:tc>
          <w:tcPr>
            <w:tcW w:w="3398" w:type="dxa"/>
            <w:tcBorders>
              <w:top w:val="nil"/>
              <w:left w:val="nil"/>
              <w:bottom w:val="nil"/>
              <w:right w:val="nil"/>
            </w:tcBorders>
            <w:shd w:val="clear" w:color="auto" w:fill="auto"/>
          </w:tcPr>
          <w:p w:rsidR="00C47802" w:rsidRPr="00EE45A3" w:rsidRDefault="004D3138" w:rsidP="0014461F">
            <w:pPr>
              <w:pStyle w:val="32"/>
              <w:ind w:firstLine="709"/>
              <w:rPr>
                <w:rFonts w:ascii="Times New Roman" w:hAnsi="Times New Roman" w:cs="Times New Roman"/>
                <w:sz w:val="24"/>
                <w:szCs w:val="24"/>
              </w:rPr>
            </w:pPr>
            <w:r w:rsidRPr="00EE45A3">
              <w:rPr>
                <w:rFonts w:ascii="Times New Roman" w:hAnsi="Times New Roman" w:cs="Times New Roman"/>
                <w:sz w:val="24"/>
                <w:szCs w:val="24"/>
              </w:rPr>
              <w:t>АИС МФЦ</w:t>
            </w:r>
          </w:p>
        </w:tc>
        <w:tc>
          <w:tcPr>
            <w:tcW w:w="425" w:type="dxa"/>
            <w:tcBorders>
              <w:top w:val="nil"/>
              <w:left w:val="nil"/>
              <w:bottom w:val="nil"/>
              <w:right w:val="nil"/>
            </w:tcBorders>
            <w:shd w:val="clear" w:color="auto" w:fill="auto"/>
          </w:tcPr>
          <w:p w:rsidR="00C47802" w:rsidRPr="00EE45A3" w:rsidRDefault="00C47802" w:rsidP="0014461F">
            <w:pPr>
              <w:widowControl w:val="0"/>
              <w:suppressAutoHyphens/>
              <w:spacing w:after="0" w:line="240" w:lineRule="auto"/>
              <w:ind w:firstLine="709"/>
              <w:outlineLvl w:val="0"/>
              <w:rPr>
                <w:rFonts w:ascii="Times New Roman" w:hAnsi="Times New Roman" w:cs="Times New Roman"/>
                <w:sz w:val="24"/>
                <w:szCs w:val="24"/>
                <w:lang w:eastAsia="ru-RU"/>
              </w:rPr>
            </w:pPr>
          </w:p>
        </w:tc>
        <w:tc>
          <w:tcPr>
            <w:tcW w:w="6099" w:type="dxa"/>
            <w:tcBorders>
              <w:top w:val="nil"/>
              <w:left w:val="nil"/>
              <w:bottom w:val="nil"/>
              <w:right w:val="nil"/>
            </w:tcBorders>
            <w:shd w:val="clear" w:color="auto" w:fill="auto"/>
          </w:tcPr>
          <w:p w:rsidR="00C47802" w:rsidRPr="00EE45A3" w:rsidRDefault="004D3138" w:rsidP="0009386D">
            <w:pPr>
              <w:pStyle w:val="32"/>
              <w:rPr>
                <w:rFonts w:ascii="Times New Roman" w:hAnsi="Times New Roman" w:cs="Times New Roman"/>
                <w:sz w:val="24"/>
                <w:szCs w:val="24"/>
              </w:rPr>
            </w:pPr>
            <w:r w:rsidRPr="00EE45A3">
              <w:rPr>
                <w:rFonts w:ascii="Times New Roman" w:hAnsi="Times New Roman" w:cs="Times New Roman"/>
                <w:sz w:val="24"/>
                <w:szCs w:val="24"/>
              </w:rPr>
              <w:t>Автоматизированная информационная система управления деятельностью многофункционального центра;</w:t>
            </w:r>
          </w:p>
        </w:tc>
      </w:tr>
      <w:tr w:rsidR="00C47802" w:rsidRPr="00EE45A3" w:rsidTr="00F468D0">
        <w:tc>
          <w:tcPr>
            <w:tcW w:w="3398" w:type="dxa"/>
            <w:tcBorders>
              <w:top w:val="nil"/>
              <w:left w:val="nil"/>
              <w:bottom w:val="nil"/>
              <w:right w:val="nil"/>
            </w:tcBorders>
            <w:shd w:val="clear" w:color="auto" w:fill="auto"/>
          </w:tcPr>
          <w:p w:rsidR="00C47802" w:rsidRPr="00EE45A3" w:rsidRDefault="004D3138" w:rsidP="0014461F">
            <w:pPr>
              <w:pStyle w:val="32"/>
              <w:ind w:firstLine="709"/>
              <w:rPr>
                <w:rFonts w:ascii="Times New Roman" w:hAnsi="Times New Roman" w:cs="Times New Roman"/>
                <w:sz w:val="24"/>
                <w:szCs w:val="24"/>
              </w:rPr>
            </w:pPr>
            <w:r w:rsidRPr="00EE45A3">
              <w:rPr>
                <w:rFonts w:ascii="Times New Roman" w:hAnsi="Times New Roman" w:cs="Times New Roman"/>
                <w:sz w:val="24"/>
                <w:szCs w:val="24"/>
              </w:rPr>
              <w:t>Администрации</w:t>
            </w:r>
          </w:p>
        </w:tc>
        <w:tc>
          <w:tcPr>
            <w:tcW w:w="425" w:type="dxa"/>
            <w:tcBorders>
              <w:top w:val="nil"/>
              <w:left w:val="nil"/>
              <w:bottom w:val="nil"/>
              <w:right w:val="nil"/>
            </w:tcBorders>
            <w:shd w:val="clear" w:color="auto" w:fill="auto"/>
          </w:tcPr>
          <w:p w:rsidR="00C47802" w:rsidRPr="00EE45A3" w:rsidRDefault="00C47802" w:rsidP="0014461F">
            <w:pPr>
              <w:widowControl w:val="0"/>
              <w:suppressAutoHyphens/>
              <w:spacing w:after="0" w:line="240" w:lineRule="auto"/>
              <w:ind w:firstLine="709"/>
              <w:outlineLvl w:val="0"/>
              <w:rPr>
                <w:rFonts w:ascii="Times New Roman" w:hAnsi="Times New Roman" w:cs="Times New Roman"/>
                <w:sz w:val="24"/>
                <w:szCs w:val="24"/>
                <w:lang w:eastAsia="ru-RU"/>
              </w:rPr>
            </w:pPr>
          </w:p>
        </w:tc>
        <w:tc>
          <w:tcPr>
            <w:tcW w:w="6099" w:type="dxa"/>
            <w:tcBorders>
              <w:top w:val="nil"/>
              <w:left w:val="nil"/>
              <w:bottom w:val="nil"/>
              <w:right w:val="nil"/>
            </w:tcBorders>
            <w:shd w:val="clear" w:color="auto" w:fill="auto"/>
          </w:tcPr>
          <w:p w:rsidR="00C47802" w:rsidRPr="00EE45A3" w:rsidRDefault="00236B82" w:rsidP="0009386D">
            <w:pPr>
              <w:pStyle w:val="32"/>
              <w:rPr>
                <w:rFonts w:ascii="Times New Roman" w:hAnsi="Times New Roman" w:cs="Times New Roman"/>
                <w:sz w:val="24"/>
                <w:szCs w:val="24"/>
              </w:rPr>
            </w:pPr>
            <w:r>
              <w:rPr>
                <w:rFonts w:ascii="Times New Roman" w:hAnsi="Times New Roman" w:cs="Times New Roman"/>
                <w:sz w:val="24"/>
                <w:szCs w:val="24"/>
              </w:rPr>
              <w:t>Администрация городского округа Домодедово</w:t>
            </w:r>
          </w:p>
        </w:tc>
      </w:tr>
      <w:tr w:rsidR="00C47802" w:rsidRPr="00EE45A3" w:rsidTr="00F468D0">
        <w:tc>
          <w:tcPr>
            <w:tcW w:w="3398" w:type="dxa"/>
            <w:tcBorders>
              <w:top w:val="nil"/>
              <w:left w:val="nil"/>
              <w:bottom w:val="nil"/>
              <w:right w:val="nil"/>
            </w:tcBorders>
            <w:shd w:val="clear" w:color="auto" w:fill="auto"/>
          </w:tcPr>
          <w:p w:rsidR="00C47802" w:rsidRPr="00EE45A3" w:rsidRDefault="004D3138" w:rsidP="0014461F">
            <w:pPr>
              <w:pStyle w:val="32"/>
              <w:rPr>
                <w:rFonts w:ascii="Times New Roman" w:hAnsi="Times New Roman" w:cs="Times New Roman"/>
                <w:sz w:val="24"/>
                <w:szCs w:val="24"/>
              </w:rPr>
            </w:pPr>
            <w:r w:rsidRPr="00EE45A3">
              <w:rPr>
                <w:rFonts w:ascii="Times New Roman" w:hAnsi="Times New Roman" w:cs="Times New Roman"/>
                <w:sz w:val="24"/>
                <w:szCs w:val="24"/>
              </w:rPr>
              <w:t xml:space="preserve">           Муниципальная услуга</w:t>
            </w:r>
          </w:p>
        </w:tc>
        <w:tc>
          <w:tcPr>
            <w:tcW w:w="425" w:type="dxa"/>
            <w:tcBorders>
              <w:top w:val="nil"/>
              <w:left w:val="nil"/>
              <w:bottom w:val="nil"/>
              <w:right w:val="nil"/>
            </w:tcBorders>
            <w:shd w:val="clear" w:color="auto" w:fill="auto"/>
          </w:tcPr>
          <w:p w:rsidR="00C47802" w:rsidRPr="00EE45A3" w:rsidRDefault="00C47802" w:rsidP="0014461F">
            <w:pPr>
              <w:widowControl w:val="0"/>
              <w:suppressAutoHyphens/>
              <w:spacing w:after="0" w:line="240" w:lineRule="auto"/>
              <w:ind w:firstLine="709"/>
              <w:outlineLvl w:val="0"/>
              <w:rPr>
                <w:rFonts w:ascii="Times New Roman" w:hAnsi="Times New Roman" w:cs="Times New Roman"/>
                <w:b/>
                <w:sz w:val="24"/>
                <w:szCs w:val="24"/>
                <w:lang w:eastAsia="ru-RU"/>
              </w:rPr>
            </w:pPr>
          </w:p>
        </w:tc>
        <w:tc>
          <w:tcPr>
            <w:tcW w:w="6099" w:type="dxa"/>
            <w:tcBorders>
              <w:top w:val="nil"/>
              <w:left w:val="nil"/>
              <w:bottom w:val="nil"/>
              <w:right w:val="nil"/>
            </w:tcBorders>
            <w:shd w:val="clear" w:color="auto" w:fill="auto"/>
          </w:tcPr>
          <w:p w:rsidR="00C47802" w:rsidRPr="00EE45A3" w:rsidRDefault="003C793B" w:rsidP="003C793B">
            <w:pPr>
              <w:pStyle w:val="32"/>
              <w:rPr>
                <w:rFonts w:ascii="Times New Roman" w:hAnsi="Times New Roman" w:cs="Times New Roman"/>
                <w:sz w:val="24"/>
                <w:szCs w:val="24"/>
              </w:rPr>
            </w:pPr>
            <w:r>
              <w:rPr>
                <w:rFonts w:ascii="Times New Roman" w:eastAsia="Times New Roman" w:hAnsi="Times New Roman" w:cs="Times New Roman"/>
                <w:bCs/>
                <w:sz w:val="24"/>
                <w:szCs w:val="24"/>
                <w:lang w:eastAsia="ar-SA"/>
              </w:rPr>
              <w:t>С</w:t>
            </w:r>
            <w:r w:rsidRPr="003C793B">
              <w:rPr>
                <w:rFonts w:ascii="Times New Roman" w:hAnsi="Times New Roman" w:cs="Times New Roman"/>
                <w:sz w:val="24"/>
                <w:szCs w:val="24"/>
              </w:rPr>
              <w:t>огласовани</w:t>
            </w:r>
            <w:r w:rsidR="00B21B0E" w:rsidRPr="00EE45A3">
              <w:rPr>
                <w:rFonts w:ascii="Times New Roman" w:eastAsia="Times New Roman" w:hAnsi="Times New Roman"/>
                <w:sz w:val="24"/>
                <w:szCs w:val="24"/>
                <w:lang w:eastAsia="ar-SA"/>
              </w:rPr>
              <w:t>е проектов организации дорожного движения на автомобильных дорогах общего пользования местного значения Московской области</w:t>
            </w:r>
            <w:r w:rsidR="004D3138" w:rsidRPr="00EE45A3">
              <w:rPr>
                <w:rFonts w:ascii="Times New Roman" w:hAnsi="Times New Roman" w:cs="Times New Roman"/>
                <w:sz w:val="24"/>
                <w:szCs w:val="24"/>
              </w:rPr>
              <w:t>.</w:t>
            </w:r>
          </w:p>
        </w:tc>
      </w:tr>
      <w:tr w:rsidR="00C47802" w:rsidRPr="00EE45A3" w:rsidTr="00F468D0">
        <w:tc>
          <w:tcPr>
            <w:tcW w:w="3398" w:type="dxa"/>
            <w:tcBorders>
              <w:top w:val="nil"/>
              <w:left w:val="nil"/>
              <w:bottom w:val="nil"/>
              <w:right w:val="nil"/>
            </w:tcBorders>
            <w:shd w:val="clear" w:color="auto" w:fill="auto"/>
          </w:tcPr>
          <w:p w:rsidR="00C47802" w:rsidRPr="00EE45A3" w:rsidRDefault="004D3138" w:rsidP="0014461F">
            <w:pPr>
              <w:pStyle w:val="32"/>
              <w:ind w:firstLine="709"/>
              <w:rPr>
                <w:rFonts w:ascii="Times New Roman" w:hAnsi="Times New Roman" w:cs="Times New Roman"/>
                <w:sz w:val="24"/>
                <w:szCs w:val="24"/>
              </w:rPr>
            </w:pPr>
            <w:r w:rsidRPr="00EE45A3">
              <w:rPr>
                <w:rFonts w:ascii="Times New Roman" w:hAnsi="Times New Roman" w:cs="Times New Roman"/>
                <w:sz w:val="24"/>
                <w:szCs w:val="24"/>
              </w:rPr>
              <w:t>ЕИС ОУ</w:t>
            </w:r>
          </w:p>
        </w:tc>
        <w:tc>
          <w:tcPr>
            <w:tcW w:w="425" w:type="dxa"/>
            <w:tcBorders>
              <w:top w:val="nil"/>
              <w:left w:val="nil"/>
              <w:bottom w:val="nil"/>
              <w:right w:val="nil"/>
            </w:tcBorders>
            <w:shd w:val="clear" w:color="auto" w:fill="auto"/>
          </w:tcPr>
          <w:p w:rsidR="00C47802" w:rsidRPr="00EE45A3" w:rsidRDefault="00C47802" w:rsidP="0014461F">
            <w:pPr>
              <w:widowControl w:val="0"/>
              <w:suppressAutoHyphens/>
              <w:spacing w:after="0" w:line="240" w:lineRule="auto"/>
              <w:ind w:firstLine="709"/>
              <w:outlineLvl w:val="0"/>
              <w:rPr>
                <w:rFonts w:ascii="Times New Roman" w:hAnsi="Times New Roman" w:cs="Times New Roman"/>
                <w:b/>
                <w:sz w:val="24"/>
                <w:szCs w:val="24"/>
                <w:lang w:eastAsia="ru-RU"/>
              </w:rPr>
            </w:pPr>
          </w:p>
        </w:tc>
        <w:tc>
          <w:tcPr>
            <w:tcW w:w="6099" w:type="dxa"/>
            <w:tcBorders>
              <w:top w:val="nil"/>
              <w:left w:val="nil"/>
              <w:bottom w:val="nil"/>
              <w:right w:val="nil"/>
            </w:tcBorders>
            <w:shd w:val="clear" w:color="auto" w:fill="auto"/>
          </w:tcPr>
          <w:p w:rsidR="00C47802" w:rsidRPr="00EE45A3" w:rsidRDefault="004D3138" w:rsidP="00F83481">
            <w:pPr>
              <w:pStyle w:val="32"/>
              <w:rPr>
                <w:rFonts w:ascii="Times New Roman" w:hAnsi="Times New Roman" w:cs="Times New Roman"/>
                <w:sz w:val="24"/>
                <w:szCs w:val="24"/>
              </w:rPr>
            </w:pPr>
            <w:r w:rsidRPr="00EE45A3">
              <w:rPr>
                <w:rFonts w:ascii="Times New Roman" w:hAnsi="Times New Roman" w:cs="Times New Roman"/>
                <w:sz w:val="24"/>
                <w:szCs w:val="24"/>
              </w:rPr>
              <w:t>Единая информационная система оказания государственных и муниципальных услуг Московской области.</w:t>
            </w:r>
          </w:p>
        </w:tc>
      </w:tr>
      <w:tr w:rsidR="00C47802" w:rsidRPr="00EE45A3" w:rsidTr="00F468D0">
        <w:tc>
          <w:tcPr>
            <w:tcW w:w="3398" w:type="dxa"/>
            <w:tcBorders>
              <w:top w:val="nil"/>
              <w:left w:val="nil"/>
              <w:bottom w:val="nil"/>
              <w:right w:val="nil"/>
            </w:tcBorders>
            <w:shd w:val="clear" w:color="auto" w:fill="auto"/>
          </w:tcPr>
          <w:p w:rsidR="00C47802" w:rsidRPr="00EE45A3" w:rsidRDefault="004D3138" w:rsidP="0014461F">
            <w:pPr>
              <w:pStyle w:val="32"/>
              <w:ind w:firstLine="709"/>
              <w:rPr>
                <w:rFonts w:ascii="Times New Roman" w:hAnsi="Times New Roman" w:cs="Times New Roman"/>
                <w:sz w:val="24"/>
                <w:szCs w:val="24"/>
              </w:rPr>
            </w:pPr>
            <w:r w:rsidRPr="00EE45A3">
              <w:rPr>
                <w:rFonts w:ascii="Times New Roman" w:hAnsi="Times New Roman" w:cs="Times New Roman"/>
                <w:sz w:val="24"/>
                <w:szCs w:val="24"/>
              </w:rPr>
              <w:t>Заявление</w:t>
            </w:r>
          </w:p>
        </w:tc>
        <w:tc>
          <w:tcPr>
            <w:tcW w:w="425" w:type="dxa"/>
            <w:tcBorders>
              <w:top w:val="nil"/>
              <w:left w:val="nil"/>
              <w:bottom w:val="nil"/>
              <w:right w:val="nil"/>
            </w:tcBorders>
            <w:shd w:val="clear" w:color="auto" w:fill="auto"/>
          </w:tcPr>
          <w:p w:rsidR="00C47802" w:rsidRPr="00EE45A3" w:rsidRDefault="00C47802" w:rsidP="0014461F">
            <w:pPr>
              <w:widowControl w:val="0"/>
              <w:suppressAutoHyphens/>
              <w:spacing w:after="0" w:line="240" w:lineRule="auto"/>
              <w:ind w:firstLine="709"/>
              <w:outlineLvl w:val="0"/>
              <w:rPr>
                <w:rFonts w:ascii="Times New Roman" w:hAnsi="Times New Roman" w:cs="Times New Roman"/>
                <w:sz w:val="24"/>
                <w:szCs w:val="24"/>
                <w:lang w:eastAsia="ru-RU"/>
              </w:rPr>
            </w:pPr>
          </w:p>
        </w:tc>
        <w:tc>
          <w:tcPr>
            <w:tcW w:w="6099" w:type="dxa"/>
            <w:tcBorders>
              <w:top w:val="nil"/>
              <w:left w:val="nil"/>
              <w:bottom w:val="nil"/>
              <w:right w:val="nil"/>
            </w:tcBorders>
            <w:shd w:val="clear" w:color="auto" w:fill="auto"/>
          </w:tcPr>
          <w:p w:rsidR="00C47802" w:rsidRPr="00EE45A3" w:rsidRDefault="004D3138" w:rsidP="00F83481">
            <w:pPr>
              <w:pStyle w:val="32"/>
              <w:rPr>
                <w:rFonts w:ascii="Times New Roman" w:hAnsi="Times New Roman" w:cs="Times New Roman"/>
                <w:sz w:val="24"/>
                <w:szCs w:val="24"/>
              </w:rPr>
            </w:pPr>
            <w:r w:rsidRPr="00EE45A3">
              <w:rPr>
                <w:rFonts w:ascii="Times New Roman" w:hAnsi="Times New Roman" w:cs="Times New Roman"/>
                <w:sz w:val="24"/>
                <w:szCs w:val="24"/>
              </w:rPr>
              <w:t>запрос о предоставлении Муниципальной услуги, представленный предусмотренным Административным регламентом способом;</w:t>
            </w:r>
          </w:p>
        </w:tc>
      </w:tr>
      <w:tr w:rsidR="00C47802" w:rsidRPr="00EE45A3" w:rsidTr="00F468D0">
        <w:tc>
          <w:tcPr>
            <w:tcW w:w="3398" w:type="dxa"/>
            <w:tcBorders>
              <w:top w:val="nil"/>
              <w:left w:val="nil"/>
              <w:bottom w:val="nil"/>
              <w:right w:val="nil"/>
            </w:tcBorders>
            <w:shd w:val="clear" w:color="auto" w:fill="auto"/>
          </w:tcPr>
          <w:p w:rsidR="00C47802" w:rsidRPr="00EE45A3" w:rsidRDefault="004D3138" w:rsidP="00236B82">
            <w:pPr>
              <w:pStyle w:val="32"/>
              <w:ind w:firstLine="709"/>
              <w:rPr>
                <w:rFonts w:ascii="Times New Roman" w:hAnsi="Times New Roman" w:cs="Times New Roman"/>
                <w:sz w:val="24"/>
                <w:szCs w:val="24"/>
              </w:rPr>
            </w:pPr>
            <w:r w:rsidRPr="00EE45A3">
              <w:rPr>
                <w:rFonts w:ascii="Times New Roman" w:hAnsi="Times New Roman" w:cs="Times New Roman"/>
                <w:sz w:val="24"/>
                <w:szCs w:val="24"/>
              </w:rPr>
              <w:t>МТД</w:t>
            </w:r>
            <w:r w:rsidR="00236B82">
              <w:rPr>
                <w:rFonts w:ascii="Times New Roman" w:hAnsi="Times New Roman" w:cs="Times New Roman"/>
                <w:sz w:val="24"/>
                <w:szCs w:val="24"/>
              </w:rPr>
              <w:t>И</w:t>
            </w:r>
          </w:p>
        </w:tc>
        <w:tc>
          <w:tcPr>
            <w:tcW w:w="425" w:type="dxa"/>
            <w:tcBorders>
              <w:top w:val="nil"/>
              <w:left w:val="nil"/>
              <w:bottom w:val="nil"/>
              <w:right w:val="nil"/>
            </w:tcBorders>
            <w:shd w:val="clear" w:color="auto" w:fill="auto"/>
          </w:tcPr>
          <w:p w:rsidR="00C47802" w:rsidRPr="00EE45A3" w:rsidRDefault="00C47802" w:rsidP="0014461F">
            <w:pPr>
              <w:widowControl w:val="0"/>
              <w:suppressAutoHyphens/>
              <w:spacing w:after="0" w:line="240" w:lineRule="auto"/>
              <w:ind w:firstLine="709"/>
              <w:outlineLvl w:val="0"/>
              <w:rPr>
                <w:rFonts w:ascii="Times New Roman" w:hAnsi="Times New Roman" w:cs="Times New Roman"/>
                <w:sz w:val="24"/>
                <w:szCs w:val="24"/>
                <w:lang w:eastAsia="ru-RU"/>
              </w:rPr>
            </w:pPr>
          </w:p>
        </w:tc>
        <w:tc>
          <w:tcPr>
            <w:tcW w:w="6099" w:type="dxa"/>
            <w:tcBorders>
              <w:top w:val="nil"/>
              <w:left w:val="nil"/>
              <w:bottom w:val="nil"/>
              <w:right w:val="nil"/>
            </w:tcBorders>
            <w:shd w:val="clear" w:color="auto" w:fill="auto"/>
          </w:tcPr>
          <w:p w:rsidR="00C47802" w:rsidRPr="00EE45A3" w:rsidRDefault="004D3138" w:rsidP="003C793B">
            <w:pPr>
              <w:pStyle w:val="32"/>
              <w:rPr>
                <w:rFonts w:ascii="Times New Roman" w:hAnsi="Times New Roman" w:cs="Times New Roman"/>
                <w:sz w:val="24"/>
                <w:szCs w:val="24"/>
              </w:rPr>
            </w:pPr>
            <w:r w:rsidRPr="00EE45A3">
              <w:rPr>
                <w:rFonts w:ascii="Times New Roman" w:hAnsi="Times New Roman" w:cs="Times New Roman"/>
                <w:sz w:val="24"/>
                <w:szCs w:val="24"/>
              </w:rPr>
              <w:t xml:space="preserve">Министерство транспорта и дорожной инфраструктуры Московской области – согласование проектов </w:t>
            </w:r>
            <w:r w:rsidR="003C793B">
              <w:rPr>
                <w:rFonts w:ascii="Times New Roman" w:eastAsia="Times New Roman" w:hAnsi="Times New Roman" w:cs="Times New Roman"/>
                <w:bCs/>
                <w:sz w:val="24"/>
                <w:szCs w:val="24"/>
                <w:lang w:val="en-US" w:eastAsia="ar-SA"/>
              </w:rPr>
              <w:t>c</w:t>
            </w:r>
            <w:r w:rsidR="003C793B" w:rsidRPr="003C793B">
              <w:rPr>
                <w:rFonts w:ascii="Times New Roman" w:hAnsi="Times New Roman" w:cs="Times New Roman"/>
                <w:sz w:val="24"/>
                <w:szCs w:val="24"/>
              </w:rPr>
              <w:t>огласовани</w:t>
            </w:r>
            <w:r w:rsidR="00A01EBA">
              <w:rPr>
                <w:rFonts w:ascii="Times New Roman" w:hAnsi="Times New Roman" w:cs="Times New Roman"/>
                <w:sz w:val="24"/>
                <w:szCs w:val="24"/>
              </w:rPr>
              <w:t>й</w:t>
            </w:r>
            <w:r w:rsidRPr="00EE45A3">
              <w:rPr>
                <w:rFonts w:ascii="Times New Roman" w:hAnsi="Times New Roman" w:cs="Times New Roman"/>
                <w:sz w:val="24"/>
                <w:szCs w:val="24"/>
              </w:rPr>
              <w:t xml:space="preserve"> либо отказов Администрации.</w:t>
            </w:r>
          </w:p>
        </w:tc>
      </w:tr>
      <w:tr w:rsidR="00C47802" w:rsidRPr="00EE45A3" w:rsidTr="00F468D0">
        <w:tc>
          <w:tcPr>
            <w:tcW w:w="3398" w:type="dxa"/>
            <w:tcBorders>
              <w:top w:val="nil"/>
              <w:left w:val="nil"/>
              <w:bottom w:val="nil"/>
              <w:right w:val="nil"/>
            </w:tcBorders>
            <w:shd w:val="clear" w:color="auto" w:fill="auto"/>
          </w:tcPr>
          <w:p w:rsidR="00C47802" w:rsidRPr="00EE45A3" w:rsidRDefault="004D3138" w:rsidP="0014461F">
            <w:pPr>
              <w:pStyle w:val="32"/>
              <w:ind w:firstLine="709"/>
              <w:rPr>
                <w:rFonts w:ascii="Times New Roman" w:hAnsi="Times New Roman" w:cs="Times New Roman"/>
                <w:sz w:val="24"/>
                <w:szCs w:val="24"/>
              </w:rPr>
            </w:pPr>
            <w:r w:rsidRPr="00EE45A3">
              <w:rPr>
                <w:rFonts w:ascii="Times New Roman" w:hAnsi="Times New Roman" w:cs="Times New Roman"/>
                <w:sz w:val="24"/>
                <w:szCs w:val="24"/>
              </w:rPr>
              <w:t>МФЦ</w:t>
            </w:r>
          </w:p>
        </w:tc>
        <w:tc>
          <w:tcPr>
            <w:tcW w:w="425" w:type="dxa"/>
            <w:tcBorders>
              <w:top w:val="nil"/>
              <w:left w:val="nil"/>
              <w:bottom w:val="nil"/>
              <w:right w:val="nil"/>
            </w:tcBorders>
            <w:shd w:val="clear" w:color="auto" w:fill="auto"/>
          </w:tcPr>
          <w:p w:rsidR="00C47802" w:rsidRPr="00EE45A3" w:rsidRDefault="00C47802" w:rsidP="0014461F">
            <w:pPr>
              <w:widowControl w:val="0"/>
              <w:suppressAutoHyphens/>
              <w:spacing w:after="0" w:line="240" w:lineRule="auto"/>
              <w:ind w:firstLine="709"/>
              <w:outlineLvl w:val="0"/>
              <w:rPr>
                <w:rFonts w:ascii="Times New Roman" w:hAnsi="Times New Roman" w:cs="Times New Roman"/>
                <w:b/>
                <w:sz w:val="24"/>
                <w:szCs w:val="24"/>
                <w:lang w:eastAsia="ru-RU"/>
              </w:rPr>
            </w:pPr>
          </w:p>
        </w:tc>
        <w:tc>
          <w:tcPr>
            <w:tcW w:w="6099" w:type="dxa"/>
            <w:tcBorders>
              <w:top w:val="nil"/>
              <w:left w:val="nil"/>
              <w:bottom w:val="nil"/>
              <w:right w:val="nil"/>
            </w:tcBorders>
            <w:shd w:val="clear" w:color="auto" w:fill="auto"/>
          </w:tcPr>
          <w:p w:rsidR="00C47802" w:rsidRPr="00EE45A3" w:rsidRDefault="004D3138" w:rsidP="00F83481">
            <w:pPr>
              <w:pStyle w:val="32"/>
              <w:rPr>
                <w:rFonts w:ascii="Times New Roman" w:hAnsi="Times New Roman" w:cs="Times New Roman"/>
                <w:sz w:val="24"/>
                <w:szCs w:val="24"/>
              </w:rPr>
            </w:pPr>
            <w:r w:rsidRPr="00EE45A3">
              <w:rPr>
                <w:rFonts w:ascii="Times New Roman" w:hAnsi="Times New Roman" w:cs="Times New Roman"/>
                <w:sz w:val="24"/>
                <w:szCs w:val="24"/>
              </w:rPr>
              <w:t>многофункциональные центры предоставления государственных и муниципальных услуг муниципальных районов, городских округов Московской области;</w:t>
            </w:r>
          </w:p>
        </w:tc>
      </w:tr>
      <w:tr w:rsidR="00C47802" w:rsidRPr="00EE45A3" w:rsidTr="00F468D0">
        <w:tc>
          <w:tcPr>
            <w:tcW w:w="3398" w:type="dxa"/>
            <w:tcBorders>
              <w:top w:val="nil"/>
              <w:left w:val="nil"/>
              <w:bottom w:val="nil"/>
              <w:right w:val="nil"/>
            </w:tcBorders>
            <w:shd w:val="clear" w:color="auto" w:fill="auto"/>
          </w:tcPr>
          <w:p w:rsidR="00C47802" w:rsidRPr="00EE45A3" w:rsidRDefault="004D3138" w:rsidP="00F83481">
            <w:pPr>
              <w:pStyle w:val="32"/>
              <w:rPr>
                <w:rFonts w:ascii="Times New Roman" w:hAnsi="Times New Roman" w:cs="Times New Roman"/>
                <w:sz w:val="24"/>
                <w:szCs w:val="24"/>
              </w:rPr>
            </w:pPr>
            <w:r w:rsidRPr="00EE45A3">
              <w:rPr>
                <w:rFonts w:ascii="Times New Roman" w:hAnsi="Times New Roman" w:cs="Times New Roman"/>
                <w:sz w:val="24"/>
                <w:szCs w:val="24"/>
              </w:rPr>
              <w:t>Органы власти</w:t>
            </w:r>
          </w:p>
        </w:tc>
        <w:tc>
          <w:tcPr>
            <w:tcW w:w="425" w:type="dxa"/>
            <w:tcBorders>
              <w:top w:val="nil"/>
              <w:left w:val="nil"/>
              <w:bottom w:val="nil"/>
              <w:right w:val="nil"/>
            </w:tcBorders>
            <w:shd w:val="clear" w:color="auto" w:fill="auto"/>
          </w:tcPr>
          <w:p w:rsidR="00C47802" w:rsidRPr="00EE45A3" w:rsidRDefault="00C47802" w:rsidP="0014461F">
            <w:pPr>
              <w:widowControl w:val="0"/>
              <w:suppressAutoHyphens/>
              <w:spacing w:after="0" w:line="240" w:lineRule="auto"/>
              <w:ind w:firstLine="709"/>
              <w:outlineLvl w:val="0"/>
              <w:rPr>
                <w:rFonts w:ascii="Times New Roman" w:hAnsi="Times New Roman" w:cs="Times New Roman"/>
                <w:b/>
                <w:sz w:val="24"/>
                <w:szCs w:val="24"/>
                <w:lang w:eastAsia="ru-RU"/>
              </w:rPr>
            </w:pPr>
          </w:p>
        </w:tc>
        <w:tc>
          <w:tcPr>
            <w:tcW w:w="6099" w:type="dxa"/>
            <w:tcBorders>
              <w:top w:val="nil"/>
              <w:left w:val="nil"/>
              <w:bottom w:val="nil"/>
              <w:right w:val="nil"/>
            </w:tcBorders>
            <w:shd w:val="clear" w:color="auto" w:fill="auto"/>
          </w:tcPr>
          <w:p w:rsidR="00C47802" w:rsidRPr="00EE45A3" w:rsidRDefault="004D3138" w:rsidP="00F83481">
            <w:pPr>
              <w:pStyle w:val="32"/>
              <w:rPr>
                <w:rFonts w:ascii="Times New Roman" w:hAnsi="Times New Roman" w:cs="Times New Roman"/>
                <w:sz w:val="24"/>
                <w:szCs w:val="24"/>
              </w:rPr>
            </w:pPr>
            <w:r w:rsidRPr="00EE45A3">
              <w:rPr>
                <w:rFonts w:ascii="Times New Roman" w:hAnsi="Times New Roman" w:cs="Times New Roman"/>
                <w:sz w:val="24"/>
                <w:szCs w:val="24"/>
              </w:rPr>
              <w:t>государственные органы, органы местного самоуправления;</w:t>
            </w:r>
          </w:p>
        </w:tc>
      </w:tr>
      <w:tr w:rsidR="00C47802" w:rsidRPr="00EE45A3" w:rsidTr="00F468D0">
        <w:tc>
          <w:tcPr>
            <w:tcW w:w="3398" w:type="dxa"/>
            <w:tcBorders>
              <w:top w:val="nil"/>
              <w:left w:val="nil"/>
              <w:bottom w:val="nil"/>
              <w:right w:val="nil"/>
            </w:tcBorders>
            <w:shd w:val="clear" w:color="auto" w:fill="auto"/>
          </w:tcPr>
          <w:p w:rsidR="00C47802" w:rsidRPr="00EE45A3" w:rsidRDefault="004D3138" w:rsidP="00F83481">
            <w:pPr>
              <w:pStyle w:val="32"/>
              <w:rPr>
                <w:rFonts w:ascii="Times New Roman" w:hAnsi="Times New Roman" w:cs="Times New Roman"/>
                <w:sz w:val="24"/>
                <w:szCs w:val="24"/>
              </w:rPr>
            </w:pPr>
            <w:r w:rsidRPr="00EE45A3">
              <w:rPr>
                <w:rFonts w:ascii="Times New Roman" w:hAnsi="Times New Roman" w:cs="Times New Roman"/>
                <w:sz w:val="24"/>
                <w:szCs w:val="24"/>
              </w:rPr>
              <w:t>Полоса отвода автомобильной дороги</w:t>
            </w:r>
          </w:p>
        </w:tc>
        <w:tc>
          <w:tcPr>
            <w:tcW w:w="425" w:type="dxa"/>
            <w:tcBorders>
              <w:top w:val="nil"/>
              <w:left w:val="nil"/>
              <w:bottom w:val="nil"/>
              <w:right w:val="nil"/>
            </w:tcBorders>
            <w:shd w:val="clear" w:color="auto" w:fill="auto"/>
          </w:tcPr>
          <w:p w:rsidR="00C47802" w:rsidRPr="00EE45A3" w:rsidRDefault="00C47802" w:rsidP="0014461F">
            <w:pPr>
              <w:widowControl w:val="0"/>
              <w:suppressAutoHyphens/>
              <w:spacing w:after="0" w:line="240" w:lineRule="auto"/>
              <w:ind w:firstLine="709"/>
              <w:outlineLvl w:val="0"/>
              <w:rPr>
                <w:rFonts w:ascii="Times New Roman" w:hAnsi="Times New Roman" w:cs="Times New Roman"/>
                <w:b/>
                <w:sz w:val="24"/>
                <w:szCs w:val="24"/>
                <w:lang w:eastAsia="ru-RU"/>
              </w:rPr>
            </w:pPr>
          </w:p>
        </w:tc>
        <w:tc>
          <w:tcPr>
            <w:tcW w:w="6099" w:type="dxa"/>
            <w:tcBorders>
              <w:top w:val="nil"/>
              <w:left w:val="nil"/>
              <w:bottom w:val="nil"/>
              <w:right w:val="nil"/>
            </w:tcBorders>
            <w:shd w:val="clear" w:color="auto" w:fill="auto"/>
          </w:tcPr>
          <w:p w:rsidR="00C47802" w:rsidRPr="00EE45A3" w:rsidRDefault="004D3138" w:rsidP="00F83481">
            <w:pPr>
              <w:pStyle w:val="32"/>
              <w:rPr>
                <w:rFonts w:ascii="Times New Roman" w:hAnsi="Times New Roman" w:cs="Times New Roman"/>
                <w:sz w:val="24"/>
                <w:szCs w:val="24"/>
              </w:rPr>
            </w:pPr>
            <w:r w:rsidRPr="00EE45A3">
              <w:rPr>
                <w:rFonts w:ascii="Times New Roman" w:hAnsi="Times New Roman" w:cs="Times New Roman"/>
                <w:sz w:val="24"/>
                <w:szCs w:val="24"/>
              </w:rPr>
              <w:t>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tc>
      </w:tr>
      <w:tr w:rsidR="00C47802" w:rsidRPr="00EE45A3" w:rsidTr="00F468D0">
        <w:tc>
          <w:tcPr>
            <w:tcW w:w="3398" w:type="dxa"/>
            <w:tcBorders>
              <w:top w:val="nil"/>
              <w:left w:val="nil"/>
              <w:bottom w:val="nil"/>
              <w:right w:val="nil"/>
            </w:tcBorders>
            <w:shd w:val="clear" w:color="auto" w:fill="auto"/>
          </w:tcPr>
          <w:p w:rsidR="00C47802" w:rsidRPr="00EE45A3" w:rsidRDefault="004D3138" w:rsidP="00EE45A3">
            <w:pPr>
              <w:pStyle w:val="32"/>
              <w:rPr>
                <w:rFonts w:ascii="Times New Roman" w:hAnsi="Times New Roman" w:cs="Times New Roman"/>
                <w:sz w:val="24"/>
                <w:szCs w:val="24"/>
              </w:rPr>
            </w:pPr>
            <w:r w:rsidRPr="00EE45A3">
              <w:rPr>
                <w:rFonts w:ascii="Times New Roman" w:hAnsi="Times New Roman" w:cs="Times New Roman"/>
                <w:sz w:val="24"/>
                <w:szCs w:val="24"/>
              </w:rPr>
              <w:t>Придорожная полоса автомобильной дороги</w:t>
            </w:r>
          </w:p>
        </w:tc>
        <w:tc>
          <w:tcPr>
            <w:tcW w:w="425" w:type="dxa"/>
            <w:tcBorders>
              <w:top w:val="nil"/>
              <w:left w:val="nil"/>
              <w:bottom w:val="nil"/>
              <w:right w:val="nil"/>
            </w:tcBorders>
            <w:shd w:val="clear" w:color="auto" w:fill="auto"/>
          </w:tcPr>
          <w:p w:rsidR="00C47802" w:rsidRPr="00EE45A3" w:rsidRDefault="00C47802" w:rsidP="0014461F">
            <w:pPr>
              <w:widowControl w:val="0"/>
              <w:suppressAutoHyphens/>
              <w:spacing w:after="0" w:line="240" w:lineRule="auto"/>
              <w:ind w:firstLine="709"/>
              <w:outlineLvl w:val="0"/>
              <w:rPr>
                <w:rFonts w:ascii="Times New Roman" w:hAnsi="Times New Roman" w:cs="Times New Roman"/>
                <w:b/>
                <w:sz w:val="24"/>
                <w:szCs w:val="24"/>
                <w:lang w:eastAsia="ru-RU"/>
              </w:rPr>
            </w:pPr>
          </w:p>
        </w:tc>
        <w:tc>
          <w:tcPr>
            <w:tcW w:w="6099" w:type="dxa"/>
            <w:tcBorders>
              <w:top w:val="nil"/>
              <w:left w:val="nil"/>
              <w:bottom w:val="nil"/>
              <w:right w:val="nil"/>
            </w:tcBorders>
            <w:shd w:val="clear" w:color="auto" w:fill="auto"/>
          </w:tcPr>
          <w:p w:rsidR="00C47802" w:rsidRPr="00EE45A3" w:rsidRDefault="004D3138" w:rsidP="00EE45A3">
            <w:pPr>
              <w:pStyle w:val="32"/>
              <w:rPr>
                <w:rFonts w:ascii="Times New Roman" w:hAnsi="Times New Roman" w:cs="Times New Roman"/>
                <w:sz w:val="24"/>
                <w:szCs w:val="24"/>
              </w:rPr>
            </w:pPr>
            <w:r w:rsidRPr="00EE45A3">
              <w:rPr>
                <w:rFonts w:ascii="Times New Roman" w:hAnsi="Times New Roman" w:cs="Times New Roman"/>
                <w:sz w:val="24"/>
                <w:szCs w:val="24"/>
              </w:rPr>
              <w:t xml:space="preserve">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w:t>
            </w:r>
            <w:r w:rsidRPr="00EE45A3">
              <w:rPr>
                <w:rFonts w:ascii="Times New Roman" w:hAnsi="Times New Roman" w:cs="Times New Roman"/>
                <w:sz w:val="24"/>
                <w:szCs w:val="24"/>
              </w:rPr>
              <w:lastRenderedPageBreak/>
              <w:t>обеспечения требований безопасности дорожного движения, а также нормальных условий реконструкции, капитального ремонта, содержания автомобильной дороги, ее сохранности с учетом перспектив развития автомобильной дороги;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C47802" w:rsidRPr="00EE45A3" w:rsidRDefault="004D3138" w:rsidP="00F83481">
            <w:pPr>
              <w:pStyle w:val="32"/>
              <w:rPr>
                <w:rFonts w:ascii="Times New Roman" w:hAnsi="Times New Roman" w:cs="Times New Roman"/>
                <w:sz w:val="24"/>
                <w:szCs w:val="24"/>
              </w:rPr>
            </w:pPr>
            <w:r w:rsidRPr="00EE45A3">
              <w:rPr>
                <w:rFonts w:ascii="Times New Roman" w:hAnsi="Times New Roman" w:cs="Times New Roman"/>
                <w:sz w:val="24"/>
                <w:szCs w:val="24"/>
              </w:rPr>
              <w:t>1) семидесяти пяти метров - для автомобильных дорог первой и второй категорий;</w:t>
            </w:r>
          </w:p>
          <w:p w:rsidR="00C47802" w:rsidRPr="00EE45A3" w:rsidRDefault="004D3138" w:rsidP="00F83481">
            <w:pPr>
              <w:pStyle w:val="32"/>
              <w:rPr>
                <w:rFonts w:ascii="Times New Roman" w:hAnsi="Times New Roman" w:cs="Times New Roman"/>
                <w:sz w:val="24"/>
                <w:szCs w:val="24"/>
              </w:rPr>
            </w:pPr>
            <w:r w:rsidRPr="00EE45A3">
              <w:rPr>
                <w:rFonts w:ascii="Times New Roman" w:hAnsi="Times New Roman" w:cs="Times New Roman"/>
                <w:sz w:val="24"/>
                <w:szCs w:val="24"/>
              </w:rPr>
              <w:t>2) пятидесяти метров - для автомобильных дорог третьей и четвертой категорий;</w:t>
            </w:r>
          </w:p>
          <w:p w:rsidR="00C47802" w:rsidRPr="00EE45A3" w:rsidRDefault="004D3138" w:rsidP="00F83481">
            <w:pPr>
              <w:pStyle w:val="32"/>
              <w:rPr>
                <w:rFonts w:ascii="Times New Roman" w:hAnsi="Times New Roman" w:cs="Times New Roman"/>
                <w:sz w:val="24"/>
                <w:szCs w:val="24"/>
              </w:rPr>
            </w:pPr>
            <w:r w:rsidRPr="00EE45A3">
              <w:rPr>
                <w:rFonts w:ascii="Times New Roman" w:hAnsi="Times New Roman" w:cs="Times New Roman"/>
                <w:sz w:val="24"/>
                <w:szCs w:val="24"/>
              </w:rPr>
              <w:t>3) двадцати пяти метров - для автомобильных дорог пятой категории.</w:t>
            </w:r>
          </w:p>
          <w:p w:rsidR="00C47802" w:rsidRPr="00EE45A3" w:rsidRDefault="00C47802">
            <w:pPr>
              <w:pStyle w:val="32"/>
              <w:ind w:firstLine="709"/>
              <w:rPr>
                <w:rFonts w:ascii="Times New Roman" w:hAnsi="Times New Roman" w:cs="Times New Roman"/>
                <w:sz w:val="24"/>
                <w:szCs w:val="24"/>
              </w:rPr>
            </w:pPr>
          </w:p>
        </w:tc>
      </w:tr>
      <w:tr w:rsidR="00C47802" w:rsidRPr="00EE45A3" w:rsidTr="00F468D0">
        <w:tc>
          <w:tcPr>
            <w:tcW w:w="3398" w:type="dxa"/>
            <w:tcBorders>
              <w:top w:val="nil"/>
              <w:left w:val="nil"/>
              <w:bottom w:val="nil"/>
              <w:right w:val="nil"/>
            </w:tcBorders>
            <w:shd w:val="clear" w:color="auto" w:fill="auto"/>
          </w:tcPr>
          <w:p w:rsidR="00C47802" w:rsidRPr="00EE45A3" w:rsidRDefault="004D3138" w:rsidP="00EE45A3">
            <w:pPr>
              <w:pStyle w:val="32"/>
              <w:rPr>
                <w:rFonts w:ascii="Times New Roman" w:hAnsi="Times New Roman" w:cs="Times New Roman"/>
                <w:sz w:val="24"/>
                <w:szCs w:val="24"/>
              </w:rPr>
            </w:pPr>
            <w:r w:rsidRPr="00EE45A3">
              <w:rPr>
                <w:rFonts w:ascii="Times New Roman" w:hAnsi="Times New Roman" w:cs="Times New Roman"/>
                <w:sz w:val="24"/>
                <w:szCs w:val="24"/>
              </w:rPr>
              <w:lastRenderedPageBreak/>
              <w:t>Проект организации дорожного движения (ПОДД)</w:t>
            </w:r>
          </w:p>
        </w:tc>
        <w:tc>
          <w:tcPr>
            <w:tcW w:w="425" w:type="dxa"/>
            <w:tcBorders>
              <w:top w:val="nil"/>
              <w:left w:val="nil"/>
              <w:bottom w:val="nil"/>
              <w:right w:val="nil"/>
            </w:tcBorders>
            <w:shd w:val="clear" w:color="auto" w:fill="auto"/>
          </w:tcPr>
          <w:p w:rsidR="00C47802" w:rsidRPr="00EE45A3" w:rsidRDefault="00C47802" w:rsidP="0014461F">
            <w:pPr>
              <w:widowControl w:val="0"/>
              <w:suppressAutoHyphens/>
              <w:spacing w:after="0" w:line="240" w:lineRule="auto"/>
              <w:ind w:firstLine="709"/>
              <w:outlineLvl w:val="0"/>
              <w:rPr>
                <w:rFonts w:ascii="Times New Roman" w:hAnsi="Times New Roman" w:cs="Times New Roman"/>
                <w:sz w:val="24"/>
                <w:szCs w:val="24"/>
                <w:lang w:eastAsia="ru-RU"/>
              </w:rPr>
            </w:pPr>
          </w:p>
        </w:tc>
        <w:tc>
          <w:tcPr>
            <w:tcW w:w="6099" w:type="dxa"/>
            <w:tcBorders>
              <w:top w:val="nil"/>
              <w:left w:val="nil"/>
              <w:bottom w:val="nil"/>
              <w:right w:val="nil"/>
            </w:tcBorders>
            <w:shd w:val="clear" w:color="auto" w:fill="auto"/>
          </w:tcPr>
          <w:p w:rsidR="00C47802" w:rsidRPr="00EE45A3" w:rsidRDefault="004D3138" w:rsidP="00EE45A3">
            <w:pPr>
              <w:pStyle w:val="32"/>
              <w:rPr>
                <w:rFonts w:ascii="Times New Roman" w:hAnsi="Times New Roman" w:cs="Times New Roman"/>
                <w:sz w:val="24"/>
                <w:szCs w:val="24"/>
              </w:rPr>
            </w:pPr>
            <w:r w:rsidRPr="00EE45A3">
              <w:rPr>
                <w:rFonts w:ascii="Times New Roman" w:hAnsi="Times New Roman" w:cs="Times New Roman"/>
                <w:sz w:val="24"/>
                <w:szCs w:val="24"/>
              </w:rPr>
              <w:t xml:space="preserve">Документ, включающий пояснительную записку и графическую часть, реализация которого направлена на повышение пропускной способности автомобильной дороги, безопасности движения транспортных средств и пешеходов за счет оптимизации методов организации дорожного движения на автомобильной дороге или отдельных ее участках с обозначением локальных мероприятий по ее уширению </w:t>
            </w:r>
            <w:r w:rsidRPr="00EE45A3">
              <w:rPr>
                <w:rFonts w:ascii="Times New Roman" w:hAnsi="Times New Roman" w:cs="Times New Roman"/>
                <w:sz w:val="24"/>
                <w:szCs w:val="24"/>
              </w:rPr>
              <w:br/>
              <w:t>и технических средств организации дорожного движения (дорожных знаков, светофорных объектов, ограждений, искусственных неровностей, дорожной разметки).</w:t>
            </w:r>
          </w:p>
        </w:tc>
      </w:tr>
      <w:tr w:rsidR="00C47802" w:rsidRPr="00EE45A3" w:rsidTr="00F468D0">
        <w:tc>
          <w:tcPr>
            <w:tcW w:w="3398" w:type="dxa"/>
            <w:tcBorders>
              <w:top w:val="nil"/>
              <w:left w:val="nil"/>
              <w:bottom w:val="nil"/>
              <w:right w:val="nil"/>
            </w:tcBorders>
            <w:shd w:val="clear" w:color="auto" w:fill="auto"/>
          </w:tcPr>
          <w:p w:rsidR="00C47802" w:rsidRPr="00EE45A3" w:rsidRDefault="004D3138" w:rsidP="00F83481">
            <w:pPr>
              <w:pStyle w:val="32"/>
              <w:rPr>
                <w:rFonts w:ascii="Times New Roman" w:hAnsi="Times New Roman" w:cs="Times New Roman"/>
                <w:sz w:val="24"/>
                <w:szCs w:val="24"/>
              </w:rPr>
            </w:pPr>
            <w:r w:rsidRPr="00EE45A3">
              <w:rPr>
                <w:rFonts w:ascii="Times New Roman" w:hAnsi="Times New Roman" w:cs="Times New Roman"/>
                <w:sz w:val="24"/>
                <w:szCs w:val="24"/>
              </w:rPr>
              <w:t>РПГУ</w:t>
            </w:r>
          </w:p>
        </w:tc>
        <w:tc>
          <w:tcPr>
            <w:tcW w:w="425" w:type="dxa"/>
            <w:tcBorders>
              <w:top w:val="nil"/>
              <w:left w:val="nil"/>
              <w:bottom w:val="nil"/>
              <w:right w:val="nil"/>
            </w:tcBorders>
            <w:shd w:val="clear" w:color="auto" w:fill="auto"/>
          </w:tcPr>
          <w:p w:rsidR="00C47802" w:rsidRPr="00EE45A3" w:rsidRDefault="00C47802" w:rsidP="0014461F">
            <w:pPr>
              <w:widowControl w:val="0"/>
              <w:suppressAutoHyphens/>
              <w:spacing w:after="0" w:line="240" w:lineRule="auto"/>
              <w:ind w:firstLine="709"/>
              <w:outlineLvl w:val="0"/>
              <w:rPr>
                <w:rFonts w:ascii="Times New Roman" w:hAnsi="Times New Roman" w:cs="Times New Roman"/>
                <w:sz w:val="24"/>
                <w:szCs w:val="24"/>
                <w:lang w:eastAsia="ru-RU"/>
              </w:rPr>
            </w:pPr>
          </w:p>
        </w:tc>
        <w:tc>
          <w:tcPr>
            <w:tcW w:w="6099" w:type="dxa"/>
            <w:tcBorders>
              <w:top w:val="nil"/>
              <w:left w:val="nil"/>
              <w:bottom w:val="nil"/>
              <w:right w:val="nil"/>
            </w:tcBorders>
            <w:shd w:val="clear" w:color="auto" w:fill="auto"/>
          </w:tcPr>
          <w:p w:rsidR="00C47802" w:rsidRPr="00EE45A3" w:rsidRDefault="00B21B0E" w:rsidP="00F83481">
            <w:pPr>
              <w:pStyle w:val="32"/>
              <w:rPr>
                <w:rFonts w:ascii="Times New Roman" w:hAnsi="Times New Roman" w:cs="Times New Roman"/>
                <w:sz w:val="24"/>
                <w:szCs w:val="24"/>
              </w:rPr>
            </w:pPr>
            <w:r>
              <w:rPr>
                <w:rFonts w:ascii="Times New Roman" w:hAnsi="Times New Roman" w:cs="Times New Roman"/>
                <w:sz w:val="24"/>
                <w:szCs w:val="24"/>
              </w:rPr>
              <w:t>Государственная</w:t>
            </w:r>
            <w:r w:rsidRPr="00EE45A3">
              <w:rPr>
                <w:rFonts w:ascii="Times New Roman" w:hAnsi="Times New Roman" w:cs="Times New Roman"/>
                <w:sz w:val="24"/>
                <w:szCs w:val="24"/>
              </w:rPr>
              <w:t xml:space="preserve"> </w:t>
            </w:r>
            <w:r w:rsidR="004D3138" w:rsidRPr="00EE45A3">
              <w:rPr>
                <w:rFonts w:ascii="Times New Roman" w:hAnsi="Times New Roman" w:cs="Times New Roman"/>
                <w:sz w:val="24"/>
                <w:szCs w:val="24"/>
              </w:rPr>
              <w:t>информационная система Московской области «Портал государственных и муниципальных услуг</w:t>
            </w:r>
            <w:r>
              <w:rPr>
                <w:rFonts w:ascii="Times New Roman" w:hAnsi="Times New Roman" w:cs="Times New Roman"/>
                <w:sz w:val="24"/>
                <w:szCs w:val="24"/>
              </w:rPr>
              <w:t xml:space="preserve"> (функций)</w:t>
            </w:r>
            <w:r w:rsidR="004D3138" w:rsidRPr="00EE45A3">
              <w:rPr>
                <w:rFonts w:ascii="Times New Roman" w:hAnsi="Times New Roman" w:cs="Times New Roman"/>
                <w:sz w:val="24"/>
                <w:szCs w:val="24"/>
              </w:rPr>
              <w:t xml:space="preserve"> Московской области», расположенная в сети Интернет по адресу https://uslugi.mosreg.ru/</w:t>
            </w:r>
          </w:p>
        </w:tc>
      </w:tr>
      <w:tr w:rsidR="00C47802" w:rsidRPr="00EE45A3" w:rsidTr="00F468D0">
        <w:tc>
          <w:tcPr>
            <w:tcW w:w="3398" w:type="dxa"/>
            <w:tcBorders>
              <w:top w:val="nil"/>
              <w:left w:val="nil"/>
              <w:bottom w:val="nil"/>
              <w:right w:val="nil"/>
            </w:tcBorders>
            <w:shd w:val="clear" w:color="auto" w:fill="auto"/>
          </w:tcPr>
          <w:p w:rsidR="00C47802" w:rsidRPr="00EE45A3" w:rsidRDefault="004D3138" w:rsidP="00F83481">
            <w:pPr>
              <w:pStyle w:val="32"/>
              <w:rPr>
                <w:rFonts w:ascii="Times New Roman" w:hAnsi="Times New Roman" w:cs="Times New Roman"/>
                <w:sz w:val="24"/>
                <w:szCs w:val="24"/>
              </w:rPr>
            </w:pPr>
            <w:r w:rsidRPr="00EE45A3">
              <w:rPr>
                <w:rFonts w:ascii="Times New Roman" w:hAnsi="Times New Roman" w:cs="Times New Roman"/>
                <w:sz w:val="24"/>
                <w:szCs w:val="24"/>
              </w:rPr>
              <w:t>Сеть Интернет</w:t>
            </w:r>
          </w:p>
        </w:tc>
        <w:tc>
          <w:tcPr>
            <w:tcW w:w="425" w:type="dxa"/>
            <w:tcBorders>
              <w:top w:val="nil"/>
              <w:left w:val="nil"/>
              <w:bottom w:val="nil"/>
              <w:right w:val="nil"/>
            </w:tcBorders>
            <w:shd w:val="clear" w:color="auto" w:fill="auto"/>
          </w:tcPr>
          <w:p w:rsidR="00C47802" w:rsidRPr="00EE45A3" w:rsidRDefault="00C47802" w:rsidP="0014461F">
            <w:pPr>
              <w:widowControl w:val="0"/>
              <w:suppressAutoHyphens/>
              <w:spacing w:after="0" w:line="240" w:lineRule="auto"/>
              <w:ind w:firstLine="709"/>
              <w:outlineLvl w:val="0"/>
              <w:rPr>
                <w:rFonts w:ascii="Times New Roman" w:hAnsi="Times New Roman" w:cs="Times New Roman"/>
                <w:sz w:val="24"/>
                <w:szCs w:val="24"/>
                <w:lang w:eastAsia="ru-RU"/>
              </w:rPr>
            </w:pPr>
          </w:p>
        </w:tc>
        <w:tc>
          <w:tcPr>
            <w:tcW w:w="6099" w:type="dxa"/>
            <w:tcBorders>
              <w:top w:val="nil"/>
              <w:left w:val="nil"/>
              <w:bottom w:val="nil"/>
              <w:right w:val="nil"/>
            </w:tcBorders>
            <w:shd w:val="clear" w:color="auto" w:fill="auto"/>
          </w:tcPr>
          <w:p w:rsidR="00C47802" w:rsidRPr="00EE45A3" w:rsidRDefault="004D3138" w:rsidP="00F83481">
            <w:pPr>
              <w:pStyle w:val="32"/>
              <w:rPr>
                <w:rFonts w:ascii="Times New Roman" w:hAnsi="Times New Roman" w:cs="Times New Roman"/>
                <w:sz w:val="24"/>
                <w:szCs w:val="24"/>
              </w:rPr>
            </w:pPr>
            <w:r w:rsidRPr="00EE45A3">
              <w:rPr>
                <w:rFonts w:ascii="Times New Roman" w:hAnsi="Times New Roman" w:cs="Times New Roman"/>
                <w:sz w:val="24"/>
                <w:szCs w:val="24"/>
              </w:rPr>
              <w:t>информационно-телекоммуникационная сеть «Интернет»</w:t>
            </w:r>
          </w:p>
        </w:tc>
      </w:tr>
    </w:tbl>
    <w:p w:rsidR="00C47802" w:rsidRPr="00EE45A3" w:rsidRDefault="004D3138" w:rsidP="0014461F">
      <w:pPr>
        <w:spacing w:after="0" w:line="240" w:lineRule="auto"/>
        <w:ind w:firstLine="709"/>
        <w:rPr>
          <w:rFonts w:ascii="Times New Roman" w:eastAsia="Times New Roman" w:hAnsi="Times New Roman" w:cs="Times New Roman"/>
          <w:b/>
          <w:sz w:val="24"/>
          <w:szCs w:val="24"/>
          <w:lang w:eastAsia="ar-SA"/>
        </w:rPr>
      </w:pPr>
      <w:r w:rsidRPr="00EE45A3">
        <w:rPr>
          <w:rFonts w:ascii="Times New Roman" w:hAnsi="Times New Roman" w:cs="Times New Roman"/>
          <w:sz w:val="24"/>
          <w:szCs w:val="24"/>
        </w:rPr>
        <w:br w:type="page"/>
      </w:r>
    </w:p>
    <w:p w:rsidR="00C47802" w:rsidRPr="00EE45A3" w:rsidRDefault="004D3138" w:rsidP="0014461F">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bookmarkStart w:id="132" w:name="_Toc524701120"/>
      <w:bookmarkEnd w:id="132"/>
      <w:r w:rsidRPr="00EE45A3">
        <w:rPr>
          <w:rFonts w:ascii="Times New Roman" w:eastAsia="Times New Roman" w:hAnsi="Times New Roman" w:cs="Times New Roman"/>
          <w:sz w:val="24"/>
          <w:szCs w:val="24"/>
          <w:lang w:eastAsia="ar-SA"/>
        </w:rPr>
        <w:lastRenderedPageBreak/>
        <w:t>Приложение 2</w:t>
      </w:r>
    </w:p>
    <w:p w:rsidR="00C47802" w:rsidRPr="00EE45A3" w:rsidRDefault="004D3138" w:rsidP="0014461F">
      <w:pPr>
        <w:pStyle w:val="32"/>
        <w:ind w:firstLine="709"/>
        <w:jc w:val="right"/>
        <w:rPr>
          <w:rFonts w:ascii="Times New Roman" w:hAnsi="Times New Roman" w:cs="Times New Roman"/>
          <w:sz w:val="24"/>
          <w:szCs w:val="24"/>
        </w:rPr>
      </w:pPr>
      <w:r w:rsidRPr="00EE45A3">
        <w:rPr>
          <w:rFonts w:ascii="Times New Roman" w:hAnsi="Times New Roman" w:cs="Times New Roman"/>
          <w:sz w:val="24"/>
          <w:szCs w:val="24"/>
        </w:rPr>
        <w:t>к Административному регламенту</w:t>
      </w:r>
    </w:p>
    <w:p w:rsidR="00296461" w:rsidRDefault="004D3138" w:rsidP="00296461">
      <w:pPr>
        <w:pStyle w:val="32"/>
        <w:ind w:firstLine="709"/>
        <w:jc w:val="right"/>
        <w:rPr>
          <w:rFonts w:ascii="Times New Roman" w:hAnsi="Times New Roman" w:cs="Times New Roman"/>
          <w:sz w:val="24"/>
          <w:szCs w:val="24"/>
        </w:rPr>
      </w:pPr>
      <w:r w:rsidRPr="00EE45A3">
        <w:rPr>
          <w:rFonts w:ascii="Times New Roman" w:hAnsi="Times New Roman" w:cs="Times New Roman"/>
          <w:sz w:val="24"/>
          <w:szCs w:val="24"/>
        </w:rPr>
        <w:t xml:space="preserve"> предоставления Муниципальной услуги</w:t>
      </w:r>
    </w:p>
    <w:p w:rsidR="00296461" w:rsidRDefault="00296461" w:rsidP="00296461">
      <w:pPr>
        <w:pStyle w:val="32"/>
        <w:ind w:firstLine="709"/>
        <w:jc w:val="right"/>
        <w:rPr>
          <w:rFonts w:ascii="Times New Roman" w:hAnsi="Times New Roman" w:cs="Times New Roman"/>
          <w:sz w:val="24"/>
          <w:szCs w:val="24"/>
        </w:rPr>
      </w:pPr>
      <w:r w:rsidRPr="00296461">
        <w:rPr>
          <w:rFonts w:ascii="Times New Roman" w:hAnsi="Times New Roman" w:cs="Times New Roman"/>
          <w:sz w:val="24"/>
          <w:szCs w:val="24"/>
        </w:rPr>
        <w:t xml:space="preserve">«Согласование проектов организации дорожного </w:t>
      </w:r>
    </w:p>
    <w:p w:rsidR="00296461" w:rsidRDefault="00296461" w:rsidP="00296461">
      <w:pPr>
        <w:pStyle w:val="32"/>
        <w:ind w:firstLine="709"/>
        <w:jc w:val="right"/>
        <w:rPr>
          <w:rFonts w:ascii="Times New Roman" w:hAnsi="Times New Roman" w:cs="Times New Roman"/>
          <w:sz w:val="24"/>
          <w:szCs w:val="24"/>
        </w:rPr>
      </w:pPr>
      <w:r w:rsidRPr="00296461">
        <w:rPr>
          <w:rFonts w:ascii="Times New Roman" w:hAnsi="Times New Roman" w:cs="Times New Roman"/>
          <w:sz w:val="24"/>
          <w:szCs w:val="24"/>
        </w:rPr>
        <w:t xml:space="preserve">движения на автомобильных дорогах общего пользования </w:t>
      </w:r>
    </w:p>
    <w:p w:rsidR="00801667" w:rsidRDefault="00296461" w:rsidP="00801667">
      <w:pPr>
        <w:pStyle w:val="32"/>
        <w:ind w:firstLine="709"/>
        <w:jc w:val="right"/>
        <w:rPr>
          <w:rFonts w:ascii="Times New Roman" w:hAnsi="Times New Roman" w:cs="Times New Roman"/>
          <w:sz w:val="24"/>
          <w:szCs w:val="24"/>
        </w:rPr>
      </w:pPr>
      <w:r w:rsidRPr="00296461">
        <w:rPr>
          <w:rFonts w:ascii="Times New Roman" w:hAnsi="Times New Roman" w:cs="Times New Roman"/>
          <w:sz w:val="24"/>
          <w:szCs w:val="24"/>
        </w:rPr>
        <w:t>местного значения Московской области»</w:t>
      </w:r>
      <w:r w:rsidR="004D3138" w:rsidRPr="00EE45A3">
        <w:rPr>
          <w:rFonts w:ascii="Times New Roman" w:hAnsi="Times New Roman" w:cs="Times New Roman"/>
          <w:sz w:val="24"/>
          <w:szCs w:val="24"/>
        </w:rPr>
        <w:t xml:space="preserve"> </w:t>
      </w:r>
      <w:r w:rsidR="00801667" w:rsidRPr="00296461">
        <w:rPr>
          <w:rFonts w:ascii="Times New Roman" w:hAnsi="Times New Roman" w:cs="Times New Roman"/>
          <w:sz w:val="24"/>
          <w:szCs w:val="24"/>
        </w:rPr>
        <w:t>»</w:t>
      </w:r>
      <w:r w:rsidR="00801667" w:rsidRPr="00FC00D6">
        <w:rPr>
          <w:rFonts w:ascii="Times New Roman" w:hAnsi="Times New Roman" w:cs="Times New Roman"/>
          <w:sz w:val="24"/>
          <w:szCs w:val="24"/>
        </w:rPr>
        <w:t xml:space="preserve">, утвержденному </w:t>
      </w:r>
    </w:p>
    <w:p w:rsidR="00801667" w:rsidRPr="00FC00D6" w:rsidRDefault="00801667" w:rsidP="00801667">
      <w:pPr>
        <w:pStyle w:val="32"/>
        <w:ind w:firstLine="709"/>
        <w:jc w:val="right"/>
        <w:rPr>
          <w:rFonts w:ascii="Times New Roman" w:hAnsi="Times New Roman" w:cs="Times New Roman"/>
          <w:sz w:val="24"/>
          <w:szCs w:val="24"/>
        </w:rPr>
      </w:pPr>
      <w:r w:rsidRPr="00FC00D6">
        <w:rPr>
          <w:rFonts w:ascii="Times New Roman" w:hAnsi="Times New Roman" w:cs="Times New Roman"/>
          <w:sz w:val="24"/>
          <w:szCs w:val="24"/>
        </w:rPr>
        <w:t>постановлением Администрации городского округа Домодедово</w:t>
      </w:r>
    </w:p>
    <w:p w:rsidR="00801667" w:rsidRPr="00FC00D6" w:rsidRDefault="00CA27BD" w:rsidP="00801667">
      <w:pPr>
        <w:pStyle w:val="32"/>
        <w:ind w:firstLine="709"/>
        <w:jc w:val="right"/>
        <w:rPr>
          <w:rFonts w:ascii="Times New Roman" w:hAnsi="Times New Roman" w:cs="Times New Roman"/>
          <w:sz w:val="24"/>
          <w:szCs w:val="24"/>
        </w:rPr>
      </w:pPr>
      <w:r>
        <w:rPr>
          <w:rFonts w:ascii="Times New Roman" w:hAnsi="Times New Roman" w:cs="Times New Roman"/>
          <w:sz w:val="24"/>
          <w:szCs w:val="24"/>
        </w:rPr>
        <w:t xml:space="preserve">от </w:t>
      </w:r>
      <w:r w:rsidRPr="00FC00D6">
        <w:rPr>
          <w:rFonts w:ascii="Times New Roman" w:hAnsi="Times New Roman" w:cs="Times New Roman"/>
          <w:sz w:val="24"/>
          <w:szCs w:val="24"/>
        </w:rPr>
        <w:t>«</w:t>
      </w:r>
      <w:r>
        <w:rPr>
          <w:rFonts w:ascii="Times New Roman" w:hAnsi="Times New Roman" w:cs="Times New Roman"/>
          <w:sz w:val="24"/>
          <w:szCs w:val="24"/>
        </w:rPr>
        <w:t>17» 12.</w:t>
      </w:r>
      <w:r w:rsidRPr="00FC00D6">
        <w:rPr>
          <w:rFonts w:ascii="Times New Roman" w:hAnsi="Times New Roman" w:cs="Times New Roman"/>
          <w:sz w:val="24"/>
          <w:szCs w:val="24"/>
        </w:rPr>
        <w:t>20</w:t>
      </w:r>
      <w:r>
        <w:rPr>
          <w:rFonts w:ascii="Times New Roman" w:hAnsi="Times New Roman" w:cs="Times New Roman"/>
          <w:sz w:val="24"/>
          <w:szCs w:val="24"/>
        </w:rPr>
        <w:t xml:space="preserve">24 </w:t>
      </w:r>
      <w:r w:rsidRPr="00EE45A3">
        <w:rPr>
          <w:rFonts w:ascii="Times New Roman" w:hAnsi="Times New Roman" w:cs="Times New Roman"/>
          <w:sz w:val="24"/>
          <w:szCs w:val="24"/>
        </w:rPr>
        <w:t>г.</w:t>
      </w:r>
      <w:r w:rsidRPr="00FC00D6">
        <w:rPr>
          <w:rFonts w:ascii="Times New Roman" w:hAnsi="Times New Roman" w:cs="Times New Roman"/>
          <w:sz w:val="24"/>
          <w:szCs w:val="24"/>
        </w:rPr>
        <w:t xml:space="preserve"> №</w:t>
      </w:r>
      <w:r>
        <w:rPr>
          <w:rFonts w:ascii="Times New Roman" w:hAnsi="Times New Roman" w:cs="Times New Roman"/>
          <w:sz w:val="24"/>
          <w:szCs w:val="24"/>
        </w:rPr>
        <w:t xml:space="preserve"> 7176</w:t>
      </w:r>
    </w:p>
    <w:p w:rsidR="00C47802" w:rsidRPr="00EE45A3" w:rsidRDefault="00C47802" w:rsidP="00801667">
      <w:pPr>
        <w:pStyle w:val="32"/>
        <w:ind w:firstLine="709"/>
        <w:jc w:val="right"/>
        <w:rPr>
          <w:rFonts w:ascii="Times New Roman" w:hAnsi="Times New Roman" w:cs="Times New Roman"/>
          <w:sz w:val="24"/>
          <w:szCs w:val="24"/>
        </w:rPr>
      </w:pPr>
    </w:p>
    <w:p w:rsidR="00C47802" w:rsidRPr="00566A11" w:rsidRDefault="004D3138" w:rsidP="00F83481">
      <w:pPr>
        <w:widowControl w:val="0"/>
        <w:suppressAutoHyphens/>
        <w:spacing w:after="0" w:line="240" w:lineRule="auto"/>
        <w:ind w:firstLine="709"/>
        <w:jc w:val="center"/>
        <w:rPr>
          <w:rFonts w:ascii="Times New Roman" w:hAnsi="Times New Roman" w:cs="Times New Roman"/>
          <w:sz w:val="24"/>
          <w:szCs w:val="24"/>
        </w:rPr>
      </w:pPr>
      <w:r w:rsidRPr="00566A11">
        <w:rPr>
          <w:rFonts w:ascii="Times New Roman" w:eastAsia="Times New Roman" w:hAnsi="Times New Roman" w:cs="Times New Roman"/>
          <w:b/>
          <w:sz w:val="24"/>
          <w:szCs w:val="24"/>
          <w:lang w:eastAsia="ar-SA"/>
        </w:rPr>
        <w:t>Справочная информация о месте нахождения, графике работы, контактных телефонах, адресах электронной почты Администрации, участвующего в предоставлении и информировании о порядке предоставления Муниципальной услуги</w:t>
      </w:r>
    </w:p>
    <w:p w:rsidR="00296461" w:rsidRDefault="00296461" w:rsidP="00314678">
      <w:pPr>
        <w:spacing w:after="0" w:line="240" w:lineRule="auto"/>
        <w:rPr>
          <w:rFonts w:ascii="Times New Roman" w:eastAsia="Times New Roman" w:hAnsi="Times New Roman" w:cs="Times New Roman"/>
          <w:b/>
          <w:bCs/>
          <w:sz w:val="24"/>
          <w:szCs w:val="24"/>
          <w:lang w:eastAsia="ar-SA"/>
        </w:rPr>
      </w:pPr>
      <w:bookmarkStart w:id="133" w:name="_Toc460158425"/>
      <w:bookmarkStart w:id="134" w:name="_Toc460157594"/>
      <w:bookmarkStart w:id="135" w:name="_Toc460163285"/>
      <w:bookmarkStart w:id="136" w:name="_Toc460157680"/>
      <w:bookmarkStart w:id="137" w:name="_Toc524701121"/>
      <w:bookmarkEnd w:id="133"/>
      <w:bookmarkEnd w:id="134"/>
      <w:bookmarkEnd w:id="135"/>
      <w:bookmarkEnd w:id="136"/>
      <w:bookmarkEnd w:id="137"/>
    </w:p>
    <w:p w:rsidR="009A473C" w:rsidRPr="00566A11" w:rsidRDefault="009A473C" w:rsidP="00314678">
      <w:pPr>
        <w:spacing w:after="0" w:line="240" w:lineRule="auto"/>
        <w:rPr>
          <w:rFonts w:ascii="Times New Roman" w:eastAsia="Times New Roman" w:hAnsi="Times New Roman" w:cs="Times New Roman"/>
          <w:b/>
          <w:bCs/>
          <w:sz w:val="24"/>
          <w:szCs w:val="24"/>
          <w:lang w:eastAsia="ar-SA"/>
        </w:rPr>
      </w:pPr>
      <w:r w:rsidRPr="00566A11">
        <w:rPr>
          <w:rFonts w:ascii="Times New Roman" w:eastAsia="Times New Roman" w:hAnsi="Times New Roman" w:cs="Times New Roman"/>
          <w:b/>
          <w:bCs/>
          <w:sz w:val="24"/>
          <w:szCs w:val="24"/>
          <w:lang w:eastAsia="ar-SA"/>
        </w:rPr>
        <w:t>1. Министерство транспорта и дорожной инфраструктуры Московской области</w:t>
      </w:r>
    </w:p>
    <w:p w:rsidR="009A473C" w:rsidRPr="00566A11" w:rsidRDefault="009A473C" w:rsidP="00314678">
      <w:pPr>
        <w:widowControl w:val="0"/>
        <w:suppressAutoHyphens/>
        <w:spacing w:after="0" w:line="240" w:lineRule="auto"/>
        <w:jc w:val="both"/>
        <w:rPr>
          <w:rFonts w:ascii="Times New Roman" w:eastAsia="Times New Roman" w:hAnsi="Times New Roman" w:cs="Times New Roman"/>
          <w:sz w:val="24"/>
          <w:szCs w:val="24"/>
          <w:lang w:eastAsia="ar-SA"/>
        </w:rPr>
      </w:pPr>
      <w:r w:rsidRPr="00566A11">
        <w:rPr>
          <w:rFonts w:ascii="Times New Roman" w:eastAsia="Times New Roman" w:hAnsi="Times New Roman" w:cs="Times New Roman"/>
          <w:sz w:val="24"/>
          <w:szCs w:val="24"/>
          <w:lang w:eastAsia="ar-SA"/>
        </w:rPr>
        <w:t xml:space="preserve">Место нахождения: 143407, Московская область, г. Красногорск, Бульвар Строителей, д.4, стр. 1, Бизнес-центр «Кубик», секция «В», 4 этаж. </w:t>
      </w:r>
    </w:p>
    <w:p w:rsidR="009A473C" w:rsidRPr="00566A11" w:rsidRDefault="00314678" w:rsidP="00314678">
      <w:pPr>
        <w:widowControl w:val="0"/>
        <w:suppressAutoHyphens/>
        <w:spacing w:after="0" w:line="240" w:lineRule="auto"/>
        <w:jc w:val="both"/>
        <w:rPr>
          <w:rFonts w:ascii="Times New Roman" w:eastAsia="Times New Roman" w:hAnsi="Times New Roman" w:cs="Times New Roman"/>
          <w:sz w:val="24"/>
          <w:szCs w:val="24"/>
          <w:lang w:eastAsia="ar-SA"/>
        </w:rPr>
      </w:pPr>
      <w:r w:rsidRPr="00566A11">
        <w:rPr>
          <w:rFonts w:ascii="Times New Roman" w:eastAsia="Times New Roman" w:hAnsi="Times New Roman" w:cs="Times New Roman"/>
          <w:sz w:val="24"/>
          <w:szCs w:val="24"/>
          <w:lang w:eastAsia="ar-SA"/>
        </w:rPr>
        <w:t>Г</w:t>
      </w:r>
      <w:r w:rsidR="009A473C" w:rsidRPr="00566A11">
        <w:rPr>
          <w:rFonts w:ascii="Times New Roman" w:eastAsia="Times New Roman" w:hAnsi="Times New Roman" w:cs="Times New Roman"/>
          <w:sz w:val="24"/>
          <w:szCs w:val="24"/>
          <w:lang w:eastAsia="ar-SA"/>
        </w:rPr>
        <w:t xml:space="preserve">рафик работы: понедельник – четверг: с 8.45 – 17.45 (в пятницу до 16.45). </w:t>
      </w:r>
    </w:p>
    <w:p w:rsidR="009A473C" w:rsidRPr="00566A11" w:rsidRDefault="009A473C" w:rsidP="00314678">
      <w:pPr>
        <w:widowControl w:val="0"/>
        <w:suppressAutoHyphens/>
        <w:spacing w:after="0" w:line="240" w:lineRule="auto"/>
        <w:jc w:val="both"/>
        <w:rPr>
          <w:rFonts w:ascii="Times New Roman" w:eastAsia="Times New Roman" w:hAnsi="Times New Roman" w:cs="Times New Roman"/>
          <w:sz w:val="24"/>
          <w:szCs w:val="24"/>
          <w:lang w:eastAsia="ar-SA"/>
        </w:rPr>
      </w:pPr>
      <w:r w:rsidRPr="00566A11">
        <w:rPr>
          <w:rFonts w:ascii="Times New Roman" w:eastAsia="Times New Roman" w:hAnsi="Times New Roman" w:cs="Times New Roman"/>
          <w:sz w:val="24"/>
          <w:szCs w:val="24"/>
          <w:lang w:eastAsia="ar-SA"/>
        </w:rPr>
        <w:t>Прием заместителя министра осуществляется</w:t>
      </w:r>
      <w:r w:rsidR="00314678" w:rsidRPr="00566A11">
        <w:rPr>
          <w:rFonts w:ascii="Times New Roman" w:eastAsia="Times New Roman" w:hAnsi="Times New Roman" w:cs="Times New Roman"/>
          <w:sz w:val="24"/>
          <w:szCs w:val="24"/>
          <w:lang w:eastAsia="ar-SA"/>
        </w:rPr>
        <w:t xml:space="preserve"> </w:t>
      </w:r>
      <w:r w:rsidRPr="00566A11">
        <w:rPr>
          <w:rFonts w:ascii="Times New Roman" w:eastAsia="Times New Roman" w:hAnsi="Times New Roman" w:cs="Times New Roman"/>
          <w:sz w:val="24"/>
          <w:szCs w:val="24"/>
          <w:lang w:eastAsia="ar-SA"/>
        </w:rPr>
        <w:t xml:space="preserve">по четвергам </w:t>
      </w:r>
      <w:r w:rsidR="008F2F32" w:rsidRPr="00566A11">
        <w:rPr>
          <w:rFonts w:ascii="Times New Roman" w:eastAsia="Times New Roman" w:hAnsi="Times New Roman" w:cs="Times New Roman"/>
          <w:sz w:val="24"/>
          <w:szCs w:val="24"/>
          <w:lang w:eastAsia="ar-SA"/>
        </w:rPr>
        <w:t>(</w:t>
      </w:r>
      <w:r w:rsidRPr="00566A11">
        <w:rPr>
          <w:rFonts w:ascii="Times New Roman" w:eastAsia="Times New Roman" w:hAnsi="Times New Roman" w:cs="Times New Roman"/>
          <w:sz w:val="24"/>
          <w:szCs w:val="24"/>
          <w:lang w:eastAsia="ar-SA"/>
        </w:rPr>
        <w:t>15.00 – 17.00</w:t>
      </w:r>
      <w:r w:rsidR="008F2F32" w:rsidRPr="00566A11">
        <w:rPr>
          <w:rFonts w:ascii="Times New Roman" w:eastAsia="Times New Roman" w:hAnsi="Times New Roman" w:cs="Times New Roman"/>
          <w:sz w:val="24"/>
          <w:szCs w:val="24"/>
          <w:lang w:eastAsia="ar-SA"/>
        </w:rPr>
        <w:t>)</w:t>
      </w:r>
      <w:r w:rsidRPr="00566A11">
        <w:rPr>
          <w:rFonts w:ascii="Times New Roman" w:eastAsia="Times New Roman" w:hAnsi="Times New Roman" w:cs="Times New Roman"/>
          <w:sz w:val="24"/>
          <w:szCs w:val="24"/>
          <w:lang w:eastAsia="ar-SA"/>
        </w:rPr>
        <w:t>,</w:t>
      </w:r>
      <w:r w:rsidR="00314678" w:rsidRPr="00566A11">
        <w:rPr>
          <w:rFonts w:ascii="Times New Roman" w:eastAsia="Times New Roman" w:hAnsi="Times New Roman" w:cs="Times New Roman"/>
          <w:sz w:val="24"/>
          <w:szCs w:val="24"/>
          <w:lang w:eastAsia="ar-SA"/>
        </w:rPr>
        <w:t xml:space="preserve"> прием министра осуществляется</w:t>
      </w:r>
      <w:r w:rsidR="008F2F32" w:rsidRPr="00566A11">
        <w:rPr>
          <w:rFonts w:ascii="Times New Roman" w:eastAsia="Times New Roman" w:hAnsi="Times New Roman" w:cs="Times New Roman"/>
          <w:sz w:val="24"/>
          <w:szCs w:val="24"/>
          <w:lang w:eastAsia="ar-SA"/>
        </w:rPr>
        <w:t xml:space="preserve"> в</w:t>
      </w:r>
      <w:r w:rsidR="00314678" w:rsidRPr="00566A11">
        <w:rPr>
          <w:rFonts w:ascii="Times New Roman" w:eastAsia="Times New Roman" w:hAnsi="Times New Roman" w:cs="Times New Roman"/>
          <w:sz w:val="24"/>
          <w:szCs w:val="24"/>
          <w:lang w:eastAsia="ar-SA"/>
        </w:rPr>
        <w:t xml:space="preserve"> </w:t>
      </w:r>
      <w:r w:rsidRPr="00566A11">
        <w:rPr>
          <w:rFonts w:ascii="Times New Roman" w:eastAsia="Times New Roman" w:hAnsi="Times New Roman" w:cs="Times New Roman"/>
          <w:sz w:val="24"/>
          <w:szCs w:val="24"/>
          <w:lang w:eastAsia="ar-SA"/>
        </w:rPr>
        <w:t xml:space="preserve">последнюю пятницу месяца </w:t>
      </w:r>
      <w:r w:rsidR="008F2F32" w:rsidRPr="00566A11">
        <w:rPr>
          <w:rFonts w:ascii="Times New Roman" w:eastAsia="Times New Roman" w:hAnsi="Times New Roman" w:cs="Times New Roman"/>
          <w:sz w:val="24"/>
          <w:szCs w:val="24"/>
          <w:lang w:eastAsia="ar-SA"/>
        </w:rPr>
        <w:t>(</w:t>
      </w:r>
      <w:r w:rsidRPr="00566A11">
        <w:rPr>
          <w:rFonts w:ascii="Times New Roman" w:eastAsia="Times New Roman" w:hAnsi="Times New Roman" w:cs="Times New Roman"/>
          <w:sz w:val="24"/>
          <w:szCs w:val="24"/>
          <w:lang w:eastAsia="ar-SA"/>
        </w:rPr>
        <w:t xml:space="preserve">16.00 </w:t>
      </w:r>
      <w:r w:rsidR="00314678" w:rsidRPr="00566A11">
        <w:rPr>
          <w:rFonts w:ascii="Times New Roman" w:eastAsia="Times New Roman" w:hAnsi="Times New Roman" w:cs="Times New Roman"/>
          <w:sz w:val="24"/>
          <w:szCs w:val="24"/>
          <w:lang w:eastAsia="ar-SA"/>
        </w:rPr>
        <w:t>–</w:t>
      </w:r>
      <w:r w:rsidRPr="00566A11">
        <w:rPr>
          <w:rFonts w:ascii="Times New Roman" w:eastAsia="Times New Roman" w:hAnsi="Times New Roman" w:cs="Times New Roman"/>
          <w:sz w:val="24"/>
          <w:szCs w:val="24"/>
          <w:lang w:eastAsia="ar-SA"/>
        </w:rPr>
        <w:t xml:space="preserve"> 18.00</w:t>
      </w:r>
      <w:r w:rsidR="008F2F32" w:rsidRPr="00566A11">
        <w:rPr>
          <w:rFonts w:ascii="Times New Roman" w:eastAsia="Times New Roman" w:hAnsi="Times New Roman" w:cs="Times New Roman"/>
          <w:sz w:val="24"/>
          <w:szCs w:val="24"/>
          <w:lang w:eastAsia="ar-SA"/>
        </w:rPr>
        <w:t xml:space="preserve">, </w:t>
      </w:r>
      <w:r w:rsidR="00314678" w:rsidRPr="00566A11">
        <w:rPr>
          <w:rFonts w:ascii="Times New Roman" w:eastAsia="Times New Roman" w:hAnsi="Times New Roman" w:cs="Times New Roman"/>
          <w:sz w:val="24"/>
          <w:szCs w:val="24"/>
          <w:lang w:eastAsia="ar-SA"/>
        </w:rPr>
        <w:t>п</w:t>
      </w:r>
      <w:r w:rsidRPr="00566A11">
        <w:rPr>
          <w:rFonts w:ascii="Times New Roman" w:eastAsia="Times New Roman" w:hAnsi="Times New Roman" w:cs="Times New Roman"/>
          <w:sz w:val="24"/>
          <w:szCs w:val="24"/>
          <w:lang w:eastAsia="ar-SA"/>
        </w:rPr>
        <w:t>о предварительной записи)</w:t>
      </w:r>
      <w:r w:rsidR="008F2F32" w:rsidRPr="00566A11">
        <w:rPr>
          <w:rFonts w:ascii="Times New Roman" w:eastAsia="Times New Roman" w:hAnsi="Times New Roman" w:cs="Times New Roman"/>
          <w:sz w:val="24"/>
          <w:szCs w:val="24"/>
          <w:lang w:eastAsia="ar-SA"/>
        </w:rPr>
        <w:t>.</w:t>
      </w:r>
    </w:p>
    <w:p w:rsidR="008F2F32" w:rsidRPr="00566A11" w:rsidRDefault="009A473C" w:rsidP="008F2F32">
      <w:pPr>
        <w:widowControl w:val="0"/>
        <w:suppressAutoHyphens/>
        <w:spacing w:after="0" w:line="240" w:lineRule="auto"/>
        <w:jc w:val="both"/>
        <w:rPr>
          <w:rFonts w:ascii="Times New Roman" w:eastAsia="Times New Roman" w:hAnsi="Times New Roman" w:cs="Times New Roman"/>
          <w:sz w:val="24"/>
          <w:szCs w:val="24"/>
          <w:lang w:eastAsia="ar-SA"/>
        </w:rPr>
      </w:pPr>
      <w:r w:rsidRPr="00566A11">
        <w:rPr>
          <w:rFonts w:ascii="Times New Roman" w:eastAsia="Times New Roman" w:hAnsi="Times New Roman" w:cs="Times New Roman"/>
          <w:sz w:val="24"/>
          <w:szCs w:val="24"/>
          <w:lang w:eastAsia="ar-SA"/>
        </w:rPr>
        <w:t>Контактный телефон: +7</w:t>
      </w:r>
      <w:r w:rsidR="00566A11">
        <w:rPr>
          <w:rFonts w:ascii="Times New Roman" w:eastAsia="Times New Roman" w:hAnsi="Times New Roman" w:cs="Times New Roman"/>
          <w:sz w:val="24"/>
          <w:szCs w:val="24"/>
          <w:lang w:eastAsia="ar-SA"/>
        </w:rPr>
        <w:t>(</w:t>
      </w:r>
      <w:r w:rsidRPr="00566A11">
        <w:rPr>
          <w:rFonts w:ascii="Times New Roman" w:eastAsia="Times New Roman" w:hAnsi="Times New Roman" w:cs="Times New Roman"/>
          <w:sz w:val="24"/>
          <w:szCs w:val="24"/>
          <w:lang w:eastAsia="ar-SA"/>
        </w:rPr>
        <w:t>498</w:t>
      </w:r>
      <w:r w:rsidR="00566A11">
        <w:rPr>
          <w:rFonts w:ascii="Times New Roman" w:eastAsia="Times New Roman" w:hAnsi="Times New Roman" w:cs="Times New Roman"/>
          <w:sz w:val="24"/>
          <w:szCs w:val="24"/>
          <w:lang w:eastAsia="ar-SA"/>
        </w:rPr>
        <w:t>)</w:t>
      </w:r>
      <w:r w:rsidRPr="00566A11">
        <w:rPr>
          <w:rFonts w:ascii="Times New Roman" w:eastAsia="Times New Roman" w:hAnsi="Times New Roman" w:cs="Times New Roman"/>
          <w:sz w:val="24"/>
          <w:szCs w:val="24"/>
          <w:lang w:eastAsia="ar-SA"/>
        </w:rPr>
        <w:t xml:space="preserve">602-09-27. </w:t>
      </w:r>
      <w:r w:rsidR="008F2F32" w:rsidRPr="00566A11">
        <w:rPr>
          <w:rFonts w:ascii="Times New Roman" w:eastAsia="Times New Roman" w:hAnsi="Times New Roman" w:cs="Times New Roman"/>
          <w:sz w:val="24"/>
          <w:szCs w:val="24"/>
          <w:lang w:eastAsia="ar-SA"/>
        </w:rPr>
        <w:t xml:space="preserve">Официальный сайт в сети Интернет: </w:t>
      </w:r>
      <w:r w:rsidR="008F2F32" w:rsidRPr="00566A11">
        <w:rPr>
          <w:rFonts w:ascii="Times New Roman" w:eastAsia="Times New Roman" w:hAnsi="Times New Roman" w:cs="Times New Roman"/>
          <w:sz w:val="24"/>
          <w:szCs w:val="24"/>
          <w:lang w:val="en-US" w:eastAsia="ar-SA"/>
        </w:rPr>
        <w:t>mtdi</w:t>
      </w:r>
      <w:r w:rsidR="008F2F32" w:rsidRPr="00566A11">
        <w:rPr>
          <w:rFonts w:ascii="Times New Roman" w:eastAsia="Times New Roman" w:hAnsi="Times New Roman" w:cs="Times New Roman"/>
          <w:sz w:val="24"/>
          <w:szCs w:val="24"/>
          <w:lang w:eastAsia="ar-SA"/>
        </w:rPr>
        <w:t>.</w:t>
      </w:r>
      <w:r w:rsidR="008F2F32" w:rsidRPr="00566A11">
        <w:rPr>
          <w:rFonts w:ascii="Times New Roman" w:eastAsia="Times New Roman" w:hAnsi="Times New Roman" w:cs="Times New Roman"/>
          <w:sz w:val="24"/>
          <w:szCs w:val="24"/>
          <w:lang w:val="en-US" w:eastAsia="ar-SA"/>
        </w:rPr>
        <w:t>mosreg</w:t>
      </w:r>
      <w:r w:rsidR="008F2F32" w:rsidRPr="00566A11">
        <w:rPr>
          <w:rFonts w:ascii="Times New Roman" w:eastAsia="Times New Roman" w:hAnsi="Times New Roman" w:cs="Times New Roman"/>
          <w:sz w:val="24"/>
          <w:szCs w:val="24"/>
          <w:lang w:eastAsia="ar-SA"/>
        </w:rPr>
        <w:t>.</w:t>
      </w:r>
      <w:r w:rsidR="008F2F32" w:rsidRPr="00566A11">
        <w:rPr>
          <w:rFonts w:ascii="Times New Roman" w:eastAsia="Times New Roman" w:hAnsi="Times New Roman" w:cs="Times New Roman"/>
          <w:sz w:val="24"/>
          <w:szCs w:val="24"/>
          <w:lang w:val="en-US" w:eastAsia="ar-SA"/>
        </w:rPr>
        <w:t>ru</w:t>
      </w:r>
    </w:p>
    <w:p w:rsidR="009A473C" w:rsidRPr="00566A11" w:rsidRDefault="009A473C" w:rsidP="00314678">
      <w:pPr>
        <w:widowControl w:val="0"/>
        <w:suppressAutoHyphens/>
        <w:spacing w:after="0" w:line="240" w:lineRule="auto"/>
        <w:jc w:val="both"/>
        <w:rPr>
          <w:rFonts w:ascii="Times New Roman" w:eastAsia="Times New Roman" w:hAnsi="Times New Roman" w:cs="Times New Roman"/>
          <w:sz w:val="24"/>
          <w:szCs w:val="24"/>
          <w:lang w:eastAsia="ar-SA"/>
        </w:rPr>
      </w:pPr>
      <w:r w:rsidRPr="00566A11">
        <w:rPr>
          <w:rFonts w:ascii="Times New Roman" w:eastAsia="Times New Roman" w:hAnsi="Times New Roman" w:cs="Times New Roman"/>
          <w:sz w:val="24"/>
          <w:szCs w:val="24"/>
          <w:lang w:eastAsia="ar-SA"/>
        </w:rPr>
        <w:t>«Горячая линия» Губернатора Московской области: 8(800)550-50-3</w:t>
      </w:r>
      <w:r w:rsidR="00314678" w:rsidRPr="00566A11">
        <w:rPr>
          <w:rFonts w:ascii="Times New Roman" w:eastAsia="Times New Roman" w:hAnsi="Times New Roman" w:cs="Times New Roman"/>
          <w:sz w:val="24"/>
          <w:szCs w:val="24"/>
          <w:lang w:eastAsia="ar-SA"/>
        </w:rPr>
        <w:t>0</w:t>
      </w:r>
      <w:r w:rsidRPr="00566A11">
        <w:rPr>
          <w:rFonts w:ascii="Times New Roman" w:eastAsia="Times New Roman" w:hAnsi="Times New Roman" w:cs="Times New Roman"/>
          <w:sz w:val="24"/>
          <w:szCs w:val="24"/>
          <w:lang w:eastAsia="ar-SA"/>
        </w:rPr>
        <w:t xml:space="preserve">. </w:t>
      </w:r>
    </w:p>
    <w:p w:rsidR="009A473C" w:rsidRPr="00566A11" w:rsidRDefault="009A473C" w:rsidP="00314678">
      <w:pPr>
        <w:widowControl w:val="0"/>
        <w:tabs>
          <w:tab w:val="num" w:pos="432"/>
        </w:tabs>
        <w:suppressAutoHyphens/>
        <w:autoSpaceDE w:val="0"/>
        <w:spacing w:after="0" w:line="240" w:lineRule="auto"/>
        <w:jc w:val="both"/>
        <w:outlineLvl w:val="0"/>
        <w:rPr>
          <w:rFonts w:ascii="Times New Roman" w:eastAsia="Times New Roman" w:hAnsi="Times New Roman" w:cs="Times New Roman"/>
          <w:b/>
          <w:bCs/>
          <w:sz w:val="24"/>
          <w:szCs w:val="24"/>
          <w:lang w:eastAsia="ar-SA"/>
        </w:rPr>
      </w:pPr>
      <w:bookmarkStart w:id="138" w:name="_Toc490077818"/>
      <w:r w:rsidRPr="00566A11">
        <w:rPr>
          <w:rFonts w:ascii="Times New Roman" w:eastAsia="Times New Roman" w:hAnsi="Times New Roman" w:cs="Times New Roman"/>
          <w:b/>
          <w:bCs/>
          <w:sz w:val="24"/>
          <w:szCs w:val="24"/>
          <w:lang w:eastAsia="ar-SA"/>
        </w:rPr>
        <w:t xml:space="preserve">2. </w:t>
      </w:r>
      <w:bookmarkEnd w:id="138"/>
      <w:r w:rsidRPr="00566A11">
        <w:rPr>
          <w:rFonts w:ascii="Times New Roman" w:eastAsia="Times New Roman" w:hAnsi="Times New Roman" w:cs="Times New Roman"/>
          <w:b/>
          <w:bCs/>
          <w:sz w:val="24"/>
          <w:szCs w:val="24"/>
          <w:lang w:eastAsia="ar-SA"/>
        </w:rPr>
        <w:t xml:space="preserve">Администрация городского округа Домодедово </w:t>
      </w:r>
    </w:p>
    <w:p w:rsidR="009A473C" w:rsidRPr="00566A11" w:rsidRDefault="009A473C" w:rsidP="00314678">
      <w:pPr>
        <w:widowControl w:val="0"/>
        <w:tabs>
          <w:tab w:val="num" w:pos="432"/>
        </w:tabs>
        <w:suppressAutoHyphens/>
        <w:autoSpaceDE w:val="0"/>
        <w:spacing w:after="0" w:line="240" w:lineRule="auto"/>
        <w:jc w:val="both"/>
        <w:outlineLvl w:val="0"/>
        <w:rPr>
          <w:rFonts w:ascii="Times New Roman" w:eastAsia="Times New Roman" w:hAnsi="Times New Roman" w:cs="Times New Roman"/>
          <w:sz w:val="24"/>
          <w:szCs w:val="24"/>
          <w:lang w:eastAsia="ar-SA"/>
        </w:rPr>
      </w:pPr>
      <w:r w:rsidRPr="00566A11">
        <w:rPr>
          <w:rFonts w:ascii="Times New Roman" w:eastAsia="Times New Roman" w:hAnsi="Times New Roman" w:cs="Times New Roman"/>
          <w:sz w:val="24"/>
          <w:szCs w:val="24"/>
          <w:lang w:eastAsia="ar-SA"/>
        </w:rPr>
        <w:t>Место нахождения: 142000, Московская область, г. Домодедово, пл. 30-летия Победы, д.1.</w:t>
      </w:r>
    </w:p>
    <w:p w:rsidR="00E538B5" w:rsidRPr="00566A11" w:rsidRDefault="00E538B5" w:rsidP="00E538B5">
      <w:pPr>
        <w:widowControl w:val="0"/>
        <w:suppressAutoHyphens/>
        <w:spacing w:after="0" w:line="240" w:lineRule="auto"/>
        <w:jc w:val="both"/>
        <w:rPr>
          <w:rFonts w:ascii="Times New Roman" w:eastAsia="Times New Roman" w:hAnsi="Times New Roman" w:cs="Times New Roman"/>
          <w:sz w:val="24"/>
          <w:szCs w:val="24"/>
          <w:lang w:eastAsia="ar-SA"/>
        </w:rPr>
      </w:pPr>
      <w:r w:rsidRPr="00566A11">
        <w:rPr>
          <w:rFonts w:ascii="Times New Roman" w:eastAsia="Times New Roman" w:hAnsi="Times New Roman" w:cs="Times New Roman"/>
          <w:sz w:val="24"/>
          <w:szCs w:val="24"/>
          <w:lang w:eastAsia="ar-SA"/>
        </w:rPr>
        <w:t>График работы: понедельник – четверг с 09.00 до 18.00 (перерыв 12.45 -13.30), пятница - с 09.00 до 16.45 (перерыв 12.45 -13.30), выходные дни  - суббота, воскресенье.</w:t>
      </w:r>
    </w:p>
    <w:p w:rsidR="009A473C" w:rsidRPr="00566A11" w:rsidRDefault="009A473C" w:rsidP="00314678">
      <w:pPr>
        <w:spacing w:after="0" w:line="240" w:lineRule="auto"/>
        <w:rPr>
          <w:rFonts w:ascii="Times New Roman" w:eastAsia="Times New Roman" w:hAnsi="Times New Roman" w:cs="Times New Roman"/>
          <w:bCs/>
          <w:sz w:val="24"/>
          <w:szCs w:val="24"/>
          <w:lang w:eastAsia="ar-SA"/>
        </w:rPr>
      </w:pPr>
      <w:r w:rsidRPr="00566A11">
        <w:rPr>
          <w:rFonts w:ascii="Times New Roman" w:eastAsia="Times New Roman" w:hAnsi="Times New Roman" w:cs="Times New Roman"/>
          <w:bCs/>
          <w:sz w:val="24"/>
          <w:szCs w:val="24"/>
          <w:lang w:eastAsia="ar-SA"/>
        </w:rPr>
        <w:t xml:space="preserve">Почтовый адрес: </w:t>
      </w:r>
      <w:r w:rsidRPr="00566A11">
        <w:rPr>
          <w:rFonts w:ascii="Times New Roman" w:eastAsia="Times New Roman" w:hAnsi="Times New Roman" w:cs="Times New Roman"/>
          <w:sz w:val="24"/>
          <w:szCs w:val="24"/>
          <w:lang w:eastAsia="ar-SA"/>
        </w:rPr>
        <w:t>142000, Московская область, г. Домодедово, пл. 30-летия Победы, д.1.</w:t>
      </w:r>
    </w:p>
    <w:p w:rsidR="009A473C" w:rsidRPr="00566A11" w:rsidRDefault="009A473C" w:rsidP="008F2F32">
      <w:pPr>
        <w:widowControl w:val="0"/>
        <w:suppressAutoHyphens/>
        <w:autoSpaceDE w:val="0"/>
        <w:spacing w:after="0" w:line="240" w:lineRule="auto"/>
        <w:jc w:val="both"/>
        <w:rPr>
          <w:rFonts w:ascii="Times New Roman" w:eastAsia="Times New Roman" w:hAnsi="Times New Roman" w:cs="Times New Roman"/>
          <w:bCs/>
          <w:sz w:val="24"/>
          <w:szCs w:val="24"/>
          <w:lang w:eastAsia="ar-SA"/>
        </w:rPr>
      </w:pPr>
      <w:r w:rsidRPr="00566A11">
        <w:rPr>
          <w:rFonts w:ascii="Times New Roman" w:eastAsia="Times New Roman" w:hAnsi="Times New Roman" w:cs="Times New Roman"/>
          <w:sz w:val="24"/>
          <w:szCs w:val="24"/>
          <w:lang w:eastAsia="ar-SA"/>
        </w:rPr>
        <w:t>Контактный телефон: 8(496)792-41-08, 8(496)792-42-93</w:t>
      </w:r>
      <w:r w:rsidR="0074158A" w:rsidRPr="00566A11">
        <w:rPr>
          <w:rFonts w:ascii="Times New Roman" w:eastAsia="Times New Roman" w:hAnsi="Times New Roman" w:cs="Times New Roman"/>
          <w:sz w:val="24"/>
          <w:szCs w:val="24"/>
          <w:lang w:eastAsia="ar-SA"/>
        </w:rPr>
        <w:t xml:space="preserve"> (</w:t>
      </w:r>
      <w:r w:rsidR="00DF1B5D">
        <w:rPr>
          <w:rFonts w:ascii="Times New Roman" w:eastAsia="Times New Roman" w:hAnsi="Times New Roman" w:cs="Times New Roman"/>
          <w:color w:val="auto"/>
          <w:sz w:val="24"/>
          <w:szCs w:val="24"/>
          <w:lang w:eastAsia="ar-SA"/>
        </w:rPr>
        <w:t xml:space="preserve">Управление дорожно-транспортной инфраструктуры </w:t>
      </w:r>
      <w:r w:rsidR="00A34A06" w:rsidRPr="00566A11">
        <w:rPr>
          <w:rFonts w:ascii="Times New Roman" w:eastAsia="Times New Roman" w:hAnsi="Times New Roman" w:cs="Times New Roman"/>
          <w:color w:val="auto"/>
          <w:sz w:val="24"/>
          <w:szCs w:val="24"/>
          <w:lang w:eastAsia="ar-SA"/>
        </w:rPr>
        <w:t>Администрации, каб. 107, 105</w:t>
      </w:r>
      <w:r w:rsidR="0074158A" w:rsidRPr="00566A11">
        <w:rPr>
          <w:rFonts w:ascii="Times New Roman" w:eastAsia="Times New Roman" w:hAnsi="Times New Roman" w:cs="Times New Roman"/>
          <w:sz w:val="24"/>
          <w:szCs w:val="24"/>
          <w:lang w:eastAsia="ar-SA"/>
        </w:rPr>
        <w:t>)</w:t>
      </w:r>
      <w:r w:rsidR="008F2F32" w:rsidRPr="00566A11">
        <w:rPr>
          <w:rFonts w:ascii="Times New Roman" w:eastAsia="Times New Roman" w:hAnsi="Times New Roman" w:cs="Times New Roman"/>
          <w:sz w:val="24"/>
          <w:szCs w:val="24"/>
          <w:lang w:eastAsia="ar-SA"/>
        </w:rPr>
        <w:t xml:space="preserve">. </w:t>
      </w:r>
      <w:r w:rsidRPr="00566A11">
        <w:rPr>
          <w:rFonts w:ascii="Times New Roman" w:eastAsia="Times New Roman" w:hAnsi="Times New Roman" w:cs="Times New Roman"/>
          <w:bCs/>
          <w:sz w:val="24"/>
          <w:szCs w:val="24"/>
          <w:lang w:eastAsia="ar-SA"/>
        </w:rPr>
        <w:t xml:space="preserve">Официальный сайт в сети «Интернет»: </w:t>
      </w:r>
      <w:hyperlink r:id="rId10" w:history="1">
        <w:r w:rsidRPr="00566A11">
          <w:rPr>
            <w:rStyle w:val="aff7"/>
            <w:rFonts w:ascii="Times New Roman" w:hAnsi="Times New Roman" w:cs="Times New Roman"/>
            <w:color w:val="auto"/>
            <w:sz w:val="24"/>
            <w:szCs w:val="24"/>
            <w:u w:val="none"/>
            <w:lang w:eastAsia="ar-SA"/>
          </w:rPr>
          <w:t>http://www.domod.ru/</w:t>
        </w:r>
      </w:hyperlink>
    </w:p>
    <w:p w:rsidR="009A473C" w:rsidRPr="00566A11" w:rsidRDefault="009A473C" w:rsidP="00314678">
      <w:pPr>
        <w:spacing w:after="0" w:line="240" w:lineRule="auto"/>
        <w:rPr>
          <w:rFonts w:ascii="Times New Roman" w:eastAsia="Times New Roman" w:hAnsi="Times New Roman" w:cs="Times New Roman"/>
          <w:b/>
          <w:bCs/>
          <w:color w:val="auto"/>
          <w:sz w:val="24"/>
          <w:szCs w:val="24"/>
        </w:rPr>
      </w:pPr>
      <w:bookmarkStart w:id="139" w:name="_Toc460157596"/>
      <w:bookmarkStart w:id="140" w:name="_Toc460157682"/>
      <w:bookmarkStart w:id="141" w:name="_Toc460158427"/>
      <w:bookmarkStart w:id="142" w:name="_Toc460163287"/>
      <w:bookmarkStart w:id="143" w:name="_Toc490077820"/>
      <w:bookmarkEnd w:id="139"/>
      <w:bookmarkEnd w:id="140"/>
      <w:bookmarkEnd w:id="141"/>
      <w:bookmarkEnd w:id="142"/>
      <w:bookmarkEnd w:id="143"/>
      <w:r w:rsidRPr="00566A11">
        <w:rPr>
          <w:rFonts w:ascii="Times New Roman" w:eastAsia="Times New Roman" w:hAnsi="Times New Roman" w:cs="Times New Roman"/>
          <w:b/>
          <w:bCs/>
          <w:color w:val="auto"/>
          <w:sz w:val="24"/>
          <w:szCs w:val="24"/>
          <w:lang w:eastAsia="ar-SA"/>
        </w:rPr>
        <w:t>3. 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p w:rsidR="009A473C" w:rsidRPr="00566A11" w:rsidRDefault="009A473C" w:rsidP="00314678">
      <w:pPr>
        <w:widowControl w:val="0"/>
        <w:suppressAutoHyphens/>
        <w:spacing w:after="0" w:line="240" w:lineRule="auto"/>
        <w:jc w:val="both"/>
        <w:rPr>
          <w:rFonts w:ascii="Times New Roman" w:eastAsia="Times New Roman" w:hAnsi="Times New Roman" w:cs="Times New Roman"/>
          <w:color w:val="auto"/>
          <w:sz w:val="24"/>
          <w:szCs w:val="24"/>
          <w:lang w:eastAsia="ar-SA"/>
        </w:rPr>
      </w:pPr>
      <w:r w:rsidRPr="00566A11">
        <w:rPr>
          <w:rFonts w:ascii="Times New Roman" w:eastAsia="Times New Roman" w:hAnsi="Times New Roman" w:cs="Times New Roman"/>
          <w:color w:val="auto"/>
          <w:sz w:val="24"/>
          <w:szCs w:val="24"/>
          <w:lang w:eastAsia="ar-SA"/>
        </w:rPr>
        <w:t xml:space="preserve">Место нахождения: 143407, Московская область, г. Красногорск, бульвар Строителей, д. 4, Бизнес центр «Кубик», секция А, этаж 4. </w:t>
      </w:r>
    </w:p>
    <w:p w:rsidR="009A473C" w:rsidRPr="00566A11" w:rsidRDefault="009A473C" w:rsidP="00314678">
      <w:pPr>
        <w:widowControl w:val="0"/>
        <w:suppressAutoHyphens/>
        <w:spacing w:after="0" w:line="240" w:lineRule="auto"/>
        <w:jc w:val="both"/>
        <w:rPr>
          <w:rFonts w:ascii="Times New Roman" w:eastAsia="Times New Roman" w:hAnsi="Times New Roman" w:cs="Times New Roman"/>
          <w:sz w:val="24"/>
          <w:szCs w:val="24"/>
          <w:lang w:eastAsia="ar-SA"/>
        </w:rPr>
      </w:pPr>
      <w:r w:rsidRPr="00566A11">
        <w:rPr>
          <w:rFonts w:ascii="Times New Roman" w:eastAsia="Times New Roman" w:hAnsi="Times New Roman" w:cs="Times New Roman"/>
          <w:sz w:val="24"/>
          <w:szCs w:val="24"/>
          <w:lang w:eastAsia="ar-SA"/>
        </w:rPr>
        <w:t xml:space="preserve">График работы: </w:t>
      </w:r>
      <w:r w:rsidR="008F2F32" w:rsidRPr="00566A11">
        <w:rPr>
          <w:rFonts w:ascii="Times New Roman" w:eastAsia="Times New Roman" w:hAnsi="Times New Roman" w:cs="Times New Roman"/>
          <w:sz w:val="24"/>
          <w:szCs w:val="24"/>
          <w:lang w:eastAsia="ar-SA"/>
        </w:rPr>
        <w:t>п</w:t>
      </w:r>
      <w:r w:rsidR="00314678" w:rsidRPr="00566A11">
        <w:rPr>
          <w:rFonts w:ascii="Times New Roman" w:eastAsia="Times New Roman" w:hAnsi="Times New Roman" w:cs="Times New Roman"/>
          <w:sz w:val="24"/>
          <w:szCs w:val="24"/>
          <w:lang w:eastAsia="ar-SA"/>
        </w:rPr>
        <w:t xml:space="preserve">онедельник – четверг с 09.00 до 18.00 (перерыв 13.00 -13.45), пятница </w:t>
      </w:r>
      <w:r w:rsidR="00566A11" w:rsidRPr="00566A11">
        <w:rPr>
          <w:rFonts w:ascii="Times New Roman" w:eastAsia="Times New Roman" w:hAnsi="Times New Roman" w:cs="Times New Roman"/>
          <w:sz w:val="24"/>
          <w:szCs w:val="24"/>
          <w:lang w:eastAsia="ar-SA"/>
        </w:rPr>
        <w:t>–</w:t>
      </w:r>
      <w:r w:rsidR="00314678" w:rsidRPr="00566A11">
        <w:rPr>
          <w:rFonts w:ascii="Times New Roman" w:eastAsia="Times New Roman" w:hAnsi="Times New Roman" w:cs="Times New Roman"/>
          <w:sz w:val="24"/>
          <w:szCs w:val="24"/>
          <w:lang w:eastAsia="ar-SA"/>
        </w:rPr>
        <w:t xml:space="preserve"> с 09.00 до 16.45 (перерыв 13.00-13.45), выходные дни </w:t>
      </w:r>
      <w:r w:rsidR="00566A11" w:rsidRPr="00566A11">
        <w:rPr>
          <w:rFonts w:ascii="Times New Roman" w:eastAsia="Times New Roman" w:hAnsi="Times New Roman" w:cs="Times New Roman"/>
          <w:sz w:val="24"/>
          <w:szCs w:val="24"/>
          <w:lang w:eastAsia="ar-SA"/>
        </w:rPr>
        <w:t>–</w:t>
      </w:r>
      <w:r w:rsidR="00566A11">
        <w:rPr>
          <w:rFonts w:ascii="Times New Roman" w:eastAsia="Times New Roman" w:hAnsi="Times New Roman" w:cs="Times New Roman"/>
          <w:sz w:val="24"/>
          <w:szCs w:val="24"/>
          <w:lang w:eastAsia="ar-SA"/>
        </w:rPr>
        <w:t xml:space="preserve"> </w:t>
      </w:r>
      <w:r w:rsidR="00314678" w:rsidRPr="00566A11">
        <w:rPr>
          <w:rFonts w:ascii="Times New Roman" w:eastAsia="Times New Roman" w:hAnsi="Times New Roman" w:cs="Times New Roman"/>
          <w:sz w:val="24"/>
          <w:szCs w:val="24"/>
          <w:lang w:eastAsia="ar-SA"/>
        </w:rPr>
        <w:t>суббота, воскресенье.</w:t>
      </w:r>
    </w:p>
    <w:p w:rsidR="00E538B5" w:rsidRPr="00566A11" w:rsidRDefault="009A473C" w:rsidP="00314678">
      <w:pPr>
        <w:widowControl w:val="0"/>
        <w:suppressAutoHyphens/>
        <w:spacing w:after="0" w:line="240" w:lineRule="auto"/>
        <w:outlineLvl w:val="0"/>
        <w:rPr>
          <w:rFonts w:ascii="Times New Roman" w:eastAsia="Times New Roman" w:hAnsi="Times New Roman" w:cs="Times New Roman"/>
          <w:sz w:val="24"/>
          <w:szCs w:val="24"/>
          <w:lang w:eastAsia="ar-SA"/>
        </w:rPr>
      </w:pPr>
      <w:r w:rsidRPr="00566A11">
        <w:rPr>
          <w:rFonts w:ascii="Times New Roman" w:eastAsia="Times New Roman" w:hAnsi="Times New Roman" w:cs="Times New Roman"/>
          <w:sz w:val="24"/>
          <w:szCs w:val="24"/>
          <w:lang w:eastAsia="ar-SA"/>
        </w:rPr>
        <w:t xml:space="preserve">Почтовый адрес: 143407, Московская область, г. Красногорск, бульвар Строителей, д. 1. </w:t>
      </w:r>
    </w:p>
    <w:p w:rsidR="009A473C" w:rsidRPr="00566A11" w:rsidRDefault="009A473C" w:rsidP="00314678">
      <w:pPr>
        <w:widowControl w:val="0"/>
        <w:suppressAutoHyphens/>
        <w:spacing w:after="0" w:line="240" w:lineRule="auto"/>
        <w:outlineLvl w:val="0"/>
        <w:rPr>
          <w:rFonts w:ascii="Times New Roman" w:eastAsia="Times New Roman" w:hAnsi="Times New Roman" w:cs="Times New Roman"/>
          <w:sz w:val="24"/>
          <w:szCs w:val="24"/>
          <w:lang w:eastAsia="ar-SA"/>
        </w:rPr>
      </w:pPr>
      <w:r w:rsidRPr="00566A11">
        <w:rPr>
          <w:rFonts w:ascii="Times New Roman" w:eastAsia="Times New Roman" w:hAnsi="Times New Roman" w:cs="Times New Roman"/>
          <w:sz w:val="24"/>
          <w:szCs w:val="24"/>
          <w:lang w:eastAsia="ar-SA"/>
        </w:rPr>
        <w:t xml:space="preserve">Телефон Call-центра: </w:t>
      </w:r>
      <w:r w:rsidR="00566A11">
        <w:rPr>
          <w:rFonts w:ascii="Times New Roman" w:eastAsia="Times New Roman" w:hAnsi="Times New Roman" w:cs="Times New Roman"/>
          <w:sz w:val="24"/>
          <w:szCs w:val="24"/>
          <w:lang w:eastAsia="ar-SA"/>
        </w:rPr>
        <w:t>+7</w:t>
      </w:r>
      <w:r w:rsidRPr="00566A11">
        <w:rPr>
          <w:rFonts w:ascii="Times New Roman" w:eastAsia="Times New Roman" w:hAnsi="Times New Roman" w:cs="Times New Roman"/>
          <w:sz w:val="24"/>
          <w:szCs w:val="24"/>
          <w:lang w:eastAsia="ar-SA"/>
        </w:rPr>
        <w:t xml:space="preserve">(495)794-86-41. Адрес электронной почты: mfc@mosreg.ru. </w:t>
      </w:r>
      <w:bookmarkStart w:id="144" w:name="_Toc490077821"/>
      <w:bookmarkEnd w:id="144"/>
      <w:r w:rsidRPr="00566A11">
        <w:rPr>
          <w:rFonts w:ascii="Times New Roman" w:eastAsia="Times New Roman" w:hAnsi="Times New Roman" w:cs="Times New Roman"/>
          <w:sz w:val="24"/>
          <w:szCs w:val="24"/>
          <w:lang w:eastAsia="ar-SA"/>
        </w:rPr>
        <w:t xml:space="preserve">Справочная информация находится на сайтах uslugi.mosreg.ru и mfc.mosreg.ru </w:t>
      </w:r>
    </w:p>
    <w:p w:rsidR="009322BC" w:rsidRPr="00566A11" w:rsidRDefault="009322BC" w:rsidP="00E538B5">
      <w:pPr>
        <w:spacing w:after="0" w:line="240" w:lineRule="auto"/>
        <w:rPr>
          <w:rFonts w:ascii="Times New Roman" w:hAnsi="Times New Roman" w:cs="Times New Roman"/>
          <w:b/>
          <w:sz w:val="24"/>
          <w:szCs w:val="24"/>
        </w:rPr>
      </w:pPr>
      <w:r w:rsidRPr="00566A11">
        <w:rPr>
          <w:rFonts w:ascii="Times New Roman" w:eastAsia="Times New Roman" w:hAnsi="Times New Roman" w:cs="Times New Roman"/>
          <w:b/>
          <w:sz w:val="24"/>
          <w:szCs w:val="24"/>
          <w:lang w:eastAsia="ar-SA"/>
        </w:rPr>
        <w:t xml:space="preserve">4. </w:t>
      </w:r>
      <w:r w:rsidRPr="00566A11">
        <w:rPr>
          <w:rFonts w:ascii="Times New Roman" w:hAnsi="Times New Roman" w:cs="Times New Roman"/>
          <w:b/>
          <w:sz w:val="24"/>
          <w:szCs w:val="24"/>
        </w:rPr>
        <w:t>Муниципальное бюджетное учреждение городского округа Домодедово «Многофункциональный центр предоставления государственных и муниципальных услуг» (МБУ ГО Домодедово «МФЦ»)</w:t>
      </w:r>
    </w:p>
    <w:p w:rsidR="00E538B5" w:rsidRPr="00566A11" w:rsidRDefault="00E538B5" w:rsidP="00E538B5">
      <w:pPr>
        <w:widowControl w:val="0"/>
        <w:tabs>
          <w:tab w:val="num" w:pos="432"/>
        </w:tabs>
        <w:suppressAutoHyphens/>
        <w:autoSpaceDE w:val="0"/>
        <w:spacing w:after="0" w:line="240" w:lineRule="auto"/>
        <w:jc w:val="both"/>
        <w:outlineLvl w:val="0"/>
        <w:rPr>
          <w:rFonts w:ascii="Times New Roman" w:hAnsi="Times New Roman" w:cs="Times New Roman"/>
          <w:sz w:val="24"/>
          <w:szCs w:val="24"/>
        </w:rPr>
      </w:pPr>
      <w:r w:rsidRPr="00566A11">
        <w:rPr>
          <w:rFonts w:ascii="Times New Roman" w:eastAsia="Times New Roman" w:hAnsi="Times New Roman" w:cs="Times New Roman"/>
          <w:sz w:val="24"/>
          <w:szCs w:val="24"/>
          <w:lang w:eastAsia="ar-SA"/>
        </w:rPr>
        <w:t xml:space="preserve">Место нахождения: Центральный офис </w:t>
      </w:r>
      <w:r w:rsidR="00566A11" w:rsidRPr="00566A11">
        <w:rPr>
          <w:rFonts w:ascii="Times New Roman" w:eastAsia="Times New Roman" w:hAnsi="Times New Roman" w:cs="Times New Roman"/>
          <w:sz w:val="24"/>
          <w:szCs w:val="24"/>
          <w:lang w:eastAsia="ar-SA"/>
        </w:rPr>
        <w:t>–</w:t>
      </w:r>
      <w:r w:rsidRPr="00566A11">
        <w:rPr>
          <w:rFonts w:ascii="Times New Roman" w:eastAsia="Times New Roman" w:hAnsi="Times New Roman" w:cs="Times New Roman"/>
          <w:sz w:val="24"/>
          <w:szCs w:val="24"/>
          <w:lang w:eastAsia="ar-SA"/>
        </w:rPr>
        <w:t xml:space="preserve"> </w:t>
      </w:r>
      <w:r w:rsidRPr="00566A11">
        <w:rPr>
          <w:rFonts w:ascii="Times New Roman" w:eastAsia="Times New Roman" w:hAnsi="Times New Roman" w:cs="Times New Roman"/>
          <w:color w:val="000000"/>
          <w:sz w:val="24"/>
          <w:szCs w:val="24"/>
          <w:lang w:eastAsia="ru-RU"/>
        </w:rPr>
        <w:t>142005, Московская область, г. Домодедово, ул. Советская, д. 19 корп.1</w:t>
      </w:r>
      <w:r w:rsidRPr="00566A11">
        <w:rPr>
          <w:rFonts w:ascii="Times New Roman" w:eastAsia="Times New Roman" w:hAnsi="Times New Roman" w:cs="Times New Roman"/>
          <w:sz w:val="24"/>
          <w:szCs w:val="24"/>
          <w:lang w:eastAsia="ar-SA"/>
        </w:rPr>
        <w:t xml:space="preserve">. Контактные телефоны: </w:t>
      </w:r>
      <w:r w:rsidRPr="00566A11">
        <w:rPr>
          <w:rFonts w:ascii="Times New Roman" w:hAnsi="Times New Roman" w:cs="Times New Roman"/>
          <w:color w:val="000000"/>
          <w:sz w:val="24"/>
          <w:szCs w:val="24"/>
        </w:rPr>
        <w:t>+7(496)792-41-88; +7(496)792-45-60; +7(496)792-45-61; +7</w:t>
      </w:r>
      <w:r w:rsidR="00566A11">
        <w:rPr>
          <w:rFonts w:ascii="Times New Roman" w:hAnsi="Times New Roman" w:cs="Times New Roman"/>
          <w:color w:val="000000"/>
          <w:sz w:val="24"/>
          <w:szCs w:val="24"/>
        </w:rPr>
        <w:t>(496)</w:t>
      </w:r>
      <w:r w:rsidRPr="00566A11">
        <w:rPr>
          <w:rFonts w:ascii="Times New Roman" w:hAnsi="Times New Roman" w:cs="Times New Roman"/>
          <w:color w:val="000000"/>
          <w:sz w:val="24"/>
          <w:szCs w:val="24"/>
        </w:rPr>
        <w:t>792-45-62</w:t>
      </w:r>
    </w:p>
    <w:p w:rsidR="00E538B5" w:rsidRPr="00566A11" w:rsidRDefault="00E538B5" w:rsidP="00E538B5">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566A11">
        <w:rPr>
          <w:rFonts w:ascii="Times New Roman" w:eastAsia="Times New Roman" w:hAnsi="Times New Roman" w:cs="Times New Roman"/>
          <w:sz w:val="24"/>
          <w:szCs w:val="24"/>
          <w:lang w:eastAsia="ar-SA"/>
        </w:rPr>
        <w:t>График работы: п</w:t>
      </w:r>
      <w:r w:rsidRPr="00566A11">
        <w:rPr>
          <w:rFonts w:ascii="Times New Roman" w:eastAsia="Times New Roman" w:hAnsi="Times New Roman" w:cs="Times New Roman"/>
          <w:color w:val="000000"/>
          <w:sz w:val="24"/>
          <w:szCs w:val="24"/>
          <w:lang w:eastAsia="ru-RU"/>
        </w:rPr>
        <w:t>онедельник - суббота 08:00</w:t>
      </w:r>
      <w:r w:rsidR="00566A11" w:rsidRPr="00566A11">
        <w:rPr>
          <w:rFonts w:ascii="Times New Roman" w:eastAsia="Times New Roman" w:hAnsi="Times New Roman" w:cs="Times New Roman"/>
          <w:sz w:val="24"/>
          <w:szCs w:val="24"/>
          <w:lang w:eastAsia="ar-SA"/>
        </w:rPr>
        <w:t>–</w:t>
      </w:r>
      <w:r w:rsidRPr="00566A11">
        <w:rPr>
          <w:rFonts w:ascii="Times New Roman" w:eastAsia="Times New Roman" w:hAnsi="Times New Roman" w:cs="Times New Roman"/>
          <w:color w:val="000000"/>
          <w:sz w:val="24"/>
          <w:szCs w:val="24"/>
          <w:lang w:eastAsia="ru-RU"/>
        </w:rPr>
        <w:t xml:space="preserve">20:00; воскресенье </w:t>
      </w:r>
      <w:r w:rsidR="00566A11" w:rsidRPr="00566A11">
        <w:rPr>
          <w:rFonts w:ascii="Times New Roman" w:eastAsia="Times New Roman" w:hAnsi="Times New Roman" w:cs="Times New Roman"/>
          <w:sz w:val="24"/>
          <w:szCs w:val="24"/>
          <w:lang w:eastAsia="ar-SA"/>
        </w:rPr>
        <w:t>–</w:t>
      </w:r>
      <w:r w:rsidRPr="00566A11">
        <w:rPr>
          <w:rFonts w:ascii="Times New Roman" w:eastAsia="Times New Roman" w:hAnsi="Times New Roman" w:cs="Times New Roman"/>
          <w:color w:val="000000"/>
          <w:sz w:val="24"/>
          <w:szCs w:val="24"/>
          <w:lang w:eastAsia="ru-RU"/>
        </w:rPr>
        <w:t xml:space="preserve"> выходной день</w:t>
      </w:r>
      <w:r w:rsidRPr="00566A11">
        <w:rPr>
          <w:rFonts w:ascii="Times New Roman" w:eastAsia="Times New Roman" w:hAnsi="Times New Roman" w:cs="Times New Roman"/>
          <w:sz w:val="24"/>
          <w:szCs w:val="24"/>
          <w:lang w:eastAsia="ar-SA"/>
        </w:rPr>
        <w:t>.</w:t>
      </w:r>
    </w:p>
    <w:p w:rsidR="00E538B5" w:rsidRPr="00566A11" w:rsidRDefault="00E538B5" w:rsidP="00E538B5">
      <w:pPr>
        <w:spacing w:after="0" w:line="240" w:lineRule="auto"/>
        <w:rPr>
          <w:rFonts w:ascii="Times New Roman" w:hAnsi="Times New Roman" w:cs="Times New Roman"/>
          <w:sz w:val="24"/>
          <w:szCs w:val="24"/>
        </w:rPr>
      </w:pPr>
      <w:r w:rsidRPr="00566A11">
        <w:rPr>
          <w:rFonts w:ascii="Times New Roman" w:hAnsi="Times New Roman" w:cs="Times New Roman"/>
          <w:sz w:val="24"/>
          <w:szCs w:val="24"/>
        </w:rPr>
        <w:t>Часы приема руководителем населения</w:t>
      </w:r>
    </w:p>
    <w:p w:rsidR="00E538B5" w:rsidRPr="00566A11" w:rsidRDefault="00E538B5" w:rsidP="00E538B5">
      <w:pPr>
        <w:spacing w:after="0" w:line="240" w:lineRule="auto"/>
        <w:rPr>
          <w:rFonts w:ascii="Times New Roman" w:eastAsia="Times New Roman" w:hAnsi="Times New Roman" w:cs="Times New Roman"/>
          <w:sz w:val="24"/>
          <w:szCs w:val="24"/>
          <w:lang w:eastAsia="ar-SA"/>
        </w:rPr>
      </w:pPr>
      <w:r w:rsidRPr="00566A11">
        <w:rPr>
          <w:rFonts w:ascii="Times New Roman" w:hAnsi="Times New Roman" w:cs="Times New Roman"/>
          <w:sz w:val="24"/>
          <w:szCs w:val="24"/>
        </w:rPr>
        <w:t>Понедельник с 15:00 до 18:00 по адресу:  г. Домодедово, ул. Советская, д. 19 корп.1</w:t>
      </w:r>
    </w:p>
    <w:p w:rsidR="00E538B5" w:rsidRPr="00566A11" w:rsidRDefault="00E538B5" w:rsidP="00E538B5">
      <w:pPr>
        <w:widowControl w:val="0"/>
        <w:tabs>
          <w:tab w:val="num" w:pos="432"/>
        </w:tabs>
        <w:suppressAutoHyphens/>
        <w:autoSpaceDE w:val="0"/>
        <w:spacing w:after="0" w:line="240" w:lineRule="auto"/>
        <w:jc w:val="both"/>
        <w:outlineLvl w:val="0"/>
        <w:rPr>
          <w:rFonts w:ascii="Times New Roman" w:eastAsia="Times New Roman" w:hAnsi="Times New Roman" w:cs="Times New Roman"/>
          <w:color w:val="000000"/>
          <w:sz w:val="24"/>
          <w:szCs w:val="24"/>
          <w:lang w:eastAsia="ru-RU"/>
        </w:rPr>
      </w:pPr>
      <w:r w:rsidRPr="00566A11">
        <w:rPr>
          <w:rFonts w:ascii="Times New Roman" w:eastAsia="Times New Roman" w:hAnsi="Times New Roman" w:cs="Times New Roman"/>
          <w:sz w:val="24"/>
          <w:szCs w:val="24"/>
          <w:lang w:eastAsia="ar-SA"/>
        </w:rPr>
        <w:t>Дополнительный офис</w:t>
      </w:r>
      <w:r w:rsidRPr="00566A11">
        <w:rPr>
          <w:rFonts w:ascii="Times New Roman" w:eastAsia="Times New Roman" w:hAnsi="Times New Roman" w:cs="Times New Roman"/>
          <w:color w:val="000000"/>
          <w:sz w:val="24"/>
          <w:szCs w:val="24"/>
          <w:lang w:eastAsia="ru-RU"/>
        </w:rPr>
        <w:t xml:space="preserve"> № 1 </w:t>
      </w:r>
      <w:r w:rsidR="00566A11" w:rsidRPr="00566A11">
        <w:rPr>
          <w:rFonts w:ascii="Times New Roman" w:eastAsia="Times New Roman" w:hAnsi="Times New Roman" w:cs="Times New Roman"/>
          <w:sz w:val="24"/>
          <w:szCs w:val="24"/>
          <w:lang w:eastAsia="ar-SA"/>
        </w:rPr>
        <w:t>–</w:t>
      </w:r>
      <w:r w:rsidRPr="00566A11">
        <w:rPr>
          <w:rFonts w:ascii="Times New Roman" w:eastAsia="Times New Roman" w:hAnsi="Times New Roman" w:cs="Times New Roman"/>
          <w:color w:val="000000"/>
          <w:sz w:val="24"/>
          <w:szCs w:val="24"/>
          <w:lang w:eastAsia="ru-RU"/>
        </w:rPr>
        <w:t xml:space="preserve"> 142000, Московская область, г. Домодедово, 1-й Советский пр., д. 5.</w:t>
      </w:r>
    </w:p>
    <w:p w:rsidR="00E538B5" w:rsidRPr="00566A11" w:rsidRDefault="00E538B5" w:rsidP="00E538B5">
      <w:pPr>
        <w:widowControl w:val="0"/>
        <w:tabs>
          <w:tab w:val="num" w:pos="432"/>
        </w:tabs>
        <w:suppressAutoHyphens/>
        <w:autoSpaceDE w:val="0"/>
        <w:spacing w:after="0" w:line="240" w:lineRule="auto"/>
        <w:jc w:val="both"/>
        <w:outlineLvl w:val="0"/>
        <w:rPr>
          <w:rFonts w:ascii="Times New Roman" w:eastAsia="Times New Roman" w:hAnsi="Times New Roman" w:cs="Times New Roman"/>
          <w:color w:val="000000"/>
          <w:sz w:val="24"/>
          <w:szCs w:val="24"/>
          <w:lang w:eastAsia="ru-RU"/>
        </w:rPr>
      </w:pPr>
      <w:r w:rsidRPr="00566A11">
        <w:rPr>
          <w:rFonts w:ascii="Times New Roman" w:eastAsia="Times New Roman" w:hAnsi="Times New Roman" w:cs="Times New Roman"/>
          <w:sz w:val="24"/>
          <w:szCs w:val="24"/>
          <w:lang w:eastAsia="ar-SA"/>
        </w:rPr>
        <w:t>Контактные телефоны</w:t>
      </w:r>
      <w:r w:rsidRPr="00566A11">
        <w:rPr>
          <w:rFonts w:ascii="Times New Roman" w:hAnsi="Times New Roman" w:cs="Times New Roman"/>
          <w:color w:val="000000"/>
          <w:sz w:val="24"/>
          <w:szCs w:val="24"/>
        </w:rPr>
        <w:t xml:space="preserve"> +7(496)792-44-87; +7</w:t>
      </w:r>
      <w:r w:rsidR="00566A11">
        <w:rPr>
          <w:rFonts w:ascii="Times New Roman" w:hAnsi="Times New Roman" w:cs="Times New Roman"/>
          <w:color w:val="000000"/>
          <w:sz w:val="24"/>
          <w:szCs w:val="24"/>
        </w:rPr>
        <w:t>(496)</w:t>
      </w:r>
      <w:r w:rsidRPr="00566A11">
        <w:rPr>
          <w:rFonts w:ascii="Times New Roman" w:hAnsi="Times New Roman" w:cs="Times New Roman"/>
          <w:color w:val="000000"/>
          <w:sz w:val="24"/>
          <w:szCs w:val="24"/>
        </w:rPr>
        <w:t>792-44-97</w:t>
      </w:r>
    </w:p>
    <w:p w:rsidR="00E538B5" w:rsidRPr="00566A11" w:rsidRDefault="00E538B5" w:rsidP="00E538B5">
      <w:pPr>
        <w:widowControl w:val="0"/>
        <w:tabs>
          <w:tab w:val="num" w:pos="432"/>
        </w:tabs>
        <w:suppressAutoHyphens/>
        <w:autoSpaceDE w:val="0"/>
        <w:spacing w:after="0" w:line="240" w:lineRule="auto"/>
        <w:jc w:val="both"/>
        <w:outlineLvl w:val="0"/>
        <w:rPr>
          <w:rFonts w:ascii="Times New Roman" w:eastAsia="Times New Roman" w:hAnsi="Times New Roman" w:cs="Times New Roman"/>
          <w:color w:val="000000"/>
          <w:sz w:val="24"/>
          <w:szCs w:val="24"/>
          <w:lang w:eastAsia="ru-RU"/>
        </w:rPr>
      </w:pPr>
      <w:r w:rsidRPr="00566A11">
        <w:rPr>
          <w:rFonts w:ascii="Times New Roman" w:eastAsia="Times New Roman" w:hAnsi="Times New Roman" w:cs="Times New Roman"/>
          <w:sz w:val="24"/>
          <w:szCs w:val="24"/>
          <w:lang w:eastAsia="ar-SA"/>
        </w:rPr>
        <w:t>Дополнительный офис</w:t>
      </w:r>
      <w:r w:rsidRPr="00566A11">
        <w:rPr>
          <w:rFonts w:ascii="Times New Roman" w:eastAsia="Times New Roman" w:hAnsi="Times New Roman" w:cs="Times New Roman"/>
          <w:color w:val="000000"/>
          <w:sz w:val="24"/>
          <w:szCs w:val="24"/>
          <w:lang w:eastAsia="ru-RU"/>
        </w:rPr>
        <w:t xml:space="preserve"> № 2</w:t>
      </w:r>
      <w:r w:rsidR="00566A11">
        <w:rPr>
          <w:rFonts w:ascii="Times New Roman" w:eastAsia="Times New Roman" w:hAnsi="Times New Roman" w:cs="Times New Roman"/>
          <w:color w:val="000000"/>
          <w:sz w:val="24"/>
          <w:szCs w:val="24"/>
          <w:lang w:eastAsia="ru-RU"/>
        </w:rPr>
        <w:t xml:space="preserve"> </w:t>
      </w:r>
      <w:r w:rsidR="00566A11" w:rsidRPr="00566A11">
        <w:rPr>
          <w:rFonts w:ascii="Times New Roman" w:eastAsia="Times New Roman" w:hAnsi="Times New Roman" w:cs="Times New Roman"/>
          <w:sz w:val="24"/>
          <w:szCs w:val="24"/>
          <w:lang w:eastAsia="ar-SA"/>
        </w:rPr>
        <w:t>–</w:t>
      </w:r>
      <w:r w:rsidRPr="00566A11">
        <w:rPr>
          <w:rFonts w:ascii="Times New Roman" w:eastAsia="Times New Roman" w:hAnsi="Times New Roman" w:cs="Times New Roman"/>
          <w:color w:val="000000"/>
          <w:sz w:val="24"/>
          <w:szCs w:val="24"/>
          <w:lang w:eastAsia="ru-RU"/>
        </w:rPr>
        <w:t xml:space="preserve">  142003, Московская область, г. Домодедово, ул.</w:t>
      </w:r>
      <w:r w:rsidR="00566A11">
        <w:rPr>
          <w:rFonts w:ascii="Times New Roman" w:eastAsia="Times New Roman" w:hAnsi="Times New Roman" w:cs="Times New Roman"/>
          <w:color w:val="000000"/>
          <w:sz w:val="24"/>
          <w:szCs w:val="24"/>
          <w:lang w:eastAsia="ru-RU"/>
        </w:rPr>
        <w:t xml:space="preserve"> </w:t>
      </w:r>
      <w:r w:rsidRPr="00566A11">
        <w:rPr>
          <w:rFonts w:ascii="Times New Roman" w:eastAsia="Times New Roman" w:hAnsi="Times New Roman" w:cs="Times New Roman"/>
          <w:color w:val="000000"/>
          <w:sz w:val="24"/>
          <w:szCs w:val="24"/>
          <w:lang w:eastAsia="ru-RU"/>
        </w:rPr>
        <w:t>Талалихина, д. 8.</w:t>
      </w:r>
    </w:p>
    <w:p w:rsidR="00E538B5" w:rsidRPr="00566A11" w:rsidRDefault="00E538B5" w:rsidP="00E538B5">
      <w:pPr>
        <w:widowControl w:val="0"/>
        <w:tabs>
          <w:tab w:val="num" w:pos="432"/>
        </w:tabs>
        <w:suppressAutoHyphens/>
        <w:autoSpaceDE w:val="0"/>
        <w:spacing w:after="0" w:line="240" w:lineRule="auto"/>
        <w:jc w:val="both"/>
        <w:outlineLvl w:val="0"/>
        <w:rPr>
          <w:rFonts w:ascii="Times New Roman" w:hAnsi="Times New Roman" w:cs="Times New Roman"/>
          <w:color w:val="000000"/>
          <w:sz w:val="24"/>
          <w:szCs w:val="24"/>
        </w:rPr>
      </w:pPr>
      <w:r w:rsidRPr="00566A11">
        <w:rPr>
          <w:rFonts w:ascii="Times New Roman" w:eastAsia="Times New Roman" w:hAnsi="Times New Roman" w:cs="Times New Roman"/>
          <w:sz w:val="24"/>
          <w:szCs w:val="24"/>
          <w:lang w:eastAsia="ar-SA"/>
        </w:rPr>
        <w:t xml:space="preserve">Контактный телефон: </w:t>
      </w:r>
      <w:r w:rsidR="00566A11">
        <w:rPr>
          <w:rFonts w:ascii="Times New Roman" w:hAnsi="Times New Roman" w:cs="Times New Roman"/>
          <w:color w:val="000000"/>
          <w:sz w:val="24"/>
          <w:szCs w:val="24"/>
        </w:rPr>
        <w:t>+7</w:t>
      </w:r>
      <w:r w:rsidRPr="00566A11">
        <w:rPr>
          <w:rFonts w:ascii="Times New Roman" w:hAnsi="Times New Roman" w:cs="Times New Roman"/>
          <w:color w:val="000000"/>
          <w:sz w:val="24"/>
          <w:szCs w:val="24"/>
        </w:rPr>
        <w:t>(496)792-45-66</w:t>
      </w:r>
    </w:p>
    <w:p w:rsidR="00314678" w:rsidRPr="00566A11" w:rsidRDefault="00E538B5" w:rsidP="00296461">
      <w:pPr>
        <w:spacing w:after="0" w:line="240" w:lineRule="auto"/>
        <w:rPr>
          <w:rFonts w:ascii="Times New Roman" w:eastAsia="Times New Roman" w:hAnsi="Times New Roman" w:cs="Times New Roman"/>
          <w:sz w:val="24"/>
          <w:szCs w:val="24"/>
          <w:lang w:eastAsia="ar-SA"/>
        </w:rPr>
      </w:pPr>
      <w:r w:rsidRPr="00566A11">
        <w:rPr>
          <w:rFonts w:ascii="Times New Roman" w:eastAsia="Times New Roman" w:hAnsi="Times New Roman" w:cs="Times New Roman"/>
          <w:bCs/>
          <w:sz w:val="24"/>
          <w:szCs w:val="24"/>
          <w:lang w:eastAsia="ar-SA"/>
        </w:rPr>
        <w:t>Официальный сайт в сети «Интерне</w:t>
      </w:r>
      <w:r w:rsidRPr="00566A11">
        <w:rPr>
          <w:rFonts w:ascii="Times New Roman" w:eastAsia="Times New Roman" w:hAnsi="Times New Roman" w:cs="Times New Roman"/>
          <w:bCs/>
          <w:color w:val="auto"/>
          <w:sz w:val="24"/>
          <w:szCs w:val="24"/>
          <w:lang w:eastAsia="ar-SA"/>
        </w:rPr>
        <w:t xml:space="preserve">т»: </w:t>
      </w:r>
      <w:hyperlink r:id="rId11" w:history="1">
        <w:hyperlink r:id="rId12" w:history="1">
          <w:r w:rsidRPr="00566A11">
            <w:rPr>
              <w:rStyle w:val="aff7"/>
              <w:rFonts w:ascii="Times New Roman" w:hAnsi="Times New Roman" w:cs="Times New Roman"/>
              <w:color w:val="auto"/>
              <w:sz w:val="24"/>
              <w:szCs w:val="24"/>
              <w:u w:val="none"/>
            </w:rPr>
            <w:t>http://mfcdomodedovo.ru/</w:t>
          </w:r>
        </w:hyperlink>
      </w:hyperlink>
    </w:p>
    <w:p w:rsidR="00801667" w:rsidRDefault="00801667" w:rsidP="009A473C">
      <w:pPr>
        <w:widowControl w:val="0"/>
        <w:suppressAutoHyphens/>
        <w:spacing w:after="0" w:line="240" w:lineRule="auto"/>
        <w:jc w:val="right"/>
        <w:outlineLvl w:val="0"/>
        <w:rPr>
          <w:rFonts w:ascii="Times New Roman" w:eastAsia="Times New Roman" w:hAnsi="Times New Roman" w:cs="Times New Roman"/>
          <w:sz w:val="24"/>
          <w:szCs w:val="24"/>
          <w:lang w:eastAsia="ar-SA"/>
        </w:rPr>
      </w:pPr>
    </w:p>
    <w:p w:rsidR="00C47802" w:rsidRPr="00EE45A3" w:rsidRDefault="004D3138" w:rsidP="009A473C">
      <w:pPr>
        <w:widowControl w:val="0"/>
        <w:suppressAutoHyphens/>
        <w:spacing w:after="0" w:line="240" w:lineRule="auto"/>
        <w:jc w:val="right"/>
        <w:outlineLvl w:val="0"/>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lastRenderedPageBreak/>
        <w:t>Приложение 3</w:t>
      </w:r>
    </w:p>
    <w:p w:rsidR="00C47802" w:rsidRPr="00EE45A3" w:rsidRDefault="004D3138">
      <w:pPr>
        <w:pStyle w:val="32"/>
        <w:ind w:right="140"/>
        <w:jc w:val="right"/>
        <w:rPr>
          <w:rFonts w:ascii="Times New Roman" w:hAnsi="Times New Roman" w:cs="Times New Roman"/>
          <w:sz w:val="24"/>
          <w:szCs w:val="24"/>
        </w:rPr>
      </w:pPr>
      <w:r w:rsidRPr="00EE45A3">
        <w:rPr>
          <w:rFonts w:ascii="Times New Roman" w:hAnsi="Times New Roman" w:cs="Times New Roman"/>
          <w:sz w:val="24"/>
          <w:szCs w:val="24"/>
        </w:rPr>
        <w:t xml:space="preserve">к Административному регламенту </w:t>
      </w:r>
    </w:p>
    <w:p w:rsidR="00296461" w:rsidRDefault="004D3138">
      <w:pPr>
        <w:pStyle w:val="32"/>
        <w:ind w:right="140"/>
        <w:jc w:val="right"/>
        <w:rPr>
          <w:rFonts w:ascii="Times New Roman" w:hAnsi="Times New Roman" w:cs="Times New Roman"/>
          <w:sz w:val="24"/>
          <w:szCs w:val="24"/>
        </w:rPr>
      </w:pPr>
      <w:r w:rsidRPr="00EE45A3">
        <w:rPr>
          <w:rFonts w:ascii="Times New Roman" w:hAnsi="Times New Roman" w:cs="Times New Roman"/>
          <w:sz w:val="24"/>
          <w:szCs w:val="24"/>
        </w:rPr>
        <w:t>предоставления Муниципальной услуги</w:t>
      </w:r>
    </w:p>
    <w:p w:rsidR="00296461" w:rsidRDefault="00296461" w:rsidP="00296461">
      <w:pPr>
        <w:pStyle w:val="32"/>
        <w:ind w:firstLine="709"/>
        <w:jc w:val="right"/>
        <w:rPr>
          <w:rFonts w:ascii="Times New Roman" w:hAnsi="Times New Roman" w:cs="Times New Roman"/>
          <w:sz w:val="24"/>
          <w:szCs w:val="24"/>
        </w:rPr>
      </w:pPr>
      <w:r w:rsidRPr="00296461">
        <w:rPr>
          <w:rFonts w:ascii="Times New Roman" w:hAnsi="Times New Roman" w:cs="Times New Roman"/>
          <w:sz w:val="24"/>
          <w:szCs w:val="24"/>
        </w:rPr>
        <w:t xml:space="preserve">«Согласование проектов организации дорожного </w:t>
      </w:r>
    </w:p>
    <w:p w:rsidR="00296461" w:rsidRDefault="00296461" w:rsidP="00296461">
      <w:pPr>
        <w:pStyle w:val="32"/>
        <w:ind w:firstLine="709"/>
        <w:jc w:val="right"/>
        <w:rPr>
          <w:rFonts w:ascii="Times New Roman" w:hAnsi="Times New Roman" w:cs="Times New Roman"/>
          <w:sz w:val="24"/>
          <w:szCs w:val="24"/>
        </w:rPr>
      </w:pPr>
      <w:r w:rsidRPr="00296461">
        <w:rPr>
          <w:rFonts w:ascii="Times New Roman" w:hAnsi="Times New Roman" w:cs="Times New Roman"/>
          <w:sz w:val="24"/>
          <w:szCs w:val="24"/>
        </w:rPr>
        <w:t xml:space="preserve">движения на автомобильных дорогах общего пользования </w:t>
      </w:r>
    </w:p>
    <w:p w:rsidR="00801667" w:rsidRDefault="00296461" w:rsidP="00801667">
      <w:pPr>
        <w:pStyle w:val="32"/>
        <w:ind w:firstLine="709"/>
        <w:jc w:val="right"/>
        <w:rPr>
          <w:rFonts w:ascii="Times New Roman" w:hAnsi="Times New Roman" w:cs="Times New Roman"/>
          <w:sz w:val="24"/>
          <w:szCs w:val="24"/>
        </w:rPr>
      </w:pPr>
      <w:r w:rsidRPr="00296461">
        <w:rPr>
          <w:rFonts w:ascii="Times New Roman" w:hAnsi="Times New Roman" w:cs="Times New Roman"/>
          <w:sz w:val="24"/>
          <w:szCs w:val="24"/>
        </w:rPr>
        <w:t>местного значения Московской области»</w:t>
      </w:r>
      <w:r w:rsidR="00801667" w:rsidRPr="00801667">
        <w:rPr>
          <w:rFonts w:ascii="Times New Roman" w:hAnsi="Times New Roman" w:cs="Times New Roman"/>
          <w:sz w:val="24"/>
          <w:szCs w:val="24"/>
        </w:rPr>
        <w:t xml:space="preserve"> </w:t>
      </w:r>
      <w:r w:rsidR="00801667" w:rsidRPr="00296461">
        <w:rPr>
          <w:rFonts w:ascii="Times New Roman" w:hAnsi="Times New Roman" w:cs="Times New Roman"/>
          <w:sz w:val="24"/>
          <w:szCs w:val="24"/>
        </w:rPr>
        <w:t>»</w:t>
      </w:r>
      <w:r w:rsidR="00801667" w:rsidRPr="00FC00D6">
        <w:rPr>
          <w:rFonts w:ascii="Times New Roman" w:hAnsi="Times New Roman" w:cs="Times New Roman"/>
          <w:sz w:val="24"/>
          <w:szCs w:val="24"/>
        </w:rPr>
        <w:t xml:space="preserve">, утвержденному </w:t>
      </w:r>
    </w:p>
    <w:p w:rsidR="00801667" w:rsidRPr="00FC00D6" w:rsidRDefault="00801667" w:rsidP="00801667">
      <w:pPr>
        <w:pStyle w:val="32"/>
        <w:ind w:firstLine="709"/>
        <w:jc w:val="right"/>
        <w:rPr>
          <w:rFonts w:ascii="Times New Roman" w:hAnsi="Times New Roman" w:cs="Times New Roman"/>
          <w:sz w:val="24"/>
          <w:szCs w:val="24"/>
        </w:rPr>
      </w:pPr>
      <w:r w:rsidRPr="00FC00D6">
        <w:rPr>
          <w:rFonts w:ascii="Times New Roman" w:hAnsi="Times New Roman" w:cs="Times New Roman"/>
          <w:sz w:val="24"/>
          <w:szCs w:val="24"/>
        </w:rPr>
        <w:t>постановлением Администрации городского округа Домодедово</w:t>
      </w:r>
    </w:p>
    <w:p w:rsidR="00801667" w:rsidRPr="00FC00D6" w:rsidRDefault="00CA27BD" w:rsidP="00801667">
      <w:pPr>
        <w:pStyle w:val="32"/>
        <w:ind w:firstLine="709"/>
        <w:jc w:val="right"/>
        <w:rPr>
          <w:rFonts w:ascii="Times New Roman" w:hAnsi="Times New Roman" w:cs="Times New Roman"/>
          <w:sz w:val="24"/>
          <w:szCs w:val="24"/>
        </w:rPr>
      </w:pPr>
      <w:r>
        <w:rPr>
          <w:rFonts w:ascii="Times New Roman" w:hAnsi="Times New Roman" w:cs="Times New Roman"/>
          <w:sz w:val="24"/>
          <w:szCs w:val="24"/>
        </w:rPr>
        <w:t xml:space="preserve">от </w:t>
      </w:r>
      <w:r w:rsidRPr="00FC00D6">
        <w:rPr>
          <w:rFonts w:ascii="Times New Roman" w:hAnsi="Times New Roman" w:cs="Times New Roman"/>
          <w:sz w:val="24"/>
          <w:szCs w:val="24"/>
        </w:rPr>
        <w:t>«</w:t>
      </w:r>
      <w:r>
        <w:rPr>
          <w:rFonts w:ascii="Times New Roman" w:hAnsi="Times New Roman" w:cs="Times New Roman"/>
          <w:sz w:val="24"/>
          <w:szCs w:val="24"/>
        </w:rPr>
        <w:t>17» 12.</w:t>
      </w:r>
      <w:r w:rsidRPr="00FC00D6">
        <w:rPr>
          <w:rFonts w:ascii="Times New Roman" w:hAnsi="Times New Roman" w:cs="Times New Roman"/>
          <w:sz w:val="24"/>
          <w:szCs w:val="24"/>
        </w:rPr>
        <w:t>20</w:t>
      </w:r>
      <w:r>
        <w:rPr>
          <w:rFonts w:ascii="Times New Roman" w:hAnsi="Times New Roman" w:cs="Times New Roman"/>
          <w:sz w:val="24"/>
          <w:szCs w:val="24"/>
        </w:rPr>
        <w:t xml:space="preserve">24 </w:t>
      </w:r>
      <w:r w:rsidRPr="00EE45A3">
        <w:rPr>
          <w:rFonts w:ascii="Times New Roman" w:hAnsi="Times New Roman" w:cs="Times New Roman"/>
          <w:sz w:val="24"/>
          <w:szCs w:val="24"/>
        </w:rPr>
        <w:t>г.</w:t>
      </w:r>
      <w:r w:rsidRPr="00FC00D6">
        <w:rPr>
          <w:rFonts w:ascii="Times New Roman" w:hAnsi="Times New Roman" w:cs="Times New Roman"/>
          <w:sz w:val="24"/>
          <w:szCs w:val="24"/>
        </w:rPr>
        <w:t xml:space="preserve"> №</w:t>
      </w:r>
      <w:r>
        <w:rPr>
          <w:rFonts w:ascii="Times New Roman" w:hAnsi="Times New Roman" w:cs="Times New Roman"/>
          <w:sz w:val="24"/>
          <w:szCs w:val="24"/>
        </w:rPr>
        <w:t xml:space="preserve"> 7176</w:t>
      </w:r>
    </w:p>
    <w:p w:rsidR="00C47802" w:rsidRPr="00EE45A3" w:rsidRDefault="00C47802" w:rsidP="00296461">
      <w:pPr>
        <w:pStyle w:val="32"/>
        <w:ind w:right="140"/>
        <w:jc w:val="right"/>
        <w:rPr>
          <w:rFonts w:ascii="Times New Roman" w:hAnsi="Times New Roman" w:cs="Times New Roman"/>
          <w:sz w:val="24"/>
          <w:szCs w:val="24"/>
        </w:rPr>
      </w:pPr>
    </w:p>
    <w:p w:rsidR="00C47802" w:rsidRPr="00EE45A3" w:rsidRDefault="004D3138">
      <w:pPr>
        <w:widowControl w:val="0"/>
        <w:spacing w:after="0" w:line="240" w:lineRule="auto"/>
        <w:ind w:right="140"/>
        <w:jc w:val="center"/>
        <w:rPr>
          <w:rFonts w:ascii="Times New Roman" w:eastAsia="Times New Roman" w:hAnsi="Times New Roman" w:cs="Times New Roman"/>
          <w:sz w:val="24"/>
          <w:szCs w:val="24"/>
          <w:lang w:eastAsia="ar-SA"/>
        </w:rPr>
      </w:pPr>
      <w:r w:rsidRPr="00EE45A3">
        <w:rPr>
          <w:rFonts w:ascii="Times New Roman" w:eastAsia="Times New Roman" w:hAnsi="Times New Roman" w:cs="Times New Roman"/>
          <w:b/>
          <w:sz w:val="24"/>
          <w:szCs w:val="24"/>
          <w:lang w:eastAsia="ar-SA"/>
        </w:rPr>
        <w:t xml:space="preserve">Форма решения </w:t>
      </w:r>
      <w:r w:rsidR="00EE45A3">
        <w:rPr>
          <w:rFonts w:ascii="Times New Roman" w:eastAsia="Times New Roman" w:hAnsi="Times New Roman" w:cs="Times New Roman"/>
          <w:b/>
          <w:sz w:val="24"/>
          <w:szCs w:val="24"/>
          <w:lang w:eastAsia="ar-SA"/>
        </w:rPr>
        <w:t xml:space="preserve">о предоставлении Муниципальной услуги </w:t>
      </w:r>
    </w:p>
    <w:p w:rsidR="00C47802" w:rsidRPr="00EE45A3" w:rsidRDefault="004D3138">
      <w:pPr>
        <w:widowControl w:val="0"/>
        <w:spacing w:after="0" w:line="240" w:lineRule="auto"/>
        <w:ind w:right="140"/>
        <w:jc w:val="right"/>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__________________________________________ </w:t>
      </w:r>
    </w:p>
    <w:p w:rsidR="00C47802" w:rsidRPr="00EE45A3" w:rsidRDefault="004D3138">
      <w:pPr>
        <w:widowControl w:val="0"/>
        <w:spacing w:after="0" w:line="240" w:lineRule="auto"/>
        <w:ind w:right="140"/>
        <w:jc w:val="right"/>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__________________________________________ </w:t>
      </w:r>
    </w:p>
    <w:p w:rsidR="00C47802" w:rsidRPr="00EE45A3" w:rsidRDefault="004D3138">
      <w:pPr>
        <w:widowControl w:val="0"/>
        <w:spacing w:after="0" w:line="240" w:lineRule="auto"/>
        <w:ind w:right="140"/>
        <w:jc w:val="right"/>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__________________________________________ </w:t>
      </w:r>
    </w:p>
    <w:p w:rsidR="00C47802" w:rsidRPr="00EE45A3" w:rsidRDefault="004D3138">
      <w:pPr>
        <w:widowControl w:val="0"/>
        <w:spacing w:after="0" w:line="240" w:lineRule="auto"/>
        <w:ind w:right="140"/>
        <w:jc w:val="right"/>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__________________________________________ </w:t>
      </w:r>
    </w:p>
    <w:p w:rsidR="00C47802" w:rsidRPr="00EE45A3" w:rsidRDefault="004D3138">
      <w:pPr>
        <w:widowControl w:val="0"/>
        <w:spacing w:after="0" w:line="240" w:lineRule="auto"/>
        <w:ind w:left="5387" w:right="140"/>
        <w:jc w:val="both"/>
        <w:rPr>
          <w:rFonts w:ascii="Times New Roman" w:hAnsi="Times New Roman" w:cs="Times New Roman"/>
          <w:sz w:val="24"/>
          <w:szCs w:val="24"/>
        </w:rPr>
      </w:pPr>
      <w:r w:rsidRPr="00EE45A3">
        <w:rPr>
          <w:rFonts w:ascii="Times New Roman" w:hAnsi="Times New Roman" w:cs="Times New Roman"/>
          <w:i/>
          <w:sz w:val="24"/>
          <w:szCs w:val="24"/>
          <w:vertAlign w:val="superscript"/>
        </w:rPr>
        <w:t>(для физических лиц и индивидуальных предпринимателей: фамилия, имя, отчество (при наличии), адрес регистрации (фактический адрес), телефон, адрес эл.почты, для юридических лиц: полное наименование организации, , юридический адрес (почтовый адрес), телефон, адрес эл.почты)</w:t>
      </w:r>
    </w:p>
    <w:p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rsidR="00C47802" w:rsidRPr="00EE45A3" w:rsidRDefault="00C47802">
      <w:pPr>
        <w:widowControl w:val="0"/>
        <w:tabs>
          <w:tab w:val="left" w:pos="284"/>
        </w:tabs>
        <w:spacing w:after="0" w:line="240" w:lineRule="auto"/>
        <w:ind w:right="140"/>
        <w:jc w:val="center"/>
        <w:rPr>
          <w:rFonts w:ascii="Times New Roman" w:eastAsia="Times New Roman" w:hAnsi="Times New Roman" w:cs="Times New Roman"/>
          <w:b/>
          <w:sz w:val="24"/>
          <w:szCs w:val="24"/>
          <w:lang w:eastAsia="ar-SA"/>
        </w:rPr>
      </w:pPr>
    </w:p>
    <w:p w:rsidR="00C47802" w:rsidRPr="00EE45A3" w:rsidRDefault="00EE45A3">
      <w:pPr>
        <w:widowControl w:val="0"/>
        <w:tabs>
          <w:tab w:val="left" w:pos="284"/>
        </w:tabs>
        <w:spacing w:after="0" w:line="240" w:lineRule="auto"/>
        <w:ind w:right="140"/>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Решение </w:t>
      </w:r>
      <w:r w:rsidR="004D3138" w:rsidRPr="003C793B">
        <w:rPr>
          <w:rFonts w:ascii="Times New Roman" w:eastAsia="Times New Roman" w:hAnsi="Times New Roman" w:cs="Times New Roman"/>
          <w:b/>
          <w:sz w:val="24"/>
          <w:szCs w:val="24"/>
          <w:lang w:eastAsia="ar-SA"/>
        </w:rPr>
        <w:t>о</w:t>
      </w:r>
      <w:r w:rsidR="00A01EBA" w:rsidRPr="003C793B">
        <w:rPr>
          <w:rFonts w:ascii="Times New Roman" w:eastAsia="Times New Roman" w:hAnsi="Times New Roman" w:cs="Times New Roman"/>
          <w:b/>
          <w:sz w:val="24"/>
          <w:szCs w:val="24"/>
          <w:lang w:eastAsia="ar-SA"/>
        </w:rPr>
        <w:t xml:space="preserve"> </w:t>
      </w:r>
      <w:r w:rsidR="003C793B" w:rsidRPr="003C793B">
        <w:rPr>
          <w:rFonts w:ascii="Times New Roman" w:eastAsia="Times New Roman" w:hAnsi="Times New Roman" w:cs="Times New Roman"/>
          <w:b/>
          <w:bCs/>
          <w:sz w:val="24"/>
          <w:szCs w:val="24"/>
          <w:lang w:val="en-US" w:eastAsia="ar-SA"/>
        </w:rPr>
        <w:t>c</w:t>
      </w:r>
      <w:r w:rsidR="003C793B" w:rsidRPr="003C793B">
        <w:rPr>
          <w:rFonts w:ascii="Times New Roman" w:hAnsi="Times New Roman" w:cs="Times New Roman"/>
          <w:b/>
          <w:sz w:val="24"/>
          <w:szCs w:val="24"/>
        </w:rPr>
        <w:t>огласовани</w:t>
      </w:r>
      <w:r w:rsidR="00A01EBA" w:rsidRPr="003C793B">
        <w:rPr>
          <w:rFonts w:ascii="Times New Roman" w:eastAsia="Times New Roman" w:hAnsi="Times New Roman" w:cs="Times New Roman"/>
          <w:b/>
          <w:sz w:val="24"/>
          <w:szCs w:val="24"/>
          <w:lang w:eastAsia="ar-SA"/>
        </w:rPr>
        <w:t>и</w:t>
      </w:r>
      <w:r w:rsidR="004D3138" w:rsidRPr="00EE45A3">
        <w:rPr>
          <w:rFonts w:ascii="Times New Roman" w:eastAsia="Times New Roman" w:hAnsi="Times New Roman" w:cs="Times New Roman"/>
          <w:b/>
          <w:sz w:val="24"/>
          <w:szCs w:val="24"/>
          <w:lang w:eastAsia="ar-SA"/>
        </w:rPr>
        <w:t xml:space="preserve"> </w:t>
      </w:r>
      <w:r w:rsidRPr="00EE45A3">
        <w:rPr>
          <w:rFonts w:ascii="Times New Roman" w:eastAsia="Times New Roman" w:hAnsi="Times New Roman" w:cs="Times New Roman"/>
          <w:b/>
          <w:sz w:val="24"/>
          <w:szCs w:val="24"/>
          <w:lang w:eastAsia="ar-SA"/>
        </w:rPr>
        <w:t>проекта организации дорожного движения</w:t>
      </w:r>
      <w:r w:rsidRPr="00EE45A3" w:rsidDel="00EE45A3">
        <w:rPr>
          <w:rFonts w:ascii="Times New Roman" w:eastAsia="Times New Roman" w:hAnsi="Times New Roman" w:cs="Times New Roman"/>
          <w:b/>
          <w:sz w:val="24"/>
          <w:szCs w:val="24"/>
          <w:lang w:eastAsia="ar-SA"/>
        </w:rPr>
        <w:t xml:space="preserve"> </w:t>
      </w:r>
      <w:r w:rsidR="004D3138" w:rsidRPr="00EE45A3">
        <w:rPr>
          <w:rFonts w:ascii="Times New Roman" w:eastAsia="Times New Roman" w:hAnsi="Times New Roman" w:cs="Times New Roman"/>
          <w:b/>
          <w:sz w:val="24"/>
          <w:szCs w:val="24"/>
          <w:lang w:eastAsia="ar-SA"/>
        </w:rPr>
        <w:br/>
      </w:r>
    </w:p>
    <w:p w:rsidR="00C47802" w:rsidRPr="00EE45A3" w:rsidRDefault="00C47802">
      <w:pPr>
        <w:widowControl w:val="0"/>
        <w:tabs>
          <w:tab w:val="left" w:pos="432"/>
        </w:tabs>
        <w:spacing w:after="0" w:line="240" w:lineRule="auto"/>
        <w:ind w:right="140"/>
        <w:jc w:val="center"/>
        <w:outlineLvl w:val="0"/>
        <w:rPr>
          <w:rFonts w:ascii="Times New Roman" w:hAnsi="Times New Roman" w:cs="Times New Roman"/>
          <w:sz w:val="24"/>
          <w:szCs w:val="24"/>
        </w:rPr>
      </w:pPr>
    </w:p>
    <w:p w:rsidR="00C47802" w:rsidRPr="00EE45A3" w:rsidRDefault="004D3138">
      <w:pPr>
        <w:widowControl w:val="0"/>
        <w:tabs>
          <w:tab w:val="center" w:pos="1977"/>
          <w:tab w:val="center" w:pos="4098"/>
          <w:tab w:val="center" w:pos="6822"/>
          <w:tab w:val="center" w:pos="9275"/>
        </w:tabs>
        <w:spacing w:after="0" w:line="240" w:lineRule="auto"/>
        <w:ind w:right="140"/>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Администрацией </w:t>
      </w:r>
      <w:r w:rsidRPr="00EE45A3">
        <w:rPr>
          <w:rFonts w:ascii="Times New Roman" w:eastAsia="Times New Roman" w:hAnsi="Times New Roman" w:cs="Times New Roman"/>
          <w:sz w:val="24"/>
          <w:szCs w:val="24"/>
          <w:lang w:eastAsia="ar-SA"/>
        </w:rPr>
        <w:tab/>
        <w:t>рассмотрено заявление № ________________________от ______</w:t>
      </w:r>
      <w:r w:rsidR="002B0C95">
        <w:rPr>
          <w:rFonts w:ascii="Times New Roman" w:eastAsia="Times New Roman" w:hAnsi="Times New Roman" w:cs="Times New Roman"/>
          <w:sz w:val="24"/>
          <w:szCs w:val="24"/>
          <w:lang w:eastAsia="ar-SA"/>
        </w:rPr>
        <w:t>__</w:t>
      </w:r>
      <w:r w:rsidRPr="00EE45A3">
        <w:rPr>
          <w:rFonts w:ascii="Times New Roman" w:eastAsia="Times New Roman" w:hAnsi="Times New Roman" w:cs="Times New Roman"/>
          <w:sz w:val="24"/>
          <w:szCs w:val="24"/>
          <w:lang w:eastAsia="ar-SA"/>
        </w:rPr>
        <w:t>__________</w:t>
      </w:r>
      <w:r w:rsidRPr="00EE45A3">
        <w:rPr>
          <w:rFonts w:ascii="Times New Roman" w:eastAsia="Times New Roman" w:hAnsi="Times New Roman" w:cs="Times New Roman"/>
          <w:sz w:val="24"/>
          <w:szCs w:val="24"/>
          <w:lang w:eastAsia="ar-SA"/>
        </w:rPr>
        <w:br/>
        <w:t>________________________________________________________</w:t>
      </w:r>
      <w:r w:rsidR="002B0C95">
        <w:rPr>
          <w:rFonts w:ascii="Times New Roman" w:eastAsia="Times New Roman" w:hAnsi="Times New Roman" w:cs="Times New Roman"/>
          <w:sz w:val="24"/>
          <w:szCs w:val="24"/>
          <w:lang w:eastAsia="ar-SA"/>
        </w:rPr>
        <w:t>___________________________</w:t>
      </w:r>
      <w:r w:rsidRPr="00EE45A3">
        <w:rPr>
          <w:rFonts w:ascii="Times New Roman" w:eastAsia="Times New Roman" w:hAnsi="Times New Roman" w:cs="Times New Roman"/>
          <w:sz w:val="24"/>
          <w:szCs w:val="24"/>
          <w:lang w:eastAsia="ar-SA"/>
        </w:rPr>
        <w:t xml:space="preserve">  </w:t>
      </w:r>
    </w:p>
    <w:p w:rsidR="00C47802" w:rsidRPr="00EE45A3" w:rsidRDefault="004D3138">
      <w:pPr>
        <w:widowControl w:val="0"/>
        <w:spacing w:after="0" w:line="240" w:lineRule="auto"/>
        <w:ind w:right="140"/>
        <w:jc w:val="both"/>
        <w:rPr>
          <w:rFonts w:ascii="Times New Roman" w:hAnsi="Times New Roman" w:cs="Times New Roman"/>
          <w:sz w:val="24"/>
          <w:szCs w:val="24"/>
          <w:vertAlign w:val="superscript"/>
        </w:rPr>
      </w:pPr>
      <w:r w:rsidRPr="00EE45A3">
        <w:rPr>
          <w:rFonts w:ascii="Times New Roman" w:eastAsia="Times New Roman" w:hAnsi="Times New Roman" w:cs="Times New Roman"/>
          <w:i/>
          <w:sz w:val="24"/>
          <w:szCs w:val="24"/>
          <w:lang w:eastAsia="ar-SA"/>
        </w:rPr>
        <w:t xml:space="preserve">                                                                    </w:t>
      </w:r>
      <w:r w:rsidRPr="00EE45A3">
        <w:rPr>
          <w:rFonts w:ascii="Times New Roman" w:eastAsia="Times New Roman" w:hAnsi="Times New Roman" w:cs="Times New Roman"/>
          <w:i/>
          <w:sz w:val="24"/>
          <w:szCs w:val="24"/>
          <w:vertAlign w:val="superscript"/>
          <w:lang w:eastAsia="ar-SA"/>
        </w:rPr>
        <w:t xml:space="preserve">(наименование заявителя) </w:t>
      </w:r>
    </w:p>
    <w:p w:rsidR="00C47802" w:rsidRPr="00EE45A3" w:rsidRDefault="004D3138">
      <w:pPr>
        <w:widowControl w:val="0"/>
        <w:spacing w:after="0" w:line="240" w:lineRule="auto"/>
        <w:ind w:right="140"/>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по вопросу: ____________________</w:t>
      </w:r>
      <w:r w:rsidR="002B0C95">
        <w:rPr>
          <w:rFonts w:ascii="Times New Roman" w:eastAsia="Times New Roman" w:hAnsi="Times New Roman" w:cs="Times New Roman"/>
          <w:sz w:val="24"/>
          <w:szCs w:val="24"/>
          <w:lang w:eastAsia="ar-SA"/>
        </w:rPr>
        <w:t>_________</w:t>
      </w:r>
      <w:r w:rsidRPr="00EE45A3">
        <w:rPr>
          <w:rFonts w:ascii="Times New Roman" w:eastAsia="Times New Roman" w:hAnsi="Times New Roman" w:cs="Times New Roman"/>
          <w:sz w:val="24"/>
          <w:szCs w:val="24"/>
          <w:lang w:eastAsia="ar-SA"/>
        </w:rPr>
        <w:t>____________________________________________</w:t>
      </w:r>
      <w:r w:rsidRPr="00EE45A3">
        <w:rPr>
          <w:rFonts w:ascii="Times New Roman" w:eastAsia="Times New Roman" w:hAnsi="Times New Roman" w:cs="Times New Roman"/>
          <w:sz w:val="24"/>
          <w:szCs w:val="24"/>
          <w:lang w:eastAsia="ar-SA"/>
        </w:rPr>
        <w:br/>
        <w:t>_____________________________________________________</w:t>
      </w:r>
      <w:r w:rsidR="00940F0E">
        <w:rPr>
          <w:rFonts w:ascii="Times New Roman" w:eastAsia="Times New Roman" w:hAnsi="Times New Roman" w:cs="Times New Roman"/>
          <w:sz w:val="24"/>
          <w:szCs w:val="24"/>
          <w:lang w:eastAsia="ar-SA"/>
        </w:rPr>
        <w:t>_</w:t>
      </w:r>
      <w:r w:rsidRPr="00EE45A3">
        <w:rPr>
          <w:rFonts w:ascii="Times New Roman" w:eastAsia="Times New Roman" w:hAnsi="Times New Roman" w:cs="Times New Roman"/>
          <w:sz w:val="24"/>
          <w:szCs w:val="24"/>
          <w:lang w:eastAsia="ar-SA"/>
        </w:rPr>
        <w:t>__</w:t>
      </w:r>
      <w:r w:rsidR="002B0C95">
        <w:rPr>
          <w:rFonts w:ascii="Times New Roman" w:eastAsia="Times New Roman" w:hAnsi="Times New Roman" w:cs="Times New Roman"/>
          <w:sz w:val="24"/>
          <w:szCs w:val="24"/>
          <w:lang w:eastAsia="ar-SA"/>
        </w:rPr>
        <w:t>___________________________</w:t>
      </w:r>
    </w:p>
    <w:p w:rsidR="00C47802" w:rsidRPr="00EE45A3" w:rsidRDefault="004D3138">
      <w:pPr>
        <w:widowControl w:val="0"/>
        <w:spacing w:after="0" w:line="240" w:lineRule="auto"/>
        <w:ind w:right="140"/>
        <w:jc w:val="both"/>
        <w:rPr>
          <w:rFonts w:ascii="Times New Roman" w:hAnsi="Times New Roman" w:cs="Times New Roman"/>
          <w:i/>
          <w:sz w:val="24"/>
          <w:szCs w:val="24"/>
          <w:vertAlign w:val="superscript"/>
        </w:rPr>
      </w:pPr>
      <w:r w:rsidRPr="00EE45A3">
        <w:rPr>
          <w:rFonts w:ascii="Times New Roman" w:eastAsia="Times New Roman" w:hAnsi="Times New Roman" w:cs="Times New Roman"/>
          <w:sz w:val="24"/>
          <w:szCs w:val="24"/>
          <w:lang w:eastAsia="ar-SA"/>
        </w:rPr>
        <w:t xml:space="preserve">                                           </w:t>
      </w:r>
      <w:r w:rsidRPr="00EE45A3">
        <w:rPr>
          <w:rFonts w:ascii="Times New Roman" w:eastAsia="Times New Roman" w:hAnsi="Times New Roman" w:cs="Times New Roman"/>
          <w:i/>
          <w:sz w:val="24"/>
          <w:szCs w:val="24"/>
          <w:vertAlign w:val="superscript"/>
          <w:lang w:eastAsia="ar-SA"/>
        </w:rPr>
        <w:t>(наименование объекта капитального строительства, адрес местонахождения)</w:t>
      </w:r>
    </w:p>
    <w:p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rsidR="00C47802" w:rsidRPr="00EE45A3" w:rsidRDefault="004D3138">
      <w:pPr>
        <w:widowControl w:val="0"/>
        <w:spacing w:after="0" w:line="240" w:lineRule="auto"/>
        <w:ind w:right="140"/>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По результатам рассмотрения Вашего обращения сообщаем, что Администрация </w:t>
      </w:r>
      <w:r w:rsidR="003C793B">
        <w:rPr>
          <w:rFonts w:ascii="Times New Roman" w:eastAsia="Times New Roman" w:hAnsi="Times New Roman" w:cs="Times New Roman"/>
          <w:bCs/>
          <w:sz w:val="24"/>
          <w:szCs w:val="24"/>
          <w:lang w:val="en-US" w:eastAsia="ar-SA"/>
        </w:rPr>
        <w:t>c</w:t>
      </w:r>
      <w:r w:rsidR="003C793B" w:rsidRPr="003C793B">
        <w:rPr>
          <w:rFonts w:ascii="Times New Roman" w:hAnsi="Times New Roman" w:cs="Times New Roman"/>
          <w:sz w:val="24"/>
          <w:szCs w:val="24"/>
        </w:rPr>
        <w:t>огласов</w:t>
      </w:r>
      <w:r w:rsidR="003C793B">
        <w:rPr>
          <w:rFonts w:ascii="Times New Roman" w:hAnsi="Times New Roman" w:cs="Times New Roman"/>
          <w:sz w:val="24"/>
          <w:szCs w:val="24"/>
        </w:rPr>
        <w:t>ыва</w:t>
      </w:r>
      <w:r w:rsidR="005F32AE">
        <w:rPr>
          <w:rFonts w:ascii="Times New Roman" w:eastAsia="Times New Roman" w:hAnsi="Times New Roman" w:cs="Times New Roman"/>
          <w:sz w:val="24"/>
          <w:szCs w:val="24"/>
          <w:lang w:eastAsia="ar-SA"/>
        </w:rPr>
        <w:t>ет</w:t>
      </w:r>
      <w:r w:rsidRPr="00EE45A3">
        <w:rPr>
          <w:rFonts w:ascii="Times New Roman" w:eastAsia="Times New Roman" w:hAnsi="Times New Roman" w:cs="Times New Roman"/>
          <w:sz w:val="24"/>
          <w:szCs w:val="24"/>
          <w:lang w:eastAsia="ar-SA"/>
        </w:rPr>
        <w:t xml:space="preserve"> представленные проектные решения при условии выполнения согласия, содержащего технические требования и условия, или технических условий </w:t>
      </w:r>
      <w:r w:rsidRPr="00EE45A3">
        <w:rPr>
          <w:rFonts w:ascii="Times New Roman" w:eastAsia="Times New Roman" w:hAnsi="Times New Roman" w:cs="Times New Roman"/>
          <w:sz w:val="24"/>
          <w:szCs w:val="24"/>
          <w:lang w:eastAsia="ar-SA"/>
        </w:rPr>
        <w:br/>
        <w:t>№ _______________от __________________.</w:t>
      </w:r>
    </w:p>
    <w:p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rsidR="00C47802" w:rsidRPr="00EE45A3" w:rsidRDefault="004D3138">
      <w:pPr>
        <w:widowControl w:val="0"/>
        <w:spacing w:after="0" w:line="240" w:lineRule="auto"/>
        <w:ind w:right="140"/>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_________________________________   </w:t>
      </w:r>
      <w:r w:rsidRPr="00EE45A3">
        <w:rPr>
          <w:rFonts w:ascii="Times New Roman" w:eastAsia="Times New Roman" w:hAnsi="Times New Roman" w:cs="Times New Roman"/>
          <w:sz w:val="24"/>
          <w:szCs w:val="24"/>
          <w:lang w:eastAsia="ar-SA"/>
        </w:rPr>
        <w:tab/>
      </w:r>
      <w:r w:rsidRPr="00EE45A3">
        <w:rPr>
          <w:rFonts w:ascii="Times New Roman" w:eastAsia="Times New Roman" w:hAnsi="Times New Roman" w:cs="Times New Roman"/>
          <w:sz w:val="24"/>
          <w:szCs w:val="24"/>
          <w:lang w:eastAsia="ar-SA"/>
        </w:rPr>
        <w:tab/>
        <w:t xml:space="preserve">             _________________________________</w:t>
      </w:r>
      <w:r w:rsidRPr="00EE45A3">
        <w:rPr>
          <w:rFonts w:ascii="Times New Roman" w:eastAsia="Times New Roman" w:hAnsi="Times New Roman" w:cs="Times New Roman"/>
          <w:sz w:val="24"/>
          <w:szCs w:val="24"/>
          <w:lang w:eastAsia="ar-SA"/>
        </w:rPr>
        <w:br/>
      </w:r>
      <w:r w:rsidRPr="00EE45A3">
        <w:rPr>
          <w:rFonts w:ascii="Times New Roman" w:eastAsia="Times New Roman" w:hAnsi="Times New Roman" w:cs="Times New Roman"/>
          <w:i/>
          <w:sz w:val="24"/>
          <w:szCs w:val="24"/>
          <w:vertAlign w:val="superscript"/>
          <w:lang w:eastAsia="ar-SA"/>
        </w:rPr>
        <w:t xml:space="preserve">                      (должность уполномоченного лица)</w:t>
      </w:r>
      <w:r w:rsidRPr="00EE45A3">
        <w:rPr>
          <w:rFonts w:ascii="Times New Roman" w:eastAsia="Times New Roman" w:hAnsi="Times New Roman" w:cs="Times New Roman"/>
          <w:b/>
          <w:i/>
          <w:sz w:val="24"/>
          <w:szCs w:val="24"/>
          <w:vertAlign w:val="superscript"/>
          <w:lang w:eastAsia="ar-SA"/>
        </w:rPr>
        <w:t xml:space="preserve">                  </w:t>
      </w:r>
      <w:r w:rsidR="002B0C95">
        <w:rPr>
          <w:rFonts w:ascii="Times New Roman" w:eastAsia="Times New Roman" w:hAnsi="Times New Roman" w:cs="Times New Roman"/>
          <w:b/>
          <w:i/>
          <w:sz w:val="24"/>
          <w:szCs w:val="24"/>
          <w:vertAlign w:val="superscript"/>
          <w:lang w:eastAsia="ar-SA"/>
        </w:rPr>
        <w:t xml:space="preserve">    </w:t>
      </w:r>
      <w:r w:rsidRPr="00EE45A3">
        <w:rPr>
          <w:rFonts w:ascii="Times New Roman" w:eastAsia="Times New Roman" w:hAnsi="Times New Roman" w:cs="Times New Roman"/>
          <w:b/>
          <w:i/>
          <w:sz w:val="24"/>
          <w:szCs w:val="24"/>
          <w:vertAlign w:val="superscript"/>
          <w:lang w:eastAsia="ar-SA"/>
        </w:rPr>
        <w:t xml:space="preserve">                                </w:t>
      </w:r>
      <w:r w:rsidRPr="00EE45A3">
        <w:rPr>
          <w:rFonts w:ascii="Times New Roman" w:eastAsia="Times New Roman" w:hAnsi="Times New Roman" w:cs="Times New Roman"/>
          <w:i/>
          <w:sz w:val="24"/>
          <w:szCs w:val="24"/>
          <w:vertAlign w:val="superscript"/>
          <w:lang w:eastAsia="ar-SA"/>
        </w:rPr>
        <w:t>(фамилия, имя, отчество (при наличии) уполномоченного лица)</w:t>
      </w:r>
    </w:p>
    <w:p w:rsidR="00C47802" w:rsidRPr="00EE45A3" w:rsidRDefault="00C47802">
      <w:pPr>
        <w:ind w:right="140"/>
        <w:rPr>
          <w:rFonts w:ascii="Times New Roman" w:hAnsi="Times New Roman" w:cs="Times New Roman"/>
          <w:sz w:val="24"/>
          <w:szCs w:val="24"/>
        </w:rPr>
      </w:pPr>
    </w:p>
    <w:p w:rsidR="00C47802" w:rsidRPr="00EE45A3" w:rsidRDefault="00C47802">
      <w:pPr>
        <w:spacing w:after="0" w:line="240" w:lineRule="auto"/>
        <w:ind w:left="3600" w:right="140"/>
        <w:rPr>
          <w:rFonts w:ascii="Times New Roman" w:hAnsi="Times New Roman" w:cs="Times New Roman"/>
          <w:sz w:val="24"/>
          <w:szCs w:val="24"/>
        </w:rPr>
      </w:pPr>
    </w:p>
    <w:p w:rsidR="00C47802" w:rsidRPr="00EE45A3" w:rsidRDefault="004D3138">
      <w:pPr>
        <w:spacing w:after="0" w:line="240" w:lineRule="auto"/>
        <w:ind w:right="140"/>
        <w:jc w:val="center"/>
        <w:rPr>
          <w:rFonts w:ascii="Times New Roman" w:hAnsi="Times New Roman" w:cs="Times New Roman"/>
          <w:i/>
          <w:sz w:val="24"/>
          <w:szCs w:val="24"/>
          <w:vertAlign w:val="superscript"/>
        </w:rPr>
      </w:pPr>
      <w:r w:rsidRPr="00EE45A3">
        <w:rPr>
          <w:rFonts w:ascii="Times New Roman" w:hAnsi="Times New Roman" w:cs="Times New Roman"/>
          <w:i/>
          <w:sz w:val="24"/>
          <w:szCs w:val="24"/>
          <w:vertAlign w:val="superscript"/>
        </w:rPr>
        <w:t>(сертификат ЭЦП)</w:t>
      </w:r>
    </w:p>
    <w:p w:rsidR="00C47802" w:rsidRPr="00EE45A3" w:rsidRDefault="004D3138">
      <w:pPr>
        <w:spacing w:after="0" w:line="240" w:lineRule="auto"/>
        <w:ind w:right="140"/>
        <w:rPr>
          <w:rFonts w:ascii="Times New Roman" w:hAnsi="Times New Roman" w:cs="Times New Roman"/>
          <w:sz w:val="24"/>
          <w:szCs w:val="24"/>
        </w:rPr>
      </w:pPr>
      <w:r w:rsidRPr="00EE45A3">
        <w:rPr>
          <w:rFonts w:ascii="Times New Roman" w:hAnsi="Times New Roman" w:cs="Times New Roman"/>
          <w:sz w:val="24"/>
          <w:szCs w:val="24"/>
        </w:rPr>
        <w:br w:type="page"/>
      </w:r>
    </w:p>
    <w:p w:rsidR="00C47802" w:rsidRPr="00EE45A3" w:rsidRDefault="004D3138">
      <w:pPr>
        <w:widowControl w:val="0"/>
        <w:spacing w:after="0" w:line="240" w:lineRule="auto"/>
        <w:ind w:right="140"/>
        <w:jc w:val="right"/>
        <w:outlineLvl w:val="0"/>
        <w:rPr>
          <w:rFonts w:ascii="Times New Roman" w:eastAsia="Times New Roman" w:hAnsi="Times New Roman" w:cs="Times New Roman"/>
          <w:sz w:val="24"/>
          <w:szCs w:val="24"/>
          <w:lang w:eastAsia="ar-SA"/>
        </w:rPr>
      </w:pPr>
      <w:bookmarkStart w:id="145" w:name="_Toc524701122"/>
      <w:bookmarkEnd w:id="145"/>
      <w:r w:rsidRPr="00EE45A3">
        <w:rPr>
          <w:rFonts w:ascii="Times New Roman" w:eastAsia="Times New Roman" w:hAnsi="Times New Roman" w:cs="Times New Roman"/>
          <w:sz w:val="24"/>
          <w:szCs w:val="24"/>
          <w:lang w:eastAsia="ar-SA"/>
        </w:rPr>
        <w:lastRenderedPageBreak/>
        <w:t>Приложение 4</w:t>
      </w:r>
    </w:p>
    <w:p w:rsidR="00C47802" w:rsidRPr="00EE45A3" w:rsidRDefault="004D3138">
      <w:pPr>
        <w:pStyle w:val="32"/>
        <w:ind w:right="140"/>
        <w:jc w:val="right"/>
        <w:rPr>
          <w:rFonts w:ascii="Times New Roman" w:hAnsi="Times New Roman" w:cs="Times New Roman"/>
          <w:sz w:val="24"/>
          <w:szCs w:val="24"/>
        </w:rPr>
      </w:pPr>
      <w:r w:rsidRPr="00EE45A3">
        <w:rPr>
          <w:rFonts w:ascii="Times New Roman" w:hAnsi="Times New Roman" w:cs="Times New Roman"/>
          <w:sz w:val="24"/>
          <w:szCs w:val="24"/>
        </w:rPr>
        <w:t xml:space="preserve">к Административному регламенту </w:t>
      </w:r>
    </w:p>
    <w:p w:rsidR="00296461" w:rsidRDefault="004D3138">
      <w:pPr>
        <w:pStyle w:val="32"/>
        <w:ind w:right="140"/>
        <w:jc w:val="right"/>
        <w:rPr>
          <w:rFonts w:ascii="Times New Roman" w:hAnsi="Times New Roman" w:cs="Times New Roman"/>
          <w:sz w:val="24"/>
          <w:szCs w:val="24"/>
        </w:rPr>
      </w:pPr>
      <w:r w:rsidRPr="00EE45A3">
        <w:rPr>
          <w:rFonts w:ascii="Times New Roman" w:hAnsi="Times New Roman" w:cs="Times New Roman"/>
          <w:sz w:val="24"/>
          <w:szCs w:val="24"/>
        </w:rPr>
        <w:t>предоставления Муниципальной услуги</w:t>
      </w:r>
    </w:p>
    <w:p w:rsidR="00296461" w:rsidRDefault="00296461" w:rsidP="00296461">
      <w:pPr>
        <w:pStyle w:val="32"/>
        <w:ind w:firstLine="709"/>
        <w:jc w:val="right"/>
        <w:rPr>
          <w:rFonts w:ascii="Times New Roman" w:hAnsi="Times New Roman" w:cs="Times New Roman"/>
          <w:sz w:val="24"/>
          <w:szCs w:val="24"/>
        </w:rPr>
      </w:pPr>
      <w:r w:rsidRPr="00296461">
        <w:rPr>
          <w:rFonts w:ascii="Times New Roman" w:hAnsi="Times New Roman" w:cs="Times New Roman"/>
          <w:sz w:val="24"/>
          <w:szCs w:val="24"/>
        </w:rPr>
        <w:t xml:space="preserve">«Согласование проектов организации дорожного </w:t>
      </w:r>
    </w:p>
    <w:p w:rsidR="00296461" w:rsidRDefault="00296461" w:rsidP="00296461">
      <w:pPr>
        <w:pStyle w:val="32"/>
        <w:ind w:firstLine="709"/>
        <w:jc w:val="right"/>
        <w:rPr>
          <w:rFonts w:ascii="Times New Roman" w:hAnsi="Times New Roman" w:cs="Times New Roman"/>
          <w:sz w:val="24"/>
          <w:szCs w:val="24"/>
        </w:rPr>
      </w:pPr>
      <w:r w:rsidRPr="00296461">
        <w:rPr>
          <w:rFonts w:ascii="Times New Roman" w:hAnsi="Times New Roman" w:cs="Times New Roman"/>
          <w:sz w:val="24"/>
          <w:szCs w:val="24"/>
        </w:rPr>
        <w:t xml:space="preserve">движения на автомобильных дорогах общего пользования </w:t>
      </w:r>
    </w:p>
    <w:p w:rsidR="00801667" w:rsidRDefault="00296461" w:rsidP="00801667">
      <w:pPr>
        <w:pStyle w:val="32"/>
        <w:ind w:firstLine="709"/>
        <w:jc w:val="right"/>
        <w:rPr>
          <w:rFonts w:ascii="Times New Roman" w:hAnsi="Times New Roman" w:cs="Times New Roman"/>
          <w:sz w:val="24"/>
          <w:szCs w:val="24"/>
        </w:rPr>
      </w:pPr>
      <w:r w:rsidRPr="00296461">
        <w:rPr>
          <w:rFonts w:ascii="Times New Roman" w:hAnsi="Times New Roman" w:cs="Times New Roman"/>
          <w:sz w:val="24"/>
          <w:szCs w:val="24"/>
        </w:rPr>
        <w:t>местного значения Московской области»</w:t>
      </w:r>
      <w:r w:rsidR="004D3138" w:rsidRPr="00EE45A3">
        <w:rPr>
          <w:rFonts w:ascii="Times New Roman" w:hAnsi="Times New Roman" w:cs="Times New Roman"/>
          <w:sz w:val="24"/>
          <w:szCs w:val="24"/>
        </w:rPr>
        <w:t xml:space="preserve"> </w:t>
      </w:r>
      <w:r w:rsidR="00801667" w:rsidRPr="00296461">
        <w:rPr>
          <w:rFonts w:ascii="Times New Roman" w:hAnsi="Times New Roman" w:cs="Times New Roman"/>
          <w:sz w:val="24"/>
          <w:szCs w:val="24"/>
        </w:rPr>
        <w:t>»</w:t>
      </w:r>
      <w:r w:rsidR="00801667" w:rsidRPr="00FC00D6">
        <w:rPr>
          <w:rFonts w:ascii="Times New Roman" w:hAnsi="Times New Roman" w:cs="Times New Roman"/>
          <w:sz w:val="24"/>
          <w:szCs w:val="24"/>
        </w:rPr>
        <w:t xml:space="preserve">, утвержденному </w:t>
      </w:r>
    </w:p>
    <w:p w:rsidR="00801667" w:rsidRPr="00FC00D6" w:rsidRDefault="00801667" w:rsidP="00801667">
      <w:pPr>
        <w:pStyle w:val="32"/>
        <w:ind w:firstLine="709"/>
        <w:jc w:val="right"/>
        <w:rPr>
          <w:rFonts w:ascii="Times New Roman" w:hAnsi="Times New Roman" w:cs="Times New Roman"/>
          <w:sz w:val="24"/>
          <w:szCs w:val="24"/>
        </w:rPr>
      </w:pPr>
      <w:r w:rsidRPr="00FC00D6">
        <w:rPr>
          <w:rFonts w:ascii="Times New Roman" w:hAnsi="Times New Roman" w:cs="Times New Roman"/>
          <w:sz w:val="24"/>
          <w:szCs w:val="24"/>
        </w:rPr>
        <w:t>постановлением Администрации городского округа Домодедово</w:t>
      </w:r>
    </w:p>
    <w:p w:rsidR="00801667" w:rsidRPr="00FC00D6" w:rsidRDefault="00CA27BD" w:rsidP="00801667">
      <w:pPr>
        <w:pStyle w:val="32"/>
        <w:ind w:firstLine="709"/>
        <w:jc w:val="right"/>
        <w:rPr>
          <w:rFonts w:ascii="Times New Roman" w:hAnsi="Times New Roman" w:cs="Times New Roman"/>
          <w:sz w:val="24"/>
          <w:szCs w:val="24"/>
        </w:rPr>
      </w:pPr>
      <w:r>
        <w:rPr>
          <w:rFonts w:ascii="Times New Roman" w:hAnsi="Times New Roman" w:cs="Times New Roman"/>
          <w:sz w:val="24"/>
          <w:szCs w:val="24"/>
        </w:rPr>
        <w:t xml:space="preserve">от </w:t>
      </w:r>
      <w:r w:rsidRPr="00FC00D6">
        <w:rPr>
          <w:rFonts w:ascii="Times New Roman" w:hAnsi="Times New Roman" w:cs="Times New Roman"/>
          <w:sz w:val="24"/>
          <w:szCs w:val="24"/>
        </w:rPr>
        <w:t>«</w:t>
      </w:r>
      <w:r>
        <w:rPr>
          <w:rFonts w:ascii="Times New Roman" w:hAnsi="Times New Roman" w:cs="Times New Roman"/>
          <w:sz w:val="24"/>
          <w:szCs w:val="24"/>
        </w:rPr>
        <w:t>17» 12.</w:t>
      </w:r>
      <w:r w:rsidRPr="00FC00D6">
        <w:rPr>
          <w:rFonts w:ascii="Times New Roman" w:hAnsi="Times New Roman" w:cs="Times New Roman"/>
          <w:sz w:val="24"/>
          <w:szCs w:val="24"/>
        </w:rPr>
        <w:t>20</w:t>
      </w:r>
      <w:r>
        <w:rPr>
          <w:rFonts w:ascii="Times New Roman" w:hAnsi="Times New Roman" w:cs="Times New Roman"/>
          <w:sz w:val="24"/>
          <w:szCs w:val="24"/>
        </w:rPr>
        <w:t xml:space="preserve">24 </w:t>
      </w:r>
      <w:r w:rsidRPr="00EE45A3">
        <w:rPr>
          <w:rFonts w:ascii="Times New Roman" w:hAnsi="Times New Roman" w:cs="Times New Roman"/>
          <w:sz w:val="24"/>
          <w:szCs w:val="24"/>
        </w:rPr>
        <w:t>г.</w:t>
      </w:r>
      <w:r w:rsidRPr="00FC00D6">
        <w:rPr>
          <w:rFonts w:ascii="Times New Roman" w:hAnsi="Times New Roman" w:cs="Times New Roman"/>
          <w:sz w:val="24"/>
          <w:szCs w:val="24"/>
        </w:rPr>
        <w:t xml:space="preserve"> №</w:t>
      </w:r>
      <w:r>
        <w:rPr>
          <w:rFonts w:ascii="Times New Roman" w:hAnsi="Times New Roman" w:cs="Times New Roman"/>
          <w:sz w:val="24"/>
          <w:szCs w:val="24"/>
        </w:rPr>
        <w:t xml:space="preserve"> 7176</w:t>
      </w:r>
    </w:p>
    <w:p w:rsidR="00C47802" w:rsidRPr="00EE45A3" w:rsidRDefault="00C47802" w:rsidP="00801667">
      <w:pPr>
        <w:pStyle w:val="32"/>
        <w:ind w:right="140"/>
        <w:jc w:val="right"/>
        <w:rPr>
          <w:rFonts w:ascii="Times New Roman" w:hAnsi="Times New Roman" w:cs="Times New Roman"/>
          <w:sz w:val="24"/>
          <w:szCs w:val="24"/>
        </w:rPr>
      </w:pPr>
    </w:p>
    <w:p w:rsidR="00C47802" w:rsidRPr="00EE45A3" w:rsidRDefault="00C47802">
      <w:pPr>
        <w:pStyle w:val="32"/>
        <w:widowControl w:val="0"/>
        <w:ind w:right="140"/>
        <w:jc w:val="right"/>
        <w:outlineLvl w:val="0"/>
        <w:rPr>
          <w:rFonts w:ascii="Times New Roman" w:hAnsi="Times New Roman" w:cs="Times New Roman"/>
          <w:sz w:val="24"/>
          <w:szCs w:val="24"/>
        </w:rPr>
      </w:pPr>
    </w:p>
    <w:p w:rsidR="00C47802" w:rsidRPr="00EE45A3" w:rsidRDefault="004D3138">
      <w:pPr>
        <w:widowControl w:val="0"/>
        <w:tabs>
          <w:tab w:val="left" w:pos="284"/>
        </w:tabs>
        <w:spacing w:after="0" w:line="240" w:lineRule="auto"/>
        <w:ind w:right="140"/>
        <w:jc w:val="center"/>
        <w:rPr>
          <w:rFonts w:ascii="Times New Roman" w:eastAsia="Times New Roman" w:hAnsi="Times New Roman" w:cs="Times New Roman"/>
          <w:b/>
          <w:sz w:val="24"/>
          <w:szCs w:val="24"/>
          <w:lang w:eastAsia="ar-SA"/>
        </w:rPr>
      </w:pPr>
      <w:bookmarkStart w:id="146" w:name="_Toc460158406"/>
      <w:bookmarkStart w:id="147" w:name="_Toc460157661"/>
      <w:bookmarkStart w:id="148" w:name="_Toc460163266"/>
      <w:bookmarkStart w:id="149" w:name="_Toc460157575"/>
      <w:r w:rsidRPr="00EE45A3">
        <w:rPr>
          <w:rFonts w:ascii="Times New Roman" w:eastAsia="Times New Roman" w:hAnsi="Times New Roman" w:cs="Times New Roman"/>
          <w:b/>
          <w:sz w:val="24"/>
          <w:szCs w:val="24"/>
          <w:lang w:eastAsia="ar-SA"/>
        </w:rPr>
        <w:t>Форма решения об отказе в предоставлении Муниципальной услуги</w:t>
      </w:r>
      <w:bookmarkEnd w:id="146"/>
      <w:bookmarkEnd w:id="147"/>
      <w:bookmarkEnd w:id="148"/>
      <w:bookmarkEnd w:id="149"/>
      <w:r w:rsidRPr="00EE45A3">
        <w:rPr>
          <w:rFonts w:ascii="Times New Roman" w:eastAsia="Times New Roman" w:hAnsi="Times New Roman" w:cs="Times New Roman"/>
          <w:b/>
          <w:sz w:val="24"/>
          <w:szCs w:val="24"/>
          <w:lang w:eastAsia="ar-SA"/>
        </w:rPr>
        <w:t xml:space="preserve"> </w:t>
      </w:r>
    </w:p>
    <w:p w:rsidR="00C47802" w:rsidRPr="00EE45A3" w:rsidRDefault="00C47802">
      <w:pPr>
        <w:widowControl w:val="0"/>
        <w:spacing w:after="0" w:line="240" w:lineRule="auto"/>
        <w:ind w:right="140"/>
        <w:jc w:val="right"/>
        <w:rPr>
          <w:rFonts w:ascii="Times New Roman" w:eastAsia="Times New Roman" w:hAnsi="Times New Roman" w:cs="Times New Roman"/>
          <w:sz w:val="24"/>
          <w:szCs w:val="24"/>
          <w:lang w:eastAsia="ar-SA"/>
        </w:rPr>
      </w:pPr>
    </w:p>
    <w:p w:rsidR="00C47802" w:rsidRPr="00EE45A3" w:rsidRDefault="004D3138">
      <w:pPr>
        <w:widowControl w:val="0"/>
        <w:spacing w:after="0" w:line="240" w:lineRule="auto"/>
        <w:ind w:right="140"/>
        <w:jc w:val="right"/>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__________________________________________ </w:t>
      </w:r>
    </w:p>
    <w:p w:rsidR="00C47802" w:rsidRPr="00EE45A3" w:rsidRDefault="004D3138">
      <w:pPr>
        <w:widowControl w:val="0"/>
        <w:spacing w:after="0" w:line="240" w:lineRule="auto"/>
        <w:ind w:right="140"/>
        <w:jc w:val="right"/>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__________________________________________ </w:t>
      </w:r>
    </w:p>
    <w:p w:rsidR="00C47802" w:rsidRPr="00EE45A3" w:rsidRDefault="004D3138">
      <w:pPr>
        <w:widowControl w:val="0"/>
        <w:spacing w:after="0" w:line="240" w:lineRule="auto"/>
        <w:ind w:right="140"/>
        <w:jc w:val="right"/>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__________________________________________ </w:t>
      </w:r>
    </w:p>
    <w:p w:rsidR="00C47802" w:rsidRPr="00EE45A3" w:rsidRDefault="004D3138">
      <w:pPr>
        <w:widowControl w:val="0"/>
        <w:spacing w:after="0" w:line="240" w:lineRule="auto"/>
        <w:ind w:right="140"/>
        <w:jc w:val="right"/>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__________________________________________ </w:t>
      </w:r>
    </w:p>
    <w:p w:rsidR="00C47802" w:rsidRPr="00EE45A3" w:rsidRDefault="004D3138">
      <w:pPr>
        <w:spacing w:line="240" w:lineRule="auto"/>
        <w:ind w:left="5387" w:right="140"/>
        <w:rPr>
          <w:rFonts w:ascii="Times New Roman" w:hAnsi="Times New Roman" w:cs="Times New Roman"/>
          <w:i/>
          <w:sz w:val="24"/>
          <w:szCs w:val="24"/>
          <w:vertAlign w:val="superscript"/>
        </w:rPr>
      </w:pPr>
      <w:r w:rsidRPr="00EE45A3">
        <w:rPr>
          <w:rFonts w:ascii="Times New Roman" w:hAnsi="Times New Roman" w:cs="Times New Roman"/>
          <w:i/>
          <w:sz w:val="24"/>
          <w:szCs w:val="24"/>
          <w:vertAlign w:val="superscript"/>
        </w:rPr>
        <w:t>(для физических лиц и индивидуальных предпринимателей: фамилия, имя, отчество (при наличии), адрес регистрации (фактический адрес), телефон, адрес эл.почты, для юридических лиц: полное наименование организации, , юридический адрес (почтовый адрес), телефон, адрес эл.почты)</w:t>
      </w:r>
    </w:p>
    <w:p w:rsidR="00C47802" w:rsidRPr="00EE45A3" w:rsidRDefault="00C47802">
      <w:pPr>
        <w:widowControl w:val="0"/>
        <w:spacing w:after="0" w:line="240" w:lineRule="auto"/>
        <w:ind w:right="140"/>
        <w:jc w:val="right"/>
        <w:rPr>
          <w:rFonts w:ascii="Times New Roman" w:hAnsi="Times New Roman" w:cs="Times New Roman"/>
          <w:sz w:val="24"/>
          <w:szCs w:val="24"/>
        </w:rPr>
      </w:pPr>
    </w:p>
    <w:p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rsidR="00C47802" w:rsidRPr="00EE45A3" w:rsidRDefault="004D3138">
      <w:pPr>
        <w:widowControl w:val="0"/>
        <w:tabs>
          <w:tab w:val="left" w:pos="284"/>
        </w:tabs>
        <w:spacing w:after="0" w:line="240" w:lineRule="auto"/>
        <w:ind w:right="140"/>
        <w:jc w:val="center"/>
        <w:rPr>
          <w:rFonts w:ascii="Times New Roman" w:eastAsia="Times New Roman" w:hAnsi="Times New Roman" w:cs="Times New Roman"/>
          <w:b/>
          <w:sz w:val="24"/>
          <w:szCs w:val="24"/>
          <w:lang w:eastAsia="ar-SA"/>
        </w:rPr>
      </w:pPr>
      <w:bookmarkStart w:id="150" w:name="_Toc460157576"/>
      <w:bookmarkStart w:id="151" w:name="_Toc460157662"/>
      <w:bookmarkStart w:id="152" w:name="_Toc460158407"/>
      <w:bookmarkStart w:id="153" w:name="_Toc460163267"/>
      <w:r w:rsidRPr="00EE45A3">
        <w:rPr>
          <w:rFonts w:ascii="Times New Roman" w:eastAsia="Times New Roman" w:hAnsi="Times New Roman" w:cs="Times New Roman"/>
          <w:b/>
          <w:sz w:val="24"/>
          <w:szCs w:val="24"/>
          <w:lang w:eastAsia="ar-SA"/>
        </w:rPr>
        <w:t xml:space="preserve">Решение об отказе </w:t>
      </w:r>
      <w:r w:rsidR="00A7543F">
        <w:rPr>
          <w:rFonts w:ascii="Times New Roman" w:eastAsia="Times New Roman" w:hAnsi="Times New Roman" w:cs="Times New Roman"/>
          <w:b/>
          <w:sz w:val="24"/>
          <w:szCs w:val="24"/>
          <w:lang w:eastAsia="ar-SA"/>
        </w:rPr>
        <w:t xml:space="preserve">в </w:t>
      </w:r>
      <w:r w:rsidR="00A7543F" w:rsidRPr="00A7543F">
        <w:rPr>
          <w:rFonts w:ascii="Times New Roman" w:eastAsia="Times New Roman" w:hAnsi="Times New Roman" w:cs="Times New Roman"/>
          <w:b/>
          <w:bCs/>
          <w:sz w:val="24"/>
          <w:szCs w:val="24"/>
          <w:lang w:val="en-US" w:eastAsia="ar-SA"/>
        </w:rPr>
        <w:t>c</w:t>
      </w:r>
      <w:r w:rsidR="00A7543F" w:rsidRPr="00A7543F">
        <w:rPr>
          <w:rFonts w:ascii="Times New Roman" w:hAnsi="Times New Roman" w:cs="Times New Roman"/>
          <w:b/>
          <w:sz w:val="24"/>
          <w:szCs w:val="24"/>
        </w:rPr>
        <w:t>огласовани</w:t>
      </w:r>
      <w:bookmarkStart w:id="154" w:name="_Toc460157663"/>
      <w:bookmarkStart w:id="155" w:name="_Toc460163268"/>
      <w:bookmarkStart w:id="156" w:name="_Toc460158408"/>
      <w:bookmarkStart w:id="157" w:name="_Toc460157577"/>
      <w:bookmarkEnd w:id="150"/>
      <w:bookmarkEnd w:id="151"/>
      <w:bookmarkEnd w:id="152"/>
      <w:bookmarkEnd w:id="153"/>
      <w:r w:rsidR="00A7543F">
        <w:rPr>
          <w:rFonts w:ascii="Times New Roman" w:hAnsi="Times New Roman" w:cs="Times New Roman"/>
          <w:b/>
          <w:sz w:val="24"/>
          <w:szCs w:val="24"/>
        </w:rPr>
        <w:t>и</w:t>
      </w:r>
      <w:r w:rsidRPr="00A01EBA">
        <w:rPr>
          <w:rFonts w:ascii="Times New Roman" w:eastAsia="Times New Roman" w:hAnsi="Times New Roman" w:cs="Times New Roman"/>
          <w:b/>
          <w:sz w:val="24"/>
          <w:szCs w:val="24"/>
          <w:lang w:eastAsia="ar-SA"/>
        </w:rPr>
        <w:t xml:space="preserve"> проектов</w:t>
      </w:r>
      <w:r w:rsidRPr="00EE45A3">
        <w:rPr>
          <w:rFonts w:ascii="Times New Roman" w:eastAsia="Times New Roman" w:hAnsi="Times New Roman" w:cs="Times New Roman"/>
          <w:b/>
          <w:sz w:val="24"/>
          <w:szCs w:val="24"/>
          <w:lang w:eastAsia="ar-SA"/>
        </w:rPr>
        <w:t xml:space="preserve"> организации дорожного движения </w:t>
      </w:r>
      <w:bookmarkEnd w:id="154"/>
      <w:bookmarkEnd w:id="155"/>
      <w:bookmarkEnd w:id="156"/>
      <w:bookmarkEnd w:id="157"/>
    </w:p>
    <w:p w:rsidR="00C47802" w:rsidRPr="00EE45A3" w:rsidRDefault="00C47802">
      <w:pPr>
        <w:widowControl w:val="0"/>
        <w:tabs>
          <w:tab w:val="left" w:pos="432"/>
        </w:tabs>
        <w:spacing w:after="0" w:line="240" w:lineRule="auto"/>
        <w:ind w:right="140"/>
        <w:jc w:val="center"/>
        <w:outlineLvl w:val="0"/>
        <w:rPr>
          <w:rFonts w:ascii="Times New Roman" w:hAnsi="Times New Roman" w:cs="Times New Roman"/>
          <w:sz w:val="24"/>
          <w:szCs w:val="24"/>
        </w:rPr>
      </w:pPr>
    </w:p>
    <w:p w:rsidR="00C47802" w:rsidRPr="00EE45A3" w:rsidRDefault="004D3138">
      <w:pPr>
        <w:widowControl w:val="0"/>
        <w:tabs>
          <w:tab w:val="center" w:pos="1977"/>
          <w:tab w:val="center" w:pos="4098"/>
          <w:tab w:val="center" w:pos="6822"/>
          <w:tab w:val="center" w:pos="9275"/>
        </w:tabs>
        <w:spacing w:after="0" w:line="240" w:lineRule="auto"/>
        <w:ind w:right="140"/>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Администрацией </w:t>
      </w:r>
      <w:r w:rsidRPr="00EE45A3">
        <w:rPr>
          <w:rFonts w:ascii="Times New Roman" w:eastAsia="Times New Roman" w:hAnsi="Times New Roman" w:cs="Times New Roman"/>
          <w:sz w:val="24"/>
          <w:szCs w:val="24"/>
          <w:lang w:eastAsia="ar-SA"/>
        </w:rPr>
        <w:tab/>
        <w:t>рассмотрено заявление № ________________________от ___________________</w:t>
      </w:r>
      <w:r w:rsidRPr="00EE45A3">
        <w:rPr>
          <w:rFonts w:ascii="Times New Roman" w:eastAsia="Times New Roman" w:hAnsi="Times New Roman" w:cs="Times New Roman"/>
          <w:sz w:val="24"/>
          <w:szCs w:val="24"/>
          <w:lang w:eastAsia="ar-SA"/>
        </w:rPr>
        <w:br/>
        <w:t>__________________________________________________________</w:t>
      </w:r>
      <w:r w:rsidR="002B0C95">
        <w:rPr>
          <w:rFonts w:ascii="Times New Roman" w:eastAsia="Times New Roman" w:hAnsi="Times New Roman" w:cs="Times New Roman"/>
          <w:sz w:val="24"/>
          <w:szCs w:val="24"/>
          <w:lang w:eastAsia="ar-SA"/>
        </w:rPr>
        <w:t>________________________</w:t>
      </w:r>
      <w:r w:rsidRPr="00EE45A3">
        <w:rPr>
          <w:rFonts w:ascii="Times New Roman" w:eastAsia="Times New Roman" w:hAnsi="Times New Roman" w:cs="Times New Roman"/>
          <w:sz w:val="24"/>
          <w:szCs w:val="24"/>
          <w:lang w:eastAsia="ar-SA"/>
        </w:rPr>
        <w:t xml:space="preserve"> </w:t>
      </w:r>
    </w:p>
    <w:p w:rsidR="00C47802" w:rsidRPr="00EE45A3" w:rsidRDefault="004D3138">
      <w:pPr>
        <w:widowControl w:val="0"/>
        <w:spacing w:after="0" w:line="240" w:lineRule="auto"/>
        <w:ind w:right="140"/>
        <w:jc w:val="both"/>
        <w:rPr>
          <w:rFonts w:ascii="Times New Roman" w:hAnsi="Times New Roman" w:cs="Times New Roman"/>
          <w:sz w:val="24"/>
          <w:szCs w:val="24"/>
          <w:vertAlign w:val="superscript"/>
        </w:rPr>
      </w:pPr>
      <w:r w:rsidRPr="00EE45A3">
        <w:rPr>
          <w:rFonts w:ascii="Times New Roman" w:eastAsia="Times New Roman" w:hAnsi="Times New Roman" w:cs="Times New Roman"/>
          <w:i/>
          <w:sz w:val="24"/>
          <w:szCs w:val="24"/>
          <w:lang w:eastAsia="ar-SA"/>
        </w:rPr>
        <w:t xml:space="preserve">                                                                    </w:t>
      </w:r>
      <w:r w:rsidRPr="00EE45A3">
        <w:rPr>
          <w:rFonts w:ascii="Times New Roman" w:eastAsia="Times New Roman" w:hAnsi="Times New Roman" w:cs="Times New Roman"/>
          <w:i/>
          <w:sz w:val="24"/>
          <w:szCs w:val="24"/>
          <w:vertAlign w:val="superscript"/>
          <w:lang w:eastAsia="ar-SA"/>
        </w:rPr>
        <w:t xml:space="preserve">(наименование заявителя) </w:t>
      </w:r>
    </w:p>
    <w:p w:rsidR="00C47802" w:rsidRPr="00EE45A3" w:rsidRDefault="004D3138">
      <w:pPr>
        <w:widowControl w:val="0"/>
        <w:spacing w:after="0" w:line="240" w:lineRule="auto"/>
        <w:ind w:right="140"/>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по вопросу: _____________________</w:t>
      </w:r>
      <w:r w:rsidR="002B0C95">
        <w:rPr>
          <w:rFonts w:ascii="Times New Roman" w:eastAsia="Times New Roman" w:hAnsi="Times New Roman" w:cs="Times New Roman"/>
          <w:sz w:val="24"/>
          <w:szCs w:val="24"/>
          <w:lang w:eastAsia="ar-SA"/>
        </w:rPr>
        <w:t>__________</w:t>
      </w:r>
      <w:r w:rsidRPr="00EE45A3">
        <w:rPr>
          <w:rFonts w:ascii="Times New Roman" w:eastAsia="Times New Roman" w:hAnsi="Times New Roman" w:cs="Times New Roman"/>
          <w:sz w:val="24"/>
          <w:szCs w:val="24"/>
          <w:lang w:eastAsia="ar-SA"/>
        </w:rPr>
        <w:t>__________________________________________</w:t>
      </w:r>
      <w:r w:rsidRPr="00EE45A3">
        <w:rPr>
          <w:rFonts w:ascii="Times New Roman" w:eastAsia="Times New Roman" w:hAnsi="Times New Roman" w:cs="Times New Roman"/>
          <w:sz w:val="24"/>
          <w:szCs w:val="24"/>
          <w:lang w:eastAsia="ar-SA"/>
        </w:rPr>
        <w:br/>
        <w:t>_______________________________________________________</w:t>
      </w:r>
      <w:r w:rsidR="002B0C95">
        <w:rPr>
          <w:rFonts w:ascii="Times New Roman" w:eastAsia="Times New Roman" w:hAnsi="Times New Roman" w:cs="Times New Roman"/>
          <w:sz w:val="24"/>
          <w:szCs w:val="24"/>
          <w:lang w:eastAsia="ar-SA"/>
        </w:rPr>
        <w:t>__________________________</w:t>
      </w:r>
    </w:p>
    <w:p w:rsidR="00C47802" w:rsidRPr="00EE45A3" w:rsidRDefault="004D3138">
      <w:pPr>
        <w:widowControl w:val="0"/>
        <w:spacing w:after="0" w:line="240" w:lineRule="auto"/>
        <w:ind w:right="140"/>
        <w:jc w:val="both"/>
        <w:rPr>
          <w:rFonts w:ascii="Times New Roman" w:hAnsi="Times New Roman" w:cs="Times New Roman"/>
          <w:i/>
          <w:sz w:val="24"/>
          <w:szCs w:val="24"/>
          <w:vertAlign w:val="superscript"/>
        </w:rPr>
      </w:pPr>
      <w:r w:rsidRPr="00EE45A3">
        <w:rPr>
          <w:rFonts w:ascii="Times New Roman" w:eastAsia="Times New Roman" w:hAnsi="Times New Roman" w:cs="Times New Roman"/>
          <w:sz w:val="24"/>
          <w:szCs w:val="24"/>
          <w:lang w:eastAsia="ar-SA"/>
        </w:rPr>
        <w:t xml:space="preserve">                                           </w:t>
      </w:r>
      <w:r w:rsidRPr="00EE45A3">
        <w:rPr>
          <w:rFonts w:ascii="Times New Roman" w:eastAsia="Times New Roman" w:hAnsi="Times New Roman" w:cs="Times New Roman"/>
          <w:i/>
          <w:sz w:val="24"/>
          <w:szCs w:val="24"/>
          <w:vertAlign w:val="superscript"/>
          <w:lang w:eastAsia="ar-SA"/>
        </w:rPr>
        <w:t>(наименование объекта капитального строительства, адрес местонахождения)</w:t>
      </w:r>
    </w:p>
    <w:p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rsidR="00C47802" w:rsidRPr="00EE45A3" w:rsidRDefault="004D3138">
      <w:pPr>
        <w:widowControl w:val="0"/>
        <w:spacing w:after="0" w:line="240" w:lineRule="auto"/>
        <w:ind w:right="140"/>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В соответствии с Административным регламентом предоставления Муниципальной услуги</w:t>
      </w:r>
      <w:r w:rsidRPr="00EE45A3">
        <w:rPr>
          <w:rFonts w:ascii="Times New Roman" w:eastAsia="Times New Roman" w:hAnsi="Times New Roman" w:cs="Times New Roman"/>
          <w:bCs/>
          <w:sz w:val="24"/>
          <w:szCs w:val="24"/>
          <w:lang w:eastAsia="ar-SA"/>
        </w:rPr>
        <w:t xml:space="preserve"> «</w:t>
      </w:r>
      <w:r w:rsidR="00A7543F">
        <w:rPr>
          <w:rFonts w:ascii="Times New Roman" w:eastAsia="Times New Roman" w:hAnsi="Times New Roman" w:cs="Times New Roman"/>
          <w:bCs/>
          <w:sz w:val="24"/>
          <w:szCs w:val="24"/>
          <w:lang w:eastAsia="ar-SA"/>
        </w:rPr>
        <w:t>С</w:t>
      </w:r>
      <w:r w:rsidR="00A7543F" w:rsidRPr="003C793B">
        <w:rPr>
          <w:rFonts w:ascii="Times New Roman" w:hAnsi="Times New Roman" w:cs="Times New Roman"/>
          <w:sz w:val="24"/>
          <w:szCs w:val="24"/>
        </w:rPr>
        <w:t>огласовани</w:t>
      </w:r>
      <w:r w:rsidR="005F32AE" w:rsidRPr="00A0274C">
        <w:rPr>
          <w:rFonts w:ascii="Times New Roman" w:hAnsi="Times New Roman" w:cs="Times New Roman"/>
          <w:sz w:val="24"/>
          <w:szCs w:val="24"/>
        </w:rPr>
        <w:t>е</w:t>
      </w:r>
      <w:r w:rsidR="005F32AE" w:rsidRPr="00EE45A3">
        <w:rPr>
          <w:rFonts w:ascii="Times New Roman" w:eastAsia="Times New Roman" w:hAnsi="Times New Roman" w:cs="Times New Roman"/>
          <w:bCs/>
          <w:sz w:val="24"/>
          <w:szCs w:val="24"/>
          <w:lang w:eastAsia="ar-SA"/>
        </w:rPr>
        <w:t xml:space="preserve"> </w:t>
      </w:r>
      <w:r w:rsidRPr="00EE45A3">
        <w:rPr>
          <w:rFonts w:ascii="Times New Roman" w:eastAsia="Times New Roman" w:hAnsi="Times New Roman" w:cs="Times New Roman"/>
          <w:bCs/>
          <w:sz w:val="24"/>
          <w:szCs w:val="24"/>
          <w:lang w:eastAsia="ar-SA"/>
        </w:rPr>
        <w:t xml:space="preserve">проектов организации дорожного движения на автомобильных дорогах общего пользования местного значения Московской области» </w:t>
      </w:r>
      <w:r w:rsidRPr="00EE45A3">
        <w:rPr>
          <w:rFonts w:ascii="Times New Roman" w:eastAsia="Times New Roman" w:hAnsi="Times New Roman" w:cs="Times New Roman"/>
          <w:sz w:val="24"/>
          <w:szCs w:val="24"/>
          <w:lang w:eastAsia="ar-SA"/>
        </w:rPr>
        <w:t>Администрации отказывает в предоставлении Муниципальной услуги по следующим основаниям:</w:t>
      </w:r>
    </w:p>
    <w:p w:rsidR="00C47802" w:rsidRPr="00EE45A3" w:rsidRDefault="00C47802">
      <w:pPr>
        <w:widowControl w:val="0"/>
        <w:spacing w:after="0" w:line="240" w:lineRule="auto"/>
        <w:ind w:right="140"/>
        <w:jc w:val="both"/>
        <w:rPr>
          <w:rFonts w:ascii="Times New Roman" w:hAnsi="Times New Roman" w:cs="Times New Roman"/>
          <w:sz w:val="24"/>
          <w:szCs w:val="24"/>
        </w:rPr>
      </w:pPr>
    </w:p>
    <w:tbl>
      <w:tblPr>
        <w:tblW w:w="10309" w:type="dxa"/>
        <w:tblInd w:w="-3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73" w:type="dxa"/>
        </w:tblCellMar>
        <w:tblLook w:val="04A0" w:firstRow="1" w:lastRow="0" w:firstColumn="1" w:lastColumn="0" w:noHBand="0" w:noVBand="1"/>
      </w:tblPr>
      <w:tblGrid>
        <w:gridCol w:w="1096"/>
        <w:gridCol w:w="6520"/>
        <w:gridCol w:w="2693"/>
      </w:tblGrid>
      <w:tr w:rsidR="00D87DA0" w:rsidRPr="00EE45A3" w:rsidTr="00381230">
        <w:trPr>
          <w:trHeight w:val="700"/>
        </w:trPr>
        <w:tc>
          <w:tcPr>
            <w:tcW w:w="1096" w:type="dxa"/>
            <w:shd w:val="clear" w:color="auto" w:fill="FFFFFF" w:themeFill="background1"/>
            <w:tcMar>
              <w:left w:w="73" w:type="dxa"/>
            </w:tcMar>
          </w:tcPr>
          <w:p w:rsidR="00D87DA0" w:rsidRPr="00D87DA0" w:rsidRDefault="00D87DA0" w:rsidP="00D87DA0">
            <w:pPr>
              <w:spacing w:after="0" w:line="240" w:lineRule="auto"/>
              <w:ind w:right="140"/>
              <w:jc w:val="center"/>
              <w:rPr>
                <w:rFonts w:ascii="Times New Roman" w:eastAsia="Times New Roman" w:hAnsi="Times New Roman" w:cs="Times New Roman"/>
                <w:color w:val="000000"/>
                <w:sz w:val="24"/>
                <w:szCs w:val="24"/>
                <w:lang w:eastAsia="ru-RU"/>
              </w:rPr>
            </w:pPr>
            <w:r w:rsidRPr="00F83481">
              <w:rPr>
                <w:rFonts w:ascii="Times New Roman" w:hAnsi="Times New Roman" w:cs="Times New Roman"/>
                <w:sz w:val="24"/>
                <w:szCs w:val="24"/>
              </w:rPr>
              <w:t>№ пункта</w:t>
            </w:r>
          </w:p>
        </w:tc>
        <w:tc>
          <w:tcPr>
            <w:tcW w:w="6520" w:type="dxa"/>
            <w:shd w:val="clear" w:color="auto" w:fill="FFFFFF" w:themeFill="background1"/>
            <w:tcMar>
              <w:left w:w="68" w:type="dxa"/>
            </w:tcMar>
          </w:tcPr>
          <w:p w:rsidR="00D87DA0" w:rsidRPr="00D87DA0" w:rsidRDefault="00D87DA0" w:rsidP="00022BCD">
            <w:pPr>
              <w:spacing w:after="0"/>
              <w:ind w:right="140"/>
              <w:jc w:val="both"/>
              <w:rPr>
                <w:rFonts w:ascii="Times New Roman" w:hAnsi="Times New Roman" w:cs="Times New Roman"/>
                <w:sz w:val="24"/>
                <w:szCs w:val="24"/>
              </w:rPr>
            </w:pPr>
            <w:r w:rsidRPr="00F83481">
              <w:rPr>
                <w:rFonts w:ascii="Times New Roman" w:hAnsi="Times New Roman" w:cs="Times New Roman"/>
                <w:sz w:val="24"/>
                <w:szCs w:val="24"/>
              </w:rPr>
              <w:t xml:space="preserve">Наименование основания для </w:t>
            </w:r>
            <w:r w:rsidR="00022BCD">
              <w:rPr>
                <w:rFonts w:ascii="Times New Roman" w:hAnsi="Times New Roman" w:cs="Times New Roman"/>
                <w:sz w:val="24"/>
                <w:szCs w:val="24"/>
              </w:rPr>
              <w:t>отказа в предоставлении Муниципальной услуги</w:t>
            </w:r>
            <w:r w:rsidRPr="00F83481">
              <w:rPr>
                <w:rFonts w:ascii="Times New Roman" w:hAnsi="Times New Roman" w:cs="Times New Roman"/>
                <w:sz w:val="24"/>
                <w:szCs w:val="24"/>
                <w:lang w:eastAsia="ru-RU"/>
              </w:rPr>
              <w:t xml:space="preserve"> в </w:t>
            </w:r>
            <w:r w:rsidRPr="00F83481">
              <w:rPr>
                <w:rFonts w:ascii="Times New Roman" w:hAnsi="Times New Roman" w:cs="Times New Roman"/>
                <w:sz w:val="24"/>
                <w:szCs w:val="24"/>
              </w:rPr>
              <w:t>соответствии с Административным регламентом</w:t>
            </w:r>
          </w:p>
        </w:tc>
        <w:tc>
          <w:tcPr>
            <w:tcW w:w="2693" w:type="dxa"/>
            <w:shd w:val="clear" w:color="auto" w:fill="FFFFFF" w:themeFill="background1"/>
          </w:tcPr>
          <w:p w:rsidR="00D87DA0" w:rsidRPr="00D87DA0" w:rsidRDefault="00245E41" w:rsidP="00022BCD">
            <w:pPr>
              <w:spacing w:after="0"/>
              <w:ind w:right="140"/>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Дополнительное разъяснение причины отказа</w:t>
            </w:r>
            <w:r w:rsidR="00D87DA0" w:rsidRPr="00F83481">
              <w:rPr>
                <w:rFonts w:ascii="Times New Roman" w:hAnsi="Times New Roman" w:cs="Times New Roman"/>
                <w:sz w:val="24"/>
                <w:szCs w:val="24"/>
              </w:rPr>
              <w:t xml:space="preserve"> </w:t>
            </w:r>
          </w:p>
        </w:tc>
      </w:tr>
      <w:tr w:rsidR="00D87DA0" w:rsidRPr="00EE45A3" w:rsidTr="00381230">
        <w:trPr>
          <w:trHeight w:val="993"/>
        </w:trPr>
        <w:tc>
          <w:tcPr>
            <w:tcW w:w="109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73" w:type="dxa"/>
            </w:tcMar>
            <w:vAlign w:val="center"/>
          </w:tcPr>
          <w:p w:rsidR="00D87DA0" w:rsidRPr="00EE45A3" w:rsidRDefault="00D87DA0" w:rsidP="00D87DA0">
            <w:pPr>
              <w:spacing w:after="0" w:line="240" w:lineRule="auto"/>
              <w:ind w:right="14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shd w:val="clear" w:color="auto" w:fill="FFFFFF"/>
                <w:lang w:eastAsia="ru-RU"/>
              </w:rPr>
              <w:t>13.1.1</w:t>
            </w:r>
          </w:p>
        </w:tc>
        <w:tc>
          <w:tcPr>
            <w:tcW w:w="652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68" w:type="dxa"/>
            </w:tcMar>
            <w:vAlign w:val="center"/>
          </w:tcPr>
          <w:p w:rsidR="00D87DA0" w:rsidRPr="00EE45A3" w:rsidRDefault="00D87DA0" w:rsidP="00F83481">
            <w:pPr>
              <w:spacing w:after="0"/>
              <w:ind w:right="140"/>
              <w:jc w:val="both"/>
              <w:rPr>
                <w:rFonts w:ascii="Times New Roman" w:hAnsi="Times New Roman" w:cs="Times New Roman"/>
                <w:sz w:val="24"/>
                <w:szCs w:val="24"/>
              </w:rPr>
            </w:pPr>
            <w:r w:rsidRPr="00B21B0E">
              <w:rPr>
                <w:rFonts w:ascii="Times New Roman" w:eastAsia="Times New Roman" w:hAnsi="Times New Roman" w:cs="Times New Roman"/>
                <w:color w:val="000000"/>
                <w:sz w:val="24"/>
                <w:szCs w:val="24"/>
                <w:lang w:eastAsia="ru-RU"/>
              </w:rPr>
              <w:t>Наличие противоречий в документах и информации, необходимых для предоставления Муниципальной услуги, представленных заявителем и или полученных в порядке межведомственного информационного взаимодействия.</w:t>
            </w:r>
            <w:r w:rsidRPr="00B21B0E" w:rsidDel="00B21B0E">
              <w:rPr>
                <w:rFonts w:ascii="Times New Roman" w:eastAsia="Times New Roman" w:hAnsi="Times New Roman" w:cs="Times New Roman"/>
                <w:color w:val="000000"/>
                <w:sz w:val="24"/>
                <w:szCs w:val="24"/>
                <w:lang w:eastAsia="ru-RU"/>
              </w:rPr>
              <w:t xml:space="preserve"> </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D87DA0" w:rsidRPr="00EE45A3" w:rsidRDefault="00D87DA0" w:rsidP="009D628C">
            <w:pPr>
              <w:widowControl w:val="0"/>
              <w:suppressAutoHyphens/>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p>
        </w:tc>
      </w:tr>
      <w:tr w:rsidR="00D87DA0" w:rsidRPr="00EE45A3" w:rsidTr="00381230">
        <w:trPr>
          <w:trHeight w:val="465"/>
        </w:trPr>
        <w:tc>
          <w:tcPr>
            <w:tcW w:w="109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73" w:type="dxa"/>
            </w:tcMar>
            <w:vAlign w:val="center"/>
          </w:tcPr>
          <w:p w:rsidR="00D87DA0" w:rsidRPr="00B21B0E" w:rsidRDefault="00D87DA0" w:rsidP="00D87DA0">
            <w:pPr>
              <w:spacing w:after="0" w:line="240" w:lineRule="auto"/>
              <w:ind w:right="140"/>
              <w:jc w:val="center"/>
              <w:rPr>
                <w:rFonts w:ascii="Times New Roman" w:eastAsia="Times New Roman" w:hAnsi="Times New Roman" w:cs="Times New Roman"/>
                <w:color w:val="000000"/>
                <w:sz w:val="24"/>
                <w:szCs w:val="24"/>
                <w:shd w:val="clear" w:color="auto" w:fill="FFFFFF"/>
                <w:lang w:eastAsia="ru-RU"/>
              </w:rPr>
            </w:pPr>
            <w:r w:rsidRPr="00B21B0E">
              <w:rPr>
                <w:rFonts w:ascii="Times New Roman" w:eastAsia="Times New Roman" w:hAnsi="Times New Roman" w:cs="Times New Roman"/>
                <w:color w:val="000000"/>
                <w:sz w:val="24"/>
                <w:szCs w:val="24"/>
                <w:shd w:val="clear" w:color="auto" w:fill="FFFFFF"/>
                <w:lang w:eastAsia="ru-RU"/>
              </w:rPr>
              <w:t xml:space="preserve">13.1.2. </w:t>
            </w:r>
          </w:p>
          <w:p w:rsidR="00D87DA0" w:rsidRPr="00EE45A3" w:rsidRDefault="00D87DA0" w:rsidP="00D87DA0">
            <w:pPr>
              <w:spacing w:after="0" w:line="240" w:lineRule="auto"/>
              <w:ind w:right="140"/>
              <w:rPr>
                <w:rFonts w:ascii="Times New Roman" w:eastAsia="Times New Roman" w:hAnsi="Times New Roman" w:cs="Times New Roman"/>
                <w:bCs/>
                <w:sz w:val="24"/>
                <w:szCs w:val="24"/>
                <w:lang w:eastAsia="ar-SA"/>
              </w:rPr>
            </w:pPr>
          </w:p>
        </w:tc>
        <w:tc>
          <w:tcPr>
            <w:tcW w:w="652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68" w:type="dxa"/>
            </w:tcMar>
            <w:vAlign w:val="center"/>
          </w:tcPr>
          <w:p w:rsidR="00D87DA0" w:rsidRPr="00EE45A3" w:rsidRDefault="00D87DA0" w:rsidP="00F83481">
            <w:pPr>
              <w:spacing w:after="0"/>
              <w:ind w:right="140"/>
              <w:jc w:val="both"/>
              <w:rPr>
                <w:rFonts w:ascii="Times New Roman" w:hAnsi="Times New Roman" w:cs="Times New Roman"/>
                <w:sz w:val="24"/>
                <w:szCs w:val="24"/>
              </w:rPr>
            </w:pPr>
            <w:r w:rsidRPr="00B21B0E">
              <w:rPr>
                <w:rFonts w:ascii="Times New Roman" w:eastAsia="Times New Roman" w:hAnsi="Times New Roman" w:cs="Times New Roman"/>
                <w:color w:val="000000"/>
                <w:sz w:val="24"/>
                <w:szCs w:val="24"/>
                <w:shd w:val="clear" w:color="auto" w:fill="FFFFFF"/>
                <w:lang w:eastAsia="ru-RU"/>
              </w:rPr>
              <w:t>Наличие ранее согласованного проекта организации дорожного движения на рассматриваемый участок (за исключением случаев выдачи нового согласия, содержащего технические требования и условия, или технические условия).</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D87DA0" w:rsidRPr="00EE45A3" w:rsidRDefault="00D87DA0" w:rsidP="00D87DA0">
            <w:pPr>
              <w:spacing w:after="0"/>
              <w:ind w:right="140"/>
              <w:rPr>
                <w:rFonts w:ascii="Times New Roman" w:eastAsia="Times New Roman" w:hAnsi="Times New Roman" w:cs="Times New Roman"/>
                <w:sz w:val="24"/>
                <w:szCs w:val="24"/>
                <w:lang w:eastAsia="ar-SA"/>
              </w:rPr>
            </w:pPr>
          </w:p>
        </w:tc>
      </w:tr>
      <w:tr w:rsidR="00D87DA0" w:rsidRPr="00EE45A3" w:rsidTr="00381230">
        <w:trPr>
          <w:trHeight w:val="465"/>
        </w:trPr>
        <w:tc>
          <w:tcPr>
            <w:tcW w:w="109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73" w:type="dxa"/>
            </w:tcMar>
            <w:vAlign w:val="center"/>
          </w:tcPr>
          <w:p w:rsidR="00D87DA0" w:rsidRPr="00B21B0E" w:rsidRDefault="00D87DA0" w:rsidP="00D87DA0">
            <w:pPr>
              <w:spacing w:after="0" w:line="240" w:lineRule="auto"/>
              <w:ind w:right="140"/>
              <w:jc w:val="center"/>
              <w:rPr>
                <w:rFonts w:ascii="Times New Roman" w:eastAsia="Times New Roman" w:hAnsi="Times New Roman" w:cs="Times New Roman"/>
                <w:color w:val="000000"/>
                <w:sz w:val="24"/>
                <w:szCs w:val="24"/>
                <w:shd w:val="clear" w:color="auto" w:fill="FFFFFF"/>
                <w:lang w:eastAsia="ru-RU"/>
              </w:rPr>
            </w:pPr>
            <w:r w:rsidRPr="00B21B0E">
              <w:rPr>
                <w:rFonts w:ascii="Times New Roman" w:eastAsia="Times New Roman" w:hAnsi="Times New Roman" w:cs="Times New Roman"/>
                <w:color w:val="000000"/>
                <w:sz w:val="24"/>
                <w:szCs w:val="24"/>
                <w:shd w:val="clear" w:color="auto" w:fill="FFFFFF"/>
                <w:lang w:eastAsia="ru-RU"/>
              </w:rPr>
              <w:t xml:space="preserve">13.1.3. </w:t>
            </w:r>
          </w:p>
          <w:p w:rsidR="00D87DA0" w:rsidRPr="00EE45A3" w:rsidRDefault="00D87DA0" w:rsidP="00D87DA0">
            <w:pPr>
              <w:spacing w:after="0" w:line="240" w:lineRule="auto"/>
              <w:ind w:right="140"/>
              <w:rPr>
                <w:rFonts w:ascii="Times New Roman" w:eastAsia="Times New Roman" w:hAnsi="Times New Roman" w:cs="Times New Roman"/>
                <w:color w:val="000000"/>
                <w:sz w:val="24"/>
                <w:szCs w:val="24"/>
                <w:lang w:eastAsia="ru-RU"/>
              </w:rPr>
            </w:pPr>
          </w:p>
        </w:tc>
        <w:tc>
          <w:tcPr>
            <w:tcW w:w="652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68" w:type="dxa"/>
            </w:tcMar>
            <w:vAlign w:val="center"/>
          </w:tcPr>
          <w:p w:rsidR="00D87DA0" w:rsidRPr="00EE45A3" w:rsidRDefault="009D628C" w:rsidP="009A473C">
            <w:pPr>
              <w:spacing w:after="0"/>
              <w:ind w:right="140"/>
              <w:jc w:val="both"/>
              <w:rPr>
                <w:rFonts w:ascii="Times New Roman" w:hAnsi="Times New Roman" w:cs="Times New Roman"/>
                <w:sz w:val="24"/>
                <w:szCs w:val="24"/>
              </w:rPr>
            </w:pPr>
            <w:r w:rsidRPr="00B21B0E">
              <w:rPr>
                <w:rFonts w:ascii="Times New Roman" w:eastAsia="Times New Roman" w:hAnsi="Times New Roman" w:cs="Times New Roman"/>
                <w:color w:val="000000"/>
                <w:sz w:val="24"/>
                <w:szCs w:val="24"/>
                <w:shd w:val="clear" w:color="auto" w:fill="FFFFFF"/>
                <w:lang w:eastAsia="ru-RU"/>
              </w:rPr>
              <w:t>Проект организации дорожного движения не соответствует согласованной ранее МТД</w:t>
            </w:r>
            <w:r w:rsidR="009A473C">
              <w:rPr>
                <w:rFonts w:ascii="Times New Roman" w:eastAsia="Times New Roman" w:hAnsi="Times New Roman" w:cs="Times New Roman"/>
                <w:color w:val="000000"/>
                <w:sz w:val="24"/>
                <w:szCs w:val="24"/>
                <w:shd w:val="clear" w:color="auto" w:fill="FFFFFF"/>
                <w:lang w:eastAsia="ru-RU"/>
              </w:rPr>
              <w:t>И</w:t>
            </w:r>
            <w:r w:rsidRPr="00B21B0E">
              <w:rPr>
                <w:rFonts w:ascii="Times New Roman" w:eastAsia="Times New Roman" w:hAnsi="Times New Roman" w:cs="Times New Roman"/>
                <w:color w:val="000000"/>
                <w:sz w:val="24"/>
                <w:szCs w:val="24"/>
                <w:shd w:val="clear" w:color="auto" w:fill="FFFFFF"/>
                <w:lang w:eastAsia="ru-RU"/>
              </w:rPr>
              <w:t xml:space="preserve"> Московской области схеме </w:t>
            </w:r>
            <w:r w:rsidRPr="00B21B0E">
              <w:rPr>
                <w:rFonts w:ascii="Times New Roman" w:eastAsia="Times New Roman" w:hAnsi="Times New Roman" w:cs="Times New Roman"/>
                <w:color w:val="000000"/>
                <w:sz w:val="24"/>
                <w:szCs w:val="24"/>
                <w:shd w:val="clear" w:color="auto" w:fill="FFFFFF"/>
                <w:lang w:eastAsia="ru-RU"/>
              </w:rPr>
              <w:lastRenderedPageBreak/>
              <w:t>транспортного обслуживания объектов капитального строительства на территории Московской области.</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D87DA0" w:rsidRPr="00EE45A3" w:rsidRDefault="00D87DA0" w:rsidP="00D87DA0">
            <w:pPr>
              <w:spacing w:after="0"/>
              <w:ind w:right="140"/>
              <w:rPr>
                <w:rFonts w:ascii="Times New Roman" w:eastAsia="Times New Roman" w:hAnsi="Times New Roman" w:cs="Times New Roman"/>
                <w:color w:val="000000"/>
                <w:sz w:val="24"/>
                <w:szCs w:val="24"/>
                <w:shd w:val="clear" w:color="auto" w:fill="FFFFFF"/>
                <w:lang w:eastAsia="ru-RU"/>
              </w:rPr>
            </w:pPr>
          </w:p>
        </w:tc>
      </w:tr>
      <w:tr w:rsidR="00D87DA0" w:rsidRPr="00EE45A3" w:rsidTr="00381230">
        <w:trPr>
          <w:trHeight w:val="465"/>
        </w:trPr>
        <w:tc>
          <w:tcPr>
            <w:tcW w:w="109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73" w:type="dxa"/>
            </w:tcMar>
            <w:vAlign w:val="center"/>
          </w:tcPr>
          <w:p w:rsidR="00D87DA0" w:rsidRPr="00B21B0E" w:rsidRDefault="00D87DA0" w:rsidP="00D87DA0">
            <w:pPr>
              <w:spacing w:after="0" w:line="240" w:lineRule="auto"/>
              <w:ind w:right="140"/>
              <w:jc w:val="center"/>
              <w:rPr>
                <w:rFonts w:ascii="Times New Roman" w:eastAsia="Times New Roman" w:hAnsi="Times New Roman" w:cs="Times New Roman"/>
                <w:color w:val="000000"/>
                <w:sz w:val="24"/>
                <w:szCs w:val="24"/>
                <w:shd w:val="clear" w:color="auto" w:fill="FFFFFF"/>
                <w:lang w:eastAsia="ru-RU"/>
              </w:rPr>
            </w:pPr>
            <w:r w:rsidRPr="00B21B0E">
              <w:rPr>
                <w:rFonts w:ascii="Times New Roman" w:eastAsia="Times New Roman" w:hAnsi="Times New Roman" w:cs="Times New Roman"/>
                <w:color w:val="000000"/>
                <w:sz w:val="24"/>
                <w:szCs w:val="24"/>
                <w:shd w:val="clear" w:color="auto" w:fill="FFFFFF"/>
                <w:lang w:eastAsia="ru-RU"/>
              </w:rPr>
              <w:lastRenderedPageBreak/>
              <w:t xml:space="preserve">13.1.4. </w:t>
            </w:r>
          </w:p>
          <w:p w:rsidR="00D87DA0" w:rsidRPr="00EE45A3" w:rsidRDefault="00D87DA0" w:rsidP="00D87DA0">
            <w:pPr>
              <w:spacing w:after="0" w:line="240" w:lineRule="auto"/>
              <w:ind w:right="140"/>
              <w:rPr>
                <w:rFonts w:ascii="Times New Roman" w:eastAsia="Times New Roman" w:hAnsi="Times New Roman" w:cs="Times New Roman"/>
                <w:color w:val="000000"/>
                <w:sz w:val="24"/>
                <w:szCs w:val="24"/>
                <w:lang w:eastAsia="ru-RU"/>
              </w:rPr>
            </w:pPr>
          </w:p>
        </w:tc>
        <w:tc>
          <w:tcPr>
            <w:tcW w:w="652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68" w:type="dxa"/>
            </w:tcMar>
            <w:vAlign w:val="center"/>
          </w:tcPr>
          <w:p w:rsidR="00D87DA0" w:rsidRPr="00EE45A3" w:rsidRDefault="009D628C" w:rsidP="00047589">
            <w:pPr>
              <w:spacing w:after="0"/>
              <w:ind w:right="140"/>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Состав, содержание и оформление проекта организации дорожного движения не соответствует Приказу </w:t>
            </w:r>
            <w:r w:rsidR="00296461" w:rsidRPr="00EE45A3">
              <w:rPr>
                <w:rFonts w:ascii="Times New Roman" w:eastAsia="Times New Roman" w:hAnsi="Times New Roman" w:cs="Times New Roman"/>
                <w:sz w:val="24"/>
                <w:szCs w:val="24"/>
                <w:lang w:eastAsia="ar-SA"/>
              </w:rPr>
              <w:t xml:space="preserve">Министерства транспорта РФ от </w:t>
            </w:r>
            <w:r w:rsidR="00296461">
              <w:rPr>
                <w:rFonts w:ascii="Times New Roman" w:eastAsia="Times New Roman" w:hAnsi="Times New Roman" w:cs="Times New Roman"/>
                <w:sz w:val="24"/>
                <w:szCs w:val="24"/>
                <w:lang w:eastAsia="ar-SA"/>
              </w:rPr>
              <w:t>30</w:t>
            </w:r>
            <w:r w:rsidR="00296461" w:rsidRPr="00EE45A3">
              <w:rPr>
                <w:rFonts w:ascii="Times New Roman" w:eastAsia="Times New Roman" w:hAnsi="Times New Roman" w:cs="Times New Roman"/>
                <w:sz w:val="24"/>
                <w:szCs w:val="24"/>
                <w:lang w:eastAsia="ar-SA"/>
              </w:rPr>
              <w:t xml:space="preserve"> </w:t>
            </w:r>
            <w:r w:rsidR="00296461">
              <w:rPr>
                <w:rFonts w:ascii="Times New Roman" w:eastAsia="Times New Roman" w:hAnsi="Times New Roman" w:cs="Times New Roman"/>
                <w:sz w:val="24"/>
                <w:szCs w:val="24"/>
                <w:lang w:eastAsia="ar-SA"/>
              </w:rPr>
              <w:t>июля</w:t>
            </w:r>
            <w:r w:rsidR="00296461" w:rsidRPr="00EE45A3">
              <w:rPr>
                <w:rFonts w:ascii="Times New Roman" w:eastAsia="Times New Roman" w:hAnsi="Times New Roman" w:cs="Times New Roman"/>
                <w:sz w:val="24"/>
                <w:szCs w:val="24"/>
                <w:lang w:eastAsia="ar-SA"/>
              </w:rPr>
              <w:t xml:space="preserve"> 20</w:t>
            </w:r>
            <w:r w:rsidR="00296461">
              <w:rPr>
                <w:rFonts w:ascii="Times New Roman" w:eastAsia="Times New Roman" w:hAnsi="Times New Roman" w:cs="Times New Roman"/>
                <w:sz w:val="24"/>
                <w:szCs w:val="24"/>
                <w:lang w:eastAsia="ar-SA"/>
              </w:rPr>
              <w:t>20</w:t>
            </w:r>
            <w:r w:rsidR="00296461" w:rsidRPr="00EE45A3">
              <w:rPr>
                <w:rFonts w:ascii="Times New Roman" w:eastAsia="Times New Roman" w:hAnsi="Times New Roman" w:cs="Times New Roman"/>
                <w:sz w:val="24"/>
                <w:szCs w:val="24"/>
                <w:lang w:eastAsia="ar-SA"/>
              </w:rPr>
              <w:t xml:space="preserve"> г. № </w:t>
            </w:r>
            <w:r w:rsidR="00296461">
              <w:rPr>
                <w:rFonts w:ascii="Times New Roman" w:eastAsia="Times New Roman" w:hAnsi="Times New Roman" w:cs="Times New Roman"/>
                <w:sz w:val="24"/>
                <w:szCs w:val="24"/>
                <w:lang w:eastAsia="ar-SA"/>
              </w:rPr>
              <w:t>274</w:t>
            </w:r>
            <w:r w:rsidR="00296461" w:rsidRPr="00EE45A3">
              <w:rPr>
                <w:rFonts w:ascii="Times New Roman" w:eastAsia="Times New Roman" w:hAnsi="Times New Roman" w:cs="Times New Roman"/>
                <w:sz w:val="24"/>
                <w:szCs w:val="24"/>
                <w:lang w:eastAsia="ar-SA"/>
              </w:rPr>
              <w:t xml:space="preserve"> «Об утверждении Правил подготовки </w:t>
            </w:r>
            <w:r w:rsidR="00296461">
              <w:rPr>
                <w:rFonts w:ascii="Times New Roman" w:eastAsia="Times New Roman" w:hAnsi="Times New Roman" w:cs="Times New Roman"/>
                <w:sz w:val="24"/>
                <w:szCs w:val="24"/>
                <w:lang w:eastAsia="ar-SA"/>
              </w:rPr>
              <w:t>документации по организации дорожного движения</w:t>
            </w:r>
            <w:r w:rsidR="00296461" w:rsidRPr="00EE45A3">
              <w:rPr>
                <w:rFonts w:ascii="Times New Roman" w:eastAsia="Times New Roman" w:hAnsi="Times New Roman" w:cs="Times New Roman"/>
                <w:sz w:val="24"/>
                <w:szCs w:val="24"/>
                <w:lang w:eastAsia="ar-SA"/>
              </w:rPr>
              <w:t>» (с изменениями и дополнениями)</w:t>
            </w:r>
            <w:r w:rsidR="00296461">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и </w:t>
            </w:r>
            <w:r w:rsidRPr="00EE45A3">
              <w:rPr>
                <w:rFonts w:ascii="Times New Roman" w:eastAsia="Times New Roman" w:hAnsi="Times New Roman" w:cs="Times New Roman"/>
                <w:sz w:val="24"/>
                <w:szCs w:val="24"/>
                <w:lang w:eastAsia="ar-SA"/>
              </w:rPr>
              <w:t>требованиям, указанн</w:t>
            </w:r>
            <w:r w:rsidR="00047589">
              <w:rPr>
                <w:rFonts w:ascii="Times New Roman" w:eastAsia="Times New Roman" w:hAnsi="Times New Roman" w:cs="Times New Roman"/>
                <w:sz w:val="24"/>
                <w:szCs w:val="24"/>
                <w:lang w:eastAsia="ar-SA"/>
              </w:rPr>
              <w:t>ым</w:t>
            </w:r>
            <w:r w:rsidRPr="00EE45A3">
              <w:rPr>
                <w:rFonts w:ascii="Times New Roman" w:eastAsia="Times New Roman" w:hAnsi="Times New Roman" w:cs="Times New Roman"/>
                <w:sz w:val="24"/>
                <w:szCs w:val="24"/>
                <w:lang w:eastAsia="ar-SA"/>
              </w:rPr>
              <w:t xml:space="preserve"> в </w:t>
            </w:r>
            <w:r>
              <w:rPr>
                <w:rFonts w:ascii="Times New Roman" w:eastAsia="Times New Roman" w:hAnsi="Times New Roman" w:cs="Times New Roman"/>
                <w:sz w:val="24"/>
                <w:szCs w:val="24"/>
                <w:lang w:eastAsia="ar-SA"/>
              </w:rPr>
              <w:t>П</w:t>
            </w:r>
            <w:r w:rsidRPr="00EE45A3">
              <w:rPr>
                <w:rFonts w:ascii="Times New Roman" w:eastAsia="Times New Roman" w:hAnsi="Times New Roman" w:cs="Times New Roman"/>
                <w:sz w:val="24"/>
                <w:szCs w:val="24"/>
                <w:lang w:eastAsia="ar-SA"/>
              </w:rPr>
              <w:t>риложени</w:t>
            </w:r>
            <w:r w:rsidR="00047589">
              <w:rPr>
                <w:rFonts w:ascii="Times New Roman" w:eastAsia="Times New Roman" w:hAnsi="Times New Roman" w:cs="Times New Roman"/>
                <w:sz w:val="24"/>
                <w:szCs w:val="24"/>
                <w:lang w:eastAsia="ar-SA"/>
              </w:rPr>
              <w:t>ях</w:t>
            </w:r>
            <w:r w:rsidRPr="00EE45A3">
              <w:rPr>
                <w:rFonts w:ascii="Times New Roman" w:eastAsia="Times New Roman" w:hAnsi="Times New Roman" w:cs="Times New Roman"/>
                <w:sz w:val="24"/>
                <w:szCs w:val="24"/>
                <w:lang w:eastAsia="ar-SA"/>
              </w:rPr>
              <w:t xml:space="preserve"> </w:t>
            </w:r>
            <w:r w:rsidR="00047589">
              <w:rPr>
                <w:rFonts w:ascii="Times New Roman" w:eastAsia="Times New Roman" w:hAnsi="Times New Roman" w:cs="Times New Roman"/>
                <w:sz w:val="24"/>
                <w:szCs w:val="24"/>
                <w:lang w:eastAsia="ar-SA"/>
              </w:rPr>
              <w:t>8, 11</w:t>
            </w:r>
            <w:r w:rsidRPr="00EE45A3">
              <w:rPr>
                <w:rFonts w:ascii="Times New Roman" w:eastAsia="Times New Roman" w:hAnsi="Times New Roman" w:cs="Times New Roman"/>
                <w:sz w:val="24"/>
                <w:szCs w:val="24"/>
                <w:lang w:eastAsia="ar-SA"/>
              </w:rPr>
              <w:t xml:space="preserve"> к настоящему Административному регламенту.</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D87DA0" w:rsidRPr="00EE45A3" w:rsidRDefault="00D87DA0" w:rsidP="00D87DA0">
            <w:pPr>
              <w:spacing w:after="0"/>
              <w:ind w:right="140"/>
              <w:rPr>
                <w:rFonts w:ascii="Times New Roman" w:eastAsia="Times New Roman" w:hAnsi="Times New Roman" w:cs="Times New Roman"/>
                <w:color w:val="000000"/>
                <w:sz w:val="24"/>
                <w:szCs w:val="24"/>
                <w:shd w:val="clear" w:color="auto" w:fill="FFFFFF"/>
                <w:lang w:eastAsia="ru-RU"/>
              </w:rPr>
            </w:pPr>
          </w:p>
        </w:tc>
      </w:tr>
      <w:tr w:rsidR="00D87DA0" w:rsidRPr="00EE45A3" w:rsidTr="00381230">
        <w:trPr>
          <w:trHeight w:val="465"/>
        </w:trPr>
        <w:tc>
          <w:tcPr>
            <w:tcW w:w="109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73" w:type="dxa"/>
            </w:tcMar>
            <w:vAlign w:val="center"/>
          </w:tcPr>
          <w:p w:rsidR="00D87DA0" w:rsidRPr="00022BCD" w:rsidRDefault="002C6034" w:rsidP="00D87DA0">
            <w:pPr>
              <w:spacing w:after="0" w:line="240" w:lineRule="auto"/>
              <w:ind w:right="140"/>
              <w:jc w:val="center"/>
              <w:rPr>
                <w:rFonts w:ascii="Times New Roman" w:eastAsia="Times New Roman" w:hAnsi="Times New Roman" w:cs="Times New Roman"/>
                <w:color w:val="000000"/>
                <w:sz w:val="24"/>
                <w:szCs w:val="24"/>
                <w:shd w:val="clear" w:color="auto" w:fill="FFFFFF"/>
                <w:lang w:eastAsia="ru-RU"/>
              </w:rPr>
            </w:pPr>
            <w:r w:rsidRPr="00022BCD">
              <w:rPr>
                <w:rFonts w:ascii="Times New Roman" w:eastAsia="Times New Roman" w:hAnsi="Times New Roman" w:cs="Times New Roman"/>
                <w:color w:val="000000"/>
                <w:sz w:val="24"/>
                <w:szCs w:val="24"/>
                <w:shd w:val="clear" w:color="auto" w:fill="FFFFFF"/>
                <w:lang w:eastAsia="ru-RU"/>
              </w:rPr>
              <w:t>13.1.5</w:t>
            </w:r>
            <w:r w:rsidR="00D87DA0" w:rsidRPr="00022BCD">
              <w:rPr>
                <w:rFonts w:ascii="Times New Roman" w:eastAsia="Times New Roman" w:hAnsi="Times New Roman" w:cs="Times New Roman"/>
                <w:color w:val="000000"/>
                <w:sz w:val="24"/>
                <w:szCs w:val="24"/>
                <w:shd w:val="clear" w:color="auto" w:fill="FFFFFF"/>
                <w:lang w:eastAsia="ru-RU"/>
              </w:rPr>
              <w:t xml:space="preserve">.  </w:t>
            </w:r>
          </w:p>
          <w:p w:rsidR="00D87DA0" w:rsidRPr="00022BCD" w:rsidRDefault="00D87DA0" w:rsidP="00D87DA0">
            <w:pPr>
              <w:spacing w:after="0" w:line="240" w:lineRule="auto"/>
              <w:ind w:right="140"/>
              <w:rPr>
                <w:rFonts w:ascii="Times New Roman" w:eastAsia="Times New Roman" w:hAnsi="Times New Roman" w:cs="Times New Roman"/>
                <w:sz w:val="24"/>
                <w:szCs w:val="24"/>
                <w:lang w:eastAsia="ar-SA"/>
              </w:rPr>
            </w:pPr>
          </w:p>
        </w:tc>
        <w:tc>
          <w:tcPr>
            <w:tcW w:w="652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68" w:type="dxa"/>
            </w:tcMar>
            <w:vAlign w:val="center"/>
          </w:tcPr>
          <w:p w:rsidR="00D87DA0" w:rsidRPr="00022BCD" w:rsidRDefault="00D87DA0" w:rsidP="00F83481">
            <w:pPr>
              <w:spacing w:after="0" w:line="240" w:lineRule="auto"/>
              <w:ind w:right="140"/>
              <w:jc w:val="both"/>
              <w:rPr>
                <w:rFonts w:ascii="Times New Roman" w:eastAsia="Times New Roman" w:hAnsi="Times New Roman" w:cs="Times New Roman"/>
                <w:sz w:val="24"/>
                <w:szCs w:val="24"/>
                <w:lang w:eastAsia="ar-SA"/>
              </w:rPr>
            </w:pPr>
            <w:r w:rsidRPr="00022BCD">
              <w:rPr>
                <w:rFonts w:ascii="Times New Roman" w:eastAsia="Times New Roman" w:hAnsi="Times New Roman" w:cs="Times New Roman"/>
                <w:color w:val="000000"/>
                <w:sz w:val="24"/>
                <w:szCs w:val="24"/>
                <w:shd w:val="clear" w:color="auto" w:fill="FFFFFF"/>
                <w:lang w:eastAsia="ru-RU"/>
              </w:rPr>
              <w:t>Заявление подано лицом, не имеющим полномочий представлять интересы Заявителя.</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D87DA0" w:rsidRPr="00EE45A3" w:rsidRDefault="00D87DA0" w:rsidP="00D87DA0">
            <w:pPr>
              <w:spacing w:after="0" w:line="240" w:lineRule="auto"/>
              <w:ind w:right="140"/>
              <w:rPr>
                <w:rFonts w:ascii="Times New Roman" w:eastAsia="Times New Roman" w:hAnsi="Times New Roman" w:cs="Times New Roman"/>
                <w:sz w:val="24"/>
                <w:szCs w:val="24"/>
                <w:lang w:eastAsia="ar-SA"/>
              </w:rPr>
            </w:pPr>
          </w:p>
        </w:tc>
      </w:tr>
      <w:tr w:rsidR="00D87DA0" w:rsidRPr="00EE45A3" w:rsidTr="00381230">
        <w:trPr>
          <w:trHeight w:val="729"/>
        </w:trPr>
        <w:tc>
          <w:tcPr>
            <w:tcW w:w="109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73" w:type="dxa"/>
            </w:tcMar>
            <w:vAlign w:val="center"/>
          </w:tcPr>
          <w:p w:rsidR="00D87DA0" w:rsidRPr="00022BCD" w:rsidRDefault="002C6034" w:rsidP="00D87DA0">
            <w:pPr>
              <w:widowControl w:val="0"/>
              <w:spacing w:after="0" w:line="240" w:lineRule="auto"/>
              <w:ind w:right="140"/>
              <w:rPr>
                <w:rFonts w:ascii="Times New Roman" w:hAnsi="Times New Roman" w:cs="Times New Roman"/>
                <w:sz w:val="24"/>
                <w:szCs w:val="24"/>
              </w:rPr>
            </w:pPr>
            <w:r w:rsidRPr="00022BCD">
              <w:rPr>
                <w:rFonts w:ascii="Times New Roman" w:eastAsia="Times New Roman" w:hAnsi="Times New Roman" w:cs="Times New Roman"/>
                <w:color w:val="000000"/>
                <w:sz w:val="24"/>
                <w:szCs w:val="24"/>
                <w:shd w:val="clear" w:color="auto" w:fill="FFFFFF"/>
                <w:lang w:eastAsia="ru-RU"/>
              </w:rPr>
              <w:t>13.1.6</w:t>
            </w:r>
            <w:r w:rsidR="009D628C" w:rsidRPr="00022BCD">
              <w:rPr>
                <w:rFonts w:ascii="Times New Roman" w:eastAsia="Times New Roman" w:hAnsi="Times New Roman" w:cs="Times New Roman"/>
                <w:color w:val="000000"/>
                <w:sz w:val="24"/>
                <w:szCs w:val="24"/>
                <w:shd w:val="clear" w:color="auto" w:fill="FFFFFF"/>
                <w:lang w:eastAsia="ru-RU"/>
              </w:rPr>
              <w:t>.</w:t>
            </w:r>
            <w:r w:rsidR="00D87DA0" w:rsidRPr="00022BCD">
              <w:rPr>
                <w:rFonts w:ascii="Times New Roman" w:eastAsia="Times New Roman" w:hAnsi="Times New Roman" w:cs="Times New Roman"/>
                <w:color w:val="000000"/>
                <w:sz w:val="24"/>
                <w:szCs w:val="24"/>
                <w:shd w:val="clear" w:color="auto" w:fill="FFFFFF"/>
                <w:lang w:eastAsia="ru-RU"/>
              </w:rPr>
              <w:t xml:space="preserve"> </w:t>
            </w:r>
          </w:p>
        </w:tc>
        <w:tc>
          <w:tcPr>
            <w:tcW w:w="652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73" w:type="dxa"/>
            </w:tcMar>
            <w:vAlign w:val="center"/>
          </w:tcPr>
          <w:p w:rsidR="00D87DA0" w:rsidRPr="00022BCD" w:rsidRDefault="00D87DA0" w:rsidP="00F83481">
            <w:pPr>
              <w:spacing w:after="0" w:line="240" w:lineRule="auto"/>
              <w:ind w:right="140"/>
              <w:jc w:val="both"/>
              <w:rPr>
                <w:rFonts w:ascii="Times New Roman" w:eastAsia="Times New Roman" w:hAnsi="Times New Roman" w:cs="Times New Roman"/>
                <w:sz w:val="24"/>
                <w:szCs w:val="24"/>
                <w:lang w:eastAsia="ar-SA"/>
              </w:rPr>
            </w:pPr>
            <w:r w:rsidRPr="00022BCD">
              <w:rPr>
                <w:rFonts w:ascii="Times New Roman" w:eastAsia="Times New Roman" w:hAnsi="Times New Roman" w:cs="Times New Roman"/>
                <w:sz w:val="24"/>
                <w:szCs w:val="24"/>
                <w:lang w:eastAsia="ar-SA"/>
              </w:rPr>
              <w:t xml:space="preserve">Отзыв заявления на предоставление услуги по инициативе заявителя. </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D87DA0" w:rsidRPr="00EE45A3" w:rsidRDefault="00D87DA0" w:rsidP="00D87DA0">
            <w:pPr>
              <w:spacing w:after="0" w:line="240" w:lineRule="auto"/>
              <w:ind w:right="140"/>
              <w:rPr>
                <w:rFonts w:ascii="Times New Roman" w:eastAsia="Times New Roman" w:hAnsi="Times New Roman" w:cs="Times New Roman"/>
                <w:sz w:val="24"/>
                <w:szCs w:val="24"/>
                <w:lang w:eastAsia="ar-SA"/>
              </w:rPr>
            </w:pPr>
          </w:p>
        </w:tc>
      </w:tr>
    </w:tbl>
    <w:p w:rsidR="00C47802" w:rsidRPr="00EE45A3" w:rsidRDefault="00C47802" w:rsidP="0014461F">
      <w:pPr>
        <w:widowControl w:val="0"/>
        <w:spacing w:after="0" w:line="240" w:lineRule="auto"/>
        <w:ind w:right="140"/>
        <w:jc w:val="both"/>
        <w:rPr>
          <w:rFonts w:ascii="Times New Roman" w:eastAsia="Times New Roman" w:hAnsi="Times New Roman" w:cs="Times New Roman"/>
          <w:bCs/>
          <w:sz w:val="24"/>
          <w:szCs w:val="24"/>
          <w:lang w:eastAsia="ar-SA"/>
        </w:rPr>
      </w:pPr>
    </w:p>
    <w:p w:rsidR="00C47802" w:rsidRPr="00EE45A3" w:rsidRDefault="004D3138" w:rsidP="0014461F">
      <w:pPr>
        <w:widowControl w:val="0"/>
        <w:spacing w:after="0" w:line="240" w:lineRule="auto"/>
        <w:ind w:right="140" w:firstLine="713"/>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Дополнительно информируем, что _______________________________________________</w:t>
      </w:r>
    </w:p>
    <w:p w:rsidR="00C47802" w:rsidRPr="00EE45A3" w:rsidRDefault="004D3138" w:rsidP="00554AE4">
      <w:pPr>
        <w:widowControl w:val="0"/>
        <w:spacing w:after="0" w:line="240" w:lineRule="auto"/>
        <w:ind w:right="140"/>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_______________________________________________________</w:t>
      </w:r>
      <w:r w:rsidR="00381230">
        <w:rPr>
          <w:rFonts w:ascii="Times New Roman" w:eastAsia="Times New Roman" w:hAnsi="Times New Roman" w:cs="Times New Roman"/>
          <w:sz w:val="24"/>
          <w:szCs w:val="24"/>
          <w:lang w:eastAsia="ar-SA"/>
        </w:rPr>
        <w:t>____________________________</w:t>
      </w:r>
      <w:r w:rsidRPr="00EE45A3">
        <w:rPr>
          <w:rFonts w:ascii="Times New Roman" w:eastAsia="Times New Roman" w:hAnsi="Times New Roman" w:cs="Times New Roman"/>
          <w:sz w:val="24"/>
          <w:szCs w:val="24"/>
          <w:lang w:eastAsia="ar-SA"/>
        </w:rPr>
        <w:br/>
      </w:r>
      <w:r w:rsidRPr="00EE45A3">
        <w:rPr>
          <w:rFonts w:ascii="Times New Roman" w:eastAsia="Times New Roman" w:hAnsi="Times New Roman" w:cs="Times New Roman"/>
          <w:i/>
          <w:sz w:val="24"/>
          <w:szCs w:val="24"/>
          <w:vertAlign w:val="superscript"/>
          <w:lang w:eastAsia="ar-SA"/>
        </w:rPr>
        <w:t xml:space="preserve">                                                              (указывается дополнительная информация при наличии)</w:t>
      </w:r>
      <w:r w:rsidRPr="00EE45A3">
        <w:rPr>
          <w:rFonts w:ascii="Times New Roman" w:eastAsia="Times New Roman" w:hAnsi="Times New Roman" w:cs="Times New Roman"/>
          <w:i/>
          <w:sz w:val="24"/>
          <w:szCs w:val="24"/>
          <w:lang w:eastAsia="ar-SA"/>
        </w:rPr>
        <w:t xml:space="preserve"> </w:t>
      </w:r>
    </w:p>
    <w:p w:rsidR="00C47802" w:rsidRPr="00EE45A3" w:rsidRDefault="004D3138">
      <w:pPr>
        <w:widowControl w:val="0"/>
        <w:spacing w:after="0" w:line="240" w:lineRule="auto"/>
        <w:ind w:right="140" w:firstLine="713"/>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После устранения указанных замечаний (при наличии) Вы вправе повторно подать заявление на получение согласования.</w:t>
      </w:r>
    </w:p>
    <w:p w:rsidR="00C47802" w:rsidRPr="00EE45A3" w:rsidRDefault="004D3138">
      <w:pPr>
        <w:widowControl w:val="0"/>
        <w:spacing w:after="0" w:line="240" w:lineRule="auto"/>
        <w:ind w:right="140" w:firstLine="713"/>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Данный отказ может быть обжалован в досудебном порядке путем направления жалобы в Администрации либо в соответствии с разделом V Административного регламента, а также в судебном порядке. </w:t>
      </w:r>
    </w:p>
    <w:p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rsidR="00C47802" w:rsidRPr="00EE45A3" w:rsidRDefault="004D3138">
      <w:pPr>
        <w:widowControl w:val="0"/>
        <w:spacing w:after="0" w:line="240" w:lineRule="auto"/>
        <w:ind w:right="140"/>
        <w:jc w:val="both"/>
        <w:rPr>
          <w:rFonts w:ascii="Times New Roman" w:eastAsia="Times New Roman" w:hAnsi="Times New Roman" w:cs="Times New Roman"/>
          <w:i/>
          <w:sz w:val="24"/>
          <w:szCs w:val="24"/>
          <w:vertAlign w:val="superscript"/>
          <w:lang w:eastAsia="ar-SA"/>
        </w:rPr>
      </w:pPr>
      <w:r w:rsidRPr="00EE45A3">
        <w:rPr>
          <w:rFonts w:ascii="Times New Roman" w:eastAsia="Times New Roman" w:hAnsi="Times New Roman" w:cs="Times New Roman"/>
          <w:sz w:val="24"/>
          <w:szCs w:val="24"/>
          <w:lang w:eastAsia="ar-SA"/>
        </w:rPr>
        <w:t>_________________________________</w:t>
      </w:r>
      <w:r w:rsidR="002B0C95">
        <w:rPr>
          <w:rFonts w:ascii="Times New Roman" w:eastAsia="Times New Roman" w:hAnsi="Times New Roman" w:cs="Times New Roman"/>
          <w:sz w:val="24"/>
          <w:szCs w:val="24"/>
          <w:lang w:eastAsia="ar-SA"/>
        </w:rPr>
        <w:t xml:space="preserve">                        </w:t>
      </w:r>
      <w:r w:rsidRPr="00EE45A3">
        <w:rPr>
          <w:rFonts w:ascii="Times New Roman" w:eastAsia="Times New Roman" w:hAnsi="Times New Roman" w:cs="Times New Roman"/>
          <w:sz w:val="24"/>
          <w:szCs w:val="24"/>
          <w:lang w:eastAsia="ar-SA"/>
        </w:rPr>
        <w:t xml:space="preserve">  __________________________________</w:t>
      </w:r>
    </w:p>
    <w:p w:rsidR="00C47802" w:rsidRPr="00EE45A3" w:rsidRDefault="004D3138">
      <w:pPr>
        <w:widowControl w:val="0"/>
        <w:spacing w:after="0" w:line="240" w:lineRule="auto"/>
        <w:ind w:right="140"/>
        <w:jc w:val="both"/>
        <w:rPr>
          <w:rFonts w:ascii="Times New Roman" w:hAnsi="Times New Roman" w:cs="Times New Roman"/>
          <w:sz w:val="24"/>
          <w:szCs w:val="24"/>
        </w:rPr>
      </w:pPr>
      <w:r w:rsidRPr="00EE45A3">
        <w:rPr>
          <w:rFonts w:ascii="Times New Roman" w:eastAsia="Times New Roman" w:hAnsi="Times New Roman" w:cs="Times New Roman"/>
          <w:i/>
          <w:sz w:val="24"/>
          <w:szCs w:val="24"/>
          <w:vertAlign w:val="superscript"/>
          <w:lang w:eastAsia="ar-SA"/>
        </w:rPr>
        <w:t xml:space="preserve">                      (должность уполномоченного лица)</w:t>
      </w:r>
      <w:r w:rsidRPr="00EE45A3">
        <w:rPr>
          <w:rFonts w:ascii="Times New Roman" w:eastAsia="Times New Roman" w:hAnsi="Times New Roman" w:cs="Times New Roman"/>
          <w:b/>
          <w:i/>
          <w:sz w:val="24"/>
          <w:szCs w:val="24"/>
          <w:vertAlign w:val="superscript"/>
          <w:lang w:eastAsia="ar-SA"/>
        </w:rPr>
        <w:t xml:space="preserve">          </w:t>
      </w:r>
      <w:r w:rsidR="00381230">
        <w:rPr>
          <w:rFonts w:ascii="Times New Roman" w:eastAsia="Times New Roman" w:hAnsi="Times New Roman" w:cs="Times New Roman"/>
          <w:b/>
          <w:i/>
          <w:sz w:val="24"/>
          <w:szCs w:val="24"/>
          <w:vertAlign w:val="superscript"/>
          <w:lang w:eastAsia="ar-SA"/>
        </w:rPr>
        <w:t xml:space="preserve">                     </w:t>
      </w:r>
      <w:r w:rsidRPr="00EE45A3">
        <w:rPr>
          <w:rFonts w:ascii="Times New Roman" w:eastAsia="Times New Roman" w:hAnsi="Times New Roman" w:cs="Times New Roman"/>
          <w:b/>
          <w:i/>
          <w:sz w:val="24"/>
          <w:szCs w:val="24"/>
          <w:vertAlign w:val="superscript"/>
          <w:lang w:eastAsia="ar-SA"/>
        </w:rPr>
        <w:t xml:space="preserve">                   </w:t>
      </w:r>
      <w:r w:rsidRPr="00EE45A3">
        <w:rPr>
          <w:rFonts w:ascii="Times New Roman" w:eastAsia="Times New Roman" w:hAnsi="Times New Roman" w:cs="Times New Roman"/>
          <w:i/>
          <w:sz w:val="24"/>
          <w:szCs w:val="24"/>
          <w:vertAlign w:val="superscript"/>
          <w:lang w:eastAsia="ar-SA"/>
        </w:rPr>
        <w:t>(фамилия, имя, отчество (при наличии) уполномоченного лица)</w:t>
      </w:r>
    </w:p>
    <w:p w:rsidR="00C47802" w:rsidRPr="00EE45A3" w:rsidRDefault="00C47802">
      <w:pPr>
        <w:ind w:right="140"/>
        <w:rPr>
          <w:rFonts w:ascii="Times New Roman" w:hAnsi="Times New Roman" w:cs="Times New Roman"/>
          <w:sz w:val="24"/>
          <w:szCs w:val="24"/>
        </w:rPr>
      </w:pPr>
    </w:p>
    <w:p w:rsidR="00C47802" w:rsidRPr="00EE45A3" w:rsidRDefault="00C47802">
      <w:pPr>
        <w:spacing w:after="0" w:line="240" w:lineRule="auto"/>
        <w:ind w:left="3600" w:right="140"/>
        <w:rPr>
          <w:rFonts w:ascii="Times New Roman" w:hAnsi="Times New Roman" w:cs="Times New Roman"/>
          <w:sz w:val="24"/>
          <w:szCs w:val="24"/>
        </w:rPr>
      </w:pPr>
    </w:p>
    <w:p w:rsidR="00C47802" w:rsidRPr="00EE45A3" w:rsidRDefault="004D3138">
      <w:pPr>
        <w:spacing w:after="0" w:line="240" w:lineRule="auto"/>
        <w:ind w:right="140"/>
        <w:jc w:val="center"/>
        <w:rPr>
          <w:rFonts w:ascii="Times New Roman" w:hAnsi="Times New Roman" w:cs="Times New Roman"/>
          <w:i/>
          <w:sz w:val="24"/>
          <w:szCs w:val="24"/>
          <w:vertAlign w:val="superscript"/>
        </w:rPr>
      </w:pPr>
      <w:r w:rsidRPr="00EE45A3">
        <w:rPr>
          <w:rFonts w:ascii="Times New Roman" w:hAnsi="Times New Roman" w:cs="Times New Roman"/>
          <w:i/>
          <w:sz w:val="24"/>
          <w:szCs w:val="24"/>
          <w:vertAlign w:val="superscript"/>
        </w:rPr>
        <w:t>(сертификат ЭЦП)</w:t>
      </w:r>
    </w:p>
    <w:p w:rsidR="00C47802" w:rsidRPr="00EE45A3" w:rsidRDefault="00C47802">
      <w:pPr>
        <w:spacing w:after="0"/>
        <w:ind w:right="140"/>
        <w:jc w:val="both"/>
        <w:rPr>
          <w:rFonts w:ascii="Times New Roman" w:hAnsi="Times New Roman" w:cs="Times New Roman"/>
          <w:sz w:val="24"/>
          <w:szCs w:val="24"/>
        </w:rPr>
      </w:pPr>
    </w:p>
    <w:p w:rsidR="00C47802" w:rsidRPr="00EE45A3" w:rsidRDefault="00C47802">
      <w:pPr>
        <w:spacing w:after="0"/>
        <w:ind w:right="140"/>
        <w:rPr>
          <w:rFonts w:ascii="Times New Roman" w:hAnsi="Times New Roman" w:cs="Times New Roman"/>
          <w:sz w:val="24"/>
          <w:szCs w:val="24"/>
        </w:rPr>
      </w:pPr>
    </w:p>
    <w:p w:rsidR="00C47802" w:rsidRPr="00EE45A3" w:rsidRDefault="004D3138">
      <w:pPr>
        <w:ind w:right="140"/>
        <w:rPr>
          <w:rFonts w:ascii="Times New Roman" w:hAnsi="Times New Roman" w:cs="Times New Roman"/>
          <w:sz w:val="24"/>
          <w:szCs w:val="24"/>
        </w:rPr>
      </w:pPr>
      <w:r w:rsidRPr="00EE45A3">
        <w:rPr>
          <w:rFonts w:ascii="Times New Roman" w:hAnsi="Times New Roman" w:cs="Times New Roman"/>
          <w:sz w:val="24"/>
          <w:szCs w:val="24"/>
        </w:rPr>
        <w:br w:type="page"/>
      </w:r>
    </w:p>
    <w:p w:rsidR="00C47802" w:rsidRPr="00EE45A3" w:rsidRDefault="004D3138">
      <w:pPr>
        <w:spacing w:after="0" w:line="240" w:lineRule="auto"/>
        <w:ind w:right="140"/>
        <w:jc w:val="right"/>
        <w:rPr>
          <w:rFonts w:ascii="Times New Roman" w:hAnsi="Times New Roman" w:cs="Times New Roman"/>
          <w:sz w:val="24"/>
          <w:szCs w:val="24"/>
        </w:rPr>
      </w:pPr>
      <w:bookmarkStart w:id="158" w:name="_Toc524701123"/>
      <w:bookmarkEnd w:id="158"/>
      <w:r w:rsidRPr="00EE45A3">
        <w:rPr>
          <w:rFonts w:ascii="Times New Roman" w:eastAsia="Times New Roman" w:hAnsi="Times New Roman" w:cs="Times New Roman"/>
          <w:sz w:val="24"/>
          <w:szCs w:val="24"/>
          <w:lang w:eastAsia="ar-SA"/>
        </w:rPr>
        <w:lastRenderedPageBreak/>
        <w:t>Приложение 5</w:t>
      </w:r>
    </w:p>
    <w:p w:rsidR="00C47802" w:rsidRPr="00EE45A3" w:rsidRDefault="004D3138">
      <w:pPr>
        <w:pStyle w:val="32"/>
        <w:ind w:right="140"/>
        <w:jc w:val="right"/>
        <w:rPr>
          <w:rFonts w:ascii="Times New Roman" w:hAnsi="Times New Roman" w:cs="Times New Roman"/>
          <w:sz w:val="24"/>
          <w:szCs w:val="24"/>
        </w:rPr>
      </w:pPr>
      <w:r w:rsidRPr="00EE45A3">
        <w:rPr>
          <w:rFonts w:ascii="Times New Roman" w:hAnsi="Times New Roman" w:cs="Times New Roman"/>
          <w:sz w:val="24"/>
          <w:szCs w:val="24"/>
        </w:rPr>
        <w:t xml:space="preserve">к Административному регламенту </w:t>
      </w:r>
    </w:p>
    <w:p w:rsidR="00296461" w:rsidRDefault="004D3138">
      <w:pPr>
        <w:pStyle w:val="32"/>
        <w:ind w:right="140"/>
        <w:jc w:val="right"/>
        <w:rPr>
          <w:rFonts w:ascii="Times New Roman" w:hAnsi="Times New Roman" w:cs="Times New Roman"/>
          <w:sz w:val="24"/>
          <w:szCs w:val="24"/>
        </w:rPr>
      </w:pPr>
      <w:r w:rsidRPr="00EE45A3">
        <w:rPr>
          <w:rFonts w:ascii="Times New Roman" w:hAnsi="Times New Roman" w:cs="Times New Roman"/>
          <w:sz w:val="24"/>
          <w:szCs w:val="24"/>
        </w:rPr>
        <w:t>предоставления Муниципальной услуги</w:t>
      </w:r>
    </w:p>
    <w:p w:rsidR="00296461" w:rsidRDefault="00296461" w:rsidP="00296461">
      <w:pPr>
        <w:pStyle w:val="32"/>
        <w:ind w:firstLine="709"/>
        <w:jc w:val="right"/>
        <w:rPr>
          <w:rFonts w:ascii="Times New Roman" w:hAnsi="Times New Roman" w:cs="Times New Roman"/>
          <w:sz w:val="24"/>
          <w:szCs w:val="24"/>
        </w:rPr>
      </w:pPr>
      <w:r w:rsidRPr="00296461">
        <w:rPr>
          <w:rFonts w:ascii="Times New Roman" w:hAnsi="Times New Roman" w:cs="Times New Roman"/>
          <w:sz w:val="24"/>
          <w:szCs w:val="24"/>
        </w:rPr>
        <w:t xml:space="preserve">«Согласование проектов организации дорожного </w:t>
      </w:r>
    </w:p>
    <w:p w:rsidR="00296461" w:rsidRDefault="00296461" w:rsidP="00296461">
      <w:pPr>
        <w:pStyle w:val="32"/>
        <w:ind w:firstLine="709"/>
        <w:jc w:val="right"/>
        <w:rPr>
          <w:rFonts w:ascii="Times New Roman" w:hAnsi="Times New Roman" w:cs="Times New Roman"/>
          <w:sz w:val="24"/>
          <w:szCs w:val="24"/>
        </w:rPr>
      </w:pPr>
      <w:r w:rsidRPr="00296461">
        <w:rPr>
          <w:rFonts w:ascii="Times New Roman" w:hAnsi="Times New Roman" w:cs="Times New Roman"/>
          <w:sz w:val="24"/>
          <w:szCs w:val="24"/>
        </w:rPr>
        <w:t xml:space="preserve">движения на автомобильных дорогах общего пользования </w:t>
      </w:r>
    </w:p>
    <w:p w:rsidR="00801667" w:rsidRDefault="00296461" w:rsidP="00801667">
      <w:pPr>
        <w:pStyle w:val="32"/>
        <w:ind w:firstLine="709"/>
        <w:jc w:val="right"/>
        <w:rPr>
          <w:rFonts w:ascii="Times New Roman" w:hAnsi="Times New Roman" w:cs="Times New Roman"/>
          <w:sz w:val="24"/>
          <w:szCs w:val="24"/>
        </w:rPr>
      </w:pPr>
      <w:r w:rsidRPr="00296461">
        <w:rPr>
          <w:rFonts w:ascii="Times New Roman" w:hAnsi="Times New Roman" w:cs="Times New Roman"/>
          <w:sz w:val="24"/>
          <w:szCs w:val="24"/>
        </w:rPr>
        <w:t>местного значения Московской области»</w:t>
      </w:r>
      <w:r w:rsidR="00801667" w:rsidRPr="00801667">
        <w:rPr>
          <w:rFonts w:ascii="Times New Roman" w:hAnsi="Times New Roman" w:cs="Times New Roman"/>
          <w:sz w:val="24"/>
          <w:szCs w:val="24"/>
        </w:rPr>
        <w:t xml:space="preserve"> </w:t>
      </w:r>
      <w:r w:rsidR="00801667" w:rsidRPr="00296461">
        <w:rPr>
          <w:rFonts w:ascii="Times New Roman" w:hAnsi="Times New Roman" w:cs="Times New Roman"/>
          <w:sz w:val="24"/>
          <w:szCs w:val="24"/>
        </w:rPr>
        <w:t>»</w:t>
      </w:r>
      <w:r w:rsidR="00801667" w:rsidRPr="00FC00D6">
        <w:rPr>
          <w:rFonts w:ascii="Times New Roman" w:hAnsi="Times New Roman" w:cs="Times New Roman"/>
          <w:sz w:val="24"/>
          <w:szCs w:val="24"/>
        </w:rPr>
        <w:t>, утвержденному</w:t>
      </w:r>
    </w:p>
    <w:p w:rsidR="00801667" w:rsidRPr="00FC00D6" w:rsidRDefault="00801667" w:rsidP="00801667">
      <w:pPr>
        <w:pStyle w:val="32"/>
        <w:ind w:firstLine="709"/>
        <w:jc w:val="right"/>
        <w:rPr>
          <w:rFonts w:ascii="Times New Roman" w:hAnsi="Times New Roman" w:cs="Times New Roman"/>
          <w:sz w:val="24"/>
          <w:szCs w:val="24"/>
        </w:rPr>
      </w:pPr>
      <w:r w:rsidRPr="00FC00D6">
        <w:rPr>
          <w:rFonts w:ascii="Times New Roman" w:hAnsi="Times New Roman" w:cs="Times New Roman"/>
          <w:sz w:val="24"/>
          <w:szCs w:val="24"/>
        </w:rPr>
        <w:t xml:space="preserve"> постановлением Администрации городского округа Домодедово</w:t>
      </w:r>
    </w:p>
    <w:p w:rsidR="00801667" w:rsidRPr="00FC00D6" w:rsidRDefault="00CA27BD" w:rsidP="00801667">
      <w:pPr>
        <w:pStyle w:val="32"/>
        <w:ind w:firstLine="709"/>
        <w:jc w:val="right"/>
        <w:rPr>
          <w:rFonts w:ascii="Times New Roman" w:hAnsi="Times New Roman" w:cs="Times New Roman"/>
          <w:sz w:val="24"/>
          <w:szCs w:val="24"/>
        </w:rPr>
      </w:pPr>
      <w:r>
        <w:rPr>
          <w:rFonts w:ascii="Times New Roman" w:hAnsi="Times New Roman" w:cs="Times New Roman"/>
          <w:sz w:val="24"/>
          <w:szCs w:val="24"/>
        </w:rPr>
        <w:t xml:space="preserve">от </w:t>
      </w:r>
      <w:r w:rsidRPr="00FC00D6">
        <w:rPr>
          <w:rFonts w:ascii="Times New Roman" w:hAnsi="Times New Roman" w:cs="Times New Roman"/>
          <w:sz w:val="24"/>
          <w:szCs w:val="24"/>
        </w:rPr>
        <w:t>«</w:t>
      </w:r>
      <w:r>
        <w:rPr>
          <w:rFonts w:ascii="Times New Roman" w:hAnsi="Times New Roman" w:cs="Times New Roman"/>
          <w:sz w:val="24"/>
          <w:szCs w:val="24"/>
        </w:rPr>
        <w:t>17» 12.</w:t>
      </w:r>
      <w:r w:rsidRPr="00FC00D6">
        <w:rPr>
          <w:rFonts w:ascii="Times New Roman" w:hAnsi="Times New Roman" w:cs="Times New Roman"/>
          <w:sz w:val="24"/>
          <w:szCs w:val="24"/>
        </w:rPr>
        <w:t>20</w:t>
      </w:r>
      <w:r>
        <w:rPr>
          <w:rFonts w:ascii="Times New Roman" w:hAnsi="Times New Roman" w:cs="Times New Roman"/>
          <w:sz w:val="24"/>
          <w:szCs w:val="24"/>
        </w:rPr>
        <w:t xml:space="preserve">24 </w:t>
      </w:r>
      <w:r w:rsidRPr="00EE45A3">
        <w:rPr>
          <w:rFonts w:ascii="Times New Roman" w:hAnsi="Times New Roman" w:cs="Times New Roman"/>
          <w:sz w:val="24"/>
          <w:szCs w:val="24"/>
        </w:rPr>
        <w:t>г.</w:t>
      </w:r>
      <w:r w:rsidRPr="00FC00D6">
        <w:rPr>
          <w:rFonts w:ascii="Times New Roman" w:hAnsi="Times New Roman" w:cs="Times New Roman"/>
          <w:sz w:val="24"/>
          <w:szCs w:val="24"/>
        </w:rPr>
        <w:t xml:space="preserve"> №</w:t>
      </w:r>
      <w:r>
        <w:rPr>
          <w:rFonts w:ascii="Times New Roman" w:hAnsi="Times New Roman" w:cs="Times New Roman"/>
          <w:sz w:val="24"/>
          <w:szCs w:val="24"/>
        </w:rPr>
        <w:t xml:space="preserve"> 7176</w:t>
      </w:r>
    </w:p>
    <w:p w:rsidR="00C47802" w:rsidRPr="00EE45A3" w:rsidRDefault="00C47802" w:rsidP="00801667">
      <w:pPr>
        <w:pStyle w:val="32"/>
        <w:ind w:right="140"/>
        <w:jc w:val="right"/>
        <w:rPr>
          <w:rFonts w:ascii="Times New Roman" w:hAnsi="Times New Roman" w:cs="Times New Roman"/>
          <w:sz w:val="24"/>
          <w:szCs w:val="24"/>
        </w:rPr>
      </w:pPr>
    </w:p>
    <w:p w:rsidR="00C47802" w:rsidRPr="00EE45A3" w:rsidRDefault="004D3138">
      <w:pPr>
        <w:widowControl w:val="0"/>
        <w:tabs>
          <w:tab w:val="left" w:pos="284"/>
        </w:tabs>
        <w:spacing w:after="0" w:line="240" w:lineRule="auto"/>
        <w:ind w:right="140"/>
        <w:jc w:val="center"/>
        <w:rPr>
          <w:rFonts w:ascii="Times New Roman" w:eastAsia="Times New Roman" w:hAnsi="Times New Roman" w:cs="Times New Roman"/>
          <w:b/>
          <w:sz w:val="24"/>
          <w:szCs w:val="24"/>
          <w:lang w:eastAsia="ar-SA"/>
        </w:rPr>
      </w:pPr>
      <w:r w:rsidRPr="00EE45A3">
        <w:rPr>
          <w:rFonts w:ascii="Times New Roman" w:eastAsia="Times New Roman" w:hAnsi="Times New Roman" w:cs="Times New Roman"/>
          <w:b/>
          <w:sz w:val="24"/>
          <w:szCs w:val="24"/>
          <w:lang w:eastAsia="ar-SA"/>
        </w:rPr>
        <w:t>Форма решения об отказе в приеме и регистрации документов, необходимых для предоставления Муниципальной услуги</w:t>
      </w:r>
    </w:p>
    <w:p w:rsidR="00C47802" w:rsidRPr="00EE45A3" w:rsidRDefault="00C47802">
      <w:pPr>
        <w:widowControl w:val="0"/>
        <w:tabs>
          <w:tab w:val="left" w:pos="284"/>
        </w:tabs>
        <w:spacing w:after="0" w:line="240" w:lineRule="auto"/>
        <w:ind w:right="140"/>
        <w:jc w:val="center"/>
        <w:rPr>
          <w:rFonts w:ascii="Times New Roman" w:eastAsia="Times New Roman" w:hAnsi="Times New Roman" w:cs="Times New Roman"/>
          <w:b/>
          <w:sz w:val="24"/>
          <w:szCs w:val="24"/>
          <w:lang w:eastAsia="ar-SA"/>
        </w:rPr>
      </w:pPr>
    </w:p>
    <w:p w:rsidR="00C47802" w:rsidRPr="00EE45A3" w:rsidRDefault="004D3138">
      <w:pPr>
        <w:widowControl w:val="0"/>
        <w:spacing w:after="0" w:line="240" w:lineRule="auto"/>
        <w:ind w:right="140"/>
        <w:jc w:val="right"/>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 __________________________________________ </w:t>
      </w:r>
    </w:p>
    <w:p w:rsidR="00C47802" w:rsidRPr="00EE45A3" w:rsidRDefault="004D3138">
      <w:pPr>
        <w:widowControl w:val="0"/>
        <w:spacing w:after="0" w:line="240" w:lineRule="auto"/>
        <w:ind w:right="140"/>
        <w:jc w:val="right"/>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__________________________________________ </w:t>
      </w:r>
    </w:p>
    <w:p w:rsidR="00C47802" w:rsidRPr="00EE45A3" w:rsidRDefault="004D3138">
      <w:pPr>
        <w:widowControl w:val="0"/>
        <w:spacing w:after="0" w:line="240" w:lineRule="auto"/>
        <w:ind w:right="140"/>
        <w:jc w:val="right"/>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__________________________________________ </w:t>
      </w:r>
    </w:p>
    <w:p w:rsidR="00C47802" w:rsidRPr="00EE45A3" w:rsidRDefault="004D3138">
      <w:pPr>
        <w:widowControl w:val="0"/>
        <w:spacing w:after="0" w:line="240" w:lineRule="auto"/>
        <w:ind w:right="140"/>
        <w:jc w:val="right"/>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__________________________________________ </w:t>
      </w:r>
    </w:p>
    <w:p w:rsidR="00C47802" w:rsidRPr="00EE45A3" w:rsidRDefault="004D3138">
      <w:pPr>
        <w:spacing w:line="240" w:lineRule="auto"/>
        <w:ind w:left="5387" w:right="140"/>
        <w:rPr>
          <w:rFonts w:ascii="Times New Roman" w:hAnsi="Times New Roman" w:cs="Times New Roman"/>
          <w:i/>
          <w:sz w:val="24"/>
          <w:szCs w:val="24"/>
          <w:vertAlign w:val="superscript"/>
        </w:rPr>
      </w:pPr>
      <w:r w:rsidRPr="00EE45A3">
        <w:rPr>
          <w:rFonts w:ascii="Times New Roman" w:hAnsi="Times New Roman" w:cs="Times New Roman"/>
          <w:i/>
          <w:sz w:val="24"/>
          <w:szCs w:val="24"/>
          <w:vertAlign w:val="superscript"/>
        </w:rPr>
        <w:t>(для физических лиц и индивидуальных предпринимателей: фамилия, имя, отчество (при наличии), адрес регистрации (фактический адрес), телефон, адрес эл.почты, для юридических лиц: полное наименование организации, , юридический адрес (почтовый адрес), телефон, адрес эл.почты)</w:t>
      </w:r>
    </w:p>
    <w:p w:rsidR="00C47802" w:rsidRPr="00EE45A3" w:rsidRDefault="00C47802">
      <w:pPr>
        <w:widowControl w:val="0"/>
        <w:spacing w:after="0" w:line="240" w:lineRule="auto"/>
        <w:ind w:right="140"/>
        <w:jc w:val="both"/>
        <w:rPr>
          <w:rFonts w:ascii="Times New Roman" w:eastAsia="Times New Roman" w:hAnsi="Times New Roman" w:cs="Times New Roman"/>
          <w:i/>
          <w:sz w:val="24"/>
          <w:szCs w:val="24"/>
          <w:lang w:eastAsia="ar-SA"/>
        </w:rPr>
      </w:pPr>
    </w:p>
    <w:p w:rsidR="00C47802" w:rsidRPr="00EE45A3" w:rsidRDefault="00C47802">
      <w:pPr>
        <w:widowControl w:val="0"/>
        <w:spacing w:after="0" w:line="240" w:lineRule="auto"/>
        <w:ind w:right="140"/>
        <w:jc w:val="both"/>
        <w:rPr>
          <w:rFonts w:ascii="Times New Roman" w:eastAsia="Times New Roman" w:hAnsi="Times New Roman" w:cs="Times New Roman"/>
          <w:i/>
          <w:sz w:val="24"/>
          <w:szCs w:val="24"/>
          <w:lang w:eastAsia="ar-SA"/>
        </w:rPr>
      </w:pPr>
    </w:p>
    <w:p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rsidR="00C47802" w:rsidRPr="00EE45A3" w:rsidRDefault="004D3138">
      <w:pPr>
        <w:widowControl w:val="0"/>
        <w:tabs>
          <w:tab w:val="left" w:pos="284"/>
        </w:tabs>
        <w:spacing w:after="0" w:line="240" w:lineRule="auto"/>
        <w:ind w:right="140"/>
        <w:jc w:val="center"/>
        <w:rPr>
          <w:rFonts w:ascii="Times New Roman" w:eastAsia="Times New Roman" w:hAnsi="Times New Roman" w:cs="Times New Roman"/>
          <w:b/>
          <w:sz w:val="24"/>
          <w:szCs w:val="24"/>
          <w:lang w:eastAsia="ar-SA"/>
        </w:rPr>
      </w:pPr>
      <w:r w:rsidRPr="00EE45A3">
        <w:rPr>
          <w:rFonts w:ascii="Times New Roman" w:eastAsia="Times New Roman" w:hAnsi="Times New Roman" w:cs="Times New Roman"/>
          <w:b/>
          <w:sz w:val="24"/>
          <w:szCs w:val="24"/>
          <w:lang w:eastAsia="ar-SA"/>
        </w:rPr>
        <w:t xml:space="preserve">Решение об отказе в приеме и регистрации документов, необходимых для предоставления Муниципальной </w:t>
      </w:r>
      <w:r w:rsidRPr="00A7543F">
        <w:rPr>
          <w:rFonts w:ascii="Times New Roman" w:eastAsia="Times New Roman" w:hAnsi="Times New Roman" w:cs="Times New Roman"/>
          <w:b/>
          <w:sz w:val="24"/>
          <w:szCs w:val="24"/>
          <w:lang w:eastAsia="ar-SA"/>
        </w:rPr>
        <w:t>услуги «</w:t>
      </w:r>
      <w:r w:rsidR="00A7543F" w:rsidRPr="00A7543F">
        <w:rPr>
          <w:rFonts w:ascii="Times New Roman" w:eastAsia="Times New Roman" w:hAnsi="Times New Roman" w:cs="Times New Roman"/>
          <w:b/>
          <w:sz w:val="24"/>
          <w:szCs w:val="24"/>
          <w:lang w:eastAsia="ar-SA"/>
        </w:rPr>
        <w:t>С</w:t>
      </w:r>
      <w:r w:rsidR="00A7543F" w:rsidRPr="00A7543F">
        <w:rPr>
          <w:rFonts w:ascii="Times New Roman" w:hAnsi="Times New Roman" w:cs="Times New Roman"/>
          <w:b/>
          <w:sz w:val="24"/>
          <w:szCs w:val="24"/>
        </w:rPr>
        <w:t>огласовани</w:t>
      </w:r>
      <w:r w:rsidR="005F32AE" w:rsidRPr="00A7543F">
        <w:rPr>
          <w:rFonts w:ascii="Times New Roman" w:hAnsi="Times New Roman" w:cs="Times New Roman"/>
          <w:b/>
          <w:sz w:val="24"/>
          <w:szCs w:val="24"/>
        </w:rPr>
        <w:t>е</w:t>
      </w:r>
      <w:r w:rsidR="005F32AE" w:rsidRPr="005F32AE">
        <w:rPr>
          <w:rFonts w:ascii="Times New Roman" w:eastAsia="Times New Roman" w:hAnsi="Times New Roman" w:cs="Times New Roman"/>
          <w:b/>
          <w:sz w:val="24"/>
          <w:szCs w:val="24"/>
          <w:lang w:eastAsia="ar-SA"/>
        </w:rPr>
        <w:t xml:space="preserve"> </w:t>
      </w:r>
      <w:r w:rsidRPr="005F32AE">
        <w:rPr>
          <w:rFonts w:ascii="Times New Roman" w:eastAsia="Times New Roman" w:hAnsi="Times New Roman" w:cs="Times New Roman"/>
          <w:b/>
          <w:sz w:val="24"/>
          <w:szCs w:val="24"/>
          <w:lang w:eastAsia="ar-SA"/>
        </w:rPr>
        <w:t>проектов</w:t>
      </w:r>
      <w:r w:rsidRPr="00EE45A3">
        <w:rPr>
          <w:rFonts w:ascii="Times New Roman" w:eastAsia="Times New Roman" w:hAnsi="Times New Roman" w:cs="Times New Roman"/>
          <w:b/>
          <w:sz w:val="24"/>
          <w:szCs w:val="24"/>
          <w:lang w:eastAsia="ar-SA"/>
        </w:rPr>
        <w:t xml:space="preserve"> организации дорожного движения на автомобильных дорогах общего пользования местного значения Московской области» Администрации</w:t>
      </w:r>
      <w:r w:rsidR="003B5B5F">
        <w:rPr>
          <w:rFonts w:ascii="Times New Roman" w:eastAsia="Times New Roman" w:hAnsi="Times New Roman" w:cs="Times New Roman"/>
          <w:b/>
          <w:sz w:val="24"/>
          <w:szCs w:val="24"/>
          <w:lang w:eastAsia="ar-SA"/>
        </w:rPr>
        <w:t xml:space="preserve"> городского округа Домодедово </w:t>
      </w:r>
      <w:r w:rsidRPr="00EE45A3">
        <w:rPr>
          <w:rFonts w:ascii="Times New Roman" w:eastAsia="Times New Roman" w:hAnsi="Times New Roman" w:cs="Times New Roman"/>
          <w:b/>
          <w:sz w:val="24"/>
          <w:szCs w:val="24"/>
          <w:lang w:eastAsia="ar-SA"/>
        </w:rPr>
        <w:t>(далее – Администрация)</w:t>
      </w:r>
    </w:p>
    <w:p w:rsidR="00C47802" w:rsidRPr="00EE45A3" w:rsidRDefault="00C47802">
      <w:pPr>
        <w:widowControl w:val="0"/>
        <w:tabs>
          <w:tab w:val="left" w:pos="432"/>
        </w:tabs>
        <w:spacing w:after="0" w:line="240" w:lineRule="auto"/>
        <w:ind w:right="140"/>
        <w:jc w:val="center"/>
        <w:outlineLvl w:val="0"/>
        <w:rPr>
          <w:rFonts w:ascii="Times New Roman" w:hAnsi="Times New Roman" w:cs="Times New Roman"/>
          <w:sz w:val="24"/>
          <w:szCs w:val="24"/>
        </w:rPr>
      </w:pPr>
    </w:p>
    <w:p w:rsidR="00C47802" w:rsidRPr="00EE45A3" w:rsidRDefault="004D3138">
      <w:pPr>
        <w:widowControl w:val="0"/>
        <w:tabs>
          <w:tab w:val="center" w:pos="1977"/>
          <w:tab w:val="center" w:pos="4098"/>
          <w:tab w:val="center" w:pos="6822"/>
          <w:tab w:val="center" w:pos="9275"/>
        </w:tabs>
        <w:spacing w:after="0" w:line="240" w:lineRule="auto"/>
        <w:ind w:right="140"/>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Администрацией </w:t>
      </w:r>
      <w:r w:rsidRPr="00EE45A3">
        <w:rPr>
          <w:rFonts w:ascii="Times New Roman" w:eastAsia="Times New Roman" w:hAnsi="Times New Roman" w:cs="Times New Roman"/>
          <w:sz w:val="24"/>
          <w:szCs w:val="24"/>
          <w:lang w:eastAsia="ar-SA"/>
        </w:rPr>
        <w:tab/>
        <w:t>рассмотрено заявление № ________________________от ______________</w:t>
      </w:r>
      <w:r w:rsidR="002B0C95">
        <w:rPr>
          <w:rFonts w:ascii="Times New Roman" w:eastAsia="Times New Roman" w:hAnsi="Times New Roman" w:cs="Times New Roman"/>
          <w:sz w:val="24"/>
          <w:szCs w:val="24"/>
          <w:lang w:eastAsia="ar-SA"/>
        </w:rPr>
        <w:t>_</w:t>
      </w:r>
      <w:r w:rsidRPr="00EE45A3">
        <w:rPr>
          <w:rFonts w:ascii="Times New Roman" w:eastAsia="Times New Roman" w:hAnsi="Times New Roman" w:cs="Times New Roman"/>
          <w:sz w:val="24"/>
          <w:szCs w:val="24"/>
          <w:lang w:eastAsia="ar-SA"/>
        </w:rPr>
        <w:t>__</w:t>
      </w:r>
      <w:r w:rsidRPr="00EE45A3">
        <w:rPr>
          <w:rFonts w:ascii="Times New Roman" w:eastAsia="Times New Roman" w:hAnsi="Times New Roman" w:cs="Times New Roman"/>
          <w:sz w:val="24"/>
          <w:szCs w:val="24"/>
          <w:lang w:eastAsia="ar-SA"/>
        </w:rPr>
        <w:br/>
        <w:t>___________________________________________________________</w:t>
      </w:r>
      <w:r w:rsidR="002B0C95">
        <w:rPr>
          <w:rFonts w:ascii="Times New Roman" w:eastAsia="Times New Roman" w:hAnsi="Times New Roman" w:cs="Times New Roman"/>
          <w:sz w:val="24"/>
          <w:szCs w:val="24"/>
          <w:lang w:eastAsia="ar-SA"/>
        </w:rPr>
        <w:t>_______________________</w:t>
      </w:r>
    </w:p>
    <w:p w:rsidR="00C47802" w:rsidRPr="00EE45A3" w:rsidRDefault="004D3138">
      <w:pPr>
        <w:widowControl w:val="0"/>
        <w:spacing w:after="0" w:line="240" w:lineRule="auto"/>
        <w:ind w:right="140"/>
        <w:jc w:val="both"/>
        <w:rPr>
          <w:rFonts w:ascii="Times New Roman" w:hAnsi="Times New Roman" w:cs="Times New Roman"/>
          <w:sz w:val="24"/>
          <w:szCs w:val="24"/>
          <w:vertAlign w:val="superscript"/>
        </w:rPr>
      </w:pPr>
      <w:r w:rsidRPr="00EE45A3">
        <w:rPr>
          <w:rFonts w:ascii="Times New Roman" w:eastAsia="Times New Roman" w:hAnsi="Times New Roman" w:cs="Times New Roman"/>
          <w:i/>
          <w:sz w:val="24"/>
          <w:szCs w:val="24"/>
          <w:lang w:eastAsia="ar-SA"/>
        </w:rPr>
        <w:t xml:space="preserve">                                                                    </w:t>
      </w:r>
      <w:r w:rsidRPr="00EE45A3">
        <w:rPr>
          <w:rFonts w:ascii="Times New Roman" w:eastAsia="Times New Roman" w:hAnsi="Times New Roman" w:cs="Times New Roman"/>
          <w:i/>
          <w:sz w:val="24"/>
          <w:szCs w:val="24"/>
          <w:vertAlign w:val="superscript"/>
          <w:lang w:eastAsia="ar-SA"/>
        </w:rPr>
        <w:t xml:space="preserve">(наименование заявителя) </w:t>
      </w:r>
    </w:p>
    <w:p w:rsidR="00C47802" w:rsidRPr="00EE45A3" w:rsidRDefault="004D3138">
      <w:pPr>
        <w:widowControl w:val="0"/>
        <w:spacing w:after="0" w:line="240" w:lineRule="auto"/>
        <w:ind w:right="140"/>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по вопросу:______</w:t>
      </w:r>
      <w:r w:rsidR="002B0C95">
        <w:rPr>
          <w:rFonts w:ascii="Times New Roman" w:eastAsia="Times New Roman" w:hAnsi="Times New Roman" w:cs="Times New Roman"/>
          <w:sz w:val="24"/>
          <w:szCs w:val="24"/>
          <w:lang w:eastAsia="ar-SA"/>
        </w:rPr>
        <w:t>_____</w:t>
      </w:r>
      <w:r w:rsidRPr="00EE45A3">
        <w:rPr>
          <w:rFonts w:ascii="Times New Roman" w:eastAsia="Times New Roman" w:hAnsi="Times New Roman" w:cs="Times New Roman"/>
          <w:sz w:val="24"/>
          <w:szCs w:val="24"/>
          <w:lang w:eastAsia="ar-SA"/>
        </w:rPr>
        <w:t>_________________________________________________</w:t>
      </w:r>
      <w:r w:rsidR="002B0C95">
        <w:rPr>
          <w:rFonts w:ascii="Times New Roman" w:eastAsia="Times New Roman" w:hAnsi="Times New Roman" w:cs="Times New Roman"/>
          <w:sz w:val="24"/>
          <w:szCs w:val="24"/>
          <w:lang w:eastAsia="ar-SA"/>
        </w:rPr>
        <w:t>_</w:t>
      </w:r>
      <w:r w:rsidRPr="00EE45A3">
        <w:rPr>
          <w:rFonts w:ascii="Times New Roman" w:eastAsia="Times New Roman" w:hAnsi="Times New Roman" w:cs="Times New Roman"/>
          <w:sz w:val="24"/>
          <w:szCs w:val="24"/>
          <w:lang w:eastAsia="ar-SA"/>
        </w:rPr>
        <w:t>____________</w:t>
      </w:r>
      <w:r w:rsidRPr="00EE45A3">
        <w:rPr>
          <w:rFonts w:ascii="Times New Roman" w:eastAsia="Times New Roman" w:hAnsi="Times New Roman" w:cs="Times New Roman"/>
          <w:sz w:val="24"/>
          <w:szCs w:val="24"/>
          <w:lang w:eastAsia="ar-SA"/>
        </w:rPr>
        <w:br/>
        <w:t>__________________________________________________</w:t>
      </w:r>
      <w:r w:rsidR="002B0C95">
        <w:rPr>
          <w:rFonts w:ascii="Times New Roman" w:eastAsia="Times New Roman" w:hAnsi="Times New Roman" w:cs="Times New Roman"/>
          <w:sz w:val="24"/>
          <w:szCs w:val="24"/>
          <w:lang w:eastAsia="ar-SA"/>
        </w:rPr>
        <w:t>_</w:t>
      </w:r>
      <w:r w:rsidRPr="00EE45A3">
        <w:rPr>
          <w:rFonts w:ascii="Times New Roman" w:eastAsia="Times New Roman" w:hAnsi="Times New Roman" w:cs="Times New Roman"/>
          <w:sz w:val="24"/>
          <w:szCs w:val="24"/>
          <w:lang w:eastAsia="ar-SA"/>
        </w:rPr>
        <w:t>__</w:t>
      </w:r>
      <w:r w:rsidR="002B0C95">
        <w:rPr>
          <w:rFonts w:ascii="Times New Roman" w:eastAsia="Times New Roman" w:hAnsi="Times New Roman" w:cs="Times New Roman"/>
          <w:sz w:val="24"/>
          <w:szCs w:val="24"/>
          <w:lang w:eastAsia="ar-SA"/>
        </w:rPr>
        <w:t>______________________________</w:t>
      </w:r>
    </w:p>
    <w:p w:rsidR="00C47802" w:rsidRPr="00EE45A3" w:rsidRDefault="004D3138">
      <w:pPr>
        <w:widowControl w:val="0"/>
        <w:spacing w:after="0" w:line="240" w:lineRule="auto"/>
        <w:ind w:right="140"/>
        <w:jc w:val="both"/>
        <w:rPr>
          <w:rFonts w:ascii="Times New Roman" w:hAnsi="Times New Roman" w:cs="Times New Roman"/>
          <w:i/>
          <w:sz w:val="24"/>
          <w:szCs w:val="24"/>
          <w:vertAlign w:val="superscript"/>
        </w:rPr>
      </w:pPr>
      <w:r w:rsidRPr="00EE45A3">
        <w:rPr>
          <w:rFonts w:ascii="Times New Roman" w:eastAsia="Times New Roman" w:hAnsi="Times New Roman" w:cs="Times New Roman"/>
          <w:sz w:val="24"/>
          <w:szCs w:val="24"/>
          <w:lang w:eastAsia="ar-SA"/>
        </w:rPr>
        <w:t xml:space="preserve">                                           </w:t>
      </w:r>
      <w:r w:rsidRPr="00EE45A3">
        <w:rPr>
          <w:rFonts w:ascii="Times New Roman" w:eastAsia="Times New Roman" w:hAnsi="Times New Roman" w:cs="Times New Roman"/>
          <w:i/>
          <w:sz w:val="24"/>
          <w:szCs w:val="24"/>
          <w:vertAlign w:val="superscript"/>
          <w:lang w:eastAsia="ar-SA"/>
        </w:rPr>
        <w:t>(наименование объекта капитального строительства, адрес местонахождения)</w:t>
      </w:r>
    </w:p>
    <w:p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rsidR="00C47802" w:rsidRPr="00EE45A3" w:rsidRDefault="004D3138">
      <w:pPr>
        <w:widowControl w:val="0"/>
        <w:spacing w:after="0" w:line="240" w:lineRule="auto"/>
        <w:ind w:right="140"/>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В соответствии с Административным регламентом предоставления Муниципальной услуги</w:t>
      </w:r>
      <w:r w:rsidRPr="00EE45A3">
        <w:rPr>
          <w:rFonts w:ascii="Times New Roman" w:eastAsia="Times New Roman" w:hAnsi="Times New Roman" w:cs="Times New Roman"/>
          <w:bCs/>
          <w:sz w:val="24"/>
          <w:szCs w:val="24"/>
          <w:lang w:eastAsia="ar-SA"/>
        </w:rPr>
        <w:t xml:space="preserve"> </w:t>
      </w:r>
      <w:r w:rsidRPr="00EE45A3">
        <w:rPr>
          <w:rFonts w:ascii="Times New Roman" w:hAnsi="Times New Roman" w:cs="Times New Roman"/>
          <w:color w:val="000000"/>
          <w:sz w:val="24"/>
          <w:szCs w:val="24"/>
        </w:rPr>
        <w:t>«</w:t>
      </w:r>
      <w:r w:rsidR="00A7543F">
        <w:rPr>
          <w:rFonts w:ascii="Times New Roman" w:hAnsi="Times New Roman" w:cs="Times New Roman"/>
          <w:color w:val="000000"/>
          <w:sz w:val="24"/>
          <w:szCs w:val="24"/>
        </w:rPr>
        <w:t>С</w:t>
      </w:r>
      <w:r w:rsidR="00A7543F" w:rsidRPr="003C793B">
        <w:rPr>
          <w:rFonts w:ascii="Times New Roman" w:hAnsi="Times New Roman" w:cs="Times New Roman"/>
          <w:sz w:val="24"/>
          <w:szCs w:val="24"/>
        </w:rPr>
        <w:t>огласовани</w:t>
      </w:r>
      <w:r w:rsidR="005F32AE" w:rsidRPr="00A0274C">
        <w:rPr>
          <w:rFonts w:ascii="Times New Roman" w:hAnsi="Times New Roman" w:cs="Times New Roman"/>
          <w:sz w:val="24"/>
          <w:szCs w:val="24"/>
        </w:rPr>
        <w:t>е</w:t>
      </w:r>
      <w:r w:rsidR="005F32AE" w:rsidRPr="00EE45A3">
        <w:rPr>
          <w:rFonts w:ascii="Times New Roman" w:hAnsi="Times New Roman" w:cs="Times New Roman"/>
          <w:sz w:val="24"/>
          <w:szCs w:val="24"/>
        </w:rPr>
        <w:t xml:space="preserve"> </w:t>
      </w:r>
      <w:r w:rsidRPr="00EE45A3">
        <w:rPr>
          <w:rFonts w:ascii="Times New Roman" w:hAnsi="Times New Roman" w:cs="Times New Roman"/>
          <w:sz w:val="24"/>
          <w:szCs w:val="24"/>
        </w:rPr>
        <w:t>проектов организации дорожного движения на автомобильных дорогах общего пользования местного значения Московской области</w:t>
      </w:r>
      <w:r w:rsidRPr="00EE45A3">
        <w:rPr>
          <w:rFonts w:ascii="Times New Roman" w:hAnsi="Times New Roman" w:cs="Times New Roman"/>
          <w:color w:val="000000"/>
          <w:sz w:val="24"/>
          <w:szCs w:val="24"/>
        </w:rPr>
        <w:t>» Вам отказано</w:t>
      </w:r>
      <w:r w:rsidRPr="00EE45A3">
        <w:rPr>
          <w:rFonts w:ascii="Times New Roman" w:eastAsia="Times New Roman" w:hAnsi="Times New Roman" w:cs="Times New Roman"/>
          <w:bCs/>
          <w:sz w:val="24"/>
          <w:szCs w:val="24"/>
          <w:lang w:eastAsia="ar-SA"/>
        </w:rPr>
        <w:t xml:space="preserve"> в приеме и регистрации документов, необходимых для предоставления Муниципальной услуги по следующим основаниям:</w:t>
      </w:r>
    </w:p>
    <w:p w:rsidR="00C47802" w:rsidRPr="00EE45A3" w:rsidRDefault="00C47802">
      <w:pPr>
        <w:widowControl w:val="0"/>
        <w:spacing w:after="0" w:line="240" w:lineRule="auto"/>
        <w:ind w:right="140"/>
        <w:jc w:val="both"/>
        <w:rPr>
          <w:rFonts w:ascii="Times New Roman" w:hAnsi="Times New Roman" w:cs="Times New Roman"/>
          <w:sz w:val="24"/>
          <w:szCs w:val="24"/>
        </w:rPr>
      </w:pPr>
    </w:p>
    <w:tbl>
      <w:tblPr>
        <w:tblW w:w="10065" w:type="dxa"/>
        <w:tblInd w:w="7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4A0" w:firstRow="1" w:lastRow="0" w:firstColumn="1" w:lastColumn="0" w:noHBand="0" w:noVBand="1"/>
      </w:tblPr>
      <w:tblGrid>
        <w:gridCol w:w="1026"/>
        <w:gridCol w:w="6498"/>
        <w:gridCol w:w="2541"/>
      </w:tblGrid>
      <w:tr w:rsidR="00022BCD" w:rsidRPr="00EE45A3" w:rsidTr="00381230">
        <w:trPr>
          <w:trHeight w:val="315"/>
        </w:trPr>
        <w:tc>
          <w:tcPr>
            <w:tcW w:w="1026"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022BCD" w:rsidRPr="00EE45A3" w:rsidRDefault="00022BCD">
            <w:pPr>
              <w:spacing w:after="0" w:line="240" w:lineRule="auto"/>
              <w:ind w:right="140"/>
              <w:jc w:val="center"/>
              <w:rPr>
                <w:rFonts w:ascii="Times New Roman" w:hAnsi="Times New Roman" w:cs="Times New Roman"/>
                <w:sz w:val="24"/>
                <w:szCs w:val="24"/>
              </w:rPr>
            </w:pPr>
            <w:r w:rsidRPr="00F83481">
              <w:rPr>
                <w:rFonts w:ascii="Times New Roman" w:hAnsi="Times New Roman" w:cs="Times New Roman"/>
                <w:sz w:val="24"/>
                <w:szCs w:val="24"/>
              </w:rPr>
              <w:t>№ пункта</w:t>
            </w:r>
          </w:p>
        </w:tc>
        <w:tc>
          <w:tcPr>
            <w:tcW w:w="6498" w:type="dxa"/>
            <w:tcBorders>
              <w:top w:val="single" w:sz="4" w:space="0" w:color="00000A"/>
              <w:left w:val="single" w:sz="4" w:space="0" w:color="00000A"/>
              <w:bottom w:val="single" w:sz="4" w:space="0" w:color="00000A"/>
              <w:right w:val="single" w:sz="4" w:space="0" w:color="00000A"/>
            </w:tcBorders>
            <w:shd w:val="clear" w:color="auto" w:fill="auto"/>
            <w:vAlign w:val="center"/>
          </w:tcPr>
          <w:p w:rsidR="00022BCD" w:rsidRPr="00EE45A3" w:rsidRDefault="00022BCD" w:rsidP="00022BCD">
            <w:pPr>
              <w:spacing w:after="0" w:line="240" w:lineRule="auto"/>
              <w:ind w:right="140"/>
              <w:jc w:val="both"/>
              <w:rPr>
                <w:rFonts w:ascii="Times New Roman" w:hAnsi="Times New Roman" w:cs="Times New Roman"/>
                <w:sz w:val="24"/>
                <w:szCs w:val="24"/>
              </w:rPr>
            </w:pPr>
            <w:r w:rsidRPr="00F83481">
              <w:rPr>
                <w:rFonts w:ascii="Times New Roman" w:hAnsi="Times New Roman" w:cs="Times New Roman"/>
                <w:sz w:val="24"/>
                <w:szCs w:val="24"/>
              </w:rPr>
              <w:t xml:space="preserve">Наименование основания для </w:t>
            </w:r>
            <w:r>
              <w:rPr>
                <w:rFonts w:ascii="Times New Roman" w:hAnsi="Times New Roman" w:cs="Times New Roman"/>
                <w:sz w:val="24"/>
                <w:szCs w:val="24"/>
              </w:rPr>
              <w:t>отказа в приеме и регистрации заявления</w:t>
            </w:r>
            <w:r w:rsidRPr="00F83481">
              <w:rPr>
                <w:rFonts w:ascii="Times New Roman" w:hAnsi="Times New Roman" w:cs="Times New Roman"/>
                <w:sz w:val="24"/>
                <w:szCs w:val="24"/>
                <w:lang w:eastAsia="ru-RU"/>
              </w:rPr>
              <w:t xml:space="preserve"> в </w:t>
            </w:r>
            <w:r w:rsidRPr="00F83481">
              <w:rPr>
                <w:rFonts w:ascii="Times New Roman" w:hAnsi="Times New Roman" w:cs="Times New Roman"/>
                <w:sz w:val="24"/>
                <w:szCs w:val="24"/>
              </w:rPr>
              <w:t>соответствии с Административным регламентом</w:t>
            </w:r>
          </w:p>
        </w:tc>
        <w:tc>
          <w:tcPr>
            <w:tcW w:w="2541" w:type="dxa"/>
            <w:tcBorders>
              <w:top w:val="single" w:sz="4" w:space="0" w:color="00000A"/>
              <w:left w:val="single" w:sz="4" w:space="0" w:color="00000A"/>
              <w:bottom w:val="single" w:sz="4" w:space="0" w:color="00000A"/>
              <w:right w:val="single" w:sz="4" w:space="0" w:color="00000A"/>
            </w:tcBorders>
          </w:tcPr>
          <w:p w:rsidR="00022BCD" w:rsidRPr="00EE45A3" w:rsidRDefault="00245E41" w:rsidP="00022BCD">
            <w:pPr>
              <w:spacing w:after="0" w:line="240" w:lineRule="auto"/>
              <w:ind w:right="140"/>
              <w:jc w:val="both"/>
              <w:rPr>
                <w:rFonts w:ascii="Times New Roman" w:hAnsi="Times New Roman" w:cs="Times New Roman"/>
                <w:sz w:val="24"/>
                <w:szCs w:val="24"/>
              </w:rPr>
            </w:pPr>
            <w:r>
              <w:rPr>
                <w:rFonts w:ascii="Times New Roman" w:hAnsi="Times New Roman" w:cs="Times New Roman"/>
                <w:sz w:val="24"/>
                <w:szCs w:val="24"/>
              </w:rPr>
              <w:t>Дополнительное разъяснение причины отказа</w:t>
            </w:r>
          </w:p>
        </w:tc>
      </w:tr>
      <w:tr w:rsidR="00022BCD" w:rsidRPr="00EE45A3" w:rsidTr="00381230">
        <w:trPr>
          <w:trHeight w:val="700"/>
        </w:trPr>
        <w:tc>
          <w:tcPr>
            <w:tcW w:w="1026"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022BCD" w:rsidRPr="00EE45A3" w:rsidRDefault="00022BCD" w:rsidP="0014461F">
            <w:pPr>
              <w:spacing w:after="0"/>
              <w:ind w:right="140"/>
              <w:jc w:val="center"/>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12.1.1</w:t>
            </w:r>
          </w:p>
        </w:tc>
        <w:tc>
          <w:tcPr>
            <w:tcW w:w="6498"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022BCD" w:rsidRPr="00022BCD" w:rsidRDefault="00022BCD" w:rsidP="00022BCD">
            <w:pPr>
              <w:spacing w:after="0"/>
              <w:ind w:right="140"/>
              <w:jc w:val="both"/>
              <w:rPr>
                <w:rFonts w:ascii="Times New Roman" w:eastAsia="Times New Roman" w:hAnsi="Times New Roman" w:cs="Times New Roman"/>
                <w:sz w:val="24"/>
                <w:szCs w:val="24"/>
                <w:lang w:eastAsia="ar-SA"/>
              </w:rPr>
            </w:pPr>
            <w:r w:rsidRPr="00022BCD">
              <w:rPr>
                <w:rFonts w:ascii="Times New Roman" w:eastAsia="Times New Roman" w:hAnsi="Times New Roman" w:cs="Times New Roman"/>
                <w:sz w:val="24"/>
                <w:szCs w:val="24"/>
                <w:lang w:eastAsia="ar-SA"/>
              </w:rPr>
              <w:t>Обращение за предоставлением услуги, не предоставляемой Администрацией.</w:t>
            </w:r>
          </w:p>
        </w:tc>
        <w:tc>
          <w:tcPr>
            <w:tcW w:w="2541" w:type="dxa"/>
            <w:tcBorders>
              <w:top w:val="single" w:sz="4" w:space="0" w:color="00000A"/>
              <w:left w:val="single" w:sz="4" w:space="0" w:color="00000A"/>
              <w:bottom w:val="single" w:sz="4" w:space="0" w:color="00000A"/>
              <w:right w:val="single" w:sz="4" w:space="0" w:color="00000A"/>
            </w:tcBorders>
          </w:tcPr>
          <w:p w:rsidR="00022BCD" w:rsidRPr="00EE45A3" w:rsidRDefault="00022BCD" w:rsidP="0014461F">
            <w:pPr>
              <w:spacing w:after="0"/>
              <w:ind w:right="140"/>
              <w:rPr>
                <w:rFonts w:ascii="Times New Roman" w:eastAsia="Times New Roman" w:hAnsi="Times New Roman" w:cs="Times New Roman"/>
                <w:sz w:val="24"/>
                <w:szCs w:val="24"/>
                <w:lang w:eastAsia="ar-SA"/>
              </w:rPr>
            </w:pPr>
          </w:p>
        </w:tc>
      </w:tr>
      <w:tr w:rsidR="00022BCD" w:rsidRPr="00EE45A3" w:rsidTr="003B5B5F">
        <w:trPr>
          <w:trHeight w:val="691"/>
        </w:trPr>
        <w:tc>
          <w:tcPr>
            <w:tcW w:w="1026"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022BCD" w:rsidRPr="00EE45A3" w:rsidRDefault="00022BCD" w:rsidP="0014461F">
            <w:pPr>
              <w:spacing w:after="0"/>
              <w:ind w:right="140"/>
              <w:jc w:val="center"/>
              <w:rPr>
                <w:rFonts w:ascii="Times New Roman" w:eastAsia="Times New Roman" w:hAnsi="Times New Roman" w:cs="Times New Roman"/>
                <w:color w:val="000000"/>
                <w:sz w:val="24"/>
                <w:szCs w:val="24"/>
                <w:lang w:eastAsia="ru-RU"/>
              </w:rPr>
            </w:pPr>
            <w:r w:rsidRPr="00EE45A3">
              <w:rPr>
                <w:rFonts w:ascii="Times New Roman" w:eastAsia="Times New Roman" w:hAnsi="Times New Roman" w:cs="Times New Roman"/>
                <w:color w:val="000000"/>
                <w:sz w:val="24"/>
                <w:szCs w:val="24"/>
                <w:lang w:eastAsia="ru-RU"/>
              </w:rPr>
              <w:t>12.1.2</w:t>
            </w:r>
          </w:p>
        </w:tc>
        <w:tc>
          <w:tcPr>
            <w:tcW w:w="6498"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022BCD" w:rsidRPr="00EE45A3" w:rsidRDefault="003B5B5F" w:rsidP="003B5B5F">
            <w:pPr>
              <w:pStyle w:val="111"/>
              <w:spacing w:line="240" w:lineRule="auto"/>
              <w:rPr>
                <w:sz w:val="24"/>
                <w:szCs w:val="24"/>
              </w:rPr>
            </w:pPr>
            <w:r w:rsidRPr="00CE71ED">
              <w:rPr>
                <w:sz w:val="24"/>
                <w:szCs w:val="24"/>
              </w:rPr>
              <w:t xml:space="preserve">Заявителем представлен неполный комплект документов, необходимых для предоставления </w:t>
            </w:r>
            <w:r w:rsidRPr="00EE45A3">
              <w:rPr>
                <w:rFonts w:eastAsia="Times New Roman"/>
                <w:sz w:val="24"/>
                <w:szCs w:val="24"/>
                <w:lang w:eastAsia="ar-SA"/>
              </w:rPr>
              <w:t>Муниципальной</w:t>
            </w:r>
            <w:r w:rsidRPr="00CE71ED">
              <w:rPr>
                <w:sz w:val="24"/>
                <w:szCs w:val="24"/>
              </w:rPr>
              <w:t xml:space="preserve"> услуги</w:t>
            </w:r>
            <w:r>
              <w:t>.</w:t>
            </w:r>
          </w:p>
        </w:tc>
        <w:tc>
          <w:tcPr>
            <w:tcW w:w="2541" w:type="dxa"/>
            <w:tcBorders>
              <w:top w:val="single" w:sz="4" w:space="0" w:color="00000A"/>
              <w:left w:val="single" w:sz="4" w:space="0" w:color="00000A"/>
              <w:bottom w:val="single" w:sz="4" w:space="0" w:color="00000A"/>
              <w:right w:val="single" w:sz="4" w:space="0" w:color="00000A"/>
            </w:tcBorders>
          </w:tcPr>
          <w:p w:rsidR="00022BCD" w:rsidRPr="00EE45A3" w:rsidRDefault="00022BCD" w:rsidP="0014461F">
            <w:pPr>
              <w:spacing w:after="0"/>
              <w:ind w:right="140"/>
              <w:rPr>
                <w:rFonts w:ascii="Times New Roman" w:eastAsia="Times New Roman" w:hAnsi="Times New Roman" w:cs="Times New Roman"/>
                <w:color w:val="000000"/>
                <w:sz w:val="24"/>
                <w:szCs w:val="24"/>
                <w:lang w:eastAsia="ru-RU"/>
              </w:rPr>
            </w:pPr>
          </w:p>
        </w:tc>
      </w:tr>
      <w:tr w:rsidR="00022BCD" w:rsidRPr="00EE45A3" w:rsidTr="00381230">
        <w:trPr>
          <w:trHeight w:val="465"/>
        </w:trPr>
        <w:tc>
          <w:tcPr>
            <w:tcW w:w="1026"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022BCD" w:rsidRPr="00EE45A3" w:rsidRDefault="00022BCD" w:rsidP="0014461F">
            <w:pPr>
              <w:spacing w:after="0"/>
              <w:ind w:right="140"/>
              <w:jc w:val="center"/>
              <w:rPr>
                <w:rFonts w:ascii="Times New Roman" w:eastAsia="Times New Roman" w:hAnsi="Times New Roman" w:cs="Times New Roman"/>
                <w:color w:val="000000"/>
                <w:sz w:val="24"/>
                <w:szCs w:val="24"/>
                <w:lang w:eastAsia="ru-RU"/>
              </w:rPr>
            </w:pPr>
            <w:r w:rsidRPr="00EE45A3">
              <w:rPr>
                <w:rFonts w:ascii="Times New Roman" w:eastAsia="Times New Roman" w:hAnsi="Times New Roman" w:cs="Times New Roman"/>
                <w:color w:val="000000"/>
                <w:sz w:val="24"/>
                <w:szCs w:val="24"/>
                <w:lang w:eastAsia="ru-RU"/>
              </w:rPr>
              <w:lastRenderedPageBreak/>
              <w:t>12.1.3</w:t>
            </w:r>
          </w:p>
        </w:tc>
        <w:tc>
          <w:tcPr>
            <w:tcW w:w="6498"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022BCD" w:rsidRPr="00EE45A3" w:rsidRDefault="003B5B5F" w:rsidP="00022BCD">
            <w:pPr>
              <w:spacing w:after="0"/>
              <w:ind w:right="140"/>
              <w:jc w:val="both"/>
              <w:rPr>
                <w:rFonts w:ascii="Times New Roman" w:hAnsi="Times New Roman" w:cs="Times New Roman"/>
                <w:sz w:val="24"/>
                <w:szCs w:val="24"/>
              </w:rPr>
            </w:pPr>
            <w:r w:rsidRPr="00EE45A3">
              <w:rPr>
                <w:rFonts w:ascii="Times New Roman" w:eastAsia="Times New Roman" w:hAnsi="Times New Roman" w:cs="Times New Roman"/>
                <w:color w:val="000000"/>
                <w:sz w:val="24"/>
                <w:szCs w:val="24"/>
                <w:lang w:eastAsia="ru-RU"/>
              </w:rPr>
              <w:t>Обращение за предоставлением Муниципальной услуги без предъявления документа, позволяющего установить личность Заявителя или представителя Заявителя.</w:t>
            </w:r>
          </w:p>
        </w:tc>
        <w:tc>
          <w:tcPr>
            <w:tcW w:w="2541" w:type="dxa"/>
            <w:tcBorders>
              <w:top w:val="single" w:sz="4" w:space="0" w:color="00000A"/>
              <w:left w:val="single" w:sz="4" w:space="0" w:color="00000A"/>
              <w:bottom w:val="single" w:sz="4" w:space="0" w:color="00000A"/>
              <w:right w:val="single" w:sz="4" w:space="0" w:color="00000A"/>
            </w:tcBorders>
          </w:tcPr>
          <w:p w:rsidR="00022BCD" w:rsidRPr="00EE45A3" w:rsidRDefault="00022BCD" w:rsidP="0014461F">
            <w:pPr>
              <w:spacing w:after="0"/>
              <w:ind w:right="140"/>
              <w:rPr>
                <w:rFonts w:ascii="Times New Roman" w:eastAsia="Times New Roman" w:hAnsi="Times New Roman" w:cs="Times New Roman"/>
                <w:sz w:val="24"/>
                <w:szCs w:val="24"/>
                <w:lang w:eastAsia="ar-SA"/>
              </w:rPr>
            </w:pPr>
          </w:p>
        </w:tc>
      </w:tr>
      <w:tr w:rsidR="00022BCD" w:rsidRPr="00EE45A3" w:rsidTr="00381230">
        <w:trPr>
          <w:trHeight w:val="465"/>
        </w:trPr>
        <w:tc>
          <w:tcPr>
            <w:tcW w:w="1026"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022BCD" w:rsidRPr="00EE45A3" w:rsidRDefault="00022BCD" w:rsidP="0014461F">
            <w:pPr>
              <w:spacing w:after="0"/>
              <w:ind w:right="140"/>
              <w:jc w:val="center"/>
              <w:rPr>
                <w:rFonts w:ascii="Times New Roman" w:eastAsia="Times New Roman" w:hAnsi="Times New Roman" w:cs="Times New Roman"/>
                <w:color w:val="000000"/>
                <w:sz w:val="24"/>
                <w:szCs w:val="24"/>
                <w:lang w:eastAsia="ru-RU"/>
              </w:rPr>
            </w:pPr>
            <w:r w:rsidRPr="00EE45A3">
              <w:rPr>
                <w:rFonts w:ascii="Times New Roman" w:eastAsia="Times New Roman" w:hAnsi="Times New Roman" w:cs="Times New Roman"/>
                <w:color w:val="000000"/>
                <w:sz w:val="24"/>
                <w:szCs w:val="24"/>
                <w:lang w:eastAsia="ru-RU"/>
              </w:rPr>
              <w:t>12.1.4</w:t>
            </w:r>
          </w:p>
        </w:tc>
        <w:tc>
          <w:tcPr>
            <w:tcW w:w="6498"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022BCD" w:rsidRPr="003B5B5F" w:rsidRDefault="003B5B5F" w:rsidP="003B5B5F">
            <w:pPr>
              <w:pStyle w:val="111"/>
              <w:spacing w:line="240" w:lineRule="auto"/>
              <w:rPr>
                <w:sz w:val="24"/>
                <w:szCs w:val="24"/>
              </w:rPr>
            </w:pPr>
            <w:r w:rsidRPr="00CE71ED">
              <w:rPr>
                <w:sz w:val="24"/>
                <w:szCs w:val="24"/>
              </w:rPr>
              <w:t>Документы содержат подчистки и исправления текста, не заверенные в порядке, установленном законодательством Россий</w:t>
            </w:r>
            <w:r>
              <w:rPr>
                <w:sz w:val="24"/>
                <w:szCs w:val="24"/>
              </w:rPr>
              <w:t>ской Федерации</w:t>
            </w:r>
            <w:r w:rsidRPr="003B5B5F">
              <w:rPr>
                <w:rFonts w:eastAsia="Times New Roman"/>
                <w:sz w:val="24"/>
                <w:szCs w:val="24"/>
                <w:lang w:eastAsia="ar-SA"/>
              </w:rPr>
              <w:t>.</w:t>
            </w:r>
          </w:p>
        </w:tc>
        <w:tc>
          <w:tcPr>
            <w:tcW w:w="2541" w:type="dxa"/>
            <w:tcBorders>
              <w:top w:val="single" w:sz="4" w:space="0" w:color="00000A"/>
              <w:left w:val="single" w:sz="4" w:space="0" w:color="00000A"/>
              <w:bottom w:val="single" w:sz="4" w:space="0" w:color="00000A"/>
              <w:right w:val="single" w:sz="4" w:space="0" w:color="00000A"/>
            </w:tcBorders>
          </w:tcPr>
          <w:p w:rsidR="00022BCD" w:rsidRPr="00EE45A3" w:rsidRDefault="00022BCD" w:rsidP="0014461F">
            <w:pPr>
              <w:spacing w:after="0"/>
              <w:ind w:right="140"/>
              <w:rPr>
                <w:rFonts w:ascii="Times New Roman" w:eastAsia="Times New Roman" w:hAnsi="Times New Roman" w:cs="Times New Roman"/>
                <w:sz w:val="24"/>
                <w:szCs w:val="24"/>
                <w:lang w:eastAsia="ar-SA"/>
              </w:rPr>
            </w:pPr>
          </w:p>
        </w:tc>
      </w:tr>
      <w:tr w:rsidR="003B5B5F" w:rsidRPr="00EE45A3" w:rsidTr="00381230">
        <w:trPr>
          <w:trHeight w:val="465"/>
        </w:trPr>
        <w:tc>
          <w:tcPr>
            <w:tcW w:w="1026"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3B5B5F" w:rsidRPr="00EE45A3" w:rsidRDefault="003B5B5F" w:rsidP="0014461F">
            <w:pPr>
              <w:spacing w:after="0"/>
              <w:ind w:right="140"/>
              <w:jc w:val="center"/>
              <w:rPr>
                <w:rFonts w:ascii="Times New Roman" w:eastAsia="Times New Roman" w:hAnsi="Times New Roman" w:cs="Times New Roman"/>
                <w:color w:val="000000"/>
                <w:sz w:val="24"/>
                <w:szCs w:val="24"/>
                <w:lang w:eastAsia="ru-RU"/>
              </w:rPr>
            </w:pPr>
            <w:r w:rsidRPr="00EE45A3">
              <w:rPr>
                <w:rFonts w:ascii="Times New Roman" w:eastAsia="Times New Roman" w:hAnsi="Times New Roman" w:cs="Times New Roman"/>
                <w:color w:val="000000"/>
                <w:sz w:val="24"/>
                <w:szCs w:val="24"/>
                <w:lang w:eastAsia="ru-RU"/>
              </w:rPr>
              <w:t>12.1.5</w:t>
            </w:r>
          </w:p>
        </w:tc>
        <w:tc>
          <w:tcPr>
            <w:tcW w:w="6498"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3B5B5F" w:rsidRPr="00EE45A3" w:rsidRDefault="003B5B5F" w:rsidP="00236BFE">
            <w:pPr>
              <w:spacing w:after="0"/>
              <w:ind w:right="140"/>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2541" w:type="dxa"/>
            <w:tcBorders>
              <w:top w:val="single" w:sz="4" w:space="0" w:color="00000A"/>
              <w:left w:val="single" w:sz="4" w:space="0" w:color="00000A"/>
              <w:bottom w:val="single" w:sz="4" w:space="0" w:color="00000A"/>
              <w:right w:val="single" w:sz="4" w:space="0" w:color="00000A"/>
            </w:tcBorders>
          </w:tcPr>
          <w:p w:rsidR="003B5B5F" w:rsidRPr="00EE45A3" w:rsidRDefault="003B5B5F" w:rsidP="0014461F">
            <w:pPr>
              <w:spacing w:after="0"/>
              <w:ind w:right="140"/>
              <w:rPr>
                <w:rFonts w:ascii="Times New Roman" w:eastAsia="Times New Roman" w:hAnsi="Times New Roman" w:cs="Times New Roman"/>
                <w:sz w:val="24"/>
                <w:szCs w:val="24"/>
                <w:lang w:eastAsia="ar-SA"/>
              </w:rPr>
            </w:pPr>
          </w:p>
        </w:tc>
      </w:tr>
      <w:tr w:rsidR="003B5B5F" w:rsidRPr="00EE45A3" w:rsidTr="00381230">
        <w:trPr>
          <w:trHeight w:val="465"/>
        </w:trPr>
        <w:tc>
          <w:tcPr>
            <w:tcW w:w="1026"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3B5B5F" w:rsidRPr="00EE45A3" w:rsidRDefault="003B5B5F" w:rsidP="00236BFE">
            <w:pPr>
              <w:spacing w:after="0"/>
              <w:ind w:right="140"/>
              <w:jc w:val="center"/>
              <w:rPr>
                <w:rFonts w:ascii="Times New Roman" w:eastAsia="Times New Roman" w:hAnsi="Times New Roman" w:cs="Times New Roman"/>
                <w:color w:val="000000"/>
                <w:sz w:val="24"/>
                <w:szCs w:val="24"/>
                <w:lang w:eastAsia="ru-RU"/>
              </w:rPr>
            </w:pPr>
            <w:r w:rsidRPr="00EE45A3">
              <w:rPr>
                <w:rFonts w:ascii="Times New Roman" w:eastAsia="Times New Roman" w:hAnsi="Times New Roman" w:cs="Times New Roman"/>
                <w:color w:val="000000"/>
                <w:sz w:val="24"/>
                <w:szCs w:val="24"/>
                <w:lang w:eastAsia="ru-RU"/>
              </w:rPr>
              <w:t>12.1.6</w:t>
            </w:r>
          </w:p>
        </w:tc>
        <w:tc>
          <w:tcPr>
            <w:tcW w:w="6498"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3B5B5F" w:rsidRPr="00EE45A3" w:rsidRDefault="003B5B5F" w:rsidP="00236BFE">
            <w:pPr>
              <w:spacing w:after="0"/>
              <w:ind w:right="140"/>
              <w:jc w:val="both"/>
              <w:rPr>
                <w:rFonts w:ascii="Times New Roman" w:eastAsia="Times New Roman" w:hAnsi="Times New Roman" w:cs="Times New Roman"/>
                <w:color w:val="000000"/>
                <w:sz w:val="24"/>
                <w:szCs w:val="24"/>
                <w:lang w:eastAsia="ru-RU"/>
              </w:rPr>
            </w:pPr>
            <w:r w:rsidRPr="00EE45A3">
              <w:rPr>
                <w:rFonts w:ascii="Times New Roman" w:eastAsia="Times New Roman" w:hAnsi="Times New Roman" w:cs="Times New Roman"/>
                <w:sz w:val="24"/>
                <w:szCs w:val="24"/>
                <w:lang w:eastAsia="ar-SA"/>
              </w:rPr>
              <w:t>Некорректное заполнение обязательных полей в форме интерактивного запроса на РПГУ (отсутствие заполнения, недостоверное, неполное либо неправильное, не соответствующее требованиям, установленным Административным регламентом).</w:t>
            </w:r>
          </w:p>
        </w:tc>
        <w:tc>
          <w:tcPr>
            <w:tcW w:w="2541" w:type="dxa"/>
            <w:tcBorders>
              <w:top w:val="single" w:sz="4" w:space="0" w:color="00000A"/>
              <w:left w:val="single" w:sz="4" w:space="0" w:color="00000A"/>
              <w:bottom w:val="single" w:sz="4" w:space="0" w:color="00000A"/>
              <w:right w:val="single" w:sz="4" w:space="0" w:color="00000A"/>
            </w:tcBorders>
          </w:tcPr>
          <w:p w:rsidR="003B5B5F" w:rsidRPr="00EE45A3" w:rsidRDefault="003B5B5F" w:rsidP="0014461F">
            <w:pPr>
              <w:spacing w:after="0"/>
              <w:ind w:right="140"/>
              <w:rPr>
                <w:rFonts w:ascii="Times New Roman" w:eastAsia="Times New Roman" w:hAnsi="Times New Roman" w:cs="Times New Roman"/>
                <w:sz w:val="24"/>
                <w:szCs w:val="24"/>
                <w:lang w:eastAsia="ar-SA"/>
              </w:rPr>
            </w:pPr>
          </w:p>
        </w:tc>
      </w:tr>
      <w:tr w:rsidR="003B5B5F" w:rsidRPr="00EE45A3" w:rsidTr="00381230">
        <w:trPr>
          <w:trHeight w:val="465"/>
        </w:trPr>
        <w:tc>
          <w:tcPr>
            <w:tcW w:w="1026"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3B5B5F" w:rsidRPr="00EE45A3" w:rsidRDefault="003B5B5F" w:rsidP="00236BFE">
            <w:pPr>
              <w:spacing w:after="0"/>
              <w:ind w:right="140"/>
              <w:jc w:val="center"/>
              <w:rPr>
                <w:rFonts w:ascii="Times New Roman" w:eastAsia="Times New Roman" w:hAnsi="Times New Roman" w:cs="Times New Roman"/>
                <w:color w:val="000000"/>
                <w:sz w:val="24"/>
                <w:szCs w:val="24"/>
                <w:lang w:eastAsia="ru-RU"/>
              </w:rPr>
            </w:pPr>
            <w:r w:rsidRPr="00EE45A3">
              <w:rPr>
                <w:rFonts w:ascii="Times New Roman" w:eastAsia="Times New Roman" w:hAnsi="Times New Roman" w:cs="Times New Roman"/>
                <w:color w:val="000000"/>
                <w:sz w:val="24"/>
                <w:szCs w:val="24"/>
                <w:lang w:eastAsia="ru-RU"/>
              </w:rPr>
              <w:t>12.1.7</w:t>
            </w:r>
          </w:p>
        </w:tc>
        <w:tc>
          <w:tcPr>
            <w:tcW w:w="6498"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3B5B5F" w:rsidRPr="00EE45A3" w:rsidRDefault="003B5B5F" w:rsidP="00236BFE">
            <w:pPr>
              <w:spacing w:after="0"/>
              <w:ind w:right="140"/>
              <w:jc w:val="both"/>
              <w:rPr>
                <w:rFonts w:ascii="Times New Roman" w:eastAsia="Times New Roman" w:hAnsi="Times New Roman" w:cs="Times New Roman"/>
                <w:color w:val="000000"/>
                <w:sz w:val="24"/>
                <w:szCs w:val="24"/>
                <w:lang w:eastAsia="ru-RU"/>
              </w:rPr>
            </w:pPr>
            <w:r w:rsidRPr="00EE45A3">
              <w:rPr>
                <w:rFonts w:ascii="Times New Roman" w:eastAsia="Times New Roman" w:hAnsi="Times New Roman" w:cs="Times New Roman"/>
                <w:sz w:val="24"/>
                <w:szCs w:val="24"/>
                <w:lang w:eastAsia="ar-SA"/>
              </w:rPr>
              <w:t>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документа.</w:t>
            </w:r>
          </w:p>
        </w:tc>
        <w:tc>
          <w:tcPr>
            <w:tcW w:w="2541" w:type="dxa"/>
            <w:tcBorders>
              <w:top w:val="single" w:sz="4" w:space="0" w:color="00000A"/>
              <w:left w:val="single" w:sz="4" w:space="0" w:color="00000A"/>
              <w:bottom w:val="single" w:sz="4" w:space="0" w:color="00000A"/>
              <w:right w:val="single" w:sz="4" w:space="0" w:color="00000A"/>
            </w:tcBorders>
          </w:tcPr>
          <w:p w:rsidR="003B5B5F" w:rsidRPr="00EE45A3" w:rsidRDefault="003B5B5F" w:rsidP="00236BFE">
            <w:pPr>
              <w:spacing w:after="0"/>
              <w:ind w:right="140"/>
              <w:rPr>
                <w:rFonts w:ascii="Times New Roman" w:eastAsia="Times New Roman" w:hAnsi="Times New Roman" w:cs="Times New Roman"/>
                <w:sz w:val="24"/>
                <w:szCs w:val="24"/>
                <w:lang w:eastAsia="ar-SA"/>
              </w:rPr>
            </w:pPr>
          </w:p>
        </w:tc>
      </w:tr>
      <w:tr w:rsidR="003B5B5F" w:rsidRPr="00EE45A3" w:rsidTr="00381230">
        <w:trPr>
          <w:trHeight w:val="465"/>
        </w:trPr>
        <w:tc>
          <w:tcPr>
            <w:tcW w:w="1026"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3B5B5F" w:rsidRPr="00EE45A3" w:rsidRDefault="003B5B5F" w:rsidP="00236BFE">
            <w:pPr>
              <w:spacing w:after="0"/>
              <w:ind w:right="140"/>
              <w:jc w:val="center"/>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12.1.8</w:t>
            </w:r>
          </w:p>
        </w:tc>
        <w:tc>
          <w:tcPr>
            <w:tcW w:w="6498"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3B5B5F" w:rsidRPr="00EE45A3" w:rsidRDefault="003B5B5F" w:rsidP="00236BFE">
            <w:pPr>
              <w:spacing w:after="0"/>
              <w:ind w:right="140"/>
              <w:jc w:val="both"/>
              <w:rPr>
                <w:rFonts w:ascii="Times New Roman" w:eastAsia="Times New Roman" w:hAnsi="Times New Roman" w:cs="Times New Roman"/>
                <w:color w:val="000000"/>
                <w:sz w:val="24"/>
                <w:szCs w:val="24"/>
                <w:lang w:eastAsia="ru-RU"/>
              </w:rPr>
            </w:pPr>
            <w:r w:rsidRPr="00EE45A3">
              <w:rPr>
                <w:rFonts w:ascii="Times New Roman" w:eastAsia="Times New Roman" w:hAnsi="Times New Roman" w:cs="Times New Roman"/>
                <w:sz w:val="24"/>
                <w:szCs w:val="24"/>
                <w:lang w:eastAsia="ar-SA"/>
              </w:rPr>
              <w:t>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tc>
        <w:tc>
          <w:tcPr>
            <w:tcW w:w="2541" w:type="dxa"/>
            <w:tcBorders>
              <w:top w:val="single" w:sz="4" w:space="0" w:color="00000A"/>
              <w:left w:val="single" w:sz="4" w:space="0" w:color="00000A"/>
              <w:bottom w:val="single" w:sz="4" w:space="0" w:color="00000A"/>
              <w:right w:val="single" w:sz="4" w:space="0" w:color="00000A"/>
            </w:tcBorders>
          </w:tcPr>
          <w:p w:rsidR="003B5B5F" w:rsidRPr="00EE45A3" w:rsidRDefault="003B5B5F" w:rsidP="00236BFE">
            <w:pPr>
              <w:spacing w:after="0"/>
              <w:ind w:right="140"/>
              <w:rPr>
                <w:rFonts w:ascii="Times New Roman" w:eastAsia="Times New Roman" w:hAnsi="Times New Roman" w:cs="Times New Roman"/>
                <w:sz w:val="24"/>
                <w:szCs w:val="24"/>
                <w:lang w:eastAsia="ar-SA"/>
              </w:rPr>
            </w:pPr>
          </w:p>
        </w:tc>
      </w:tr>
      <w:tr w:rsidR="003B5B5F" w:rsidRPr="00EE45A3" w:rsidTr="00381230">
        <w:trPr>
          <w:trHeight w:val="465"/>
        </w:trPr>
        <w:tc>
          <w:tcPr>
            <w:tcW w:w="1026"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3B5B5F" w:rsidRPr="00EE45A3" w:rsidRDefault="003B5B5F" w:rsidP="003B5B5F">
            <w:pPr>
              <w:spacing w:after="0"/>
              <w:ind w:right="140"/>
              <w:jc w:val="center"/>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12.1.9</w:t>
            </w:r>
          </w:p>
        </w:tc>
        <w:tc>
          <w:tcPr>
            <w:tcW w:w="6498"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3B5B5F" w:rsidRPr="003B5B5F" w:rsidRDefault="003B5B5F" w:rsidP="003B5B5F">
            <w:pPr>
              <w:pStyle w:val="111"/>
              <w:spacing w:line="240" w:lineRule="auto"/>
              <w:rPr>
                <w:sz w:val="24"/>
                <w:szCs w:val="24"/>
              </w:rPr>
            </w:pPr>
            <w:r w:rsidRPr="00CE71ED">
              <w:rPr>
                <w:sz w:val="24"/>
                <w:szCs w:val="24"/>
              </w:rPr>
              <w:t xml:space="preserve">Документы, необходимые для предоставления </w:t>
            </w:r>
            <w:r w:rsidRPr="00EE45A3">
              <w:rPr>
                <w:rFonts w:eastAsia="Times New Roman"/>
                <w:sz w:val="24"/>
                <w:szCs w:val="24"/>
                <w:lang w:eastAsia="ar-SA"/>
              </w:rPr>
              <w:t>Муниципальной</w:t>
            </w:r>
            <w:r w:rsidRPr="00CE71ED">
              <w:rPr>
                <w:sz w:val="24"/>
                <w:szCs w:val="24"/>
              </w:rPr>
              <w:t xml:space="preserve"> услуги утратили силу</w:t>
            </w:r>
            <w:r>
              <w:rPr>
                <w:sz w:val="24"/>
                <w:szCs w:val="24"/>
              </w:rPr>
              <w:t xml:space="preserve"> (документ, удостоверяющий личность Заявителя либо его представителя, </w:t>
            </w:r>
            <w:r w:rsidRPr="00691A54">
              <w:rPr>
                <w:sz w:val="24"/>
                <w:szCs w:val="24"/>
              </w:rPr>
              <w:t>документ, удостоверяющий полномочия представителя Заявителя, в случае обращения за предоставлением Муниципальной услуги представителя Заявителя</w:t>
            </w:r>
            <w:r>
              <w:rPr>
                <w:sz w:val="24"/>
                <w:szCs w:val="24"/>
              </w:rPr>
              <w:t>).</w:t>
            </w:r>
          </w:p>
        </w:tc>
        <w:tc>
          <w:tcPr>
            <w:tcW w:w="2541" w:type="dxa"/>
            <w:tcBorders>
              <w:top w:val="single" w:sz="4" w:space="0" w:color="00000A"/>
              <w:left w:val="single" w:sz="4" w:space="0" w:color="00000A"/>
              <w:bottom w:val="single" w:sz="4" w:space="0" w:color="00000A"/>
              <w:right w:val="single" w:sz="4" w:space="0" w:color="00000A"/>
            </w:tcBorders>
          </w:tcPr>
          <w:p w:rsidR="003B5B5F" w:rsidRPr="00EE45A3" w:rsidRDefault="003B5B5F" w:rsidP="00236BFE">
            <w:pPr>
              <w:spacing w:after="0"/>
              <w:ind w:right="140"/>
              <w:rPr>
                <w:rFonts w:ascii="Times New Roman" w:eastAsia="Times New Roman" w:hAnsi="Times New Roman" w:cs="Times New Roman"/>
                <w:sz w:val="24"/>
                <w:szCs w:val="24"/>
                <w:lang w:eastAsia="ar-SA"/>
              </w:rPr>
            </w:pPr>
          </w:p>
        </w:tc>
      </w:tr>
    </w:tbl>
    <w:p w:rsidR="00C47802" w:rsidRPr="00EE45A3" w:rsidRDefault="00C47802" w:rsidP="0014461F">
      <w:pPr>
        <w:widowControl w:val="0"/>
        <w:spacing w:after="0" w:line="240" w:lineRule="auto"/>
        <w:ind w:right="140"/>
        <w:jc w:val="both"/>
        <w:rPr>
          <w:rFonts w:ascii="Times New Roman" w:eastAsia="Times New Roman" w:hAnsi="Times New Roman" w:cs="Times New Roman"/>
          <w:bCs/>
          <w:sz w:val="24"/>
          <w:szCs w:val="24"/>
          <w:lang w:eastAsia="ar-SA"/>
        </w:rPr>
      </w:pPr>
    </w:p>
    <w:p w:rsidR="00C47802" w:rsidRPr="00EE45A3" w:rsidRDefault="004D3138" w:rsidP="0014461F">
      <w:pPr>
        <w:widowControl w:val="0"/>
        <w:spacing w:after="0" w:line="240" w:lineRule="auto"/>
        <w:ind w:right="140" w:firstLine="713"/>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Дополнительно информируем, что _______________________________________________</w:t>
      </w:r>
    </w:p>
    <w:p w:rsidR="00C47802" w:rsidRPr="00EE45A3" w:rsidRDefault="004D3138" w:rsidP="00554AE4">
      <w:pPr>
        <w:widowControl w:val="0"/>
        <w:spacing w:after="0" w:line="240" w:lineRule="auto"/>
        <w:ind w:right="140"/>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___________________________________________________________________________________</w:t>
      </w:r>
      <w:r w:rsidRPr="00EE45A3">
        <w:rPr>
          <w:rFonts w:ascii="Times New Roman" w:eastAsia="Times New Roman" w:hAnsi="Times New Roman" w:cs="Times New Roman"/>
          <w:sz w:val="24"/>
          <w:szCs w:val="24"/>
          <w:lang w:eastAsia="ar-SA"/>
        </w:rPr>
        <w:br/>
      </w:r>
      <w:r w:rsidRPr="00EE45A3">
        <w:rPr>
          <w:rFonts w:ascii="Times New Roman" w:eastAsia="Times New Roman" w:hAnsi="Times New Roman" w:cs="Times New Roman"/>
          <w:i/>
          <w:sz w:val="24"/>
          <w:szCs w:val="24"/>
          <w:vertAlign w:val="superscript"/>
          <w:lang w:eastAsia="ar-SA"/>
        </w:rPr>
        <w:t xml:space="preserve">                                                                               (указывается дополнительная информация при наличии)</w:t>
      </w:r>
      <w:r w:rsidRPr="00EE45A3">
        <w:rPr>
          <w:rFonts w:ascii="Times New Roman" w:eastAsia="Times New Roman" w:hAnsi="Times New Roman" w:cs="Times New Roman"/>
          <w:i/>
          <w:sz w:val="24"/>
          <w:szCs w:val="24"/>
          <w:lang w:eastAsia="ar-SA"/>
        </w:rPr>
        <w:t xml:space="preserve"> </w:t>
      </w:r>
    </w:p>
    <w:p w:rsidR="00C47802" w:rsidRPr="00EE45A3" w:rsidRDefault="004D3138">
      <w:pPr>
        <w:widowControl w:val="0"/>
        <w:spacing w:after="0" w:line="240" w:lineRule="auto"/>
        <w:ind w:right="140" w:firstLine="713"/>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После устранения указанных замечаний (при наличии) Вы вправе повторно подать заявление на получение согласования.</w:t>
      </w:r>
    </w:p>
    <w:p w:rsidR="00C47802" w:rsidRPr="00EE45A3" w:rsidRDefault="004D3138">
      <w:pPr>
        <w:widowControl w:val="0"/>
        <w:spacing w:after="0" w:line="240" w:lineRule="auto"/>
        <w:ind w:right="140" w:firstLine="713"/>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Данный отказ может быть обжалован в досудебном порядке путем направления жалобы в Администрации либо в соответствии с разделом V Административного регламента, а также в судебном порядке. </w:t>
      </w:r>
    </w:p>
    <w:p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rsidR="00C47802" w:rsidRPr="00EE45A3" w:rsidRDefault="004D3138">
      <w:pPr>
        <w:widowControl w:val="0"/>
        <w:spacing w:after="0" w:line="240" w:lineRule="auto"/>
        <w:ind w:right="140"/>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_________________________________   </w:t>
      </w:r>
      <w:r w:rsidRPr="00EE45A3">
        <w:rPr>
          <w:rFonts w:ascii="Times New Roman" w:eastAsia="Times New Roman" w:hAnsi="Times New Roman" w:cs="Times New Roman"/>
          <w:sz w:val="24"/>
          <w:szCs w:val="24"/>
          <w:lang w:eastAsia="ar-SA"/>
        </w:rPr>
        <w:tab/>
        <w:t xml:space="preserve">             _________________________________  </w:t>
      </w:r>
    </w:p>
    <w:p w:rsidR="00C47802" w:rsidRPr="00EE45A3" w:rsidRDefault="004D3138">
      <w:pPr>
        <w:widowControl w:val="0"/>
        <w:spacing w:after="0" w:line="240" w:lineRule="auto"/>
        <w:ind w:right="140"/>
        <w:jc w:val="both"/>
        <w:rPr>
          <w:rFonts w:ascii="Times New Roman" w:hAnsi="Times New Roman" w:cs="Times New Roman"/>
          <w:sz w:val="24"/>
          <w:szCs w:val="24"/>
        </w:rPr>
      </w:pPr>
      <w:r w:rsidRPr="00EE45A3">
        <w:rPr>
          <w:rFonts w:ascii="Times New Roman" w:eastAsia="Times New Roman" w:hAnsi="Times New Roman" w:cs="Times New Roman"/>
          <w:i/>
          <w:sz w:val="24"/>
          <w:szCs w:val="24"/>
          <w:vertAlign w:val="superscript"/>
          <w:lang w:eastAsia="ar-SA"/>
        </w:rPr>
        <w:t xml:space="preserve">                      (должность уполномоченного лица)</w:t>
      </w:r>
      <w:r w:rsidRPr="00EE45A3">
        <w:rPr>
          <w:rFonts w:ascii="Times New Roman" w:eastAsia="Times New Roman" w:hAnsi="Times New Roman" w:cs="Times New Roman"/>
          <w:b/>
          <w:i/>
          <w:sz w:val="24"/>
          <w:szCs w:val="24"/>
          <w:vertAlign w:val="superscript"/>
          <w:lang w:eastAsia="ar-SA"/>
        </w:rPr>
        <w:t xml:space="preserve">                </w:t>
      </w:r>
      <w:r w:rsidR="00381230">
        <w:rPr>
          <w:rFonts w:ascii="Times New Roman" w:eastAsia="Times New Roman" w:hAnsi="Times New Roman" w:cs="Times New Roman"/>
          <w:b/>
          <w:i/>
          <w:sz w:val="24"/>
          <w:szCs w:val="24"/>
          <w:vertAlign w:val="superscript"/>
          <w:lang w:eastAsia="ar-SA"/>
        </w:rPr>
        <w:t xml:space="preserve">           </w:t>
      </w:r>
      <w:r w:rsidRPr="00EE45A3">
        <w:rPr>
          <w:rFonts w:ascii="Times New Roman" w:eastAsia="Times New Roman" w:hAnsi="Times New Roman" w:cs="Times New Roman"/>
          <w:b/>
          <w:i/>
          <w:sz w:val="24"/>
          <w:szCs w:val="24"/>
          <w:vertAlign w:val="superscript"/>
          <w:lang w:eastAsia="ar-SA"/>
        </w:rPr>
        <w:t xml:space="preserve">        </w:t>
      </w:r>
      <w:r w:rsidRPr="00EE45A3">
        <w:rPr>
          <w:rFonts w:ascii="Times New Roman" w:eastAsia="Times New Roman" w:hAnsi="Times New Roman" w:cs="Times New Roman"/>
          <w:i/>
          <w:sz w:val="24"/>
          <w:szCs w:val="24"/>
          <w:vertAlign w:val="superscript"/>
          <w:lang w:eastAsia="ar-SA"/>
        </w:rPr>
        <w:t xml:space="preserve">  (фамилия, имя, отчество (при наличии) уполномоченного лица)</w:t>
      </w:r>
    </w:p>
    <w:p w:rsidR="00C47802" w:rsidRPr="00EE45A3" w:rsidRDefault="00C47802">
      <w:pPr>
        <w:ind w:right="140"/>
        <w:rPr>
          <w:rFonts w:ascii="Times New Roman" w:hAnsi="Times New Roman" w:cs="Times New Roman"/>
          <w:sz w:val="24"/>
          <w:szCs w:val="24"/>
        </w:rPr>
      </w:pPr>
    </w:p>
    <w:p w:rsidR="00C47802" w:rsidRPr="00EE45A3" w:rsidRDefault="00C47802">
      <w:pPr>
        <w:spacing w:after="0" w:line="240" w:lineRule="auto"/>
        <w:ind w:left="3600" w:right="140"/>
        <w:rPr>
          <w:rFonts w:ascii="Times New Roman" w:hAnsi="Times New Roman" w:cs="Times New Roman"/>
          <w:sz w:val="24"/>
          <w:szCs w:val="24"/>
        </w:rPr>
      </w:pPr>
    </w:p>
    <w:p w:rsidR="00C47802" w:rsidRPr="00EE45A3" w:rsidRDefault="004D3138">
      <w:pPr>
        <w:spacing w:after="0" w:line="240" w:lineRule="auto"/>
        <w:ind w:right="140"/>
        <w:jc w:val="center"/>
        <w:rPr>
          <w:rFonts w:ascii="Times New Roman" w:hAnsi="Times New Roman" w:cs="Times New Roman"/>
          <w:i/>
          <w:sz w:val="24"/>
          <w:szCs w:val="24"/>
          <w:vertAlign w:val="superscript"/>
        </w:rPr>
      </w:pPr>
      <w:r w:rsidRPr="00EE45A3">
        <w:rPr>
          <w:rFonts w:ascii="Times New Roman" w:hAnsi="Times New Roman" w:cs="Times New Roman"/>
          <w:i/>
          <w:sz w:val="24"/>
          <w:szCs w:val="24"/>
          <w:vertAlign w:val="superscript"/>
        </w:rPr>
        <w:t>(сертификат ЭЦП)</w:t>
      </w:r>
    </w:p>
    <w:p w:rsidR="00C47802" w:rsidRPr="00EE45A3" w:rsidRDefault="00C47802">
      <w:pPr>
        <w:spacing w:after="0" w:line="240" w:lineRule="auto"/>
        <w:ind w:right="140"/>
        <w:rPr>
          <w:rFonts w:ascii="Times New Roman" w:hAnsi="Times New Roman" w:cs="Times New Roman"/>
          <w:sz w:val="24"/>
          <w:szCs w:val="24"/>
        </w:rPr>
      </w:pPr>
    </w:p>
    <w:p w:rsidR="00C47802" w:rsidRPr="00EE45A3" w:rsidRDefault="00C47802">
      <w:pPr>
        <w:spacing w:after="0" w:line="240" w:lineRule="auto"/>
        <w:ind w:right="140"/>
        <w:rPr>
          <w:rFonts w:ascii="Times New Roman" w:hAnsi="Times New Roman" w:cs="Times New Roman"/>
          <w:sz w:val="24"/>
          <w:szCs w:val="24"/>
        </w:rPr>
      </w:pPr>
    </w:p>
    <w:p w:rsidR="00C47802" w:rsidRPr="00EE45A3" w:rsidRDefault="00C47802">
      <w:pPr>
        <w:spacing w:after="0" w:line="240" w:lineRule="auto"/>
        <w:ind w:right="140"/>
        <w:rPr>
          <w:rFonts w:ascii="Times New Roman" w:hAnsi="Times New Roman" w:cs="Times New Roman"/>
          <w:sz w:val="24"/>
          <w:szCs w:val="24"/>
        </w:rPr>
      </w:pPr>
    </w:p>
    <w:p w:rsidR="00C47802" w:rsidRPr="00EE45A3" w:rsidRDefault="004D3138">
      <w:pPr>
        <w:spacing w:after="0" w:line="240" w:lineRule="auto"/>
        <w:ind w:right="140"/>
        <w:rPr>
          <w:rFonts w:ascii="Times New Roman" w:hAnsi="Times New Roman" w:cs="Times New Roman"/>
          <w:sz w:val="24"/>
          <w:szCs w:val="24"/>
        </w:rPr>
      </w:pPr>
      <w:r w:rsidRPr="00EE45A3">
        <w:rPr>
          <w:rFonts w:ascii="Times New Roman" w:hAnsi="Times New Roman" w:cs="Times New Roman"/>
          <w:sz w:val="24"/>
          <w:szCs w:val="24"/>
        </w:rPr>
        <w:br w:type="page"/>
      </w:r>
    </w:p>
    <w:p w:rsidR="00C47802" w:rsidRPr="00EE45A3" w:rsidRDefault="004D3138">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bookmarkStart w:id="159" w:name="_Toc524701124"/>
      <w:bookmarkEnd w:id="159"/>
      <w:r w:rsidRPr="00EE45A3">
        <w:rPr>
          <w:rFonts w:ascii="Times New Roman" w:eastAsia="Times New Roman" w:hAnsi="Times New Roman" w:cs="Times New Roman"/>
          <w:sz w:val="24"/>
          <w:szCs w:val="24"/>
          <w:lang w:eastAsia="ar-SA"/>
        </w:rPr>
        <w:lastRenderedPageBreak/>
        <w:t>Приложение 6</w:t>
      </w:r>
    </w:p>
    <w:p w:rsidR="00C47802" w:rsidRPr="00EE45A3" w:rsidRDefault="004D3138">
      <w:pPr>
        <w:pStyle w:val="32"/>
        <w:ind w:firstLine="709"/>
        <w:jc w:val="right"/>
        <w:rPr>
          <w:rFonts w:ascii="Times New Roman" w:hAnsi="Times New Roman" w:cs="Times New Roman"/>
          <w:sz w:val="24"/>
          <w:szCs w:val="24"/>
        </w:rPr>
      </w:pPr>
      <w:r w:rsidRPr="00EE45A3">
        <w:rPr>
          <w:rFonts w:ascii="Times New Roman" w:hAnsi="Times New Roman" w:cs="Times New Roman"/>
          <w:sz w:val="24"/>
          <w:szCs w:val="24"/>
        </w:rPr>
        <w:t>к Административному регламенту</w:t>
      </w:r>
    </w:p>
    <w:p w:rsidR="00415F87" w:rsidRDefault="004D3138">
      <w:pPr>
        <w:pStyle w:val="32"/>
        <w:ind w:firstLine="709"/>
        <w:jc w:val="right"/>
        <w:rPr>
          <w:rFonts w:ascii="Times New Roman" w:hAnsi="Times New Roman" w:cs="Times New Roman"/>
          <w:sz w:val="24"/>
          <w:szCs w:val="24"/>
        </w:rPr>
      </w:pPr>
      <w:r w:rsidRPr="00EE45A3">
        <w:rPr>
          <w:rFonts w:ascii="Times New Roman" w:hAnsi="Times New Roman" w:cs="Times New Roman"/>
          <w:sz w:val="24"/>
          <w:szCs w:val="24"/>
        </w:rPr>
        <w:t xml:space="preserve"> предоставления Муниципальной услуги</w:t>
      </w:r>
    </w:p>
    <w:p w:rsidR="00415F87" w:rsidRDefault="00415F87" w:rsidP="00415F87">
      <w:pPr>
        <w:pStyle w:val="32"/>
        <w:ind w:firstLine="709"/>
        <w:jc w:val="right"/>
        <w:rPr>
          <w:rFonts w:ascii="Times New Roman" w:hAnsi="Times New Roman" w:cs="Times New Roman"/>
          <w:sz w:val="24"/>
          <w:szCs w:val="24"/>
        </w:rPr>
      </w:pPr>
      <w:r w:rsidRPr="00296461">
        <w:rPr>
          <w:rFonts w:ascii="Times New Roman" w:hAnsi="Times New Roman" w:cs="Times New Roman"/>
          <w:sz w:val="24"/>
          <w:szCs w:val="24"/>
        </w:rPr>
        <w:t xml:space="preserve">«Согласование проектов организации дорожного </w:t>
      </w:r>
    </w:p>
    <w:p w:rsidR="00415F87" w:rsidRDefault="00415F87" w:rsidP="00415F87">
      <w:pPr>
        <w:pStyle w:val="32"/>
        <w:ind w:firstLine="709"/>
        <w:jc w:val="right"/>
        <w:rPr>
          <w:rFonts w:ascii="Times New Roman" w:hAnsi="Times New Roman" w:cs="Times New Roman"/>
          <w:sz w:val="24"/>
          <w:szCs w:val="24"/>
        </w:rPr>
      </w:pPr>
      <w:r w:rsidRPr="00296461">
        <w:rPr>
          <w:rFonts w:ascii="Times New Roman" w:hAnsi="Times New Roman" w:cs="Times New Roman"/>
          <w:sz w:val="24"/>
          <w:szCs w:val="24"/>
        </w:rPr>
        <w:t xml:space="preserve">движения на автомобильных дорогах общего пользования </w:t>
      </w:r>
    </w:p>
    <w:p w:rsidR="00801667" w:rsidRDefault="00415F87" w:rsidP="00801667">
      <w:pPr>
        <w:pStyle w:val="32"/>
        <w:ind w:firstLine="709"/>
        <w:jc w:val="right"/>
        <w:rPr>
          <w:rFonts w:ascii="Times New Roman" w:hAnsi="Times New Roman" w:cs="Times New Roman"/>
          <w:sz w:val="24"/>
          <w:szCs w:val="24"/>
        </w:rPr>
      </w:pPr>
      <w:r w:rsidRPr="00296461">
        <w:rPr>
          <w:rFonts w:ascii="Times New Roman" w:hAnsi="Times New Roman" w:cs="Times New Roman"/>
          <w:sz w:val="24"/>
          <w:szCs w:val="24"/>
        </w:rPr>
        <w:t>местного значения Московской области»</w:t>
      </w:r>
      <w:r w:rsidR="00801667" w:rsidRPr="00801667">
        <w:rPr>
          <w:rFonts w:ascii="Times New Roman" w:hAnsi="Times New Roman" w:cs="Times New Roman"/>
          <w:sz w:val="24"/>
          <w:szCs w:val="24"/>
        </w:rPr>
        <w:t xml:space="preserve"> </w:t>
      </w:r>
      <w:r w:rsidR="00801667" w:rsidRPr="00296461">
        <w:rPr>
          <w:rFonts w:ascii="Times New Roman" w:hAnsi="Times New Roman" w:cs="Times New Roman"/>
          <w:sz w:val="24"/>
          <w:szCs w:val="24"/>
        </w:rPr>
        <w:t>»</w:t>
      </w:r>
      <w:r w:rsidR="00801667" w:rsidRPr="00FC00D6">
        <w:rPr>
          <w:rFonts w:ascii="Times New Roman" w:hAnsi="Times New Roman" w:cs="Times New Roman"/>
          <w:sz w:val="24"/>
          <w:szCs w:val="24"/>
        </w:rPr>
        <w:t xml:space="preserve">, утвержденному </w:t>
      </w:r>
    </w:p>
    <w:p w:rsidR="00801667" w:rsidRPr="00FC00D6" w:rsidRDefault="00801667" w:rsidP="00801667">
      <w:pPr>
        <w:pStyle w:val="32"/>
        <w:ind w:firstLine="709"/>
        <w:jc w:val="right"/>
        <w:rPr>
          <w:rFonts w:ascii="Times New Roman" w:hAnsi="Times New Roman" w:cs="Times New Roman"/>
          <w:sz w:val="24"/>
          <w:szCs w:val="24"/>
        </w:rPr>
      </w:pPr>
      <w:r w:rsidRPr="00FC00D6">
        <w:rPr>
          <w:rFonts w:ascii="Times New Roman" w:hAnsi="Times New Roman" w:cs="Times New Roman"/>
          <w:sz w:val="24"/>
          <w:szCs w:val="24"/>
        </w:rPr>
        <w:t>постановлением Администрации городского округа Домодедово</w:t>
      </w:r>
    </w:p>
    <w:p w:rsidR="00801667" w:rsidRPr="00FC00D6" w:rsidRDefault="00CA27BD" w:rsidP="00801667">
      <w:pPr>
        <w:pStyle w:val="32"/>
        <w:ind w:firstLine="709"/>
        <w:jc w:val="right"/>
        <w:rPr>
          <w:rFonts w:ascii="Times New Roman" w:hAnsi="Times New Roman" w:cs="Times New Roman"/>
          <w:sz w:val="24"/>
          <w:szCs w:val="24"/>
        </w:rPr>
      </w:pPr>
      <w:r>
        <w:rPr>
          <w:rFonts w:ascii="Times New Roman" w:hAnsi="Times New Roman" w:cs="Times New Roman"/>
          <w:sz w:val="24"/>
          <w:szCs w:val="24"/>
        </w:rPr>
        <w:t xml:space="preserve">от </w:t>
      </w:r>
      <w:r w:rsidRPr="00FC00D6">
        <w:rPr>
          <w:rFonts w:ascii="Times New Roman" w:hAnsi="Times New Roman" w:cs="Times New Roman"/>
          <w:sz w:val="24"/>
          <w:szCs w:val="24"/>
        </w:rPr>
        <w:t>«</w:t>
      </w:r>
      <w:r>
        <w:rPr>
          <w:rFonts w:ascii="Times New Roman" w:hAnsi="Times New Roman" w:cs="Times New Roman"/>
          <w:sz w:val="24"/>
          <w:szCs w:val="24"/>
        </w:rPr>
        <w:t>17» 12.</w:t>
      </w:r>
      <w:r w:rsidRPr="00FC00D6">
        <w:rPr>
          <w:rFonts w:ascii="Times New Roman" w:hAnsi="Times New Roman" w:cs="Times New Roman"/>
          <w:sz w:val="24"/>
          <w:szCs w:val="24"/>
        </w:rPr>
        <w:t>20</w:t>
      </w:r>
      <w:r>
        <w:rPr>
          <w:rFonts w:ascii="Times New Roman" w:hAnsi="Times New Roman" w:cs="Times New Roman"/>
          <w:sz w:val="24"/>
          <w:szCs w:val="24"/>
        </w:rPr>
        <w:t xml:space="preserve">24 </w:t>
      </w:r>
      <w:r w:rsidRPr="00EE45A3">
        <w:rPr>
          <w:rFonts w:ascii="Times New Roman" w:hAnsi="Times New Roman" w:cs="Times New Roman"/>
          <w:sz w:val="24"/>
          <w:szCs w:val="24"/>
        </w:rPr>
        <w:t>г.</w:t>
      </w:r>
      <w:r w:rsidRPr="00FC00D6">
        <w:rPr>
          <w:rFonts w:ascii="Times New Roman" w:hAnsi="Times New Roman" w:cs="Times New Roman"/>
          <w:sz w:val="24"/>
          <w:szCs w:val="24"/>
        </w:rPr>
        <w:t xml:space="preserve"> №</w:t>
      </w:r>
      <w:r>
        <w:rPr>
          <w:rFonts w:ascii="Times New Roman" w:hAnsi="Times New Roman" w:cs="Times New Roman"/>
          <w:sz w:val="24"/>
          <w:szCs w:val="24"/>
        </w:rPr>
        <w:t xml:space="preserve"> 7176</w:t>
      </w:r>
    </w:p>
    <w:p w:rsidR="00C47802" w:rsidRPr="00EE45A3" w:rsidRDefault="00C47802" w:rsidP="00801667">
      <w:pPr>
        <w:pStyle w:val="32"/>
        <w:ind w:right="140"/>
        <w:jc w:val="right"/>
        <w:rPr>
          <w:rFonts w:ascii="Times New Roman" w:eastAsia="Times New Roman" w:hAnsi="Times New Roman" w:cs="Times New Roman"/>
          <w:b/>
          <w:sz w:val="24"/>
          <w:szCs w:val="24"/>
          <w:lang w:eastAsia="ar-SA"/>
        </w:rPr>
      </w:pPr>
    </w:p>
    <w:p w:rsidR="00C47802" w:rsidRPr="00EE45A3" w:rsidRDefault="004D3138">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r w:rsidRPr="00EE45A3">
        <w:rPr>
          <w:rFonts w:ascii="Times New Roman" w:eastAsia="Times New Roman" w:hAnsi="Times New Roman" w:cs="Times New Roman"/>
          <w:b/>
          <w:sz w:val="24"/>
          <w:szCs w:val="24"/>
          <w:lang w:eastAsia="ar-SA"/>
        </w:rPr>
        <w:t>Список нормативных актов, в соответствии с которыми осуществляется предоставление Муниципальной услуги</w:t>
      </w:r>
    </w:p>
    <w:p w:rsidR="00C47802" w:rsidRPr="00EE45A3" w:rsidRDefault="00C47802">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rsidR="00C47802" w:rsidRPr="00D7006C" w:rsidRDefault="004D3138" w:rsidP="00A86FFC">
      <w:pPr>
        <w:widowControl w:val="0"/>
        <w:numPr>
          <w:ilvl w:val="0"/>
          <w:numId w:val="3"/>
        </w:numPr>
        <w:tabs>
          <w:tab w:val="left" w:pos="426"/>
          <w:tab w:val="left" w:pos="993"/>
        </w:tabs>
        <w:suppressAutoHyphens/>
        <w:spacing w:after="0" w:line="240" w:lineRule="auto"/>
        <w:ind w:left="0" w:firstLine="567"/>
        <w:jc w:val="both"/>
        <w:rPr>
          <w:rFonts w:ascii="Times New Roman" w:eastAsia="Times New Roman" w:hAnsi="Times New Roman" w:cs="Times New Roman"/>
          <w:sz w:val="24"/>
          <w:szCs w:val="24"/>
          <w:lang w:eastAsia="ar-SA"/>
        </w:rPr>
      </w:pPr>
      <w:r w:rsidRPr="00D7006C">
        <w:rPr>
          <w:rFonts w:ascii="Times New Roman" w:eastAsia="Times New Roman" w:hAnsi="Times New Roman" w:cs="Times New Roman"/>
          <w:sz w:val="24"/>
          <w:szCs w:val="24"/>
          <w:lang w:eastAsia="ar-SA"/>
        </w:rPr>
        <w:t>Федеральный закон от 10.12.1995 № 196-ФЗ «О безопасности дорожного движения»</w:t>
      </w:r>
      <w:r w:rsidR="009A473C" w:rsidRPr="00D7006C">
        <w:rPr>
          <w:rFonts w:ascii="Times New Roman" w:hAnsi="Times New Roman" w:cs="Times New Roman"/>
          <w:color w:val="auto"/>
          <w:sz w:val="24"/>
          <w:szCs w:val="24"/>
        </w:rPr>
        <w:t xml:space="preserve"> (</w:t>
      </w:r>
      <w:r w:rsidR="00BA0A89">
        <w:rPr>
          <w:rFonts w:ascii="Times New Roman" w:hAnsi="Times New Roman" w:cs="Times New Roman"/>
          <w:color w:val="auto"/>
          <w:sz w:val="24"/>
          <w:szCs w:val="24"/>
        </w:rPr>
        <w:t>«</w:t>
      </w:r>
      <w:r w:rsidR="009A473C" w:rsidRPr="00D7006C">
        <w:rPr>
          <w:rFonts w:ascii="Times New Roman" w:hAnsi="Times New Roman" w:cs="Times New Roman"/>
          <w:color w:val="auto"/>
          <w:sz w:val="24"/>
          <w:szCs w:val="24"/>
        </w:rPr>
        <w:t>Собрание законодательства РФ</w:t>
      </w:r>
      <w:r w:rsidR="00BA0A89">
        <w:rPr>
          <w:rFonts w:ascii="Times New Roman" w:hAnsi="Times New Roman" w:cs="Times New Roman"/>
          <w:color w:val="auto"/>
          <w:sz w:val="24"/>
          <w:szCs w:val="24"/>
        </w:rPr>
        <w:t>»</w:t>
      </w:r>
      <w:r w:rsidR="009A473C" w:rsidRPr="00D7006C">
        <w:rPr>
          <w:rFonts w:ascii="Times New Roman" w:hAnsi="Times New Roman" w:cs="Times New Roman"/>
          <w:color w:val="auto"/>
          <w:sz w:val="24"/>
          <w:szCs w:val="24"/>
        </w:rPr>
        <w:t>, 11.12.1995, N 50, ст. 4873)</w:t>
      </w:r>
      <w:r w:rsidR="00BA0A89">
        <w:rPr>
          <w:rFonts w:ascii="Times New Roman" w:eastAsia="Times New Roman" w:hAnsi="Times New Roman" w:cs="Times New Roman"/>
          <w:sz w:val="24"/>
          <w:szCs w:val="24"/>
          <w:lang w:eastAsia="ar-SA"/>
        </w:rPr>
        <w:t>.</w:t>
      </w:r>
    </w:p>
    <w:p w:rsidR="00C47802" w:rsidRPr="00D7006C" w:rsidRDefault="004D3138" w:rsidP="00A86FFC">
      <w:pPr>
        <w:widowControl w:val="0"/>
        <w:numPr>
          <w:ilvl w:val="0"/>
          <w:numId w:val="3"/>
        </w:numPr>
        <w:tabs>
          <w:tab w:val="left" w:pos="426"/>
          <w:tab w:val="left" w:pos="993"/>
        </w:tabs>
        <w:suppressAutoHyphens/>
        <w:spacing w:after="0" w:line="240" w:lineRule="auto"/>
        <w:ind w:left="0" w:firstLine="567"/>
        <w:jc w:val="both"/>
        <w:rPr>
          <w:rFonts w:ascii="Times New Roman" w:eastAsia="ヒラギノ角ゴ Pro W3" w:hAnsi="Times New Roman" w:cs="Times New Roman"/>
          <w:sz w:val="24"/>
          <w:szCs w:val="24"/>
          <w:lang w:eastAsia="ru-RU"/>
        </w:rPr>
      </w:pPr>
      <w:r w:rsidRPr="00D7006C">
        <w:rPr>
          <w:rFonts w:ascii="Times New Roman" w:eastAsia="ヒラギノ角ゴ Pro W3" w:hAnsi="Times New Roman" w:cs="Times New Roman"/>
          <w:sz w:val="24"/>
          <w:szCs w:val="24"/>
          <w:lang w:eastAsia="ru-RU"/>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9A473C" w:rsidRPr="00D7006C">
        <w:rPr>
          <w:rFonts w:ascii="Times New Roman" w:eastAsia="ヒラギノ角ゴ Pro W3" w:hAnsi="Times New Roman" w:cs="Times New Roman"/>
          <w:sz w:val="24"/>
          <w:szCs w:val="24"/>
          <w:lang w:eastAsia="ru-RU"/>
        </w:rPr>
        <w:t xml:space="preserve"> («Собрание законодательства РФ», 12.11.2007, N 46, ст. 5553)</w:t>
      </w:r>
      <w:r w:rsidR="00BA0A89">
        <w:rPr>
          <w:rFonts w:ascii="Times New Roman" w:eastAsia="ヒラギノ角ゴ Pro W3" w:hAnsi="Times New Roman" w:cs="Times New Roman"/>
          <w:sz w:val="24"/>
          <w:szCs w:val="24"/>
          <w:lang w:eastAsia="ru-RU"/>
        </w:rPr>
        <w:t>.</w:t>
      </w:r>
    </w:p>
    <w:p w:rsidR="009A473C" w:rsidRPr="00D7006C" w:rsidRDefault="004D3138" w:rsidP="00A86FFC">
      <w:pPr>
        <w:widowControl w:val="0"/>
        <w:numPr>
          <w:ilvl w:val="0"/>
          <w:numId w:val="3"/>
        </w:numPr>
        <w:tabs>
          <w:tab w:val="left" w:pos="426"/>
          <w:tab w:val="left" w:pos="993"/>
        </w:tabs>
        <w:suppressAutoHyphens/>
        <w:spacing w:after="0" w:line="240" w:lineRule="auto"/>
        <w:ind w:left="0" w:firstLine="567"/>
        <w:jc w:val="both"/>
        <w:rPr>
          <w:rFonts w:ascii="Times New Roman" w:hAnsi="Times New Roman" w:cs="Times New Roman"/>
          <w:sz w:val="24"/>
          <w:szCs w:val="24"/>
        </w:rPr>
      </w:pPr>
      <w:r w:rsidRPr="00D7006C">
        <w:rPr>
          <w:rFonts w:ascii="Times New Roman" w:eastAsia="ヒラギノ角ゴ Pro W3" w:hAnsi="Times New Roman" w:cs="Times New Roman"/>
          <w:sz w:val="24"/>
          <w:szCs w:val="24"/>
          <w:lang w:eastAsia="ru-RU"/>
        </w:rPr>
        <w:t>Федеральный закон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r w:rsidR="009A473C" w:rsidRPr="00D7006C">
        <w:rPr>
          <w:rFonts w:ascii="Times New Roman" w:eastAsia="ヒラギノ角ゴ Pro W3" w:hAnsi="Times New Roman" w:cs="Times New Roman"/>
          <w:sz w:val="24"/>
          <w:szCs w:val="24"/>
          <w:lang w:eastAsia="ru-RU"/>
        </w:rPr>
        <w:t xml:space="preserve"> (</w:t>
      </w:r>
      <w:r w:rsidR="00BA0A89">
        <w:rPr>
          <w:rFonts w:ascii="Times New Roman" w:eastAsia="ヒラギノ角ゴ Pro W3" w:hAnsi="Times New Roman" w:cs="Times New Roman"/>
          <w:sz w:val="24"/>
          <w:szCs w:val="24"/>
          <w:lang w:eastAsia="ru-RU"/>
        </w:rPr>
        <w:t>«</w:t>
      </w:r>
      <w:r w:rsidR="009A473C" w:rsidRPr="00D7006C">
        <w:rPr>
          <w:rFonts w:ascii="Times New Roman" w:eastAsia="ヒラギノ角ゴ Pro W3" w:hAnsi="Times New Roman" w:cs="Times New Roman"/>
          <w:sz w:val="24"/>
          <w:szCs w:val="24"/>
          <w:lang w:eastAsia="ru-RU"/>
        </w:rPr>
        <w:t>Российская газета</w:t>
      </w:r>
      <w:r w:rsidR="00BA0A89">
        <w:rPr>
          <w:rFonts w:ascii="Times New Roman" w:eastAsia="ヒラギノ角ゴ Pro W3" w:hAnsi="Times New Roman" w:cs="Times New Roman"/>
          <w:sz w:val="24"/>
          <w:szCs w:val="24"/>
          <w:lang w:eastAsia="ru-RU"/>
        </w:rPr>
        <w:t>»</w:t>
      </w:r>
      <w:r w:rsidR="009A473C" w:rsidRPr="00D7006C">
        <w:rPr>
          <w:rFonts w:ascii="Times New Roman" w:eastAsia="ヒラギノ角ゴ Pro W3" w:hAnsi="Times New Roman" w:cs="Times New Roman"/>
          <w:sz w:val="24"/>
          <w:szCs w:val="24"/>
          <w:lang w:eastAsia="ru-RU"/>
        </w:rPr>
        <w:t xml:space="preserve"> (специальный выпуск), N 297с, 31.12.2017)</w:t>
      </w:r>
      <w:r w:rsidR="00BA0A89">
        <w:rPr>
          <w:rFonts w:ascii="Times New Roman" w:hAnsi="Times New Roman" w:cs="Times New Roman"/>
          <w:sz w:val="24"/>
          <w:szCs w:val="24"/>
        </w:rPr>
        <w:t>.</w:t>
      </w:r>
    </w:p>
    <w:p w:rsidR="009A473C" w:rsidRPr="00D7006C" w:rsidRDefault="00415F87" w:rsidP="00A86FFC">
      <w:pPr>
        <w:widowControl w:val="0"/>
        <w:numPr>
          <w:ilvl w:val="0"/>
          <w:numId w:val="3"/>
        </w:numPr>
        <w:tabs>
          <w:tab w:val="left" w:pos="426"/>
          <w:tab w:val="left" w:pos="993"/>
        </w:tabs>
        <w:suppressAutoHyphens/>
        <w:spacing w:after="0" w:line="240" w:lineRule="auto"/>
        <w:ind w:left="0" w:firstLine="567"/>
        <w:jc w:val="both"/>
        <w:rPr>
          <w:rFonts w:ascii="Times New Roman" w:eastAsia="ヒラギノ角ゴ Pro W3" w:hAnsi="Times New Roman" w:cs="Times New Roman"/>
          <w:sz w:val="24"/>
          <w:szCs w:val="24"/>
          <w:lang w:eastAsia="ru-RU"/>
        </w:rPr>
      </w:pPr>
      <w:r>
        <w:rPr>
          <w:rFonts w:ascii="Times New Roman" w:eastAsia="Times New Roman" w:hAnsi="Times New Roman" w:cs="Times New Roman"/>
          <w:sz w:val="24"/>
          <w:szCs w:val="24"/>
          <w:lang w:eastAsia="ar-SA"/>
        </w:rPr>
        <w:t xml:space="preserve">Приказ </w:t>
      </w:r>
      <w:r w:rsidRPr="00EE45A3">
        <w:rPr>
          <w:rFonts w:ascii="Times New Roman" w:eastAsia="Times New Roman" w:hAnsi="Times New Roman" w:cs="Times New Roman"/>
          <w:sz w:val="24"/>
          <w:szCs w:val="24"/>
          <w:lang w:eastAsia="ar-SA"/>
        </w:rPr>
        <w:t xml:space="preserve">Министерства транспорта РФ от </w:t>
      </w:r>
      <w:r>
        <w:rPr>
          <w:rFonts w:ascii="Times New Roman" w:eastAsia="Times New Roman" w:hAnsi="Times New Roman" w:cs="Times New Roman"/>
          <w:sz w:val="24"/>
          <w:szCs w:val="24"/>
          <w:lang w:eastAsia="ar-SA"/>
        </w:rPr>
        <w:t>30</w:t>
      </w:r>
      <w:r w:rsidRPr="00EE45A3">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июля</w:t>
      </w:r>
      <w:r w:rsidRPr="00EE45A3">
        <w:rPr>
          <w:rFonts w:ascii="Times New Roman" w:eastAsia="Times New Roman" w:hAnsi="Times New Roman" w:cs="Times New Roman"/>
          <w:sz w:val="24"/>
          <w:szCs w:val="24"/>
          <w:lang w:eastAsia="ar-SA"/>
        </w:rPr>
        <w:t xml:space="preserve"> 20</w:t>
      </w:r>
      <w:r>
        <w:rPr>
          <w:rFonts w:ascii="Times New Roman" w:eastAsia="Times New Roman" w:hAnsi="Times New Roman" w:cs="Times New Roman"/>
          <w:sz w:val="24"/>
          <w:szCs w:val="24"/>
          <w:lang w:eastAsia="ar-SA"/>
        </w:rPr>
        <w:t>20</w:t>
      </w:r>
      <w:r w:rsidRPr="00EE45A3">
        <w:rPr>
          <w:rFonts w:ascii="Times New Roman" w:eastAsia="Times New Roman" w:hAnsi="Times New Roman" w:cs="Times New Roman"/>
          <w:sz w:val="24"/>
          <w:szCs w:val="24"/>
          <w:lang w:eastAsia="ar-SA"/>
        </w:rPr>
        <w:t xml:space="preserve"> г. № </w:t>
      </w:r>
      <w:r>
        <w:rPr>
          <w:rFonts w:ascii="Times New Roman" w:eastAsia="Times New Roman" w:hAnsi="Times New Roman" w:cs="Times New Roman"/>
          <w:sz w:val="24"/>
          <w:szCs w:val="24"/>
          <w:lang w:eastAsia="ar-SA"/>
        </w:rPr>
        <w:t>274</w:t>
      </w:r>
      <w:r w:rsidRPr="00EE45A3">
        <w:rPr>
          <w:rFonts w:ascii="Times New Roman" w:eastAsia="Times New Roman" w:hAnsi="Times New Roman" w:cs="Times New Roman"/>
          <w:sz w:val="24"/>
          <w:szCs w:val="24"/>
          <w:lang w:eastAsia="ar-SA"/>
        </w:rPr>
        <w:t xml:space="preserve"> «Об утверждении Правил подготовки </w:t>
      </w:r>
      <w:r>
        <w:rPr>
          <w:rFonts w:ascii="Times New Roman" w:eastAsia="Times New Roman" w:hAnsi="Times New Roman" w:cs="Times New Roman"/>
          <w:sz w:val="24"/>
          <w:szCs w:val="24"/>
          <w:lang w:eastAsia="ar-SA"/>
        </w:rPr>
        <w:t>документации по организации дорожного движения</w:t>
      </w:r>
      <w:r w:rsidRPr="00EE45A3">
        <w:rPr>
          <w:rFonts w:ascii="Times New Roman" w:eastAsia="Times New Roman" w:hAnsi="Times New Roman" w:cs="Times New Roman"/>
          <w:sz w:val="24"/>
          <w:szCs w:val="24"/>
          <w:lang w:eastAsia="ar-SA"/>
        </w:rPr>
        <w:t>» (с изменениями и дополнениями)</w:t>
      </w:r>
      <w:r w:rsidRPr="00D7006C">
        <w:rPr>
          <w:rFonts w:ascii="Times New Roman" w:eastAsia="ヒラギノ角ゴ Pro W3" w:hAnsi="Times New Roman" w:cs="Times New Roman"/>
          <w:sz w:val="24"/>
          <w:szCs w:val="24"/>
          <w:lang w:eastAsia="ru-RU"/>
        </w:rPr>
        <w:t xml:space="preserve"> </w:t>
      </w:r>
      <w:r w:rsidR="009A473C" w:rsidRPr="00D7006C">
        <w:rPr>
          <w:rFonts w:ascii="Times New Roman" w:eastAsia="ヒラギノ角ゴ Pro W3" w:hAnsi="Times New Roman" w:cs="Times New Roman"/>
          <w:sz w:val="24"/>
          <w:szCs w:val="24"/>
          <w:lang w:eastAsia="ru-RU"/>
        </w:rPr>
        <w:t>(http:</w:t>
      </w:r>
      <w:r w:rsidR="00BA0A89">
        <w:rPr>
          <w:rFonts w:ascii="Times New Roman" w:eastAsia="ヒラギノ角ゴ Pro W3" w:hAnsi="Times New Roman" w:cs="Times New Roman"/>
          <w:sz w:val="24"/>
          <w:szCs w:val="24"/>
          <w:lang w:eastAsia="ru-RU"/>
        </w:rPr>
        <w:t xml:space="preserve">//www.pravo.gov.ru, </w:t>
      </w:r>
      <w:r>
        <w:rPr>
          <w:rFonts w:ascii="Times New Roman" w:eastAsia="ヒラギノ角ゴ Pro W3" w:hAnsi="Times New Roman" w:cs="Times New Roman"/>
          <w:sz w:val="24"/>
          <w:szCs w:val="24"/>
          <w:lang w:eastAsia="ru-RU"/>
        </w:rPr>
        <w:t>11</w:t>
      </w:r>
      <w:r w:rsidR="00BA0A89">
        <w:rPr>
          <w:rFonts w:ascii="Times New Roman" w:eastAsia="ヒラギノ角ゴ Pro W3" w:hAnsi="Times New Roman" w:cs="Times New Roman"/>
          <w:sz w:val="24"/>
          <w:szCs w:val="24"/>
          <w:lang w:eastAsia="ru-RU"/>
        </w:rPr>
        <w:t>.</w:t>
      </w:r>
      <w:r>
        <w:rPr>
          <w:rFonts w:ascii="Times New Roman" w:eastAsia="ヒラギノ角ゴ Pro W3" w:hAnsi="Times New Roman" w:cs="Times New Roman"/>
          <w:sz w:val="24"/>
          <w:szCs w:val="24"/>
          <w:lang w:eastAsia="ru-RU"/>
        </w:rPr>
        <w:t>11</w:t>
      </w:r>
      <w:r w:rsidR="00BA0A89">
        <w:rPr>
          <w:rFonts w:ascii="Times New Roman" w:eastAsia="ヒラギノ角ゴ Pro W3" w:hAnsi="Times New Roman" w:cs="Times New Roman"/>
          <w:sz w:val="24"/>
          <w:szCs w:val="24"/>
          <w:lang w:eastAsia="ru-RU"/>
        </w:rPr>
        <w:t>.20</w:t>
      </w:r>
      <w:r>
        <w:rPr>
          <w:rFonts w:ascii="Times New Roman" w:eastAsia="ヒラギノ角ゴ Pro W3" w:hAnsi="Times New Roman" w:cs="Times New Roman"/>
          <w:sz w:val="24"/>
          <w:szCs w:val="24"/>
          <w:lang w:eastAsia="ru-RU"/>
        </w:rPr>
        <w:t>20</w:t>
      </w:r>
      <w:r w:rsidR="00BA0A89">
        <w:rPr>
          <w:rFonts w:ascii="Times New Roman" w:eastAsia="ヒラギノ角ゴ Pro W3" w:hAnsi="Times New Roman" w:cs="Times New Roman"/>
          <w:sz w:val="24"/>
          <w:szCs w:val="24"/>
          <w:lang w:eastAsia="ru-RU"/>
        </w:rPr>
        <w:t>).</w:t>
      </w:r>
    </w:p>
    <w:p w:rsidR="00C47802" w:rsidRPr="00D7006C" w:rsidRDefault="004D3138" w:rsidP="00A86FFC">
      <w:pPr>
        <w:widowControl w:val="0"/>
        <w:numPr>
          <w:ilvl w:val="0"/>
          <w:numId w:val="3"/>
        </w:numPr>
        <w:tabs>
          <w:tab w:val="left" w:pos="426"/>
          <w:tab w:val="left" w:pos="993"/>
        </w:tabs>
        <w:suppressAutoHyphens/>
        <w:spacing w:after="0" w:line="240" w:lineRule="auto"/>
        <w:ind w:left="0" w:firstLine="567"/>
        <w:jc w:val="both"/>
        <w:rPr>
          <w:rFonts w:ascii="Times New Roman" w:eastAsia="ヒラギノ角ゴ Pro W3" w:hAnsi="Times New Roman" w:cs="Times New Roman"/>
          <w:sz w:val="24"/>
          <w:szCs w:val="24"/>
          <w:lang w:eastAsia="ru-RU"/>
        </w:rPr>
      </w:pPr>
      <w:r w:rsidRPr="00D7006C">
        <w:rPr>
          <w:rFonts w:ascii="Times New Roman" w:eastAsia="ヒラギノ角ゴ Pro W3" w:hAnsi="Times New Roman" w:cs="Times New Roman"/>
          <w:sz w:val="24"/>
          <w:szCs w:val="24"/>
          <w:lang w:eastAsia="ru-RU"/>
        </w:rPr>
        <w:t>Федеральный закон от 27.07.2010 № 210-ФЗ «Об организации предоставления государственных и муниципальных услуг»</w:t>
      </w:r>
      <w:r w:rsidR="009A473C" w:rsidRPr="00D7006C">
        <w:rPr>
          <w:rStyle w:val="a9"/>
          <w:rFonts w:ascii="Times New Roman" w:hAnsi="Times New Roman" w:cs="Times New Roman"/>
          <w:color w:val="auto"/>
          <w:sz w:val="24"/>
          <w:szCs w:val="24"/>
        </w:rPr>
        <w:t xml:space="preserve"> </w:t>
      </w:r>
      <w:r w:rsidR="009A473C" w:rsidRPr="00D7006C">
        <w:rPr>
          <w:rStyle w:val="blk"/>
          <w:rFonts w:ascii="Times New Roman" w:hAnsi="Times New Roman" w:cs="Times New Roman"/>
          <w:color w:val="auto"/>
          <w:sz w:val="24"/>
          <w:szCs w:val="24"/>
        </w:rPr>
        <w:t>(«Российская газета», N 168, 30.07.2010)</w:t>
      </w:r>
      <w:r w:rsidR="00BA0A89">
        <w:rPr>
          <w:rFonts w:ascii="Times New Roman" w:eastAsia="ヒラギノ角ゴ Pro W3" w:hAnsi="Times New Roman" w:cs="Times New Roman"/>
          <w:color w:val="auto"/>
          <w:sz w:val="24"/>
          <w:szCs w:val="24"/>
        </w:rPr>
        <w:t>.</w:t>
      </w:r>
    </w:p>
    <w:p w:rsidR="000F1033" w:rsidRPr="00D7006C" w:rsidRDefault="004D3138" w:rsidP="00A86FFC">
      <w:pPr>
        <w:widowControl w:val="0"/>
        <w:numPr>
          <w:ilvl w:val="0"/>
          <w:numId w:val="3"/>
        </w:numPr>
        <w:tabs>
          <w:tab w:val="left" w:pos="426"/>
          <w:tab w:val="left" w:pos="993"/>
        </w:tabs>
        <w:suppressAutoHyphens/>
        <w:spacing w:after="0" w:line="240" w:lineRule="auto"/>
        <w:ind w:left="0" w:firstLine="567"/>
        <w:jc w:val="both"/>
        <w:rPr>
          <w:rFonts w:ascii="Times New Roman" w:eastAsia="ヒラギノ角ゴ Pro W3" w:hAnsi="Times New Roman" w:cs="Times New Roman"/>
          <w:sz w:val="24"/>
          <w:szCs w:val="24"/>
          <w:lang w:eastAsia="ru-RU"/>
        </w:rPr>
      </w:pPr>
      <w:r w:rsidRPr="00D7006C">
        <w:rPr>
          <w:rFonts w:ascii="Times New Roman" w:eastAsia="ヒラギノ角ゴ Pro W3" w:hAnsi="Times New Roman" w:cs="Times New Roman"/>
          <w:sz w:val="24"/>
          <w:szCs w:val="24"/>
          <w:lang w:eastAsia="ru-RU"/>
        </w:rPr>
        <w:t xml:space="preserve">Постановление Правительства РФ от 23.10.1993 № 1090 </w:t>
      </w:r>
      <w:r w:rsidR="00BA0A89">
        <w:rPr>
          <w:rFonts w:ascii="Times New Roman" w:eastAsia="ヒラギノ角ゴ Pro W3" w:hAnsi="Times New Roman" w:cs="Times New Roman"/>
          <w:sz w:val="24"/>
          <w:szCs w:val="24"/>
          <w:lang w:eastAsia="ru-RU"/>
        </w:rPr>
        <w:t>«</w:t>
      </w:r>
      <w:r w:rsidRPr="00D7006C">
        <w:rPr>
          <w:rFonts w:ascii="Times New Roman" w:eastAsia="ヒラギノ角ゴ Pro W3" w:hAnsi="Times New Roman" w:cs="Times New Roman"/>
          <w:sz w:val="24"/>
          <w:szCs w:val="24"/>
          <w:lang w:eastAsia="ru-RU"/>
        </w:rPr>
        <w:t>О Правилах дорожного движения</w:t>
      </w:r>
      <w:r w:rsidR="00BA0A89">
        <w:rPr>
          <w:rFonts w:ascii="Times New Roman" w:eastAsia="ヒラギノ角ゴ Pro W3" w:hAnsi="Times New Roman" w:cs="Times New Roman"/>
          <w:sz w:val="24"/>
          <w:szCs w:val="24"/>
          <w:lang w:eastAsia="ru-RU"/>
        </w:rPr>
        <w:t>»</w:t>
      </w:r>
      <w:r w:rsidRPr="00D7006C">
        <w:rPr>
          <w:rFonts w:ascii="Times New Roman" w:eastAsia="ヒラギノ角ゴ Pro W3" w:hAnsi="Times New Roman" w:cs="Times New Roman"/>
          <w:sz w:val="24"/>
          <w:szCs w:val="24"/>
          <w:lang w:eastAsia="ru-RU"/>
        </w:rPr>
        <w:t xml:space="preserve"> (вместе с </w:t>
      </w:r>
      <w:r w:rsidR="00BA0A89">
        <w:rPr>
          <w:rFonts w:ascii="Times New Roman" w:eastAsia="ヒラギノ角ゴ Pro W3" w:hAnsi="Times New Roman" w:cs="Times New Roman"/>
          <w:sz w:val="24"/>
          <w:szCs w:val="24"/>
          <w:lang w:eastAsia="ru-RU"/>
        </w:rPr>
        <w:t>«</w:t>
      </w:r>
      <w:r w:rsidRPr="00D7006C">
        <w:rPr>
          <w:rFonts w:ascii="Times New Roman" w:eastAsia="ヒラギノ角ゴ Pro W3" w:hAnsi="Times New Roman" w:cs="Times New Roman"/>
          <w:sz w:val="24"/>
          <w:szCs w:val="24"/>
          <w:lang w:eastAsia="ru-RU"/>
        </w:rPr>
        <w:t>Основными положениями по допуску транспортных средств к эксплуатации и обязанности должностных лиц по обеспечению безопасности дорожного движения</w:t>
      </w:r>
      <w:r w:rsidR="00BA0A89">
        <w:rPr>
          <w:rFonts w:ascii="Times New Roman" w:eastAsia="ヒラギノ角ゴ Pro W3" w:hAnsi="Times New Roman" w:cs="Times New Roman"/>
          <w:sz w:val="24"/>
          <w:szCs w:val="24"/>
          <w:lang w:eastAsia="ru-RU"/>
        </w:rPr>
        <w:t>»</w:t>
      </w:r>
      <w:r w:rsidRPr="00D7006C">
        <w:rPr>
          <w:rFonts w:ascii="Times New Roman" w:eastAsia="ヒラギノ角ゴ Pro W3" w:hAnsi="Times New Roman" w:cs="Times New Roman"/>
          <w:sz w:val="24"/>
          <w:szCs w:val="24"/>
          <w:lang w:eastAsia="ru-RU"/>
        </w:rPr>
        <w:t>)</w:t>
      </w:r>
      <w:r w:rsidR="000F1033" w:rsidRPr="00D7006C">
        <w:rPr>
          <w:rFonts w:ascii="Times New Roman" w:eastAsia="ヒラギノ角ゴ Pro W3" w:hAnsi="Times New Roman" w:cs="Times New Roman"/>
          <w:sz w:val="24"/>
          <w:szCs w:val="24"/>
          <w:lang w:eastAsia="ru-RU"/>
        </w:rPr>
        <w:t xml:space="preserve"> (</w:t>
      </w:r>
      <w:r w:rsidR="00BA0A89">
        <w:rPr>
          <w:rFonts w:ascii="Times New Roman" w:eastAsia="ヒラギノ角ゴ Pro W3" w:hAnsi="Times New Roman" w:cs="Times New Roman"/>
          <w:sz w:val="24"/>
          <w:szCs w:val="24"/>
          <w:lang w:eastAsia="ru-RU"/>
        </w:rPr>
        <w:t>«</w:t>
      </w:r>
      <w:r w:rsidR="000F1033" w:rsidRPr="00D7006C">
        <w:rPr>
          <w:rFonts w:ascii="Times New Roman" w:eastAsia="ヒラギノ角ゴ Pro W3" w:hAnsi="Times New Roman" w:cs="Times New Roman"/>
          <w:sz w:val="24"/>
          <w:szCs w:val="24"/>
          <w:lang w:eastAsia="ru-RU"/>
        </w:rPr>
        <w:t>Россий</w:t>
      </w:r>
      <w:r w:rsidR="00BA0A89">
        <w:rPr>
          <w:rFonts w:ascii="Times New Roman" w:eastAsia="ヒラギノ角ゴ Pro W3" w:hAnsi="Times New Roman" w:cs="Times New Roman"/>
          <w:sz w:val="24"/>
          <w:szCs w:val="24"/>
          <w:lang w:eastAsia="ru-RU"/>
        </w:rPr>
        <w:t>ские вести», N 227, 23.11.1993.</w:t>
      </w:r>
    </w:p>
    <w:p w:rsidR="00C47802" w:rsidRPr="00D7006C" w:rsidRDefault="004D3138" w:rsidP="00A86FFC">
      <w:pPr>
        <w:widowControl w:val="0"/>
        <w:numPr>
          <w:ilvl w:val="0"/>
          <w:numId w:val="3"/>
        </w:numPr>
        <w:tabs>
          <w:tab w:val="left" w:pos="426"/>
          <w:tab w:val="left" w:pos="993"/>
        </w:tabs>
        <w:suppressAutoHyphens/>
        <w:spacing w:after="0" w:line="240" w:lineRule="auto"/>
        <w:ind w:left="0" w:firstLine="567"/>
        <w:jc w:val="both"/>
        <w:rPr>
          <w:rFonts w:ascii="Times New Roman" w:eastAsia="ヒラギノ角ゴ Pro W3" w:hAnsi="Times New Roman" w:cs="Times New Roman"/>
          <w:sz w:val="24"/>
          <w:szCs w:val="24"/>
          <w:lang w:eastAsia="ru-RU"/>
        </w:rPr>
      </w:pPr>
      <w:r w:rsidRPr="00D7006C">
        <w:rPr>
          <w:rFonts w:ascii="Times New Roman" w:eastAsia="ヒラギノ角ゴ Pro W3" w:hAnsi="Times New Roman" w:cs="Times New Roman"/>
          <w:sz w:val="24"/>
          <w:szCs w:val="24"/>
          <w:lang w:eastAsia="ru-RU"/>
        </w:rPr>
        <w:t>Постановление Правительства Российской Федерации от 02.09.2009 № 717 «О нормах отвода земель для размещения автомобильных дорог и (или) объектов дорожного сервиса»</w:t>
      </w:r>
      <w:r w:rsidR="00DF4FCF">
        <w:rPr>
          <w:rFonts w:ascii="Times New Roman" w:eastAsia="ヒラギノ角ゴ Pro W3" w:hAnsi="Times New Roman" w:cs="Times New Roman"/>
          <w:sz w:val="24"/>
          <w:szCs w:val="24"/>
          <w:lang w:eastAsia="ru-RU"/>
        </w:rPr>
        <w:t xml:space="preserve"> («</w:t>
      </w:r>
      <w:r w:rsidR="000F1033" w:rsidRPr="00D7006C">
        <w:rPr>
          <w:rFonts w:ascii="Times New Roman" w:eastAsia="ヒラギノ角ゴ Pro W3" w:hAnsi="Times New Roman" w:cs="Times New Roman"/>
          <w:sz w:val="24"/>
          <w:szCs w:val="24"/>
          <w:lang w:eastAsia="ru-RU"/>
        </w:rPr>
        <w:t>Собрание законодательства РФ</w:t>
      </w:r>
      <w:r w:rsidR="00DF4FCF">
        <w:rPr>
          <w:rFonts w:ascii="Times New Roman" w:eastAsia="ヒラギノ角ゴ Pro W3" w:hAnsi="Times New Roman" w:cs="Times New Roman"/>
          <w:sz w:val="24"/>
          <w:szCs w:val="24"/>
          <w:lang w:eastAsia="ru-RU"/>
        </w:rPr>
        <w:t>»</w:t>
      </w:r>
      <w:r w:rsidR="000F1033" w:rsidRPr="00D7006C">
        <w:rPr>
          <w:rFonts w:ascii="Times New Roman" w:eastAsia="ヒラギノ角ゴ Pro W3" w:hAnsi="Times New Roman" w:cs="Times New Roman"/>
          <w:sz w:val="24"/>
          <w:szCs w:val="24"/>
          <w:lang w:eastAsia="ru-RU"/>
        </w:rPr>
        <w:t>, 14.09.2009, N 37, ст. 4414)</w:t>
      </w:r>
      <w:r w:rsidR="00BA0A89">
        <w:rPr>
          <w:rFonts w:ascii="Times New Roman" w:eastAsia="ヒラギノ角ゴ Pro W3" w:hAnsi="Times New Roman" w:cs="Times New Roman"/>
          <w:sz w:val="24"/>
          <w:szCs w:val="24"/>
          <w:lang w:eastAsia="ru-RU"/>
        </w:rPr>
        <w:t>.</w:t>
      </w:r>
    </w:p>
    <w:p w:rsidR="00C47802" w:rsidRPr="00AC70CD" w:rsidRDefault="004D3138" w:rsidP="00AC70CD">
      <w:pPr>
        <w:widowControl w:val="0"/>
        <w:numPr>
          <w:ilvl w:val="0"/>
          <w:numId w:val="3"/>
        </w:numPr>
        <w:tabs>
          <w:tab w:val="left" w:pos="426"/>
          <w:tab w:val="left" w:pos="993"/>
        </w:tabs>
        <w:suppressAutoHyphens/>
        <w:spacing w:after="0" w:line="240" w:lineRule="auto"/>
        <w:ind w:left="0" w:firstLine="567"/>
        <w:jc w:val="both"/>
        <w:rPr>
          <w:rFonts w:ascii="Times New Roman" w:eastAsia="ヒラギノ角ゴ Pro W3" w:hAnsi="Times New Roman" w:cs="Times New Roman"/>
          <w:sz w:val="24"/>
          <w:szCs w:val="24"/>
          <w:lang w:eastAsia="ru-RU"/>
        </w:rPr>
      </w:pPr>
      <w:r w:rsidRPr="00D7006C">
        <w:rPr>
          <w:rFonts w:ascii="Times New Roman" w:eastAsia="ヒラギノ角ゴ Pro W3" w:hAnsi="Times New Roman" w:cs="Times New Roman"/>
          <w:sz w:val="24"/>
          <w:szCs w:val="24"/>
          <w:lang w:eastAsia="ru-RU"/>
        </w:rPr>
        <w:t>СП 34.13330.20 «</w:t>
      </w:r>
      <w:r w:rsidR="00E11CE2">
        <w:rPr>
          <w:rFonts w:ascii="Times New Roman" w:eastAsia="ヒラギノ角ゴ Pro W3" w:hAnsi="Times New Roman" w:cs="Times New Roman"/>
          <w:sz w:val="24"/>
          <w:szCs w:val="24"/>
          <w:lang w:eastAsia="ru-RU"/>
        </w:rPr>
        <w:t xml:space="preserve">Свод правил. </w:t>
      </w:r>
      <w:r w:rsidRPr="00D7006C">
        <w:rPr>
          <w:rFonts w:ascii="Times New Roman" w:eastAsia="ヒラギノ角ゴ Pro W3" w:hAnsi="Times New Roman" w:cs="Times New Roman"/>
          <w:sz w:val="24"/>
          <w:szCs w:val="24"/>
          <w:lang w:eastAsia="ru-RU"/>
        </w:rPr>
        <w:t>Автомобильные дороги</w:t>
      </w:r>
      <w:r w:rsidR="00415F87">
        <w:rPr>
          <w:rFonts w:ascii="Times New Roman" w:eastAsia="ヒラギノ角ゴ Pro W3" w:hAnsi="Times New Roman" w:cs="Times New Roman"/>
          <w:sz w:val="24"/>
          <w:szCs w:val="24"/>
          <w:lang w:eastAsia="ru-RU"/>
        </w:rPr>
        <w:t>.</w:t>
      </w:r>
      <w:r w:rsidR="00415F87" w:rsidRPr="00415F87">
        <w:rPr>
          <w:rFonts w:ascii="Times New Roman" w:eastAsia="ヒラギノ角ゴ Pro W3" w:hAnsi="Times New Roman" w:cs="Times New Roman"/>
          <w:sz w:val="24"/>
          <w:szCs w:val="24"/>
          <w:lang w:eastAsia="ru-RU"/>
        </w:rPr>
        <w:t xml:space="preserve"> </w:t>
      </w:r>
      <w:r w:rsidR="00415F87" w:rsidRPr="001A3986">
        <w:rPr>
          <w:rFonts w:ascii="Times New Roman" w:eastAsia="ヒラギノ角ゴ Pro W3" w:hAnsi="Times New Roman" w:cs="Times New Roman"/>
          <w:sz w:val="24"/>
          <w:szCs w:val="24"/>
          <w:lang w:eastAsia="ru-RU"/>
        </w:rPr>
        <w:t>СНиП 2.05.02-85*</w:t>
      </w:r>
      <w:r w:rsidRPr="00D7006C">
        <w:rPr>
          <w:rFonts w:ascii="Times New Roman" w:eastAsia="ヒラギノ角ゴ Pro W3" w:hAnsi="Times New Roman" w:cs="Times New Roman"/>
          <w:sz w:val="24"/>
          <w:szCs w:val="24"/>
          <w:lang w:eastAsia="ru-RU"/>
        </w:rPr>
        <w:t>»</w:t>
      </w:r>
      <w:r w:rsidR="000F1033" w:rsidRPr="00D7006C">
        <w:rPr>
          <w:rFonts w:ascii="Times New Roman" w:eastAsia="ヒラギノ角ゴ Pro W3" w:hAnsi="Times New Roman" w:cs="Times New Roman"/>
          <w:sz w:val="24"/>
          <w:szCs w:val="24"/>
          <w:lang w:eastAsia="ru-RU"/>
        </w:rPr>
        <w:t xml:space="preserve"> </w:t>
      </w:r>
      <w:r w:rsidR="00AC70CD" w:rsidRPr="00AC70CD">
        <w:rPr>
          <w:rFonts w:ascii="Times New Roman" w:eastAsia="ヒラギノ角ゴ Pro W3" w:hAnsi="Times New Roman" w:cs="Times New Roman"/>
          <w:sz w:val="24"/>
          <w:szCs w:val="24"/>
          <w:lang w:eastAsia="ru-RU"/>
        </w:rPr>
        <w:t>(</w:t>
      </w:r>
      <w:r w:rsidR="00AC70CD">
        <w:rPr>
          <w:rFonts w:ascii="Times New Roman" w:eastAsia="ヒラギノ角ゴ Pro W3" w:hAnsi="Times New Roman" w:cs="Times New Roman"/>
          <w:sz w:val="24"/>
          <w:szCs w:val="24"/>
          <w:lang w:eastAsia="ru-RU"/>
        </w:rPr>
        <w:t>У</w:t>
      </w:r>
      <w:r w:rsidR="00AC70CD" w:rsidRPr="00AC70CD">
        <w:rPr>
          <w:rFonts w:ascii="Times New Roman" w:eastAsia="ヒラギノ角ゴ Pro W3" w:hAnsi="Times New Roman" w:cs="Times New Roman"/>
          <w:sz w:val="24"/>
          <w:szCs w:val="24"/>
          <w:lang w:eastAsia="ru-RU"/>
        </w:rPr>
        <w:t>тв</w:t>
      </w:r>
      <w:r w:rsidR="00AC70CD">
        <w:rPr>
          <w:rFonts w:ascii="Times New Roman" w:eastAsia="ヒラギノ角ゴ Pro W3" w:hAnsi="Times New Roman" w:cs="Times New Roman"/>
          <w:sz w:val="24"/>
          <w:szCs w:val="24"/>
          <w:lang w:eastAsia="ru-RU"/>
        </w:rPr>
        <w:t>ержден</w:t>
      </w:r>
      <w:r w:rsidR="00AC70CD" w:rsidRPr="00AC70CD">
        <w:rPr>
          <w:rFonts w:ascii="Times New Roman" w:eastAsia="ヒラギノ角ゴ Pro W3" w:hAnsi="Times New Roman" w:cs="Times New Roman"/>
          <w:sz w:val="24"/>
          <w:szCs w:val="24"/>
          <w:lang w:eastAsia="ru-RU"/>
        </w:rPr>
        <w:t xml:space="preserve"> и введен в действие Приказом Минстроя России от 09.02.2021 N 53/пр)</w:t>
      </w:r>
    </w:p>
    <w:p w:rsidR="00C47802" w:rsidRPr="00DF4FCF" w:rsidRDefault="004D3138" w:rsidP="00A86FFC">
      <w:pPr>
        <w:widowControl w:val="0"/>
        <w:numPr>
          <w:ilvl w:val="0"/>
          <w:numId w:val="3"/>
        </w:numPr>
        <w:tabs>
          <w:tab w:val="left" w:pos="426"/>
          <w:tab w:val="left" w:pos="993"/>
        </w:tabs>
        <w:suppressAutoHyphens/>
        <w:spacing w:after="0" w:line="240" w:lineRule="auto"/>
        <w:ind w:left="0" w:firstLine="567"/>
        <w:jc w:val="both"/>
        <w:rPr>
          <w:rFonts w:ascii="Times New Roman" w:eastAsia="Times New Roman" w:hAnsi="Times New Roman" w:cs="Times New Roman"/>
          <w:sz w:val="24"/>
          <w:szCs w:val="24"/>
          <w:lang w:eastAsia="ar-SA"/>
        </w:rPr>
      </w:pPr>
      <w:r w:rsidRPr="00D7006C">
        <w:rPr>
          <w:rFonts w:ascii="Times New Roman" w:eastAsia="ヒラギノ角ゴ Pro W3" w:hAnsi="Times New Roman" w:cs="Times New Roman"/>
          <w:sz w:val="24"/>
          <w:szCs w:val="24"/>
          <w:lang w:eastAsia="ru-RU"/>
        </w:rPr>
        <w:t xml:space="preserve">СП 42.13330.2016 </w:t>
      </w:r>
      <w:r w:rsidR="00DF4FCF">
        <w:rPr>
          <w:rFonts w:ascii="Times New Roman" w:eastAsia="ヒラギノ角ゴ Pro W3" w:hAnsi="Times New Roman" w:cs="Times New Roman"/>
          <w:sz w:val="24"/>
          <w:szCs w:val="24"/>
          <w:lang w:eastAsia="ru-RU"/>
        </w:rPr>
        <w:t>«</w:t>
      </w:r>
      <w:r w:rsidR="00E11CE2">
        <w:rPr>
          <w:rFonts w:ascii="Times New Roman" w:eastAsia="ヒラギノ角ゴ Pro W3" w:hAnsi="Times New Roman" w:cs="Times New Roman"/>
          <w:sz w:val="24"/>
          <w:szCs w:val="24"/>
          <w:lang w:eastAsia="ru-RU"/>
        </w:rPr>
        <w:t xml:space="preserve">Свод правил. </w:t>
      </w:r>
      <w:r w:rsidR="00DF4FCF" w:rsidRPr="00DF4FCF">
        <w:rPr>
          <w:rFonts w:ascii="Times New Roman" w:eastAsia="ヒラギノ角ゴ Pro W3" w:hAnsi="Times New Roman" w:cs="Times New Roman"/>
          <w:sz w:val="24"/>
          <w:szCs w:val="24"/>
          <w:lang w:eastAsia="ru-RU"/>
        </w:rPr>
        <w:t>Градостроительство. Планировка и застройка городских и сельских поселений</w:t>
      </w:r>
      <w:r w:rsidR="00DF4FCF">
        <w:rPr>
          <w:rFonts w:ascii="Times New Roman" w:eastAsia="ヒラギノ角ゴ Pro W3" w:hAnsi="Times New Roman" w:cs="Times New Roman"/>
          <w:sz w:val="24"/>
          <w:szCs w:val="24"/>
          <w:lang w:eastAsia="ru-RU"/>
        </w:rPr>
        <w:t>»</w:t>
      </w:r>
      <w:r w:rsidR="00DF4FCF" w:rsidRPr="00DF4FCF">
        <w:rPr>
          <w:rFonts w:ascii="Times New Roman" w:eastAsia="ヒラギノ角ゴ Pro W3" w:hAnsi="Times New Roman" w:cs="Times New Roman"/>
          <w:sz w:val="24"/>
          <w:szCs w:val="24"/>
          <w:lang w:eastAsia="ru-RU"/>
        </w:rPr>
        <w:t>. Актуализированная редакция СНиП 2.07.01-89*</w:t>
      </w:r>
      <w:r w:rsidR="000F1033" w:rsidRPr="00D7006C">
        <w:rPr>
          <w:rFonts w:ascii="Times New Roman" w:eastAsia="ヒラギノ角ゴ Pro W3" w:hAnsi="Times New Roman" w:cs="Times New Roman"/>
          <w:sz w:val="24"/>
          <w:szCs w:val="24"/>
          <w:lang w:eastAsia="ru-RU"/>
        </w:rPr>
        <w:t xml:space="preserve"> </w:t>
      </w:r>
      <w:r w:rsidR="00BA0A89">
        <w:rPr>
          <w:rFonts w:ascii="Times New Roman" w:eastAsia="Times New Roman" w:hAnsi="Times New Roman" w:cs="Times New Roman"/>
          <w:sz w:val="24"/>
          <w:szCs w:val="24"/>
          <w:lang w:eastAsia="ar-SA"/>
        </w:rPr>
        <w:t>(М., Стандартинформ, 2017).</w:t>
      </w:r>
    </w:p>
    <w:p w:rsidR="00C47802" w:rsidRPr="00D7006C" w:rsidRDefault="004D3138" w:rsidP="00A86FFC">
      <w:pPr>
        <w:widowControl w:val="0"/>
        <w:numPr>
          <w:ilvl w:val="0"/>
          <w:numId w:val="3"/>
        </w:numPr>
        <w:tabs>
          <w:tab w:val="left" w:pos="426"/>
          <w:tab w:val="left" w:pos="993"/>
        </w:tabs>
        <w:suppressAutoHyphens/>
        <w:spacing w:after="0" w:line="240" w:lineRule="auto"/>
        <w:ind w:left="0" w:firstLine="567"/>
        <w:jc w:val="both"/>
        <w:rPr>
          <w:rFonts w:ascii="Times New Roman" w:eastAsia="Times New Roman" w:hAnsi="Times New Roman" w:cs="Times New Roman"/>
          <w:sz w:val="24"/>
          <w:szCs w:val="24"/>
          <w:lang w:eastAsia="ar-SA"/>
        </w:rPr>
      </w:pPr>
      <w:r w:rsidRPr="00D7006C">
        <w:rPr>
          <w:rFonts w:ascii="Times New Roman" w:eastAsia="Times New Roman" w:hAnsi="Times New Roman" w:cs="Times New Roman"/>
          <w:sz w:val="24"/>
          <w:szCs w:val="24"/>
          <w:lang w:eastAsia="ar-SA"/>
        </w:rPr>
        <w:t xml:space="preserve">ГОСТ Р 50597-2017 </w:t>
      </w:r>
      <w:r w:rsidR="0009056E">
        <w:rPr>
          <w:rFonts w:ascii="Times New Roman" w:eastAsia="Times New Roman" w:hAnsi="Times New Roman" w:cs="Times New Roman"/>
          <w:sz w:val="24"/>
          <w:szCs w:val="24"/>
          <w:lang w:eastAsia="ar-SA"/>
        </w:rPr>
        <w:t>«</w:t>
      </w:r>
      <w:r w:rsidR="0009056E" w:rsidRPr="00A1532A">
        <w:rPr>
          <w:rFonts w:ascii="Times New Roman" w:eastAsia="Times New Roman" w:hAnsi="Times New Roman" w:cs="Times New Roman"/>
          <w:sz w:val="24"/>
          <w:szCs w:val="24"/>
          <w:lang w:eastAsia="ar-SA"/>
        </w:rPr>
        <w:t>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(с Поправкой)</w:t>
      </w:r>
      <w:r w:rsidR="0009056E">
        <w:rPr>
          <w:rFonts w:ascii="Times New Roman" w:eastAsia="Times New Roman" w:hAnsi="Times New Roman" w:cs="Times New Roman"/>
          <w:sz w:val="24"/>
          <w:szCs w:val="24"/>
          <w:lang w:eastAsia="ar-SA"/>
        </w:rPr>
        <w:t>»</w:t>
      </w:r>
      <w:r w:rsidR="0009056E" w:rsidRPr="00D7006C">
        <w:rPr>
          <w:rFonts w:ascii="Times New Roman" w:eastAsia="Times New Roman" w:hAnsi="Times New Roman" w:cs="Times New Roman"/>
          <w:sz w:val="24"/>
          <w:szCs w:val="24"/>
          <w:lang w:eastAsia="ar-SA"/>
        </w:rPr>
        <w:t xml:space="preserve"> </w:t>
      </w:r>
      <w:r w:rsidR="00BA0A89">
        <w:rPr>
          <w:rFonts w:ascii="Times New Roman" w:eastAsia="Times New Roman" w:hAnsi="Times New Roman" w:cs="Times New Roman"/>
          <w:sz w:val="24"/>
          <w:szCs w:val="24"/>
          <w:lang w:eastAsia="ar-SA"/>
        </w:rPr>
        <w:t>(М., Стандартинформ, 2017).</w:t>
      </w:r>
    </w:p>
    <w:p w:rsidR="00C47802" w:rsidRPr="00D7006C" w:rsidRDefault="004D3138" w:rsidP="00A86FFC">
      <w:pPr>
        <w:widowControl w:val="0"/>
        <w:numPr>
          <w:ilvl w:val="0"/>
          <w:numId w:val="3"/>
        </w:numPr>
        <w:tabs>
          <w:tab w:val="left" w:pos="426"/>
          <w:tab w:val="left" w:pos="993"/>
        </w:tabs>
        <w:suppressAutoHyphens/>
        <w:spacing w:after="0" w:line="240" w:lineRule="auto"/>
        <w:ind w:left="0" w:firstLine="567"/>
        <w:jc w:val="both"/>
        <w:rPr>
          <w:rFonts w:ascii="Times New Roman" w:eastAsia="Times New Roman" w:hAnsi="Times New Roman" w:cs="Times New Roman"/>
          <w:sz w:val="24"/>
          <w:szCs w:val="24"/>
          <w:lang w:eastAsia="ar-SA"/>
        </w:rPr>
      </w:pPr>
      <w:r w:rsidRPr="00D7006C">
        <w:rPr>
          <w:rFonts w:ascii="Times New Roman" w:eastAsia="Times New Roman" w:hAnsi="Times New Roman" w:cs="Times New Roman"/>
          <w:sz w:val="24"/>
          <w:szCs w:val="24"/>
          <w:lang w:eastAsia="ar-SA"/>
        </w:rPr>
        <w:t>ГОСТ Р 52289-20</w:t>
      </w:r>
      <w:r w:rsidR="00AC70CD">
        <w:rPr>
          <w:rFonts w:ascii="Times New Roman" w:eastAsia="Times New Roman" w:hAnsi="Times New Roman" w:cs="Times New Roman"/>
          <w:sz w:val="24"/>
          <w:szCs w:val="24"/>
          <w:lang w:eastAsia="ar-SA"/>
        </w:rPr>
        <w:t>19</w:t>
      </w:r>
      <w:r w:rsidR="008175DB">
        <w:rPr>
          <w:rFonts w:ascii="Times New Roman" w:eastAsia="Times New Roman" w:hAnsi="Times New Roman" w:cs="Times New Roman"/>
          <w:sz w:val="24"/>
          <w:szCs w:val="24"/>
          <w:lang w:eastAsia="ar-SA"/>
        </w:rPr>
        <w:t>.</w:t>
      </w:r>
      <w:r w:rsidRPr="00D7006C">
        <w:rPr>
          <w:rFonts w:ascii="Times New Roman" w:eastAsia="Times New Roman" w:hAnsi="Times New Roman" w:cs="Times New Roman"/>
          <w:sz w:val="24"/>
          <w:szCs w:val="24"/>
          <w:lang w:eastAsia="ar-SA"/>
        </w:rPr>
        <w:t xml:space="preserve"> </w:t>
      </w:r>
      <w:r w:rsidR="008175DB" w:rsidRPr="008175DB">
        <w:rPr>
          <w:rFonts w:ascii="Times New Roman" w:eastAsia="Times New Roman" w:hAnsi="Times New Roman" w:cs="Times New Roman"/>
          <w:sz w:val="24"/>
          <w:szCs w:val="24"/>
          <w:lang w:eastAsia="ar-SA"/>
        </w:rPr>
        <w:t>Национальный стандарт Российской Федерации</w:t>
      </w:r>
      <w:r w:rsidR="008175DB">
        <w:rPr>
          <w:rFonts w:ascii="Times New Roman" w:eastAsia="Times New Roman" w:hAnsi="Times New Roman" w:cs="Times New Roman"/>
          <w:sz w:val="24"/>
          <w:szCs w:val="24"/>
          <w:lang w:eastAsia="ar-SA"/>
        </w:rPr>
        <w:t>.</w:t>
      </w:r>
      <w:r w:rsidR="008175DB" w:rsidRPr="008175DB">
        <w:rPr>
          <w:rFonts w:ascii="Times New Roman" w:eastAsia="Times New Roman" w:hAnsi="Times New Roman" w:cs="Times New Roman"/>
          <w:sz w:val="24"/>
          <w:szCs w:val="24"/>
          <w:lang w:eastAsia="ar-SA"/>
        </w:rPr>
        <w:t xml:space="preserve"> </w:t>
      </w:r>
      <w:r w:rsidRPr="00D7006C">
        <w:rPr>
          <w:rFonts w:ascii="Times New Roman" w:eastAsia="Times New Roman" w:hAnsi="Times New Roman" w:cs="Times New Roman"/>
          <w:sz w:val="24"/>
          <w:szCs w:val="24"/>
          <w:lang w:eastAsia="ar-SA"/>
        </w:rPr>
        <w:t>«Технические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r w:rsidR="00065E4D" w:rsidRPr="00D7006C">
        <w:rPr>
          <w:rFonts w:ascii="Times New Roman" w:eastAsia="Times New Roman" w:hAnsi="Times New Roman" w:cs="Times New Roman"/>
          <w:sz w:val="24"/>
          <w:szCs w:val="24"/>
          <w:lang w:eastAsia="ar-SA"/>
        </w:rPr>
        <w:t xml:space="preserve"> (</w:t>
      </w:r>
      <w:r w:rsidR="00065E4D" w:rsidRPr="00D7006C">
        <w:rPr>
          <w:rStyle w:val="blk"/>
          <w:rFonts w:ascii="Times New Roman" w:hAnsi="Times New Roman" w:cs="Times New Roman"/>
          <w:color w:val="auto"/>
          <w:sz w:val="24"/>
          <w:szCs w:val="24"/>
        </w:rPr>
        <w:t>М.: Стандартинформ, 20</w:t>
      </w:r>
      <w:r w:rsidR="00AC70CD">
        <w:rPr>
          <w:rStyle w:val="blk"/>
          <w:rFonts w:ascii="Times New Roman" w:hAnsi="Times New Roman" w:cs="Times New Roman"/>
          <w:color w:val="auto"/>
          <w:sz w:val="24"/>
          <w:szCs w:val="24"/>
        </w:rPr>
        <w:t>20</w:t>
      </w:r>
      <w:r w:rsidR="00065E4D" w:rsidRPr="00D7006C">
        <w:rPr>
          <w:rFonts w:ascii="Times New Roman" w:eastAsia="Times New Roman" w:hAnsi="Times New Roman" w:cs="Times New Roman"/>
          <w:sz w:val="24"/>
          <w:szCs w:val="24"/>
          <w:lang w:eastAsia="ar-SA"/>
        </w:rPr>
        <w:t>)</w:t>
      </w:r>
      <w:r w:rsidR="00BA0A89">
        <w:rPr>
          <w:rFonts w:ascii="Times New Roman" w:eastAsia="Times New Roman" w:hAnsi="Times New Roman" w:cs="Times New Roman"/>
          <w:sz w:val="24"/>
          <w:szCs w:val="24"/>
          <w:lang w:eastAsia="ar-SA"/>
        </w:rPr>
        <w:t>.</w:t>
      </w:r>
    </w:p>
    <w:p w:rsidR="00C47802" w:rsidRPr="00D7006C" w:rsidRDefault="004D3138" w:rsidP="00A86FFC">
      <w:pPr>
        <w:widowControl w:val="0"/>
        <w:numPr>
          <w:ilvl w:val="0"/>
          <w:numId w:val="3"/>
        </w:numPr>
        <w:tabs>
          <w:tab w:val="left" w:pos="426"/>
          <w:tab w:val="left" w:pos="993"/>
        </w:tabs>
        <w:suppressAutoHyphens/>
        <w:spacing w:after="0" w:line="240" w:lineRule="auto"/>
        <w:ind w:left="0" w:firstLine="567"/>
        <w:jc w:val="both"/>
        <w:rPr>
          <w:rFonts w:ascii="Times New Roman" w:eastAsia="Times New Roman" w:hAnsi="Times New Roman" w:cs="Times New Roman"/>
          <w:bCs/>
          <w:sz w:val="24"/>
          <w:szCs w:val="24"/>
          <w:lang w:eastAsia="ar-SA"/>
        </w:rPr>
      </w:pPr>
      <w:r w:rsidRPr="00D7006C">
        <w:rPr>
          <w:rFonts w:ascii="Times New Roman" w:eastAsia="Times New Roman" w:hAnsi="Times New Roman" w:cs="Times New Roman"/>
          <w:sz w:val="24"/>
          <w:szCs w:val="24"/>
          <w:lang w:eastAsia="ar-SA"/>
        </w:rPr>
        <w:t>ГОСТ Р 52290-2004</w:t>
      </w:r>
      <w:r w:rsidR="005238E6">
        <w:rPr>
          <w:rFonts w:ascii="Times New Roman" w:eastAsia="Times New Roman" w:hAnsi="Times New Roman" w:cs="Times New Roman"/>
          <w:sz w:val="24"/>
          <w:szCs w:val="24"/>
          <w:lang w:eastAsia="ar-SA"/>
        </w:rPr>
        <w:t>.</w:t>
      </w:r>
      <w:r w:rsidR="008175DB">
        <w:rPr>
          <w:rFonts w:ascii="Times New Roman" w:eastAsia="Times New Roman" w:hAnsi="Times New Roman" w:cs="Times New Roman"/>
          <w:sz w:val="24"/>
          <w:szCs w:val="24"/>
          <w:lang w:eastAsia="ar-SA"/>
        </w:rPr>
        <w:t xml:space="preserve"> </w:t>
      </w:r>
      <w:r w:rsidR="008175DB" w:rsidRPr="008175DB">
        <w:rPr>
          <w:rFonts w:ascii="Times New Roman" w:eastAsia="Times New Roman" w:hAnsi="Times New Roman" w:cs="Times New Roman"/>
          <w:sz w:val="24"/>
          <w:szCs w:val="24"/>
          <w:lang w:eastAsia="ar-SA"/>
        </w:rPr>
        <w:t>Национальный стандарт Российской Федерации</w:t>
      </w:r>
      <w:r w:rsidR="005238E6">
        <w:rPr>
          <w:rFonts w:ascii="Times New Roman" w:eastAsia="Times New Roman" w:hAnsi="Times New Roman" w:cs="Times New Roman"/>
          <w:sz w:val="24"/>
          <w:szCs w:val="24"/>
          <w:lang w:eastAsia="ar-SA"/>
        </w:rPr>
        <w:t>.</w:t>
      </w:r>
      <w:r w:rsidRPr="00D7006C">
        <w:rPr>
          <w:rFonts w:ascii="Times New Roman" w:eastAsia="Times New Roman" w:hAnsi="Times New Roman" w:cs="Times New Roman"/>
          <w:sz w:val="24"/>
          <w:szCs w:val="24"/>
          <w:lang w:eastAsia="ar-SA"/>
        </w:rPr>
        <w:t xml:space="preserve"> «</w:t>
      </w:r>
      <w:r w:rsidRPr="00D7006C">
        <w:rPr>
          <w:rFonts w:ascii="Times New Roman" w:eastAsia="Times New Roman" w:hAnsi="Times New Roman" w:cs="Times New Roman"/>
          <w:bCs/>
          <w:sz w:val="24"/>
          <w:szCs w:val="24"/>
          <w:lang w:eastAsia="ar-SA"/>
        </w:rPr>
        <w:t>Технические средства организации дорожного движения. Знаки дорожные. Общие технические требования»</w:t>
      </w:r>
      <w:r w:rsidR="00BA0A89">
        <w:rPr>
          <w:rFonts w:ascii="Times New Roman" w:eastAsia="Times New Roman" w:hAnsi="Times New Roman" w:cs="Times New Roman"/>
          <w:bCs/>
          <w:sz w:val="24"/>
          <w:szCs w:val="24"/>
          <w:lang w:eastAsia="ar-SA"/>
        </w:rPr>
        <w:t xml:space="preserve">           </w:t>
      </w:r>
      <w:r w:rsidR="00065E4D" w:rsidRPr="00D7006C">
        <w:rPr>
          <w:rFonts w:ascii="Times New Roman" w:eastAsia="Times New Roman" w:hAnsi="Times New Roman" w:cs="Times New Roman"/>
          <w:bCs/>
          <w:sz w:val="24"/>
          <w:szCs w:val="24"/>
          <w:lang w:eastAsia="ar-SA"/>
        </w:rPr>
        <w:t xml:space="preserve"> (</w:t>
      </w:r>
      <w:r w:rsidR="00065E4D" w:rsidRPr="00D7006C">
        <w:rPr>
          <w:rStyle w:val="blk"/>
          <w:rFonts w:ascii="Times New Roman" w:hAnsi="Times New Roman" w:cs="Times New Roman"/>
          <w:color w:val="auto"/>
          <w:sz w:val="24"/>
          <w:szCs w:val="24"/>
        </w:rPr>
        <w:t>М.: Стандартинформ, 2006</w:t>
      </w:r>
      <w:r w:rsidR="00065E4D" w:rsidRPr="00D7006C">
        <w:rPr>
          <w:rFonts w:ascii="Times New Roman" w:eastAsia="Times New Roman" w:hAnsi="Times New Roman" w:cs="Times New Roman"/>
          <w:bCs/>
          <w:sz w:val="24"/>
          <w:szCs w:val="24"/>
          <w:lang w:eastAsia="ar-SA"/>
        </w:rPr>
        <w:t>)</w:t>
      </w:r>
      <w:r w:rsidR="007904B3">
        <w:rPr>
          <w:rFonts w:ascii="Times New Roman" w:eastAsia="Times New Roman" w:hAnsi="Times New Roman" w:cs="Times New Roman"/>
          <w:bCs/>
          <w:sz w:val="24"/>
          <w:szCs w:val="24"/>
          <w:lang w:eastAsia="ar-SA"/>
        </w:rPr>
        <w:t xml:space="preserve"> </w:t>
      </w:r>
      <w:r w:rsidR="007904B3" w:rsidRPr="00EE45A3">
        <w:rPr>
          <w:rFonts w:ascii="Times New Roman" w:eastAsia="Times New Roman" w:hAnsi="Times New Roman" w:cs="Times New Roman"/>
          <w:sz w:val="24"/>
          <w:szCs w:val="24"/>
          <w:lang w:eastAsia="ar-SA"/>
        </w:rPr>
        <w:t>(с изменениями</w:t>
      </w:r>
      <w:r w:rsidR="007904B3">
        <w:rPr>
          <w:rFonts w:ascii="Times New Roman" w:eastAsia="Times New Roman" w:hAnsi="Times New Roman" w:cs="Times New Roman"/>
          <w:sz w:val="24"/>
          <w:szCs w:val="24"/>
          <w:lang w:eastAsia="ar-SA"/>
        </w:rPr>
        <w:t xml:space="preserve"> от 01.04.2020 г.)</w:t>
      </w:r>
    </w:p>
    <w:p w:rsidR="00C47802" w:rsidRPr="00BA0A89" w:rsidRDefault="008175DB" w:rsidP="00A86FFC">
      <w:pPr>
        <w:widowControl w:val="0"/>
        <w:numPr>
          <w:ilvl w:val="0"/>
          <w:numId w:val="3"/>
        </w:numPr>
        <w:tabs>
          <w:tab w:val="left" w:pos="426"/>
          <w:tab w:val="left" w:pos="993"/>
        </w:tabs>
        <w:suppressAutoHyphens/>
        <w:spacing w:after="0" w:line="240" w:lineRule="auto"/>
        <w:ind w:left="0" w:firstLine="567"/>
        <w:jc w:val="both"/>
        <w:rPr>
          <w:rFonts w:ascii="Times New Roman" w:eastAsia="Times New Roman" w:hAnsi="Times New Roman" w:cs="Times New Roman"/>
          <w:bCs/>
          <w:sz w:val="24"/>
          <w:szCs w:val="24"/>
          <w:lang w:eastAsia="ar-SA"/>
        </w:rPr>
      </w:pPr>
      <w:r w:rsidRPr="008175DB">
        <w:rPr>
          <w:rFonts w:ascii="Times New Roman" w:eastAsia="Times New Roman" w:hAnsi="Times New Roman" w:cs="Times New Roman"/>
          <w:bCs/>
          <w:sz w:val="24"/>
          <w:szCs w:val="24"/>
          <w:lang w:eastAsia="ar-SA"/>
        </w:rPr>
        <w:t>ГОСТ Р 51256-2018</w:t>
      </w:r>
      <w:r w:rsidR="004D3138" w:rsidRPr="00D7006C">
        <w:rPr>
          <w:rFonts w:ascii="Times New Roman" w:eastAsia="Times New Roman" w:hAnsi="Times New Roman" w:cs="Times New Roman"/>
          <w:bCs/>
          <w:sz w:val="24"/>
          <w:szCs w:val="24"/>
          <w:lang w:eastAsia="ar-SA"/>
        </w:rPr>
        <w:t xml:space="preserve"> «Технические средства организации дорожного движения. Разметка дорожная. Классификация. Технические требования»</w:t>
      </w:r>
      <w:r w:rsidR="00065E4D" w:rsidRPr="00D7006C">
        <w:rPr>
          <w:rFonts w:ascii="Times New Roman" w:eastAsia="Times New Roman" w:hAnsi="Times New Roman" w:cs="Times New Roman"/>
          <w:bCs/>
          <w:sz w:val="24"/>
          <w:szCs w:val="24"/>
          <w:lang w:eastAsia="ar-SA"/>
        </w:rPr>
        <w:t xml:space="preserve"> (</w:t>
      </w:r>
      <w:r w:rsidR="00065E4D" w:rsidRPr="0032675A">
        <w:rPr>
          <w:rFonts w:eastAsia="Times New Roman"/>
          <w:bCs/>
          <w:lang w:eastAsia="ar-SA"/>
        </w:rPr>
        <w:t>М.: Стандартинформ, 201</w:t>
      </w:r>
      <w:r w:rsidR="00D05E19" w:rsidRPr="0032675A">
        <w:rPr>
          <w:rFonts w:eastAsia="Times New Roman"/>
          <w:bCs/>
          <w:lang w:eastAsia="ar-SA"/>
        </w:rPr>
        <w:t>8</w:t>
      </w:r>
      <w:r w:rsidR="00065E4D" w:rsidRPr="00D7006C">
        <w:rPr>
          <w:rFonts w:ascii="Times New Roman" w:eastAsia="Times New Roman" w:hAnsi="Times New Roman" w:cs="Times New Roman"/>
          <w:bCs/>
          <w:sz w:val="24"/>
          <w:szCs w:val="24"/>
          <w:lang w:eastAsia="ar-SA"/>
        </w:rPr>
        <w:t>)</w:t>
      </w:r>
      <w:r w:rsidR="00BA0A89" w:rsidRPr="0032675A">
        <w:rPr>
          <w:rFonts w:ascii="Times New Roman" w:eastAsia="Times New Roman" w:hAnsi="Times New Roman" w:cs="Times New Roman"/>
          <w:bCs/>
          <w:sz w:val="24"/>
          <w:szCs w:val="24"/>
          <w:lang w:eastAsia="ar-SA"/>
        </w:rPr>
        <w:t>.</w:t>
      </w:r>
    </w:p>
    <w:p w:rsidR="00C47802" w:rsidRPr="0032675A" w:rsidRDefault="004D3138" w:rsidP="00A86FFC">
      <w:pPr>
        <w:widowControl w:val="0"/>
        <w:numPr>
          <w:ilvl w:val="0"/>
          <w:numId w:val="3"/>
        </w:numPr>
        <w:tabs>
          <w:tab w:val="left" w:pos="426"/>
          <w:tab w:val="left" w:pos="993"/>
        </w:tabs>
        <w:suppressAutoHyphens/>
        <w:spacing w:after="0" w:line="240" w:lineRule="auto"/>
        <w:ind w:left="0" w:firstLine="567"/>
        <w:jc w:val="both"/>
        <w:rPr>
          <w:rFonts w:ascii="Times New Roman" w:eastAsia="Times New Roman" w:hAnsi="Times New Roman" w:cs="Times New Roman"/>
          <w:sz w:val="24"/>
          <w:szCs w:val="24"/>
          <w:lang w:eastAsia="ar-SA"/>
        </w:rPr>
      </w:pPr>
      <w:r w:rsidRPr="0032675A">
        <w:rPr>
          <w:rFonts w:ascii="Times New Roman" w:eastAsia="Times New Roman" w:hAnsi="Times New Roman" w:cs="Times New Roman"/>
          <w:bCs/>
          <w:sz w:val="24"/>
          <w:szCs w:val="24"/>
          <w:lang w:eastAsia="ar-SA"/>
        </w:rPr>
        <w:t>ГОСТ Р 52399-20</w:t>
      </w:r>
      <w:r w:rsidR="0032675A" w:rsidRPr="0032675A">
        <w:rPr>
          <w:rFonts w:ascii="Times New Roman" w:eastAsia="Times New Roman" w:hAnsi="Times New Roman" w:cs="Times New Roman"/>
          <w:bCs/>
          <w:sz w:val="24"/>
          <w:szCs w:val="24"/>
          <w:lang w:eastAsia="ar-SA"/>
        </w:rPr>
        <w:t>22</w:t>
      </w:r>
      <w:r w:rsidRPr="0032675A">
        <w:rPr>
          <w:rFonts w:ascii="Times New Roman" w:eastAsia="Times New Roman" w:hAnsi="Times New Roman" w:cs="Times New Roman"/>
          <w:bCs/>
          <w:sz w:val="24"/>
          <w:szCs w:val="24"/>
          <w:lang w:eastAsia="ar-SA"/>
        </w:rPr>
        <w:t xml:space="preserve"> </w:t>
      </w:r>
      <w:r w:rsidR="0032675A" w:rsidRPr="0032675A">
        <w:rPr>
          <w:rFonts w:ascii="Times New Roman" w:eastAsia="Times New Roman" w:hAnsi="Times New Roman" w:cs="Times New Roman"/>
          <w:bCs/>
          <w:sz w:val="24"/>
          <w:szCs w:val="24"/>
          <w:lang w:eastAsia="ar-SA"/>
        </w:rPr>
        <w:t xml:space="preserve">Национальный стандарт Российской Федерации. </w:t>
      </w:r>
      <w:r w:rsidRPr="0032675A">
        <w:rPr>
          <w:rFonts w:ascii="Times New Roman" w:eastAsia="Times New Roman" w:hAnsi="Times New Roman" w:cs="Times New Roman"/>
          <w:bCs/>
          <w:sz w:val="24"/>
          <w:szCs w:val="24"/>
          <w:lang w:eastAsia="ar-SA"/>
        </w:rPr>
        <w:t>«</w:t>
      </w:r>
      <w:r w:rsidR="0032675A" w:rsidRPr="0032675A">
        <w:rPr>
          <w:rFonts w:ascii="Times New Roman" w:eastAsia="Times New Roman" w:hAnsi="Times New Roman" w:cs="Times New Roman"/>
          <w:bCs/>
          <w:sz w:val="24"/>
          <w:szCs w:val="24"/>
          <w:lang w:eastAsia="ar-SA"/>
        </w:rPr>
        <w:t xml:space="preserve">Дороги автомобильные общего пользования. </w:t>
      </w:r>
      <w:r w:rsidRPr="0032675A">
        <w:rPr>
          <w:rFonts w:ascii="Times New Roman" w:eastAsia="Times New Roman" w:hAnsi="Times New Roman" w:cs="Times New Roman"/>
          <w:bCs/>
          <w:sz w:val="24"/>
          <w:szCs w:val="24"/>
          <w:lang w:eastAsia="ar-SA"/>
        </w:rPr>
        <w:t>Геометрические элементы</w:t>
      </w:r>
      <w:r w:rsidR="0032675A" w:rsidRPr="0032675A">
        <w:rPr>
          <w:rFonts w:ascii="Times New Roman" w:eastAsia="Times New Roman" w:hAnsi="Times New Roman" w:cs="Times New Roman"/>
          <w:bCs/>
          <w:sz w:val="24"/>
          <w:szCs w:val="24"/>
          <w:lang w:eastAsia="ar-SA"/>
        </w:rPr>
        <w:t>. Технические требования</w:t>
      </w:r>
      <w:r w:rsidRPr="0032675A">
        <w:rPr>
          <w:rFonts w:ascii="Times New Roman" w:eastAsia="Times New Roman" w:hAnsi="Times New Roman" w:cs="Times New Roman"/>
          <w:bCs/>
          <w:sz w:val="24"/>
          <w:szCs w:val="24"/>
          <w:lang w:eastAsia="ar-SA"/>
        </w:rPr>
        <w:t>»</w:t>
      </w:r>
      <w:r w:rsidR="00BA0A89" w:rsidRPr="0032675A">
        <w:rPr>
          <w:rFonts w:ascii="Times New Roman" w:eastAsia="Times New Roman" w:hAnsi="Times New Roman" w:cs="Times New Roman"/>
          <w:bCs/>
          <w:sz w:val="24"/>
          <w:szCs w:val="24"/>
          <w:lang w:eastAsia="ar-SA"/>
        </w:rPr>
        <w:t xml:space="preserve">                           </w:t>
      </w:r>
      <w:r w:rsidR="00065E4D" w:rsidRPr="0032675A">
        <w:rPr>
          <w:rFonts w:ascii="Times New Roman" w:eastAsia="Times New Roman" w:hAnsi="Times New Roman" w:cs="Times New Roman"/>
          <w:bCs/>
          <w:sz w:val="24"/>
          <w:szCs w:val="24"/>
          <w:lang w:eastAsia="ar-SA"/>
        </w:rPr>
        <w:t xml:space="preserve"> (</w:t>
      </w:r>
      <w:r w:rsidR="0032675A" w:rsidRPr="0032675A">
        <w:rPr>
          <w:rFonts w:ascii="Times New Roman" w:eastAsia="Times New Roman" w:hAnsi="Times New Roman" w:cs="Times New Roman"/>
          <w:bCs/>
          <w:sz w:val="24"/>
          <w:szCs w:val="24"/>
          <w:lang w:eastAsia="ar-SA"/>
        </w:rPr>
        <w:t>М.: ФГБУ "РСТ", 2022</w:t>
      </w:r>
      <w:r w:rsidR="00065E4D" w:rsidRPr="0032675A">
        <w:rPr>
          <w:rFonts w:ascii="Times New Roman" w:eastAsia="Times New Roman" w:hAnsi="Times New Roman" w:cs="Times New Roman"/>
          <w:sz w:val="24"/>
          <w:szCs w:val="24"/>
          <w:lang w:eastAsia="ar-SA"/>
        </w:rPr>
        <w:t>)</w:t>
      </w:r>
      <w:r w:rsidR="00BA0A89" w:rsidRPr="0032675A">
        <w:rPr>
          <w:rFonts w:ascii="Times New Roman" w:eastAsia="Times New Roman" w:hAnsi="Times New Roman" w:cs="Times New Roman"/>
          <w:sz w:val="24"/>
          <w:szCs w:val="24"/>
          <w:lang w:eastAsia="ar-SA"/>
        </w:rPr>
        <w:t>.</w:t>
      </w:r>
    </w:p>
    <w:p w:rsidR="00C47802" w:rsidRPr="00D7006C" w:rsidRDefault="004D3138" w:rsidP="00A86FFC">
      <w:pPr>
        <w:widowControl w:val="0"/>
        <w:numPr>
          <w:ilvl w:val="0"/>
          <w:numId w:val="3"/>
        </w:numPr>
        <w:tabs>
          <w:tab w:val="left" w:pos="426"/>
          <w:tab w:val="left" w:pos="993"/>
        </w:tabs>
        <w:suppressAutoHyphens/>
        <w:spacing w:after="0" w:line="240" w:lineRule="auto"/>
        <w:ind w:left="0" w:firstLine="567"/>
        <w:jc w:val="both"/>
        <w:rPr>
          <w:rFonts w:ascii="Times New Roman" w:eastAsia="Times New Roman" w:hAnsi="Times New Roman" w:cs="Times New Roman"/>
          <w:sz w:val="24"/>
          <w:szCs w:val="24"/>
          <w:lang w:eastAsia="ar-SA"/>
        </w:rPr>
      </w:pPr>
      <w:r w:rsidRPr="00D7006C">
        <w:rPr>
          <w:rFonts w:ascii="Times New Roman" w:eastAsia="Times New Roman" w:hAnsi="Times New Roman" w:cs="Times New Roman"/>
          <w:sz w:val="24"/>
          <w:szCs w:val="24"/>
          <w:lang w:eastAsia="ar-SA"/>
        </w:rPr>
        <w:t>ОСТ 218.1.002-2003 «Автобусные остановки на автомобильных дорогах. Общие технические требования»</w:t>
      </w:r>
      <w:r w:rsidR="00065E4D" w:rsidRPr="00D7006C">
        <w:rPr>
          <w:rFonts w:ascii="Times New Roman" w:eastAsia="Times New Roman" w:hAnsi="Times New Roman" w:cs="Times New Roman"/>
          <w:sz w:val="24"/>
          <w:szCs w:val="24"/>
          <w:lang w:eastAsia="ar-SA"/>
        </w:rPr>
        <w:t xml:space="preserve"> (</w:t>
      </w:r>
      <w:r w:rsidR="00BA0A89">
        <w:rPr>
          <w:rStyle w:val="blk"/>
          <w:rFonts w:ascii="Times New Roman" w:hAnsi="Times New Roman" w:cs="Times New Roman"/>
          <w:color w:val="auto"/>
          <w:sz w:val="24"/>
          <w:szCs w:val="24"/>
        </w:rPr>
        <w:t>М., ФГУП «</w:t>
      </w:r>
      <w:r w:rsidR="00065E4D" w:rsidRPr="00D7006C">
        <w:rPr>
          <w:rStyle w:val="blk"/>
          <w:rFonts w:ascii="Times New Roman" w:hAnsi="Times New Roman" w:cs="Times New Roman"/>
          <w:color w:val="auto"/>
          <w:sz w:val="24"/>
          <w:szCs w:val="24"/>
        </w:rPr>
        <w:t>Информавтодор</w:t>
      </w:r>
      <w:r w:rsidR="00BA0A89">
        <w:rPr>
          <w:rStyle w:val="blk"/>
          <w:rFonts w:ascii="Times New Roman" w:hAnsi="Times New Roman" w:cs="Times New Roman"/>
          <w:color w:val="auto"/>
          <w:sz w:val="24"/>
          <w:szCs w:val="24"/>
        </w:rPr>
        <w:t>»</w:t>
      </w:r>
      <w:r w:rsidR="00065E4D" w:rsidRPr="00D7006C">
        <w:rPr>
          <w:rStyle w:val="blk"/>
          <w:rFonts w:ascii="Times New Roman" w:hAnsi="Times New Roman" w:cs="Times New Roman"/>
          <w:color w:val="auto"/>
          <w:sz w:val="24"/>
          <w:szCs w:val="24"/>
        </w:rPr>
        <w:t>, 2003)</w:t>
      </w:r>
      <w:r w:rsidR="00BA0A89">
        <w:rPr>
          <w:rFonts w:ascii="Times New Roman" w:eastAsia="Times New Roman" w:hAnsi="Times New Roman" w:cs="Times New Roman"/>
          <w:sz w:val="24"/>
          <w:szCs w:val="24"/>
          <w:lang w:eastAsia="ar-SA"/>
        </w:rPr>
        <w:t>.</w:t>
      </w:r>
    </w:p>
    <w:p w:rsidR="00C47802" w:rsidRPr="00D7006C" w:rsidRDefault="004D3138" w:rsidP="00A86FFC">
      <w:pPr>
        <w:widowControl w:val="0"/>
        <w:numPr>
          <w:ilvl w:val="0"/>
          <w:numId w:val="3"/>
        </w:numPr>
        <w:tabs>
          <w:tab w:val="left" w:pos="426"/>
          <w:tab w:val="left" w:pos="993"/>
        </w:tabs>
        <w:suppressAutoHyphens/>
        <w:spacing w:after="0" w:line="240" w:lineRule="auto"/>
        <w:ind w:left="0" w:firstLine="567"/>
        <w:jc w:val="both"/>
        <w:rPr>
          <w:rFonts w:ascii="Times New Roman" w:eastAsia="Times New Roman" w:hAnsi="Times New Roman" w:cs="Times New Roman"/>
          <w:sz w:val="24"/>
          <w:szCs w:val="24"/>
          <w:lang w:eastAsia="ar-SA"/>
        </w:rPr>
      </w:pPr>
      <w:r w:rsidRPr="00D7006C">
        <w:rPr>
          <w:rFonts w:ascii="Times New Roman" w:eastAsia="Times New Roman" w:hAnsi="Times New Roman" w:cs="Times New Roman"/>
          <w:sz w:val="24"/>
          <w:szCs w:val="24"/>
          <w:lang w:eastAsia="ar-SA"/>
        </w:rPr>
        <w:lastRenderedPageBreak/>
        <w:t>ГОСТ 33151-2014</w:t>
      </w:r>
      <w:r w:rsidR="005238E6">
        <w:rPr>
          <w:rFonts w:ascii="Times New Roman" w:eastAsia="Times New Roman" w:hAnsi="Times New Roman" w:cs="Times New Roman"/>
          <w:sz w:val="24"/>
          <w:szCs w:val="24"/>
          <w:lang w:eastAsia="ar-SA"/>
        </w:rPr>
        <w:t>.</w:t>
      </w:r>
      <w:r w:rsidRPr="00D7006C">
        <w:rPr>
          <w:rFonts w:ascii="Times New Roman" w:eastAsia="Times New Roman" w:hAnsi="Times New Roman" w:cs="Times New Roman"/>
          <w:sz w:val="24"/>
          <w:szCs w:val="24"/>
          <w:lang w:eastAsia="ar-SA"/>
        </w:rPr>
        <w:t xml:space="preserve"> </w:t>
      </w:r>
      <w:r w:rsidR="004B1F9B" w:rsidRPr="004B1F9B">
        <w:rPr>
          <w:rFonts w:ascii="Times New Roman" w:eastAsia="Times New Roman" w:hAnsi="Times New Roman" w:cs="Times New Roman"/>
          <w:sz w:val="24"/>
          <w:szCs w:val="24"/>
          <w:lang w:eastAsia="ar-SA"/>
        </w:rPr>
        <w:t xml:space="preserve">Межгосударственный стандарт. </w:t>
      </w:r>
      <w:r w:rsidRPr="00D7006C">
        <w:rPr>
          <w:rFonts w:ascii="Times New Roman" w:eastAsia="Times New Roman" w:hAnsi="Times New Roman" w:cs="Times New Roman"/>
          <w:sz w:val="24"/>
          <w:szCs w:val="24"/>
          <w:lang w:eastAsia="ar-SA"/>
        </w:rPr>
        <w:t>«Дороги автомобильные общего пользования. Элементы обустройства. Технические требования. Правила применения»</w:t>
      </w:r>
      <w:r w:rsidR="00065E4D" w:rsidRPr="00D7006C">
        <w:rPr>
          <w:rFonts w:ascii="Times New Roman" w:eastAsia="Times New Roman" w:hAnsi="Times New Roman" w:cs="Times New Roman"/>
          <w:sz w:val="24"/>
          <w:szCs w:val="24"/>
          <w:lang w:eastAsia="ar-SA"/>
        </w:rPr>
        <w:t xml:space="preserve"> </w:t>
      </w:r>
      <w:r w:rsidR="005238E6">
        <w:rPr>
          <w:rFonts w:ascii="Times New Roman" w:eastAsia="Times New Roman" w:hAnsi="Times New Roman" w:cs="Times New Roman"/>
          <w:sz w:val="24"/>
          <w:szCs w:val="24"/>
          <w:lang w:eastAsia="ar-SA"/>
        </w:rPr>
        <w:t xml:space="preserve">                               </w:t>
      </w:r>
      <w:r w:rsidR="00065E4D" w:rsidRPr="00D7006C">
        <w:rPr>
          <w:rFonts w:ascii="Times New Roman" w:eastAsia="Times New Roman" w:hAnsi="Times New Roman" w:cs="Times New Roman"/>
          <w:sz w:val="24"/>
          <w:szCs w:val="24"/>
          <w:lang w:eastAsia="ar-SA"/>
        </w:rPr>
        <w:t>(М.: Стандартинформ, 2015)</w:t>
      </w:r>
      <w:r w:rsidR="00BA0A89">
        <w:rPr>
          <w:rFonts w:ascii="Times New Roman" w:eastAsia="Times New Roman" w:hAnsi="Times New Roman" w:cs="Times New Roman"/>
          <w:sz w:val="24"/>
          <w:szCs w:val="24"/>
          <w:lang w:eastAsia="ar-SA"/>
        </w:rPr>
        <w:t>.</w:t>
      </w:r>
    </w:p>
    <w:p w:rsidR="00C47802" w:rsidRPr="00D7006C" w:rsidRDefault="004D3138" w:rsidP="00A86FFC">
      <w:pPr>
        <w:widowControl w:val="0"/>
        <w:numPr>
          <w:ilvl w:val="0"/>
          <w:numId w:val="3"/>
        </w:numPr>
        <w:tabs>
          <w:tab w:val="left" w:pos="426"/>
          <w:tab w:val="left" w:pos="993"/>
        </w:tabs>
        <w:suppressAutoHyphens/>
        <w:spacing w:after="0" w:line="240" w:lineRule="auto"/>
        <w:ind w:left="0" w:firstLine="567"/>
        <w:jc w:val="both"/>
        <w:rPr>
          <w:rFonts w:ascii="Times New Roman" w:eastAsia="Times New Roman" w:hAnsi="Times New Roman" w:cs="Times New Roman"/>
          <w:sz w:val="24"/>
          <w:szCs w:val="24"/>
          <w:lang w:eastAsia="ar-SA"/>
        </w:rPr>
      </w:pPr>
      <w:r w:rsidRPr="00D7006C">
        <w:rPr>
          <w:rFonts w:ascii="Times New Roman" w:eastAsia="Times New Roman" w:hAnsi="Times New Roman" w:cs="Times New Roman"/>
          <w:sz w:val="24"/>
          <w:szCs w:val="24"/>
          <w:lang w:eastAsia="ar-SA"/>
        </w:rPr>
        <w:t>ГОСТ 32953-2014</w:t>
      </w:r>
      <w:r w:rsidR="005238E6">
        <w:rPr>
          <w:rFonts w:ascii="Times New Roman" w:eastAsia="Times New Roman" w:hAnsi="Times New Roman" w:cs="Times New Roman"/>
          <w:sz w:val="24"/>
          <w:szCs w:val="24"/>
          <w:lang w:eastAsia="ar-SA"/>
        </w:rPr>
        <w:t>.</w:t>
      </w:r>
      <w:r w:rsidRPr="00D7006C">
        <w:rPr>
          <w:rFonts w:ascii="Times New Roman" w:eastAsia="Times New Roman" w:hAnsi="Times New Roman" w:cs="Times New Roman"/>
          <w:sz w:val="24"/>
          <w:szCs w:val="24"/>
          <w:lang w:eastAsia="ar-SA"/>
        </w:rPr>
        <w:t xml:space="preserve"> </w:t>
      </w:r>
      <w:r w:rsidR="004B1F9B" w:rsidRPr="004B1F9B">
        <w:rPr>
          <w:rFonts w:ascii="Times New Roman" w:eastAsia="Times New Roman" w:hAnsi="Times New Roman" w:cs="Times New Roman"/>
          <w:sz w:val="24"/>
          <w:szCs w:val="24"/>
          <w:lang w:eastAsia="ar-SA"/>
        </w:rPr>
        <w:t>Межгосударственный стандарт.</w:t>
      </w:r>
      <w:r w:rsidR="004B1F9B" w:rsidRPr="00D7006C">
        <w:rPr>
          <w:rFonts w:ascii="Times New Roman" w:eastAsia="Times New Roman" w:hAnsi="Times New Roman" w:cs="Times New Roman"/>
          <w:sz w:val="24"/>
          <w:szCs w:val="24"/>
          <w:lang w:eastAsia="ar-SA"/>
        </w:rPr>
        <w:t xml:space="preserve"> </w:t>
      </w:r>
      <w:r w:rsidRPr="00D7006C">
        <w:rPr>
          <w:rFonts w:ascii="Times New Roman" w:eastAsia="Times New Roman" w:hAnsi="Times New Roman" w:cs="Times New Roman"/>
          <w:sz w:val="24"/>
          <w:szCs w:val="24"/>
          <w:lang w:eastAsia="ar-SA"/>
        </w:rPr>
        <w:t>«Дороги автомобильные общего пользования. Разметка дорожная. Технические требования»</w:t>
      </w:r>
      <w:r w:rsidR="00065E4D" w:rsidRPr="00D7006C">
        <w:rPr>
          <w:rFonts w:ascii="Times New Roman" w:eastAsia="Times New Roman" w:hAnsi="Times New Roman" w:cs="Times New Roman"/>
          <w:sz w:val="24"/>
          <w:szCs w:val="24"/>
          <w:lang w:eastAsia="ar-SA"/>
        </w:rPr>
        <w:t xml:space="preserve"> (М.: Стандартинформ, 2015)</w:t>
      </w:r>
      <w:r w:rsidR="00BA0A89">
        <w:rPr>
          <w:rFonts w:ascii="Times New Roman" w:eastAsia="Times New Roman" w:hAnsi="Times New Roman" w:cs="Times New Roman"/>
          <w:sz w:val="24"/>
          <w:szCs w:val="24"/>
          <w:lang w:eastAsia="ar-SA"/>
        </w:rPr>
        <w:t>.</w:t>
      </w:r>
    </w:p>
    <w:p w:rsidR="00C47802" w:rsidRPr="00D7006C" w:rsidRDefault="004D3138" w:rsidP="00A86FFC">
      <w:pPr>
        <w:widowControl w:val="0"/>
        <w:numPr>
          <w:ilvl w:val="0"/>
          <w:numId w:val="3"/>
        </w:numPr>
        <w:tabs>
          <w:tab w:val="left" w:pos="426"/>
          <w:tab w:val="left" w:pos="993"/>
        </w:tabs>
        <w:suppressAutoHyphens/>
        <w:spacing w:after="0" w:line="240" w:lineRule="auto"/>
        <w:ind w:left="0" w:firstLine="567"/>
        <w:jc w:val="both"/>
        <w:rPr>
          <w:rFonts w:ascii="Times New Roman" w:eastAsia="Times New Roman" w:hAnsi="Times New Roman" w:cs="Times New Roman"/>
          <w:sz w:val="24"/>
          <w:szCs w:val="24"/>
          <w:lang w:eastAsia="ar-SA"/>
        </w:rPr>
      </w:pPr>
      <w:r w:rsidRPr="00D7006C">
        <w:rPr>
          <w:rFonts w:ascii="Times New Roman" w:eastAsia="Times New Roman" w:hAnsi="Times New Roman" w:cs="Times New Roman"/>
          <w:sz w:val="24"/>
          <w:szCs w:val="24"/>
          <w:lang w:eastAsia="ar-SA"/>
        </w:rPr>
        <w:t>ГОСТ 32952-2014</w:t>
      </w:r>
      <w:r w:rsidR="005238E6">
        <w:rPr>
          <w:rFonts w:ascii="Times New Roman" w:eastAsia="Times New Roman" w:hAnsi="Times New Roman" w:cs="Times New Roman"/>
          <w:sz w:val="24"/>
          <w:szCs w:val="24"/>
          <w:lang w:eastAsia="ar-SA"/>
        </w:rPr>
        <w:t>.</w:t>
      </w:r>
      <w:r w:rsidRPr="00D7006C">
        <w:rPr>
          <w:rFonts w:ascii="Times New Roman" w:eastAsia="Times New Roman" w:hAnsi="Times New Roman" w:cs="Times New Roman"/>
          <w:sz w:val="24"/>
          <w:szCs w:val="24"/>
          <w:lang w:eastAsia="ar-SA"/>
        </w:rPr>
        <w:t xml:space="preserve"> </w:t>
      </w:r>
      <w:r w:rsidR="004B1F9B" w:rsidRPr="004B1F9B">
        <w:rPr>
          <w:rFonts w:ascii="Times New Roman" w:eastAsia="Times New Roman" w:hAnsi="Times New Roman" w:cs="Times New Roman"/>
          <w:sz w:val="24"/>
          <w:szCs w:val="24"/>
          <w:lang w:eastAsia="ar-SA"/>
        </w:rPr>
        <w:t>Межгосударственный стандарт.</w:t>
      </w:r>
      <w:r w:rsidR="004B1F9B" w:rsidRPr="00D7006C">
        <w:rPr>
          <w:rFonts w:ascii="Times New Roman" w:eastAsia="Times New Roman" w:hAnsi="Times New Roman" w:cs="Times New Roman"/>
          <w:sz w:val="24"/>
          <w:szCs w:val="24"/>
          <w:lang w:eastAsia="ar-SA"/>
        </w:rPr>
        <w:t xml:space="preserve"> </w:t>
      </w:r>
      <w:r w:rsidRPr="00D7006C">
        <w:rPr>
          <w:rFonts w:ascii="Times New Roman" w:eastAsia="Times New Roman" w:hAnsi="Times New Roman" w:cs="Times New Roman"/>
          <w:sz w:val="24"/>
          <w:szCs w:val="24"/>
          <w:lang w:eastAsia="ar-SA"/>
        </w:rPr>
        <w:t>«Дороги автомобильные общего пользования. Разметка дорожная. Методы контроля»</w:t>
      </w:r>
      <w:r w:rsidR="00BA0A89">
        <w:rPr>
          <w:rFonts w:ascii="Times New Roman" w:eastAsia="Times New Roman" w:hAnsi="Times New Roman" w:cs="Times New Roman"/>
          <w:sz w:val="24"/>
          <w:szCs w:val="24"/>
          <w:lang w:eastAsia="ar-SA"/>
        </w:rPr>
        <w:t xml:space="preserve"> (М.: Стандартинформ, 2015).</w:t>
      </w:r>
    </w:p>
    <w:p w:rsidR="00C47802" w:rsidRPr="00D7006C" w:rsidRDefault="004D3138" w:rsidP="00A86FFC">
      <w:pPr>
        <w:widowControl w:val="0"/>
        <w:numPr>
          <w:ilvl w:val="0"/>
          <w:numId w:val="3"/>
        </w:numPr>
        <w:tabs>
          <w:tab w:val="left" w:pos="426"/>
          <w:tab w:val="left" w:pos="993"/>
        </w:tabs>
        <w:suppressAutoHyphens/>
        <w:spacing w:after="0" w:line="240" w:lineRule="auto"/>
        <w:ind w:left="0" w:firstLine="567"/>
        <w:jc w:val="both"/>
        <w:rPr>
          <w:rFonts w:ascii="Times New Roman" w:eastAsia="Times New Roman" w:hAnsi="Times New Roman" w:cs="Times New Roman"/>
          <w:sz w:val="24"/>
          <w:szCs w:val="24"/>
          <w:lang w:eastAsia="ar-SA"/>
        </w:rPr>
      </w:pPr>
      <w:r w:rsidRPr="00D7006C">
        <w:rPr>
          <w:rFonts w:ascii="Times New Roman" w:eastAsia="Times New Roman" w:hAnsi="Times New Roman" w:cs="Times New Roman"/>
          <w:sz w:val="24"/>
          <w:szCs w:val="24"/>
          <w:lang w:eastAsia="ar-SA"/>
        </w:rPr>
        <w:t>ГОСТ 32945-2014</w:t>
      </w:r>
      <w:r w:rsidR="005238E6">
        <w:rPr>
          <w:rFonts w:ascii="Times New Roman" w:eastAsia="Times New Roman" w:hAnsi="Times New Roman" w:cs="Times New Roman"/>
          <w:sz w:val="24"/>
          <w:szCs w:val="24"/>
          <w:lang w:eastAsia="ar-SA"/>
        </w:rPr>
        <w:t>.</w:t>
      </w:r>
      <w:r w:rsidRPr="00D7006C">
        <w:rPr>
          <w:rFonts w:ascii="Times New Roman" w:eastAsia="Times New Roman" w:hAnsi="Times New Roman" w:cs="Times New Roman"/>
          <w:sz w:val="24"/>
          <w:szCs w:val="24"/>
          <w:lang w:eastAsia="ar-SA"/>
        </w:rPr>
        <w:t xml:space="preserve"> </w:t>
      </w:r>
      <w:r w:rsidR="004B1F9B" w:rsidRPr="004B1F9B">
        <w:rPr>
          <w:rFonts w:ascii="Times New Roman" w:eastAsia="Times New Roman" w:hAnsi="Times New Roman" w:cs="Times New Roman"/>
          <w:sz w:val="24"/>
          <w:szCs w:val="24"/>
          <w:lang w:eastAsia="ar-SA"/>
        </w:rPr>
        <w:t>Межгосударственный стандарт.</w:t>
      </w:r>
      <w:r w:rsidR="004B1F9B" w:rsidRPr="00D7006C">
        <w:rPr>
          <w:rFonts w:ascii="Times New Roman" w:eastAsia="Times New Roman" w:hAnsi="Times New Roman" w:cs="Times New Roman"/>
          <w:sz w:val="24"/>
          <w:szCs w:val="24"/>
          <w:lang w:eastAsia="ar-SA"/>
        </w:rPr>
        <w:t xml:space="preserve"> </w:t>
      </w:r>
      <w:r w:rsidRPr="00D7006C">
        <w:rPr>
          <w:rFonts w:ascii="Times New Roman" w:eastAsia="Times New Roman" w:hAnsi="Times New Roman" w:cs="Times New Roman"/>
          <w:sz w:val="24"/>
          <w:szCs w:val="24"/>
          <w:lang w:eastAsia="ar-SA"/>
        </w:rPr>
        <w:t>«Дороги автомобильные общего пользования. Дорожные знаки. Технические требования»</w:t>
      </w:r>
      <w:r w:rsidR="00065E4D" w:rsidRPr="00D7006C">
        <w:rPr>
          <w:rFonts w:ascii="Times New Roman" w:eastAsia="Times New Roman" w:hAnsi="Times New Roman" w:cs="Times New Roman"/>
          <w:sz w:val="24"/>
          <w:szCs w:val="24"/>
          <w:lang w:eastAsia="ar-SA"/>
        </w:rPr>
        <w:t xml:space="preserve"> (М.: Стандартинформ, 2016)</w:t>
      </w:r>
      <w:r w:rsidR="00BA0A89">
        <w:rPr>
          <w:rFonts w:ascii="Times New Roman" w:eastAsia="Times New Roman" w:hAnsi="Times New Roman" w:cs="Times New Roman"/>
          <w:sz w:val="24"/>
          <w:szCs w:val="24"/>
          <w:lang w:eastAsia="ar-SA"/>
        </w:rPr>
        <w:t>.</w:t>
      </w:r>
    </w:p>
    <w:p w:rsidR="00C47802" w:rsidRPr="00D7006C" w:rsidRDefault="004D3138" w:rsidP="00A86FFC">
      <w:pPr>
        <w:widowControl w:val="0"/>
        <w:numPr>
          <w:ilvl w:val="0"/>
          <w:numId w:val="3"/>
        </w:numPr>
        <w:tabs>
          <w:tab w:val="left" w:pos="426"/>
          <w:tab w:val="left" w:pos="993"/>
        </w:tabs>
        <w:suppressAutoHyphens/>
        <w:spacing w:after="0" w:line="240" w:lineRule="auto"/>
        <w:ind w:left="0" w:firstLine="567"/>
        <w:jc w:val="both"/>
        <w:rPr>
          <w:rFonts w:ascii="Times New Roman" w:eastAsia="Times New Roman" w:hAnsi="Times New Roman" w:cs="Times New Roman"/>
          <w:sz w:val="24"/>
          <w:szCs w:val="24"/>
          <w:lang w:eastAsia="ar-SA"/>
        </w:rPr>
      </w:pPr>
      <w:r w:rsidRPr="00D7006C">
        <w:rPr>
          <w:rFonts w:ascii="Times New Roman" w:eastAsia="Times New Roman" w:hAnsi="Times New Roman" w:cs="Times New Roman"/>
          <w:sz w:val="24"/>
          <w:szCs w:val="24"/>
          <w:lang w:eastAsia="ar-SA"/>
        </w:rPr>
        <w:t>ГОСТ 33025-2014</w:t>
      </w:r>
      <w:r w:rsidR="005238E6">
        <w:rPr>
          <w:rFonts w:ascii="Times New Roman" w:eastAsia="Times New Roman" w:hAnsi="Times New Roman" w:cs="Times New Roman"/>
          <w:sz w:val="24"/>
          <w:szCs w:val="24"/>
          <w:lang w:eastAsia="ar-SA"/>
        </w:rPr>
        <w:t>.</w:t>
      </w:r>
      <w:r w:rsidRPr="00D7006C">
        <w:rPr>
          <w:rFonts w:ascii="Times New Roman" w:eastAsia="Times New Roman" w:hAnsi="Times New Roman" w:cs="Times New Roman"/>
          <w:sz w:val="24"/>
          <w:szCs w:val="24"/>
          <w:lang w:eastAsia="ar-SA"/>
        </w:rPr>
        <w:t xml:space="preserve"> </w:t>
      </w:r>
      <w:r w:rsidR="004B1F9B" w:rsidRPr="004B1F9B">
        <w:rPr>
          <w:rFonts w:ascii="Times New Roman" w:eastAsia="Times New Roman" w:hAnsi="Times New Roman" w:cs="Times New Roman"/>
          <w:sz w:val="24"/>
          <w:szCs w:val="24"/>
          <w:lang w:eastAsia="ar-SA"/>
        </w:rPr>
        <w:t>Межгосударственный стандарт.</w:t>
      </w:r>
      <w:r w:rsidR="004B1F9B" w:rsidRPr="00D7006C">
        <w:rPr>
          <w:rFonts w:ascii="Times New Roman" w:eastAsia="Times New Roman" w:hAnsi="Times New Roman" w:cs="Times New Roman"/>
          <w:sz w:val="24"/>
          <w:szCs w:val="24"/>
          <w:lang w:eastAsia="ar-SA"/>
        </w:rPr>
        <w:t xml:space="preserve"> </w:t>
      </w:r>
      <w:r w:rsidRPr="00D7006C">
        <w:rPr>
          <w:rFonts w:ascii="Times New Roman" w:eastAsia="Times New Roman" w:hAnsi="Times New Roman" w:cs="Times New Roman"/>
          <w:sz w:val="24"/>
          <w:szCs w:val="24"/>
          <w:lang w:eastAsia="ar-SA"/>
        </w:rPr>
        <w:t>«Дороги автомобильные общего пользования. Полосы шумовые. Технические условия»</w:t>
      </w:r>
      <w:r w:rsidR="00BA0A89">
        <w:rPr>
          <w:rFonts w:ascii="Times New Roman" w:eastAsia="Times New Roman" w:hAnsi="Times New Roman" w:cs="Times New Roman"/>
          <w:sz w:val="24"/>
          <w:szCs w:val="24"/>
          <w:lang w:eastAsia="ar-SA"/>
        </w:rPr>
        <w:t xml:space="preserve"> (М.: Стандартинформ, 2015).</w:t>
      </w:r>
    </w:p>
    <w:p w:rsidR="00C47802" w:rsidRPr="00D7006C" w:rsidRDefault="004D3138" w:rsidP="00A86FFC">
      <w:pPr>
        <w:widowControl w:val="0"/>
        <w:numPr>
          <w:ilvl w:val="0"/>
          <w:numId w:val="3"/>
        </w:numPr>
        <w:tabs>
          <w:tab w:val="left" w:pos="426"/>
          <w:tab w:val="left" w:pos="993"/>
        </w:tabs>
        <w:suppressAutoHyphens/>
        <w:spacing w:after="0" w:line="240" w:lineRule="auto"/>
        <w:ind w:left="0" w:firstLine="567"/>
        <w:jc w:val="both"/>
        <w:rPr>
          <w:rFonts w:ascii="Times New Roman" w:eastAsia="Times New Roman" w:hAnsi="Times New Roman" w:cs="Times New Roman"/>
          <w:sz w:val="24"/>
          <w:szCs w:val="24"/>
          <w:lang w:eastAsia="ar-SA"/>
        </w:rPr>
      </w:pPr>
      <w:r w:rsidRPr="00D7006C">
        <w:rPr>
          <w:rFonts w:ascii="Times New Roman" w:eastAsia="Times New Roman" w:hAnsi="Times New Roman" w:cs="Times New Roman"/>
          <w:sz w:val="24"/>
          <w:szCs w:val="24"/>
          <w:lang w:eastAsia="ar-SA"/>
        </w:rPr>
        <w:t>ГОСТ Р 52766-2007</w:t>
      </w:r>
      <w:r w:rsidR="002A2E7D">
        <w:rPr>
          <w:rFonts w:ascii="Times New Roman" w:eastAsia="Times New Roman" w:hAnsi="Times New Roman" w:cs="Times New Roman"/>
          <w:sz w:val="24"/>
          <w:szCs w:val="24"/>
          <w:lang w:eastAsia="ar-SA"/>
        </w:rPr>
        <w:t>.</w:t>
      </w:r>
      <w:r w:rsidRPr="00D7006C">
        <w:rPr>
          <w:rFonts w:ascii="Times New Roman" w:eastAsia="Times New Roman" w:hAnsi="Times New Roman" w:cs="Times New Roman"/>
          <w:sz w:val="24"/>
          <w:szCs w:val="24"/>
          <w:lang w:eastAsia="ar-SA"/>
        </w:rPr>
        <w:t xml:space="preserve"> </w:t>
      </w:r>
      <w:r w:rsidR="002A2E7D" w:rsidRPr="008175DB">
        <w:rPr>
          <w:rFonts w:ascii="Times New Roman" w:eastAsia="Times New Roman" w:hAnsi="Times New Roman" w:cs="Times New Roman"/>
          <w:sz w:val="24"/>
          <w:szCs w:val="24"/>
          <w:lang w:eastAsia="ar-SA"/>
        </w:rPr>
        <w:t>Национальный стандарт Российской Федерации</w:t>
      </w:r>
      <w:r w:rsidR="002A2E7D">
        <w:rPr>
          <w:rFonts w:ascii="Times New Roman" w:eastAsia="Times New Roman" w:hAnsi="Times New Roman" w:cs="Times New Roman"/>
          <w:sz w:val="24"/>
          <w:szCs w:val="24"/>
          <w:lang w:eastAsia="ar-SA"/>
        </w:rPr>
        <w:t>.</w:t>
      </w:r>
      <w:r w:rsidR="002A2E7D" w:rsidRPr="00D7006C">
        <w:rPr>
          <w:rFonts w:ascii="Times New Roman" w:eastAsia="Times New Roman" w:hAnsi="Times New Roman" w:cs="Times New Roman"/>
          <w:sz w:val="24"/>
          <w:szCs w:val="24"/>
          <w:lang w:eastAsia="ar-SA"/>
        </w:rPr>
        <w:t xml:space="preserve"> </w:t>
      </w:r>
      <w:r w:rsidRPr="00D7006C">
        <w:rPr>
          <w:rFonts w:ascii="Times New Roman" w:eastAsia="Times New Roman" w:hAnsi="Times New Roman" w:cs="Times New Roman"/>
          <w:sz w:val="24"/>
          <w:szCs w:val="24"/>
          <w:lang w:eastAsia="ar-SA"/>
        </w:rPr>
        <w:t>«Дороги автомобильные общего пользования. Элементы обустройства. Общие требования (с Изменением №1)»</w:t>
      </w:r>
      <w:r w:rsidR="00065E4D" w:rsidRPr="00D7006C">
        <w:rPr>
          <w:rFonts w:ascii="Times New Roman" w:eastAsia="Times New Roman" w:hAnsi="Times New Roman" w:cs="Times New Roman"/>
          <w:sz w:val="24"/>
          <w:szCs w:val="24"/>
          <w:lang w:eastAsia="ar-SA"/>
        </w:rPr>
        <w:t xml:space="preserve"> (М.: Стандартинформ, 2008)</w:t>
      </w:r>
      <w:r w:rsidR="00BA0A89">
        <w:rPr>
          <w:rFonts w:ascii="Times New Roman" w:eastAsia="Times New Roman" w:hAnsi="Times New Roman" w:cs="Times New Roman"/>
          <w:sz w:val="24"/>
          <w:szCs w:val="24"/>
          <w:lang w:eastAsia="ar-SA"/>
        </w:rPr>
        <w:t>.</w:t>
      </w:r>
    </w:p>
    <w:p w:rsidR="00C47802" w:rsidRPr="00D7006C" w:rsidRDefault="004D3138" w:rsidP="00A86FFC">
      <w:pPr>
        <w:widowControl w:val="0"/>
        <w:numPr>
          <w:ilvl w:val="0"/>
          <w:numId w:val="3"/>
        </w:numPr>
        <w:tabs>
          <w:tab w:val="left" w:pos="426"/>
          <w:tab w:val="left" w:pos="993"/>
        </w:tabs>
        <w:suppressAutoHyphens/>
        <w:spacing w:after="0" w:line="240" w:lineRule="auto"/>
        <w:ind w:left="0" w:firstLine="567"/>
        <w:jc w:val="both"/>
        <w:rPr>
          <w:rFonts w:ascii="Times New Roman" w:eastAsia="Times New Roman" w:hAnsi="Times New Roman" w:cs="Times New Roman"/>
          <w:sz w:val="24"/>
          <w:szCs w:val="24"/>
          <w:lang w:eastAsia="ar-SA"/>
        </w:rPr>
      </w:pPr>
      <w:r w:rsidRPr="00D7006C">
        <w:rPr>
          <w:rFonts w:ascii="Times New Roman" w:eastAsia="Times New Roman" w:hAnsi="Times New Roman" w:cs="Times New Roman"/>
          <w:sz w:val="24"/>
          <w:szCs w:val="24"/>
          <w:lang w:eastAsia="ar-SA"/>
        </w:rPr>
        <w:t>ОДМ 218.4.005-2010</w:t>
      </w:r>
      <w:r w:rsidR="002A2E7D">
        <w:rPr>
          <w:rFonts w:ascii="Times New Roman" w:eastAsia="Times New Roman" w:hAnsi="Times New Roman" w:cs="Times New Roman"/>
          <w:sz w:val="24"/>
          <w:szCs w:val="24"/>
          <w:lang w:eastAsia="ar-SA"/>
        </w:rPr>
        <w:t>. О</w:t>
      </w:r>
      <w:r w:rsidR="002A2E7D" w:rsidRPr="002A2E7D">
        <w:rPr>
          <w:rFonts w:ascii="Times New Roman" w:eastAsia="Times New Roman" w:hAnsi="Times New Roman" w:cs="Times New Roman"/>
          <w:sz w:val="24"/>
          <w:szCs w:val="24"/>
          <w:lang w:eastAsia="ar-SA"/>
        </w:rPr>
        <w:t>траслевой дорожный методический документ</w:t>
      </w:r>
      <w:r w:rsidR="002A2E7D">
        <w:rPr>
          <w:rFonts w:ascii="Times New Roman" w:eastAsia="Times New Roman" w:hAnsi="Times New Roman" w:cs="Times New Roman"/>
          <w:sz w:val="24"/>
          <w:szCs w:val="24"/>
          <w:lang w:eastAsia="ar-SA"/>
        </w:rPr>
        <w:t>.</w:t>
      </w:r>
      <w:r w:rsidR="002A2E7D" w:rsidRPr="002A2E7D">
        <w:rPr>
          <w:rFonts w:ascii="Times New Roman" w:eastAsia="Times New Roman" w:hAnsi="Times New Roman" w:cs="Times New Roman"/>
          <w:sz w:val="24"/>
          <w:szCs w:val="24"/>
          <w:lang w:eastAsia="ar-SA"/>
        </w:rPr>
        <w:t xml:space="preserve"> </w:t>
      </w:r>
      <w:r w:rsidRPr="00D7006C">
        <w:rPr>
          <w:rFonts w:ascii="Times New Roman" w:eastAsia="Times New Roman" w:hAnsi="Times New Roman" w:cs="Times New Roman"/>
          <w:sz w:val="24"/>
          <w:szCs w:val="24"/>
          <w:lang w:eastAsia="ar-SA"/>
        </w:rPr>
        <w:t>«Рекомендации по обеспечению безопасности движения на автомобильных дорогах»</w:t>
      </w:r>
      <w:r w:rsidR="00065E4D" w:rsidRPr="00D7006C">
        <w:rPr>
          <w:rFonts w:ascii="Times New Roman" w:eastAsia="Times New Roman" w:hAnsi="Times New Roman" w:cs="Times New Roman"/>
          <w:sz w:val="24"/>
          <w:szCs w:val="24"/>
          <w:lang w:eastAsia="ar-SA"/>
        </w:rPr>
        <w:t xml:space="preserve"> (М., 2011)</w:t>
      </w:r>
      <w:r w:rsidR="00BA0A89">
        <w:rPr>
          <w:rFonts w:ascii="Times New Roman" w:eastAsia="Times New Roman" w:hAnsi="Times New Roman" w:cs="Times New Roman"/>
          <w:sz w:val="24"/>
          <w:szCs w:val="24"/>
          <w:lang w:eastAsia="ar-SA"/>
        </w:rPr>
        <w:t>.</w:t>
      </w:r>
    </w:p>
    <w:p w:rsidR="00C47802" w:rsidRPr="00D7006C" w:rsidRDefault="004D3138" w:rsidP="00A86FFC">
      <w:pPr>
        <w:pStyle w:val="1b"/>
        <w:widowControl w:val="0"/>
        <w:numPr>
          <w:ilvl w:val="0"/>
          <w:numId w:val="3"/>
        </w:numPr>
        <w:tabs>
          <w:tab w:val="left" w:pos="0"/>
          <w:tab w:val="left" w:pos="993"/>
        </w:tabs>
        <w:suppressAutoHyphens/>
        <w:spacing w:after="0" w:line="240" w:lineRule="auto"/>
        <w:ind w:left="0" w:firstLine="567"/>
        <w:jc w:val="both"/>
        <w:rPr>
          <w:rFonts w:ascii="Times New Roman" w:eastAsia="Times New Roman" w:hAnsi="Times New Roman"/>
          <w:bCs/>
          <w:sz w:val="24"/>
          <w:szCs w:val="24"/>
          <w:lang w:eastAsia="ar-SA"/>
        </w:rPr>
      </w:pPr>
      <w:r w:rsidRPr="00D7006C">
        <w:rPr>
          <w:rFonts w:ascii="Times New Roman" w:eastAsia="Times New Roman" w:hAnsi="Times New Roman"/>
          <w:bCs/>
          <w:sz w:val="24"/>
          <w:szCs w:val="24"/>
          <w:lang w:eastAsia="ar-SA"/>
        </w:rPr>
        <w:t>ОДМ 218.6.018-2016</w:t>
      </w:r>
      <w:r w:rsidR="002A2E7D">
        <w:rPr>
          <w:rFonts w:ascii="Times New Roman" w:eastAsia="Times New Roman" w:hAnsi="Times New Roman"/>
          <w:bCs/>
          <w:sz w:val="24"/>
          <w:szCs w:val="24"/>
          <w:lang w:eastAsia="ar-SA"/>
        </w:rPr>
        <w:t>.</w:t>
      </w:r>
      <w:r w:rsidRPr="00D7006C">
        <w:rPr>
          <w:rFonts w:ascii="Times New Roman" w:eastAsia="Times New Roman" w:hAnsi="Times New Roman"/>
          <w:bCs/>
          <w:sz w:val="24"/>
          <w:szCs w:val="24"/>
          <w:lang w:eastAsia="ar-SA"/>
        </w:rPr>
        <w:t xml:space="preserve"> </w:t>
      </w:r>
      <w:r w:rsidR="002A2E7D">
        <w:rPr>
          <w:rFonts w:ascii="Times New Roman" w:eastAsia="Times New Roman" w:hAnsi="Times New Roman"/>
          <w:sz w:val="24"/>
          <w:szCs w:val="24"/>
          <w:lang w:eastAsia="ar-SA"/>
        </w:rPr>
        <w:t>О</w:t>
      </w:r>
      <w:r w:rsidR="002A2E7D" w:rsidRPr="002A2E7D">
        <w:rPr>
          <w:rFonts w:ascii="Times New Roman" w:eastAsia="Times New Roman" w:hAnsi="Times New Roman"/>
          <w:sz w:val="24"/>
          <w:szCs w:val="24"/>
          <w:lang w:eastAsia="ar-SA"/>
        </w:rPr>
        <w:t>траслевой дорожный методический документ</w:t>
      </w:r>
      <w:r w:rsidR="002A2E7D">
        <w:rPr>
          <w:rFonts w:ascii="Times New Roman" w:eastAsia="Times New Roman" w:hAnsi="Times New Roman"/>
          <w:sz w:val="24"/>
          <w:szCs w:val="24"/>
          <w:lang w:eastAsia="ar-SA"/>
        </w:rPr>
        <w:t>.</w:t>
      </w:r>
      <w:r w:rsidR="002A2E7D" w:rsidRPr="002A2E7D">
        <w:rPr>
          <w:rFonts w:ascii="Times New Roman" w:eastAsia="Times New Roman" w:hAnsi="Times New Roman"/>
          <w:sz w:val="24"/>
          <w:szCs w:val="24"/>
          <w:lang w:eastAsia="ar-SA"/>
        </w:rPr>
        <w:t xml:space="preserve"> </w:t>
      </w:r>
      <w:r w:rsidRPr="00D7006C">
        <w:rPr>
          <w:rFonts w:ascii="Times New Roman" w:eastAsia="Times New Roman" w:hAnsi="Times New Roman"/>
          <w:bCs/>
          <w:sz w:val="24"/>
          <w:szCs w:val="24"/>
          <w:lang w:eastAsia="ar-SA"/>
        </w:rPr>
        <w:t>«Рекомендации по правилам применения, устройству и эксплуатации тросовых и комбинированных дорожных ограждений на дорогах общего пользования»</w:t>
      </w:r>
      <w:r w:rsidR="00BA0A89">
        <w:rPr>
          <w:rFonts w:ascii="Times New Roman" w:eastAsia="Times New Roman" w:hAnsi="Times New Roman"/>
          <w:sz w:val="24"/>
          <w:szCs w:val="24"/>
          <w:lang w:eastAsia="ar-SA"/>
        </w:rPr>
        <w:t xml:space="preserve"> (М., 2016).</w:t>
      </w:r>
    </w:p>
    <w:p w:rsidR="00C47802" w:rsidRPr="00D7006C" w:rsidRDefault="004D3138" w:rsidP="00A86FFC">
      <w:pPr>
        <w:widowControl w:val="0"/>
        <w:numPr>
          <w:ilvl w:val="0"/>
          <w:numId w:val="3"/>
        </w:numPr>
        <w:tabs>
          <w:tab w:val="left" w:pos="0"/>
          <w:tab w:val="left" w:pos="993"/>
        </w:tabs>
        <w:suppressAutoHyphens/>
        <w:spacing w:after="0" w:line="240" w:lineRule="auto"/>
        <w:ind w:left="0" w:firstLine="567"/>
        <w:jc w:val="both"/>
        <w:rPr>
          <w:rFonts w:ascii="Times New Roman" w:eastAsia="Times New Roman" w:hAnsi="Times New Roman" w:cs="Times New Roman"/>
          <w:bCs/>
          <w:sz w:val="24"/>
          <w:szCs w:val="24"/>
          <w:lang w:eastAsia="ar-SA"/>
        </w:rPr>
      </w:pPr>
      <w:r w:rsidRPr="00D7006C">
        <w:rPr>
          <w:rFonts w:ascii="Times New Roman" w:eastAsia="Times New Roman" w:hAnsi="Times New Roman" w:cs="Times New Roman"/>
          <w:bCs/>
          <w:sz w:val="24"/>
          <w:szCs w:val="24"/>
          <w:lang w:eastAsia="ar-SA"/>
        </w:rPr>
        <w:t>ОДМ 218.6.003-2011</w:t>
      </w:r>
      <w:r w:rsidR="002A2E7D">
        <w:rPr>
          <w:rFonts w:ascii="Times New Roman" w:eastAsia="Times New Roman" w:hAnsi="Times New Roman" w:cs="Times New Roman"/>
          <w:bCs/>
          <w:sz w:val="24"/>
          <w:szCs w:val="24"/>
          <w:lang w:eastAsia="ar-SA"/>
        </w:rPr>
        <w:t>.</w:t>
      </w:r>
      <w:r w:rsidRPr="00D7006C">
        <w:rPr>
          <w:rFonts w:ascii="Times New Roman" w:eastAsia="Times New Roman" w:hAnsi="Times New Roman" w:cs="Times New Roman"/>
          <w:bCs/>
          <w:sz w:val="24"/>
          <w:szCs w:val="24"/>
          <w:lang w:eastAsia="ar-SA"/>
        </w:rPr>
        <w:t xml:space="preserve"> </w:t>
      </w:r>
      <w:r w:rsidR="002A2E7D">
        <w:rPr>
          <w:rFonts w:ascii="Times New Roman" w:eastAsia="Times New Roman" w:hAnsi="Times New Roman" w:cs="Times New Roman"/>
          <w:sz w:val="24"/>
          <w:szCs w:val="24"/>
          <w:lang w:eastAsia="ar-SA"/>
        </w:rPr>
        <w:t>О</w:t>
      </w:r>
      <w:r w:rsidR="002A2E7D" w:rsidRPr="002A2E7D">
        <w:rPr>
          <w:rFonts w:ascii="Times New Roman" w:eastAsia="Times New Roman" w:hAnsi="Times New Roman" w:cs="Times New Roman"/>
          <w:sz w:val="24"/>
          <w:szCs w:val="24"/>
          <w:lang w:eastAsia="ar-SA"/>
        </w:rPr>
        <w:t>траслевой дорожный методический документ</w:t>
      </w:r>
      <w:r w:rsidR="002A2E7D">
        <w:rPr>
          <w:rFonts w:ascii="Times New Roman" w:eastAsia="Times New Roman" w:hAnsi="Times New Roman" w:cs="Times New Roman"/>
          <w:sz w:val="24"/>
          <w:szCs w:val="24"/>
          <w:lang w:eastAsia="ar-SA"/>
        </w:rPr>
        <w:t>.</w:t>
      </w:r>
      <w:r w:rsidR="002A2E7D" w:rsidRPr="002A2E7D">
        <w:rPr>
          <w:rFonts w:ascii="Times New Roman" w:eastAsia="Times New Roman" w:hAnsi="Times New Roman" w:cs="Times New Roman"/>
          <w:sz w:val="24"/>
          <w:szCs w:val="24"/>
          <w:lang w:eastAsia="ar-SA"/>
        </w:rPr>
        <w:t xml:space="preserve"> </w:t>
      </w:r>
      <w:r w:rsidRPr="00D7006C">
        <w:rPr>
          <w:rFonts w:ascii="Times New Roman" w:eastAsia="Times New Roman" w:hAnsi="Times New Roman" w:cs="Times New Roman"/>
          <w:bCs/>
          <w:sz w:val="24"/>
          <w:szCs w:val="24"/>
          <w:lang w:eastAsia="ar-SA"/>
        </w:rPr>
        <w:t>«Методические рекомендации по проектированию светофорных объектов на автомобильных дорогах»</w:t>
      </w:r>
      <w:r w:rsidR="00BA0A89">
        <w:rPr>
          <w:rFonts w:ascii="Times New Roman" w:eastAsia="Times New Roman" w:hAnsi="Times New Roman" w:cs="Times New Roman"/>
          <w:sz w:val="24"/>
          <w:szCs w:val="24"/>
          <w:lang w:eastAsia="ar-SA"/>
        </w:rPr>
        <w:t xml:space="preserve"> (М., 2013).</w:t>
      </w:r>
    </w:p>
    <w:p w:rsidR="00C47802" w:rsidRPr="00D7006C" w:rsidRDefault="004D3138" w:rsidP="00A86FFC">
      <w:pPr>
        <w:widowControl w:val="0"/>
        <w:numPr>
          <w:ilvl w:val="0"/>
          <w:numId w:val="3"/>
        </w:numPr>
        <w:tabs>
          <w:tab w:val="left" w:pos="0"/>
          <w:tab w:val="left" w:pos="993"/>
        </w:tabs>
        <w:suppressAutoHyphens/>
        <w:spacing w:after="0" w:line="240" w:lineRule="auto"/>
        <w:ind w:left="0" w:firstLine="567"/>
        <w:jc w:val="both"/>
        <w:rPr>
          <w:rFonts w:ascii="Times New Roman" w:eastAsia="Times New Roman" w:hAnsi="Times New Roman" w:cs="Times New Roman"/>
          <w:bCs/>
          <w:sz w:val="24"/>
          <w:szCs w:val="24"/>
          <w:lang w:eastAsia="ar-SA"/>
        </w:rPr>
      </w:pPr>
      <w:r w:rsidRPr="00D7006C">
        <w:rPr>
          <w:rFonts w:ascii="Times New Roman" w:eastAsia="Times New Roman" w:hAnsi="Times New Roman" w:cs="Times New Roman"/>
          <w:sz w:val="24"/>
          <w:szCs w:val="24"/>
          <w:lang w:eastAsia="ar-SA"/>
        </w:rPr>
        <w:t>ОДМ 218.6.019-2016</w:t>
      </w:r>
      <w:r w:rsidR="002A2E7D">
        <w:rPr>
          <w:rFonts w:ascii="Times New Roman" w:eastAsia="Times New Roman" w:hAnsi="Times New Roman" w:cs="Times New Roman"/>
          <w:sz w:val="24"/>
          <w:szCs w:val="24"/>
          <w:lang w:eastAsia="ar-SA"/>
        </w:rPr>
        <w:t>.</w:t>
      </w:r>
      <w:r w:rsidRPr="00D7006C">
        <w:rPr>
          <w:rFonts w:ascii="Times New Roman" w:eastAsia="Times New Roman" w:hAnsi="Times New Roman" w:cs="Times New Roman"/>
          <w:sz w:val="24"/>
          <w:szCs w:val="24"/>
          <w:lang w:eastAsia="ar-SA"/>
        </w:rPr>
        <w:t xml:space="preserve"> </w:t>
      </w:r>
      <w:r w:rsidR="002A2E7D">
        <w:rPr>
          <w:rFonts w:ascii="Times New Roman" w:eastAsia="Times New Roman" w:hAnsi="Times New Roman" w:cs="Times New Roman"/>
          <w:sz w:val="24"/>
          <w:szCs w:val="24"/>
          <w:lang w:eastAsia="ar-SA"/>
        </w:rPr>
        <w:t>О</w:t>
      </w:r>
      <w:r w:rsidR="002A2E7D" w:rsidRPr="002A2E7D">
        <w:rPr>
          <w:rFonts w:ascii="Times New Roman" w:eastAsia="Times New Roman" w:hAnsi="Times New Roman" w:cs="Times New Roman"/>
          <w:sz w:val="24"/>
          <w:szCs w:val="24"/>
          <w:lang w:eastAsia="ar-SA"/>
        </w:rPr>
        <w:t>траслевой дорожный методический документ</w:t>
      </w:r>
      <w:r w:rsidR="002A2E7D">
        <w:rPr>
          <w:rFonts w:ascii="Times New Roman" w:eastAsia="Times New Roman" w:hAnsi="Times New Roman" w:cs="Times New Roman"/>
          <w:sz w:val="24"/>
          <w:szCs w:val="24"/>
          <w:lang w:eastAsia="ar-SA"/>
        </w:rPr>
        <w:t>.</w:t>
      </w:r>
      <w:r w:rsidR="002A2E7D" w:rsidRPr="002A2E7D">
        <w:rPr>
          <w:rFonts w:ascii="Times New Roman" w:eastAsia="Times New Roman" w:hAnsi="Times New Roman" w:cs="Times New Roman"/>
          <w:sz w:val="24"/>
          <w:szCs w:val="24"/>
          <w:lang w:eastAsia="ar-SA"/>
        </w:rPr>
        <w:t xml:space="preserve"> </w:t>
      </w:r>
      <w:r w:rsidRPr="00D7006C">
        <w:rPr>
          <w:rFonts w:ascii="Times New Roman" w:eastAsia="Times New Roman" w:hAnsi="Times New Roman" w:cs="Times New Roman"/>
          <w:sz w:val="24"/>
          <w:szCs w:val="24"/>
          <w:lang w:eastAsia="ar-SA"/>
        </w:rPr>
        <w:t>«Рекомендации по организации движения и ограждению мест производства дорожных работ»</w:t>
      </w:r>
      <w:r w:rsidR="00BA0A89">
        <w:rPr>
          <w:rFonts w:ascii="Times New Roman" w:eastAsia="Times New Roman" w:hAnsi="Times New Roman" w:cs="Times New Roman"/>
          <w:sz w:val="24"/>
          <w:szCs w:val="24"/>
          <w:lang w:eastAsia="ar-SA"/>
        </w:rPr>
        <w:t xml:space="preserve"> (М., 2016).</w:t>
      </w:r>
    </w:p>
    <w:p w:rsidR="00C47802" w:rsidRPr="00914F84" w:rsidRDefault="004D3138" w:rsidP="00A86FFC">
      <w:pPr>
        <w:widowControl w:val="0"/>
        <w:numPr>
          <w:ilvl w:val="0"/>
          <w:numId w:val="3"/>
        </w:numPr>
        <w:tabs>
          <w:tab w:val="left" w:pos="0"/>
          <w:tab w:val="left" w:pos="993"/>
        </w:tabs>
        <w:suppressAutoHyphens/>
        <w:spacing w:after="0" w:line="240" w:lineRule="auto"/>
        <w:ind w:left="0" w:firstLine="567"/>
        <w:jc w:val="both"/>
        <w:rPr>
          <w:rFonts w:ascii="Times New Roman" w:eastAsia="Times New Roman" w:hAnsi="Times New Roman" w:cs="Times New Roman"/>
          <w:bCs/>
          <w:sz w:val="24"/>
          <w:szCs w:val="24"/>
          <w:lang w:eastAsia="ar-SA"/>
        </w:rPr>
      </w:pPr>
      <w:r w:rsidRPr="00914F84">
        <w:rPr>
          <w:rFonts w:ascii="Times New Roman" w:eastAsia="Times New Roman" w:hAnsi="Times New Roman" w:cs="Times New Roman"/>
          <w:sz w:val="24"/>
          <w:szCs w:val="24"/>
          <w:lang w:eastAsia="ar-SA"/>
        </w:rPr>
        <w:t xml:space="preserve">Письмо </w:t>
      </w:r>
      <w:r w:rsidR="009E4782" w:rsidRPr="00914F84">
        <w:rPr>
          <w:rFonts w:ascii="Times New Roman" w:eastAsia="Times New Roman" w:hAnsi="Times New Roman" w:cs="Times New Roman"/>
          <w:sz w:val="24"/>
          <w:szCs w:val="24"/>
          <w:lang w:eastAsia="ar-SA"/>
        </w:rPr>
        <w:t>Департамента обеспечения безопасности дорожного движения МВД Р</w:t>
      </w:r>
      <w:r w:rsidR="005142E7" w:rsidRPr="00914F84">
        <w:rPr>
          <w:rFonts w:ascii="Times New Roman" w:eastAsia="Times New Roman" w:hAnsi="Times New Roman" w:cs="Times New Roman"/>
          <w:sz w:val="24"/>
          <w:szCs w:val="24"/>
          <w:lang w:eastAsia="ar-SA"/>
        </w:rPr>
        <w:t>Ф</w:t>
      </w:r>
      <w:r w:rsidR="009E4782" w:rsidRPr="00914F84">
        <w:rPr>
          <w:rFonts w:ascii="Times New Roman" w:eastAsia="Times New Roman" w:hAnsi="Times New Roman" w:cs="Times New Roman"/>
          <w:sz w:val="24"/>
          <w:szCs w:val="24"/>
          <w:lang w:eastAsia="ar-SA"/>
        </w:rPr>
        <w:t xml:space="preserve"> от 02.08.2006 № 13/6-3853 и </w:t>
      </w:r>
      <w:r w:rsidRPr="00914F84">
        <w:rPr>
          <w:rFonts w:ascii="Times New Roman" w:eastAsia="Times New Roman" w:hAnsi="Times New Roman" w:cs="Times New Roman"/>
          <w:sz w:val="24"/>
          <w:szCs w:val="24"/>
          <w:lang w:eastAsia="ar-SA"/>
        </w:rPr>
        <w:t xml:space="preserve">Федерального дорожного агентства от </w:t>
      </w:r>
      <w:r w:rsidR="009E4782" w:rsidRPr="00914F84">
        <w:rPr>
          <w:rFonts w:ascii="Times New Roman" w:eastAsia="Times New Roman" w:hAnsi="Times New Roman" w:cs="Times New Roman"/>
          <w:sz w:val="24"/>
          <w:szCs w:val="24"/>
          <w:lang w:eastAsia="ar-SA"/>
        </w:rPr>
        <w:t>0</w:t>
      </w:r>
      <w:r w:rsidRPr="00914F84">
        <w:rPr>
          <w:rFonts w:ascii="Times New Roman" w:eastAsia="Times New Roman" w:hAnsi="Times New Roman" w:cs="Times New Roman"/>
          <w:sz w:val="24"/>
          <w:szCs w:val="24"/>
          <w:lang w:eastAsia="ar-SA"/>
        </w:rPr>
        <w:t>7</w:t>
      </w:r>
      <w:r w:rsidR="009E4782" w:rsidRPr="00914F84">
        <w:rPr>
          <w:rFonts w:ascii="Times New Roman" w:eastAsia="Times New Roman" w:hAnsi="Times New Roman" w:cs="Times New Roman"/>
          <w:sz w:val="24"/>
          <w:szCs w:val="24"/>
          <w:lang w:eastAsia="ar-SA"/>
        </w:rPr>
        <w:t>.08.</w:t>
      </w:r>
      <w:r w:rsidRPr="00914F84">
        <w:rPr>
          <w:rFonts w:ascii="Times New Roman" w:eastAsia="Times New Roman" w:hAnsi="Times New Roman" w:cs="Times New Roman"/>
          <w:sz w:val="24"/>
          <w:szCs w:val="24"/>
          <w:lang w:eastAsia="ar-SA"/>
        </w:rPr>
        <w:t xml:space="preserve">2006 № 01-29/5313 </w:t>
      </w:r>
      <w:r w:rsidR="005142E7" w:rsidRPr="00914F84">
        <w:rPr>
          <w:rFonts w:ascii="Times New Roman" w:eastAsia="Times New Roman" w:hAnsi="Times New Roman" w:cs="Times New Roman"/>
          <w:sz w:val="24"/>
          <w:szCs w:val="24"/>
          <w:lang w:eastAsia="ar-SA"/>
        </w:rPr>
        <w:t>«</w:t>
      </w:r>
      <w:r w:rsidRPr="00914F84">
        <w:rPr>
          <w:rFonts w:ascii="Times New Roman" w:eastAsia="Times New Roman" w:hAnsi="Times New Roman" w:cs="Times New Roman"/>
          <w:sz w:val="24"/>
          <w:szCs w:val="24"/>
          <w:lang w:eastAsia="ar-SA"/>
        </w:rPr>
        <w:t>О порядке разработки и утверждения проектов организации дорожного движения на автомобильных дорогах</w:t>
      </w:r>
      <w:r w:rsidR="005142E7" w:rsidRPr="00914F84">
        <w:rPr>
          <w:rFonts w:ascii="Times New Roman" w:eastAsia="Times New Roman" w:hAnsi="Times New Roman" w:cs="Times New Roman"/>
          <w:sz w:val="24"/>
          <w:szCs w:val="24"/>
          <w:lang w:eastAsia="ar-SA"/>
        </w:rPr>
        <w:t>»</w:t>
      </w:r>
      <w:r w:rsidR="00BA0A89" w:rsidRPr="00914F84">
        <w:rPr>
          <w:rFonts w:ascii="Times New Roman" w:eastAsia="Times New Roman" w:hAnsi="Times New Roman" w:cs="Times New Roman"/>
          <w:sz w:val="24"/>
          <w:szCs w:val="24"/>
          <w:lang w:eastAsia="ar-SA"/>
        </w:rPr>
        <w:t>.</w:t>
      </w:r>
    </w:p>
    <w:p w:rsidR="00C47802" w:rsidRPr="00914F84" w:rsidRDefault="004D3138" w:rsidP="00A86FFC">
      <w:pPr>
        <w:widowControl w:val="0"/>
        <w:numPr>
          <w:ilvl w:val="0"/>
          <w:numId w:val="3"/>
        </w:numPr>
        <w:tabs>
          <w:tab w:val="left" w:pos="0"/>
          <w:tab w:val="left" w:pos="993"/>
        </w:tabs>
        <w:suppressAutoHyphens/>
        <w:spacing w:after="0" w:line="240" w:lineRule="auto"/>
        <w:ind w:left="0" w:firstLine="567"/>
        <w:jc w:val="both"/>
        <w:rPr>
          <w:rFonts w:ascii="Times New Roman" w:eastAsia="Times New Roman" w:hAnsi="Times New Roman" w:cs="Times New Roman"/>
          <w:sz w:val="24"/>
          <w:szCs w:val="24"/>
          <w:lang w:eastAsia="ar-SA"/>
        </w:rPr>
      </w:pPr>
      <w:r w:rsidRPr="00914F84">
        <w:rPr>
          <w:rFonts w:ascii="Times New Roman" w:eastAsia="Times New Roman" w:hAnsi="Times New Roman" w:cs="Times New Roman"/>
          <w:sz w:val="24"/>
          <w:szCs w:val="24"/>
          <w:lang w:eastAsia="ar-SA"/>
        </w:rPr>
        <w:t>Постановление Правительства Московской области от 03.11.2011 № 1345/45 «О мерах по улучшению организации движения транспорта в Московской области»</w:t>
      </w:r>
      <w:r w:rsidR="00065E4D" w:rsidRPr="00914F84">
        <w:rPr>
          <w:rFonts w:ascii="Times New Roman" w:eastAsia="Times New Roman" w:hAnsi="Times New Roman" w:cs="Times New Roman"/>
          <w:sz w:val="24"/>
          <w:szCs w:val="24"/>
          <w:lang w:eastAsia="ar-SA"/>
        </w:rPr>
        <w:t xml:space="preserve"> (</w:t>
      </w:r>
      <w:r w:rsidR="00BA0A89" w:rsidRPr="00914F84">
        <w:rPr>
          <w:rFonts w:ascii="Times New Roman" w:eastAsia="Times New Roman" w:hAnsi="Times New Roman" w:cs="Times New Roman"/>
          <w:sz w:val="24"/>
          <w:szCs w:val="24"/>
          <w:lang w:eastAsia="ar-SA"/>
        </w:rPr>
        <w:t>«</w:t>
      </w:r>
      <w:r w:rsidR="00065E4D" w:rsidRPr="00914F84">
        <w:rPr>
          <w:rFonts w:ascii="Times New Roman" w:eastAsia="Times New Roman" w:hAnsi="Times New Roman" w:cs="Times New Roman"/>
          <w:sz w:val="24"/>
          <w:szCs w:val="24"/>
          <w:lang w:eastAsia="ar-SA"/>
        </w:rPr>
        <w:t>Информационный вестник Правительства МО</w:t>
      </w:r>
      <w:r w:rsidR="00BA0A89" w:rsidRPr="00914F84">
        <w:rPr>
          <w:rFonts w:ascii="Times New Roman" w:eastAsia="Times New Roman" w:hAnsi="Times New Roman" w:cs="Times New Roman"/>
          <w:sz w:val="24"/>
          <w:szCs w:val="24"/>
          <w:lang w:eastAsia="ar-SA"/>
        </w:rPr>
        <w:t>»</w:t>
      </w:r>
      <w:r w:rsidR="00065E4D" w:rsidRPr="00914F84">
        <w:rPr>
          <w:rFonts w:ascii="Times New Roman" w:eastAsia="Times New Roman" w:hAnsi="Times New Roman" w:cs="Times New Roman"/>
          <w:sz w:val="24"/>
          <w:szCs w:val="24"/>
          <w:lang w:eastAsia="ar-SA"/>
        </w:rPr>
        <w:t xml:space="preserve">, </w:t>
      </w:r>
      <w:r w:rsidR="00BA0A89" w:rsidRPr="00914F84">
        <w:rPr>
          <w:rFonts w:ascii="Times New Roman" w:eastAsia="Times New Roman" w:hAnsi="Times New Roman" w:cs="Times New Roman"/>
          <w:sz w:val="24"/>
          <w:szCs w:val="24"/>
          <w:lang w:eastAsia="ar-SA"/>
        </w:rPr>
        <w:t>№</w:t>
      </w:r>
      <w:r w:rsidR="00065E4D" w:rsidRPr="00914F84">
        <w:rPr>
          <w:rFonts w:ascii="Times New Roman" w:eastAsia="Times New Roman" w:hAnsi="Times New Roman" w:cs="Times New Roman"/>
          <w:sz w:val="24"/>
          <w:szCs w:val="24"/>
          <w:lang w:eastAsia="ar-SA"/>
        </w:rPr>
        <w:t xml:space="preserve"> 1, 31.01.2012)</w:t>
      </w:r>
      <w:r w:rsidR="00BA0A89" w:rsidRPr="00914F84">
        <w:rPr>
          <w:rFonts w:ascii="Times New Roman" w:eastAsia="Times New Roman" w:hAnsi="Times New Roman" w:cs="Times New Roman"/>
          <w:sz w:val="24"/>
          <w:szCs w:val="24"/>
          <w:lang w:eastAsia="ar-SA"/>
        </w:rPr>
        <w:t>.</w:t>
      </w:r>
    </w:p>
    <w:p w:rsidR="00C47802" w:rsidRPr="00914F84" w:rsidRDefault="004D3138" w:rsidP="00A86FFC">
      <w:pPr>
        <w:widowControl w:val="0"/>
        <w:numPr>
          <w:ilvl w:val="0"/>
          <w:numId w:val="3"/>
        </w:numPr>
        <w:tabs>
          <w:tab w:val="left" w:pos="0"/>
          <w:tab w:val="left" w:pos="993"/>
        </w:tabs>
        <w:suppressAutoHyphens/>
        <w:spacing w:after="0" w:line="240" w:lineRule="auto"/>
        <w:ind w:left="0" w:firstLine="567"/>
        <w:jc w:val="both"/>
        <w:rPr>
          <w:rFonts w:ascii="Times New Roman" w:eastAsia="Times New Roman" w:hAnsi="Times New Roman" w:cs="Times New Roman"/>
          <w:sz w:val="24"/>
          <w:szCs w:val="24"/>
          <w:lang w:eastAsia="ar-SA"/>
        </w:rPr>
      </w:pPr>
      <w:r w:rsidRPr="00914F84">
        <w:rPr>
          <w:rFonts w:ascii="Times New Roman" w:eastAsia="Times New Roman" w:hAnsi="Times New Roman" w:cs="Times New Roman"/>
          <w:sz w:val="24"/>
          <w:szCs w:val="24"/>
          <w:lang w:eastAsia="ar-SA"/>
        </w:rPr>
        <w:t xml:space="preserve"> «Рекомендации по проектированию улиц и дорог городов и сельских поселений», составленных к главе СНиП 2.07.01-89 «Градостроительство. Планировка и застройка городских и сельских поселений»</w:t>
      </w:r>
      <w:r w:rsidR="00551F78" w:rsidRPr="00914F84">
        <w:rPr>
          <w:rFonts w:ascii="Times New Roman" w:eastAsia="Times New Roman" w:hAnsi="Times New Roman" w:cs="Times New Roman"/>
          <w:sz w:val="24"/>
          <w:szCs w:val="24"/>
          <w:lang w:eastAsia="ar-SA"/>
        </w:rPr>
        <w:t xml:space="preserve"> (М.: ЦНИИП градостроительства, 1994)</w:t>
      </w:r>
      <w:r w:rsidRPr="00914F84">
        <w:rPr>
          <w:rFonts w:ascii="Times New Roman" w:eastAsia="Times New Roman" w:hAnsi="Times New Roman" w:cs="Times New Roman"/>
          <w:sz w:val="24"/>
          <w:szCs w:val="24"/>
          <w:lang w:eastAsia="ar-SA"/>
        </w:rPr>
        <w:t>.</w:t>
      </w:r>
    </w:p>
    <w:p w:rsidR="00914F84" w:rsidRPr="003C52BF" w:rsidRDefault="00914F84" w:rsidP="003C52BF">
      <w:pPr>
        <w:widowControl w:val="0"/>
        <w:numPr>
          <w:ilvl w:val="0"/>
          <w:numId w:val="3"/>
        </w:numPr>
        <w:tabs>
          <w:tab w:val="left" w:pos="0"/>
          <w:tab w:val="left" w:pos="993"/>
        </w:tabs>
        <w:suppressAutoHyphens/>
        <w:spacing w:after="0" w:line="240" w:lineRule="auto"/>
        <w:ind w:left="0" w:firstLine="567"/>
        <w:jc w:val="both"/>
        <w:rPr>
          <w:rFonts w:ascii="Times New Roman" w:eastAsia="Times New Roman" w:hAnsi="Times New Roman" w:cs="Times New Roman"/>
          <w:sz w:val="24"/>
          <w:szCs w:val="24"/>
          <w:lang w:eastAsia="ar-SA"/>
        </w:rPr>
      </w:pPr>
      <w:r w:rsidRPr="00914F84">
        <w:rPr>
          <w:rFonts w:ascii="Times New Roman" w:hAnsi="Times New Roman"/>
          <w:sz w:val="24"/>
          <w:szCs w:val="24"/>
        </w:rPr>
        <w:t>«Порядок разработки и утверждения административных регламентов предоставления муниципальных услуг в городском округе Домодедово», утверждённый постановлением Администрации городского округа Домодедово от 28.12.2010 №</w:t>
      </w:r>
      <w:r>
        <w:rPr>
          <w:rFonts w:ascii="Times New Roman" w:hAnsi="Times New Roman"/>
          <w:sz w:val="24"/>
          <w:szCs w:val="24"/>
        </w:rPr>
        <w:t xml:space="preserve"> </w:t>
      </w:r>
      <w:r w:rsidRPr="00914F84">
        <w:rPr>
          <w:rFonts w:ascii="Times New Roman" w:hAnsi="Times New Roman"/>
          <w:sz w:val="24"/>
          <w:szCs w:val="24"/>
        </w:rPr>
        <w:t xml:space="preserve">4298 </w:t>
      </w:r>
      <w:r>
        <w:rPr>
          <w:rFonts w:ascii="Times New Roman" w:hAnsi="Times New Roman"/>
          <w:sz w:val="24"/>
          <w:szCs w:val="24"/>
        </w:rPr>
        <w:t>(</w:t>
      </w:r>
      <w:hyperlink r:id="rId13" w:history="1">
        <w:r w:rsidRPr="00914F84">
          <w:rPr>
            <w:rStyle w:val="aff7"/>
            <w:rFonts w:ascii="Times New Roman" w:hAnsi="Times New Roman" w:cs="Times New Roman"/>
            <w:color w:val="auto"/>
            <w:sz w:val="24"/>
            <w:szCs w:val="24"/>
            <w:u w:val="none"/>
            <w:lang w:eastAsia="ar-SA"/>
          </w:rPr>
          <w:t>http://www.domod.ru/</w:t>
        </w:r>
      </w:hyperlink>
      <w:r>
        <w:rPr>
          <w:rStyle w:val="aff7"/>
          <w:rFonts w:ascii="Times New Roman" w:hAnsi="Times New Roman" w:cs="Times New Roman"/>
          <w:color w:val="auto"/>
          <w:sz w:val="24"/>
          <w:szCs w:val="24"/>
          <w:u w:val="none"/>
          <w:lang w:eastAsia="ar-SA"/>
        </w:rPr>
        <w:t>).</w:t>
      </w:r>
    </w:p>
    <w:p w:rsidR="00C47802" w:rsidRPr="00EE45A3" w:rsidRDefault="00C47802">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p w:rsidR="00C47802" w:rsidRPr="00EE45A3" w:rsidRDefault="00C47802">
      <w:pPr>
        <w:widowControl w:val="0"/>
        <w:suppressAutoHyphens/>
        <w:spacing w:after="0" w:line="240" w:lineRule="auto"/>
        <w:ind w:firstLine="709"/>
        <w:rPr>
          <w:rFonts w:ascii="Times New Roman" w:eastAsia="Times New Roman" w:hAnsi="Times New Roman" w:cs="Times New Roman"/>
          <w:sz w:val="24"/>
          <w:szCs w:val="24"/>
          <w:lang w:eastAsia="ar-SA"/>
        </w:rPr>
      </w:pPr>
    </w:p>
    <w:p w:rsidR="00C47802" w:rsidRPr="00EE45A3" w:rsidRDefault="004D3138">
      <w:pPr>
        <w:spacing w:after="0" w:line="240" w:lineRule="auto"/>
        <w:ind w:firstLine="709"/>
        <w:rPr>
          <w:rFonts w:ascii="Times New Roman" w:eastAsia="Times New Roman" w:hAnsi="Times New Roman" w:cs="Times New Roman"/>
          <w:b/>
          <w:bCs/>
          <w:sz w:val="24"/>
          <w:szCs w:val="24"/>
          <w:lang w:eastAsia="ar-SA"/>
        </w:rPr>
      </w:pPr>
      <w:r w:rsidRPr="00EE45A3">
        <w:rPr>
          <w:rFonts w:ascii="Times New Roman" w:hAnsi="Times New Roman" w:cs="Times New Roman"/>
          <w:sz w:val="24"/>
          <w:szCs w:val="24"/>
        </w:rPr>
        <w:br w:type="page"/>
      </w:r>
    </w:p>
    <w:p w:rsidR="00C47802" w:rsidRPr="00EE45A3" w:rsidRDefault="004D3138">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bookmarkStart w:id="160" w:name="_Toc524701125"/>
      <w:bookmarkEnd w:id="160"/>
      <w:r w:rsidRPr="00EE45A3">
        <w:rPr>
          <w:rFonts w:ascii="Times New Roman" w:eastAsia="Times New Roman" w:hAnsi="Times New Roman" w:cs="Times New Roman"/>
          <w:sz w:val="24"/>
          <w:szCs w:val="24"/>
          <w:lang w:eastAsia="ar-SA"/>
        </w:rPr>
        <w:lastRenderedPageBreak/>
        <w:t>Приложение 7</w:t>
      </w:r>
    </w:p>
    <w:p w:rsidR="00C47802" w:rsidRPr="00EE45A3" w:rsidRDefault="004D3138">
      <w:pPr>
        <w:pStyle w:val="32"/>
        <w:ind w:firstLine="709"/>
        <w:jc w:val="right"/>
        <w:rPr>
          <w:rFonts w:ascii="Times New Roman" w:hAnsi="Times New Roman" w:cs="Times New Roman"/>
          <w:sz w:val="24"/>
          <w:szCs w:val="24"/>
        </w:rPr>
      </w:pPr>
      <w:r w:rsidRPr="00EE45A3">
        <w:rPr>
          <w:rFonts w:ascii="Times New Roman" w:hAnsi="Times New Roman" w:cs="Times New Roman"/>
          <w:sz w:val="24"/>
          <w:szCs w:val="24"/>
        </w:rPr>
        <w:t xml:space="preserve">к Административному регламенту </w:t>
      </w:r>
    </w:p>
    <w:p w:rsidR="00693C98" w:rsidRDefault="004D3138">
      <w:pPr>
        <w:pStyle w:val="32"/>
        <w:ind w:firstLine="709"/>
        <w:jc w:val="right"/>
        <w:rPr>
          <w:rFonts w:ascii="Times New Roman" w:hAnsi="Times New Roman" w:cs="Times New Roman"/>
          <w:sz w:val="24"/>
          <w:szCs w:val="24"/>
        </w:rPr>
      </w:pPr>
      <w:r w:rsidRPr="00EE45A3">
        <w:rPr>
          <w:rFonts w:ascii="Times New Roman" w:hAnsi="Times New Roman" w:cs="Times New Roman"/>
          <w:sz w:val="24"/>
          <w:szCs w:val="24"/>
        </w:rPr>
        <w:t>предоставления Муниципальной услуги</w:t>
      </w:r>
    </w:p>
    <w:p w:rsidR="00693C98" w:rsidRDefault="00693C98" w:rsidP="00693C98">
      <w:pPr>
        <w:pStyle w:val="32"/>
        <w:ind w:firstLine="709"/>
        <w:jc w:val="right"/>
        <w:rPr>
          <w:rFonts w:ascii="Times New Roman" w:hAnsi="Times New Roman" w:cs="Times New Roman"/>
          <w:sz w:val="24"/>
          <w:szCs w:val="24"/>
        </w:rPr>
      </w:pPr>
      <w:r w:rsidRPr="00296461">
        <w:rPr>
          <w:rFonts w:ascii="Times New Roman" w:hAnsi="Times New Roman" w:cs="Times New Roman"/>
          <w:sz w:val="24"/>
          <w:szCs w:val="24"/>
        </w:rPr>
        <w:t xml:space="preserve">«Согласование проектов организации дорожного </w:t>
      </w:r>
    </w:p>
    <w:p w:rsidR="00693C98" w:rsidRDefault="00693C98" w:rsidP="00693C98">
      <w:pPr>
        <w:pStyle w:val="32"/>
        <w:ind w:firstLine="709"/>
        <w:jc w:val="right"/>
        <w:rPr>
          <w:rFonts w:ascii="Times New Roman" w:hAnsi="Times New Roman" w:cs="Times New Roman"/>
          <w:sz w:val="24"/>
          <w:szCs w:val="24"/>
        </w:rPr>
      </w:pPr>
      <w:r w:rsidRPr="00296461">
        <w:rPr>
          <w:rFonts w:ascii="Times New Roman" w:hAnsi="Times New Roman" w:cs="Times New Roman"/>
          <w:sz w:val="24"/>
          <w:szCs w:val="24"/>
        </w:rPr>
        <w:t xml:space="preserve">движения на автомобильных дорогах общего пользования </w:t>
      </w:r>
    </w:p>
    <w:p w:rsidR="00801667" w:rsidRDefault="00693C98" w:rsidP="00801667">
      <w:pPr>
        <w:pStyle w:val="32"/>
        <w:ind w:firstLine="709"/>
        <w:jc w:val="right"/>
        <w:rPr>
          <w:rFonts w:ascii="Times New Roman" w:hAnsi="Times New Roman" w:cs="Times New Roman"/>
          <w:sz w:val="24"/>
          <w:szCs w:val="24"/>
        </w:rPr>
      </w:pPr>
      <w:r w:rsidRPr="00296461">
        <w:rPr>
          <w:rFonts w:ascii="Times New Roman" w:hAnsi="Times New Roman" w:cs="Times New Roman"/>
          <w:sz w:val="24"/>
          <w:szCs w:val="24"/>
        </w:rPr>
        <w:t>местного значения Московской области»</w:t>
      </w:r>
      <w:r w:rsidR="00801667" w:rsidRPr="00801667">
        <w:rPr>
          <w:rFonts w:ascii="Times New Roman" w:hAnsi="Times New Roman" w:cs="Times New Roman"/>
          <w:sz w:val="24"/>
          <w:szCs w:val="24"/>
        </w:rPr>
        <w:t xml:space="preserve"> </w:t>
      </w:r>
      <w:r w:rsidR="00801667" w:rsidRPr="00296461">
        <w:rPr>
          <w:rFonts w:ascii="Times New Roman" w:hAnsi="Times New Roman" w:cs="Times New Roman"/>
          <w:sz w:val="24"/>
          <w:szCs w:val="24"/>
        </w:rPr>
        <w:t>»</w:t>
      </w:r>
      <w:r w:rsidR="00801667" w:rsidRPr="00FC00D6">
        <w:rPr>
          <w:rFonts w:ascii="Times New Roman" w:hAnsi="Times New Roman" w:cs="Times New Roman"/>
          <w:sz w:val="24"/>
          <w:szCs w:val="24"/>
        </w:rPr>
        <w:t xml:space="preserve">, утвержденному </w:t>
      </w:r>
    </w:p>
    <w:p w:rsidR="00801667" w:rsidRPr="00FC00D6" w:rsidRDefault="00801667" w:rsidP="00801667">
      <w:pPr>
        <w:pStyle w:val="32"/>
        <w:ind w:firstLine="709"/>
        <w:jc w:val="right"/>
        <w:rPr>
          <w:rFonts w:ascii="Times New Roman" w:hAnsi="Times New Roman" w:cs="Times New Roman"/>
          <w:sz w:val="24"/>
          <w:szCs w:val="24"/>
        </w:rPr>
      </w:pPr>
      <w:r w:rsidRPr="00FC00D6">
        <w:rPr>
          <w:rFonts w:ascii="Times New Roman" w:hAnsi="Times New Roman" w:cs="Times New Roman"/>
          <w:sz w:val="24"/>
          <w:szCs w:val="24"/>
        </w:rPr>
        <w:t>постановлением Администрации городского округа Домодедово</w:t>
      </w:r>
    </w:p>
    <w:p w:rsidR="00801667" w:rsidRPr="00FC00D6" w:rsidRDefault="00CA27BD" w:rsidP="00801667">
      <w:pPr>
        <w:pStyle w:val="32"/>
        <w:ind w:firstLine="709"/>
        <w:jc w:val="right"/>
        <w:rPr>
          <w:rFonts w:ascii="Times New Roman" w:hAnsi="Times New Roman" w:cs="Times New Roman"/>
          <w:sz w:val="24"/>
          <w:szCs w:val="24"/>
        </w:rPr>
      </w:pPr>
      <w:r>
        <w:rPr>
          <w:rFonts w:ascii="Times New Roman" w:hAnsi="Times New Roman" w:cs="Times New Roman"/>
          <w:sz w:val="24"/>
          <w:szCs w:val="24"/>
        </w:rPr>
        <w:t xml:space="preserve">от </w:t>
      </w:r>
      <w:r w:rsidRPr="00FC00D6">
        <w:rPr>
          <w:rFonts w:ascii="Times New Roman" w:hAnsi="Times New Roman" w:cs="Times New Roman"/>
          <w:sz w:val="24"/>
          <w:szCs w:val="24"/>
        </w:rPr>
        <w:t>«</w:t>
      </w:r>
      <w:r>
        <w:rPr>
          <w:rFonts w:ascii="Times New Roman" w:hAnsi="Times New Roman" w:cs="Times New Roman"/>
          <w:sz w:val="24"/>
          <w:szCs w:val="24"/>
        </w:rPr>
        <w:t>17» 12.</w:t>
      </w:r>
      <w:r w:rsidRPr="00FC00D6">
        <w:rPr>
          <w:rFonts w:ascii="Times New Roman" w:hAnsi="Times New Roman" w:cs="Times New Roman"/>
          <w:sz w:val="24"/>
          <w:szCs w:val="24"/>
        </w:rPr>
        <w:t>20</w:t>
      </w:r>
      <w:r>
        <w:rPr>
          <w:rFonts w:ascii="Times New Roman" w:hAnsi="Times New Roman" w:cs="Times New Roman"/>
          <w:sz w:val="24"/>
          <w:szCs w:val="24"/>
        </w:rPr>
        <w:t xml:space="preserve">24 </w:t>
      </w:r>
      <w:r w:rsidRPr="00EE45A3">
        <w:rPr>
          <w:rFonts w:ascii="Times New Roman" w:hAnsi="Times New Roman" w:cs="Times New Roman"/>
          <w:sz w:val="24"/>
          <w:szCs w:val="24"/>
        </w:rPr>
        <w:t>г.</w:t>
      </w:r>
      <w:r w:rsidRPr="00FC00D6">
        <w:rPr>
          <w:rFonts w:ascii="Times New Roman" w:hAnsi="Times New Roman" w:cs="Times New Roman"/>
          <w:sz w:val="24"/>
          <w:szCs w:val="24"/>
        </w:rPr>
        <w:t xml:space="preserve"> №</w:t>
      </w:r>
      <w:r>
        <w:rPr>
          <w:rFonts w:ascii="Times New Roman" w:hAnsi="Times New Roman" w:cs="Times New Roman"/>
          <w:sz w:val="24"/>
          <w:szCs w:val="24"/>
        </w:rPr>
        <w:t xml:space="preserve"> 7176</w:t>
      </w:r>
    </w:p>
    <w:p w:rsidR="00C47802" w:rsidRPr="00EE45A3" w:rsidRDefault="004D3138" w:rsidP="00801667">
      <w:pPr>
        <w:pStyle w:val="32"/>
        <w:ind w:right="140"/>
        <w:jc w:val="right"/>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 </w:t>
      </w:r>
    </w:p>
    <w:p w:rsidR="00C47802" w:rsidRPr="00EE45A3" w:rsidRDefault="004D3138">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r w:rsidRPr="00EE45A3">
        <w:rPr>
          <w:rFonts w:ascii="Times New Roman" w:eastAsia="Times New Roman" w:hAnsi="Times New Roman" w:cs="Times New Roman"/>
          <w:b/>
          <w:sz w:val="24"/>
          <w:szCs w:val="24"/>
          <w:lang w:eastAsia="ar-SA"/>
        </w:rPr>
        <w:t xml:space="preserve">Форма заявления </w:t>
      </w:r>
      <w:r w:rsidRPr="005F32AE">
        <w:rPr>
          <w:rFonts w:ascii="Times New Roman" w:eastAsia="Times New Roman" w:hAnsi="Times New Roman" w:cs="Times New Roman"/>
          <w:b/>
          <w:sz w:val="24"/>
          <w:szCs w:val="24"/>
          <w:lang w:eastAsia="ar-SA"/>
        </w:rPr>
        <w:t xml:space="preserve">на </w:t>
      </w:r>
      <w:r w:rsidR="00A7543F" w:rsidRPr="00A7543F">
        <w:rPr>
          <w:rFonts w:ascii="Times New Roman" w:eastAsia="Times New Roman" w:hAnsi="Times New Roman" w:cs="Times New Roman"/>
          <w:b/>
          <w:bCs/>
          <w:sz w:val="24"/>
          <w:szCs w:val="24"/>
          <w:lang w:val="en-US" w:eastAsia="ar-SA"/>
        </w:rPr>
        <w:t>c</w:t>
      </w:r>
      <w:r w:rsidR="00A7543F" w:rsidRPr="00A7543F">
        <w:rPr>
          <w:rFonts w:ascii="Times New Roman" w:hAnsi="Times New Roman" w:cs="Times New Roman"/>
          <w:b/>
          <w:sz w:val="24"/>
          <w:szCs w:val="24"/>
        </w:rPr>
        <w:t>огласовани</w:t>
      </w:r>
      <w:r w:rsidR="005F32AE" w:rsidRPr="00A7543F">
        <w:rPr>
          <w:rFonts w:ascii="Times New Roman" w:hAnsi="Times New Roman" w:cs="Times New Roman"/>
          <w:b/>
          <w:sz w:val="24"/>
          <w:szCs w:val="24"/>
        </w:rPr>
        <w:t>е</w:t>
      </w:r>
      <w:r w:rsidRPr="00A7543F">
        <w:rPr>
          <w:rFonts w:ascii="Times New Roman" w:eastAsia="Times New Roman" w:hAnsi="Times New Roman" w:cs="Times New Roman"/>
          <w:b/>
          <w:sz w:val="24"/>
          <w:szCs w:val="24"/>
          <w:lang w:eastAsia="ar-SA"/>
        </w:rPr>
        <w:t xml:space="preserve"> п</w:t>
      </w:r>
      <w:r w:rsidRPr="00EE45A3">
        <w:rPr>
          <w:rFonts w:ascii="Times New Roman" w:eastAsia="Times New Roman" w:hAnsi="Times New Roman" w:cs="Times New Roman"/>
          <w:b/>
          <w:sz w:val="24"/>
          <w:szCs w:val="24"/>
          <w:lang w:eastAsia="ar-SA"/>
        </w:rPr>
        <w:t xml:space="preserve">роекта организации дорожного движения </w:t>
      </w:r>
    </w:p>
    <w:p w:rsidR="00C47802" w:rsidRPr="00EE45A3" w:rsidRDefault="00C47802">
      <w:pPr>
        <w:widowControl w:val="0"/>
        <w:tabs>
          <w:tab w:val="left" w:pos="432"/>
        </w:tabs>
        <w:suppressAutoHyphens/>
        <w:spacing w:after="0" w:line="240" w:lineRule="auto"/>
        <w:ind w:firstLine="709"/>
        <w:jc w:val="center"/>
        <w:outlineLvl w:val="0"/>
        <w:rPr>
          <w:rFonts w:ascii="Times New Roman" w:hAnsi="Times New Roman" w:cs="Times New Roman"/>
          <w:sz w:val="24"/>
          <w:szCs w:val="24"/>
        </w:rPr>
      </w:pPr>
    </w:p>
    <w:p w:rsidR="00C47802" w:rsidRPr="00EE45A3" w:rsidRDefault="004D3138">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                                             кому: </w:t>
      </w:r>
    </w:p>
    <w:p w:rsidR="00C47802" w:rsidRPr="00EE45A3" w:rsidRDefault="004D3138" w:rsidP="00117A53">
      <w:pPr>
        <w:widowControl w:val="0"/>
        <w:suppressAutoHyphens/>
        <w:spacing w:after="0" w:line="240" w:lineRule="auto"/>
        <w:ind w:firstLine="709"/>
        <w:contextualSpacing/>
        <w:jc w:val="center"/>
        <w:rPr>
          <w:rFonts w:ascii="Times New Roman" w:eastAsia="Times New Roman" w:hAnsi="Times New Roman" w:cs="Times New Roman"/>
          <w:b/>
          <w:sz w:val="24"/>
          <w:szCs w:val="24"/>
          <w:lang w:eastAsia="ar-SA"/>
        </w:rPr>
      </w:pPr>
      <w:r w:rsidRPr="00EE45A3">
        <w:rPr>
          <w:rFonts w:ascii="Times New Roman" w:eastAsia="Times New Roman" w:hAnsi="Times New Roman" w:cs="Times New Roman"/>
          <w:b/>
          <w:sz w:val="24"/>
          <w:szCs w:val="24"/>
          <w:lang w:eastAsia="ar-SA"/>
        </w:rPr>
        <w:br/>
      </w:r>
      <w:bookmarkStart w:id="161" w:name="_GoBack1"/>
      <w:bookmarkStart w:id="162" w:name="_Toc524701087"/>
      <w:bookmarkEnd w:id="161"/>
      <w:bookmarkEnd w:id="162"/>
      <w:r w:rsidR="00194CA7">
        <w:rPr>
          <w:rFonts w:ascii="Times New Roman" w:hAnsi="Times New Roman" w:cs="Times New Roman"/>
          <w:noProof/>
          <w:sz w:val="24"/>
          <w:szCs w:val="24"/>
          <w:lang w:eastAsia="ru-RU"/>
        </w:rPr>
        <mc:AlternateContent>
          <mc:Choice Requires="wps">
            <w:drawing>
              <wp:anchor distT="0" distB="0" distL="114300" distR="114300" simplePos="0" relativeHeight="251718656" behindDoc="0" locked="0" layoutInCell="1" allowOverlap="1">
                <wp:simplePos x="0" y="0"/>
                <wp:positionH relativeFrom="column">
                  <wp:posOffset>2067560</wp:posOffset>
                </wp:positionH>
                <wp:positionV relativeFrom="paragraph">
                  <wp:posOffset>635</wp:posOffset>
                </wp:positionV>
                <wp:extent cx="4161155" cy="3380105"/>
                <wp:effectExtent l="0" t="0" r="0" b="0"/>
                <wp:wrapSquare wrapText="bothSides"/>
                <wp:docPr id="1" name="Врезка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61155" cy="3380105"/>
                        </a:xfrm>
                        <a:prstGeom prst="rect">
                          <a:avLst/>
                        </a:prstGeom>
                      </wps:spPr>
                      <wps:txbx>
                        <w:txbxContent>
                          <w:tbl>
                            <w:tblPr>
                              <w:tblW w:w="6553" w:type="dxa"/>
                              <w:tblInd w:w="113" w:type="dxa"/>
                              <w:tblCellMar>
                                <w:left w:w="113" w:type="dxa"/>
                              </w:tblCellMar>
                              <w:tblLook w:val="04A0" w:firstRow="1" w:lastRow="0" w:firstColumn="1" w:lastColumn="0" w:noHBand="0" w:noVBand="1"/>
                            </w:tblPr>
                            <w:tblGrid>
                              <w:gridCol w:w="345"/>
                              <w:gridCol w:w="647"/>
                              <w:gridCol w:w="5561"/>
                            </w:tblGrid>
                            <w:tr w:rsidR="00CA27BD">
                              <w:trPr>
                                <w:trHeight w:val="82"/>
                              </w:trPr>
                              <w:tc>
                                <w:tcPr>
                                  <w:tcW w:w="992" w:type="dxa"/>
                                  <w:gridSpan w:val="2"/>
                                  <w:shd w:val="clear" w:color="auto" w:fill="auto"/>
                                </w:tcPr>
                                <w:p w:rsidR="00CA27BD" w:rsidRDefault="00CA27BD">
                                  <w:pPr>
                                    <w:widowControl w:val="0"/>
                                    <w:suppressAutoHyphens/>
                                    <w:spacing w:after="0" w:line="240" w:lineRule="auto"/>
                                    <w:ind w:firstLine="709"/>
                                    <w:contextualSpacing/>
                                    <w:jc w:val="both"/>
                                    <w:rPr>
                                      <w:rFonts w:ascii="Times New Roman" w:eastAsia="Times New Roman" w:hAnsi="Times New Roman" w:cs="Times New Roman"/>
                                      <w:b/>
                                      <w:sz w:val="24"/>
                                      <w:szCs w:val="24"/>
                                      <w:lang w:eastAsia="ar-SA"/>
                                    </w:rPr>
                                  </w:pPr>
                                </w:p>
                              </w:tc>
                              <w:tc>
                                <w:tcPr>
                                  <w:tcW w:w="5560" w:type="dxa"/>
                                  <w:vMerge w:val="restart"/>
                                  <w:tcBorders>
                                    <w:bottom w:val="single" w:sz="4" w:space="0" w:color="00000A"/>
                                  </w:tcBorders>
                                  <w:shd w:val="clear" w:color="auto" w:fill="auto"/>
                                </w:tcPr>
                                <w:p w:rsidR="00CA27BD" w:rsidRDefault="00CA27BD">
                                  <w:pPr>
                                    <w:widowControl w:val="0"/>
                                    <w:suppressAutoHyphens/>
                                    <w:spacing w:after="0" w:line="240" w:lineRule="auto"/>
                                    <w:ind w:firstLine="709"/>
                                    <w:contextualSpacing/>
                                    <w:jc w:val="both"/>
                                    <w:rPr>
                                      <w:rFonts w:ascii="Times New Roman" w:eastAsia="Times New Roman" w:hAnsi="Times New Roman" w:cs="Times New Roman"/>
                                      <w:b/>
                                      <w:sz w:val="24"/>
                                      <w:szCs w:val="24"/>
                                      <w:lang w:eastAsia="ar-SA"/>
                                    </w:rPr>
                                  </w:pPr>
                                </w:p>
                              </w:tc>
                            </w:tr>
                            <w:tr w:rsidR="00CA27BD">
                              <w:trPr>
                                <w:trHeight w:val="191"/>
                              </w:trPr>
                              <w:tc>
                                <w:tcPr>
                                  <w:tcW w:w="992" w:type="dxa"/>
                                  <w:gridSpan w:val="2"/>
                                  <w:shd w:val="clear" w:color="auto" w:fill="auto"/>
                                </w:tcPr>
                                <w:p w:rsidR="00CA27BD" w:rsidRDefault="00CA27BD">
                                  <w:pPr>
                                    <w:widowControl w:val="0"/>
                                    <w:suppressAutoHyphens/>
                                    <w:spacing w:after="0" w:line="240" w:lineRule="auto"/>
                                    <w:ind w:right="-238"/>
                                    <w:contextualSpacing/>
                                    <w:jc w:val="both"/>
                                  </w:pPr>
                                  <w:r>
                                    <w:rPr>
                                      <w:rFonts w:ascii="Times New Roman" w:eastAsia="Times New Roman" w:hAnsi="Times New Roman" w:cs="Times New Roman"/>
                                      <w:b/>
                                      <w:sz w:val="24"/>
                                      <w:szCs w:val="24"/>
                                      <w:lang w:eastAsia="ar-SA"/>
                                    </w:rPr>
                                    <w:t>От кого</w:t>
                                  </w:r>
                                </w:p>
                              </w:tc>
                              <w:tc>
                                <w:tcPr>
                                  <w:tcW w:w="5560" w:type="dxa"/>
                                  <w:vMerge/>
                                  <w:tcBorders>
                                    <w:top w:val="single" w:sz="4" w:space="0" w:color="000001"/>
                                    <w:bottom w:val="single" w:sz="4" w:space="0" w:color="00000A"/>
                                  </w:tcBorders>
                                  <w:shd w:val="clear" w:color="auto" w:fill="auto"/>
                                  <w:vAlign w:val="center"/>
                                </w:tcPr>
                                <w:p w:rsidR="00CA27BD" w:rsidRDefault="00CA27BD">
                                  <w:pPr>
                                    <w:spacing w:after="0" w:line="240" w:lineRule="auto"/>
                                    <w:ind w:firstLine="709"/>
                                    <w:contextualSpacing/>
                                    <w:rPr>
                                      <w:rFonts w:ascii="Times New Roman" w:eastAsia="Times New Roman" w:hAnsi="Times New Roman" w:cs="Times New Roman"/>
                                      <w:b/>
                                      <w:sz w:val="24"/>
                                      <w:szCs w:val="24"/>
                                      <w:lang w:eastAsia="ar-SA"/>
                                    </w:rPr>
                                  </w:pPr>
                                </w:p>
                              </w:tc>
                            </w:tr>
                            <w:tr w:rsidR="00CA27BD">
                              <w:trPr>
                                <w:trHeight w:val="368"/>
                              </w:trPr>
                              <w:tc>
                                <w:tcPr>
                                  <w:tcW w:w="992" w:type="dxa"/>
                                  <w:gridSpan w:val="2"/>
                                  <w:tcBorders>
                                    <w:top w:val="single" w:sz="4" w:space="0" w:color="000001"/>
                                    <w:bottom w:val="single" w:sz="4" w:space="0" w:color="00000A"/>
                                  </w:tcBorders>
                                  <w:shd w:val="clear" w:color="auto" w:fill="auto"/>
                                </w:tcPr>
                                <w:p w:rsidR="00CA27BD" w:rsidRDefault="00CA27BD">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c>
                                <w:tcPr>
                                  <w:tcW w:w="5560" w:type="dxa"/>
                                  <w:tcBorders>
                                    <w:top w:val="single" w:sz="4" w:space="0" w:color="00000A"/>
                                    <w:bottom w:val="single" w:sz="4" w:space="0" w:color="00000A"/>
                                  </w:tcBorders>
                                  <w:shd w:val="clear" w:color="auto" w:fill="auto"/>
                                </w:tcPr>
                                <w:p w:rsidR="00CA27BD" w:rsidRDefault="00CA27BD">
                                  <w:pPr>
                                    <w:widowControl w:val="0"/>
                                    <w:suppressAutoHyphens/>
                                    <w:spacing w:after="0" w:line="240" w:lineRule="auto"/>
                                    <w:ind w:firstLine="709"/>
                                    <w:contextualSpacing/>
                                    <w:jc w:val="both"/>
                                  </w:pPr>
                                  <w:r>
                                    <w:rPr>
                                      <w:rFonts w:ascii="Times New Roman" w:eastAsia="Times New Roman" w:hAnsi="Times New Roman" w:cs="Times New Roman"/>
                                      <w:i/>
                                      <w:sz w:val="24"/>
                                      <w:szCs w:val="24"/>
                                      <w:lang w:eastAsia="ar-SA"/>
                                    </w:rPr>
                                    <w:t xml:space="preserve">Полное наименование юридического лица, ОГРН, ИНН /ФИО физического лица, паспортные данные </w:t>
                                  </w:r>
                                </w:p>
                              </w:tc>
                            </w:tr>
                            <w:tr w:rsidR="00CA27BD">
                              <w:trPr>
                                <w:trHeight w:val="72"/>
                              </w:trPr>
                              <w:tc>
                                <w:tcPr>
                                  <w:tcW w:w="345" w:type="dxa"/>
                                  <w:tcBorders>
                                    <w:top w:val="single" w:sz="4" w:space="0" w:color="00000A"/>
                                  </w:tcBorders>
                                  <w:shd w:val="clear" w:color="auto" w:fill="auto"/>
                                </w:tcPr>
                                <w:p w:rsidR="00CA27BD" w:rsidRDefault="00CA27BD">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c>
                                <w:tcPr>
                                  <w:tcW w:w="6207" w:type="dxa"/>
                                  <w:gridSpan w:val="2"/>
                                  <w:vMerge w:val="restart"/>
                                  <w:tcBorders>
                                    <w:top w:val="single" w:sz="4" w:space="0" w:color="00000A"/>
                                  </w:tcBorders>
                                  <w:shd w:val="clear" w:color="auto" w:fill="auto"/>
                                </w:tcPr>
                                <w:p w:rsidR="00CA27BD" w:rsidRDefault="00CA27BD">
                                  <w:pPr>
                                    <w:widowControl w:val="0"/>
                                    <w:suppressAutoHyphens/>
                                    <w:spacing w:after="0" w:line="240" w:lineRule="auto"/>
                                    <w:ind w:firstLine="709"/>
                                    <w:contextualSpacing/>
                                    <w:jc w:val="both"/>
                                    <w:rPr>
                                      <w:rFonts w:ascii="Times New Roman" w:eastAsia="Times New Roman" w:hAnsi="Times New Roman" w:cs="Times New Roman"/>
                                      <w:i/>
                                      <w:sz w:val="24"/>
                                      <w:szCs w:val="24"/>
                                      <w:lang w:eastAsia="ar-SA"/>
                                    </w:rPr>
                                  </w:pPr>
                                </w:p>
                              </w:tc>
                            </w:tr>
                            <w:tr w:rsidR="00CA27BD">
                              <w:trPr>
                                <w:trHeight w:val="191"/>
                              </w:trPr>
                              <w:tc>
                                <w:tcPr>
                                  <w:tcW w:w="345" w:type="dxa"/>
                                  <w:shd w:val="clear" w:color="auto" w:fill="auto"/>
                                </w:tcPr>
                                <w:p w:rsidR="00CA27BD" w:rsidRDefault="00CA27BD">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c>
                                <w:tcPr>
                                  <w:tcW w:w="6207" w:type="dxa"/>
                                  <w:gridSpan w:val="2"/>
                                  <w:vMerge/>
                                  <w:shd w:val="clear" w:color="auto" w:fill="auto"/>
                                  <w:vAlign w:val="center"/>
                                </w:tcPr>
                                <w:p w:rsidR="00CA27BD" w:rsidRDefault="00CA27BD">
                                  <w:pPr>
                                    <w:spacing w:after="0" w:line="240" w:lineRule="auto"/>
                                    <w:ind w:firstLine="709"/>
                                    <w:contextualSpacing/>
                                    <w:rPr>
                                      <w:rFonts w:ascii="Times New Roman" w:eastAsia="Times New Roman" w:hAnsi="Times New Roman" w:cs="Times New Roman"/>
                                      <w:i/>
                                      <w:sz w:val="24"/>
                                      <w:szCs w:val="24"/>
                                      <w:lang w:eastAsia="ar-SA"/>
                                    </w:rPr>
                                  </w:pPr>
                                </w:p>
                              </w:tc>
                            </w:tr>
                            <w:tr w:rsidR="00CA27BD">
                              <w:trPr>
                                <w:trHeight w:val="368"/>
                              </w:trPr>
                              <w:tc>
                                <w:tcPr>
                                  <w:tcW w:w="345" w:type="dxa"/>
                                  <w:shd w:val="clear" w:color="auto" w:fill="auto"/>
                                </w:tcPr>
                                <w:p w:rsidR="00CA27BD" w:rsidRDefault="00CA27BD">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c>
                                <w:tcPr>
                                  <w:tcW w:w="6207" w:type="dxa"/>
                                  <w:gridSpan w:val="2"/>
                                  <w:tcBorders>
                                    <w:top w:val="single" w:sz="4" w:space="0" w:color="00000A"/>
                                    <w:bottom w:val="single" w:sz="4" w:space="0" w:color="00000A"/>
                                  </w:tcBorders>
                                  <w:shd w:val="clear" w:color="auto" w:fill="auto"/>
                                </w:tcPr>
                                <w:p w:rsidR="00CA27BD" w:rsidRDefault="00CA27BD">
                                  <w:pPr>
                                    <w:widowControl w:val="0"/>
                                    <w:suppressAutoHyphens/>
                                    <w:spacing w:after="0" w:line="240" w:lineRule="auto"/>
                                    <w:ind w:firstLine="709"/>
                                    <w:contextualSpacing/>
                                    <w:jc w:val="both"/>
                                  </w:pPr>
                                  <w:r>
                                    <w:rPr>
                                      <w:rFonts w:ascii="Times New Roman" w:eastAsia="Times New Roman" w:hAnsi="Times New Roman" w:cs="Times New Roman"/>
                                      <w:i/>
                                      <w:sz w:val="24"/>
                                      <w:szCs w:val="24"/>
                                      <w:lang w:eastAsia="ar-SA"/>
                                    </w:rPr>
                                    <w:t>Адрес места нахождения и почтовый адрес, индекс</w:t>
                                  </w:r>
                                </w:p>
                              </w:tc>
                            </w:tr>
                            <w:tr w:rsidR="00CA27BD">
                              <w:trPr>
                                <w:trHeight w:val="368"/>
                              </w:trPr>
                              <w:tc>
                                <w:tcPr>
                                  <w:tcW w:w="6552" w:type="dxa"/>
                                  <w:gridSpan w:val="3"/>
                                  <w:tcBorders>
                                    <w:top w:val="single" w:sz="4" w:space="0" w:color="00000A"/>
                                    <w:bottom w:val="single" w:sz="4" w:space="0" w:color="00000A"/>
                                  </w:tcBorders>
                                  <w:shd w:val="clear" w:color="auto" w:fill="auto"/>
                                </w:tcPr>
                                <w:p w:rsidR="00CA27BD" w:rsidRDefault="00CA27BD">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r>
                            <w:tr w:rsidR="00CA27BD">
                              <w:trPr>
                                <w:trHeight w:val="399"/>
                              </w:trPr>
                              <w:tc>
                                <w:tcPr>
                                  <w:tcW w:w="6552" w:type="dxa"/>
                                  <w:gridSpan w:val="3"/>
                                  <w:tcBorders>
                                    <w:top w:val="single" w:sz="4" w:space="0" w:color="00000A"/>
                                    <w:bottom w:val="single" w:sz="4" w:space="0" w:color="00000A"/>
                                  </w:tcBorders>
                                  <w:shd w:val="clear" w:color="auto" w:fill="auto"/>
                                </w:tcPr>
                                <w:p w:rsidR="00CA27BD" w:rsidRDefault="00CA27BD">
                                  <w:pPr>
                                    <w:widowControl w:val="0"/>
                                    <w:suppressAutoHyphens/>
                                    <w:spacing w:after="0" w:line="240" w:lineRule="auto"/>
                                    <w:ind w:firstLine="709"/>
                                    <w:contextualSpacing/>
                                    <w:jc w:val="both"/>
                                    <w:rPr>
                                      <w:rFonts w:ascii="Times New Roman" w:eastAsia="Times New Roman" w:hAnsi="Times New Roman" w:cs="Times New Roman"/>
                                      <w:i/>
                                      <w:sz w:val="24"/>
                                      <w:szCs w:val="24"/>
                                      <w:lang w:eastAsia="ar-SA"/>
                                    </w:rPr>
                                  </w:pPr>
                                </w:p>
                                <w:p w:rsidR="00CA27BD" w:rsidRDefault="00CA27BD">
                                  <w:pPr>
                                    <w:widowControl w:val="0"/>
                                    <w:suppressAutoHyphens/>
                                    <w:spacing w:after="0" w:line="240" w:lineRule="auto"/>
                                    <w:ind w:firstLine="709"/>
                                    <w:contextualSpacing/>
                                    <w:jc w:val="both"/>
                                  </w:pPr>
                                  <w:r>
                                    <w:rPr>
                                      <w:rFonts w:ascii="Times New Roman" w:eastAsia="Times New Roman" w:hAnsi="Times New Roman" w:cs="Times New Roman"/>
                                      <w:b/>
                                      <w:sz w:val="24"/>
                                      <w:szCs w:val="24"/>
                                      <w:lang w:eastAsia="ar-SA"/>
                                    </w:rPr>
                                    <w:t>8 (                    )</w:t>
                                  </w:r>
                                </w:p>
                              </w:tc>
                            </w:tr>
                            <w:tr w:rsidR="00CA27BD">
                              <w:trPr>
                                <w:trHeight w:val="319"/>
                              </w:trPr>
                              <w:tc>
                                <w:tcPr>
                                  <w:tcW w:w="6552" w:type="dxa"/>
                                  <w:gridSpan w:val="3"/>
                                  <w:tcBorders>
                                    <w:top w:val="single" w:sz="4" w:space="0" w:color="00000A"/>
                                    <w:bottom w:val="single" w:sz="4" w:space="0" w:color="00000A"/>
                                  </w:tcBorders>
                                  <w:shd w:val="clear" w:color="auto" w:fill="auto"/>
                                </w:tcPr>
                                <w:p w:rsidR="00CA27BD" w:rsidRDefault="00CA27BD">
                                  <w:pPr>
                                    <w:widowControl w:val="0"/>
                                    <w:suppressAutoHyphens/>
                                    <w:spacing w:after="0" w:line="240" w:lineRule="auto"/>
                                    <w:ind w:firstLine="709"/>
                                    <w:contextualSpacing/>
                                    <w:jc w:val="both"/>
                                  </w:pPr>
                                  <w:r>
                                    <w:rPr>
                                      <w:rFonts w:ascii="Times New Roman" w:eastAsia="Times New Roman" w:hAnsi="Times New Roman" w:cs="Times New Roman"/>
                                      <w:i/>
                                      <w:sz w:val="24"/>
                                      <w:szCs w:val="24"/>
                                      <w:lang w:eastAsia="ar-SA"/>
                                    </w:rPr>
                                    <w:t>Телефон</w:t>
                                  </w:r>
                                </w:p>
                                <w:p w:rsidR="00CA27BD" w:rsidRDefault="00CA27BD">
                                  <w:pPr>
                                    <w:widowControl w:val="0"/>
                                    <w:suppressAutoHyphens/>
                                    <w:spacing w:after="0" w:line="240" w:lineRule="auto"/>
                                    <w:ind w:firstLine="709"/>
                                    <w:contextualSpacing/>
                                    <w:jc w:val="both"/>
                                  </w:pPr>
                                  <w:r>
                                    <w:rPr>
                                      <w:rFonts w:ascii="Times New Roman" w:eastAsia="Times New Roman" w:hAnsi="Times New Roman" w:cs="Times New Roman"/>
                                      <w:b/>
                                      <w:sz w:val="24"/>
                                      <w:szCs w:val="24"/>
                                      <w:lang w:eastAsia="ar-SA"/>
                                    </w:rPr>
                                    <w:t>8 (                    )</w:t>
                                  </w:r>
                                </w:p>
                              </w:tc>
                            </w:tr>
                            <w:tr w:rsidR="00CA27BD">
                              <w:trPr>
                                <w:trHeight w:val="368"/>
                              </w:trPr>
                              <w:tc>
                                <w:tcPr>
                                  <w:tcW w:w="6552" w:type="dxa"/>
                                  <w:gridSpan w:val="3"/>
                                  <w:tcBorders>
                                    <w:top w:val="single" w:sz="4" w:space="0" w:color="00000A"/>
                                    <w:bottom w:val="single" w:sz="4" w:space="0" w:color="00000A"/>
                                  </w:tcBorders>
                                  <w:shd w:val="clear" w:color="auto" w:fill="auto"/>
                                </w:tcPr>
                                <w:p w:rsidR="00CA27BD" w:rsidRDefault="00CA27BD">
                                  <w:pPr>
                                    <w:widowControl w:val="0"/>
                                    <w:suppressAutoHyphens/>
                                    <w:spacing w:after="0" w:line="240" w:lineRule="auto"/>
                                    <w:ind w:firstLine="709"/>
                                    <w:contextualSpacing/>
                                    <w:jc w:val="both"/>
                                  </w:pPr>
                                  <w:r>
                                    <w:rPr>
                                      <w:rFonts w:ascii="Times New Roman" w:eastAsia="Times New Roman" w:hAnsi="Times New Roman" w:cs="Times New Roman"/>
                                      <w:i/>
                                      <w:sz w:val="24"/>
                                      <w:szCs w:val="24"/>
                                      <w:lang w:eastAsia="ar-SA"/>
                                    </w:rPr>
                                    <w:t>Моб. Телефон</w:t>
                                  </w:r>
                                </w:p>
                                <w:p w:rsidR="00CA27BD" w:rsidRDefault="00CA27BD">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r>
                            <w:tr w:rsidR="00CA27BD">
                              <w:trPr>
                                <w:trHeight w:val="184"/>
                              </w:trPr>
                              <w:tc>
                                <w:tcPr>
                                  <w:tcW w:w="6552" w:type="dxa"/>
                                  <w:gridSpan w:val="3"/>
                                  <w:tcBorders>
                                    <w:top w:val="single" w:sz="4" w:space="0" w:color="00000A"/>
                                  </w:tcBorders>
                                  <w:shd w:val="clear" w:color="auto" w:fill="auto"/>
                                </w:tcPr>
                                <w:p w:rsidR="00CA27BD" w:rsidRDefault="00CA27BD">
                                  <w:pPr>
                                    <w:widowControl w:val="0"/>
                                    <w:suppressAutoHyphens/>
                                    <w:spacing w:after="0" w:line="240" w:lineRule="auto"/>
                                    <w:ind w:firstLine="709"/>
                                    <w:contextualSpacing/>
                                    <w:jc w:val="both"/>
                                  </w:pPr>
                                  <w:r>
                                    <w:rPr>
                                      <w:rFonts w:ascii="Times New Roman" w:eastAsia="Times New Roman" w:hAnsi="Times New Roman" w:cs="Times New Roman"/>
                                      <w:i/>
                                      <w:sz w:val="24"/>
                                      <w:szCs w:val="24"/>
                                      <w:lang w:eastAsia="ar-SA"/>
                                    </w:rPr>
                                    <w:t>Электронная почта</w:t>
                                  </w:r>
                                </w:p>
                              </w:tc>
                            </w:tr>
                          </w:tbl>
                          <w:p w:rsidR="00CA27BD" w:rsidRDefault="00CA27BD"/>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Врезка1" o:spid="_x0000_s1026" type="#_x0000_t202" style="position:absolute;left:0;text-align:left;margin-left:162.8pt;margin-top:.05pt;width:327.65pt;height:266.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H6irwEAADYDAAAOAAAAZHJzL2Uyb0RvYy54bWysUsFu1DAQvSPxD5bvrDctW1XRZitQVYRU&#10;AVLhA7yOs7GIPZbH3WRvfANfwgUh8RXhjxg72W0Ft6oXe2w/v3lvZtZXg+3YXgc04CpeLJacaaeg&#10;Nm5X8S+fb15dcoZRulp24HTFDxr51ebli3XvS30GLXS1DoxIHJa9r3gboy+FQNVqK3EBXjt6bCBY&#10;GekYdqIOsid224mz5fJC9BBqH0BpRLq9nh75JvM3jVbxY9OgjqyrOGmLeQ153aZVbNay3AXpW6Nm&#10;GfIJKqw0jpKeqK5llOw+mP+orFEBEJq4UGAFNI1ROnsgN8XyHzd3rfQ6e6HioD+VCZ+PVn3YfwrM&#10;1NQ7zpy01KLx+59v48/x1/h7/FGkAvUeS8LdeULG4S0MCZzMor8F9RUJIh5hpg9I6IQZmmDTTlYZ&#10;faQeHE5110Nkii5fFxdFsVpxpujt/PySKrFKicXDdx8wvtNgWQoqHqixWYLc32KcoEfIrGYSkHTF&#10;YTvMNrZQH8hF995RDdM8HINwDLbHQDrVAk3KlAf9m/sINybnSqQT05yLmpPVzoOUuv/4nFEP4775&#10;CwAA//8DAFBLAwQUAAYACAAAACEAwu1CId8AAAAIAQAADwAAAGRycy9kb3ducmV2LnhtbEyPwU7D&#10;MBBE70j8g7VI3KhDStI2xKkQKByQKkQLB25OvMSBeB3Zbpv+Pe4Jjqs3mnlbriczsAM631sScDtL&#10;gCG1VvXUCXjf1TdLYD5IUnKwhAJO6GFdXV6UslD2SG942IaOxRLyhRSgQxgLzn2r0Ug/syNSZF/W&#10;GRni6TqunDzGcjPwNElybmRPcUHLER81tj/bvRFQP/GTDXrz+pGNC/fy/Fl/500txPXV9HAPLOAU&#10;/sJw1o/qUEWnxu5JeTYImKdZHqNnwCJeLZMVsEZANk/vgFcl//9A9QsAAP//AwBQSwECLQAUAAYA&#10;CAAAACEAtoM4kv4AAADhAQAAEwAAAAAAAAAAAAAAAAAAAAAAW0NvbnRlbnRfVHlwZXNdLnhtbFBL&#10;AQItABQABgAIAAAAIQA4/SH/1gAAAJQBAAALAAAAAAAAAAAAAAAAAC8BAABfcmVscy8ucmVsc1BL&#10;AQItABQABgAIAAAAIQDW1H6irwEAADYDAAAOAAAAAAAAAAAAAAAAAC4CAABkcnMvZTJvRG9jLnht&#10;bFBLAQItABQABgAIAAAAIQDC7UIh3wAAAAgBAAAPAAAAAAAAAAAAAAAAAAkEAABkcnMvZG93bnJl&#10;di54bWxQSwUGAAAAAAQABADzAAAAFQUAAAAA&#10;" filled="f" stroked="f">
                <v:path arrowok="t"/>
                <v:textbox style="mso-fit-shape-to-text:t" inset="0,0,0,0">
                  <w:txbxContent>
                    <w:tbl>
                      <w:tblPr>
                        <w:tblW w:w="6553" w:type="dxa"/>
                        <w:tblInd w:w="113" w:type="dxa"/>
                        <w:tblCellMar>
                          <w:left w:w="113" w:type="dxa"/>
                        </w:tblCellMar>
                        <w:tblLook w:val="04A0" w:firstRow="1" w:lastRow="0" w:firstColumn="1" w:lastColumn="0" w:noHBand="0" w:noVBand="1"/>
                      </w:tblPr>
                      <w:tblGrid>
                        <w:gridCol w:w="345"/>
                        <w:gridCol w:w="647"/>
                        <w:gridCol w:w="5561"/>
                      </w:tblGrid>
                      <w:tr w:rsidR="00CA27BD">
                        <w:trPr>
                          <w:trHeight w:val="82"/>
                        </w:trPr>
                        <w:tc>
                          <w:tcPr>
                            <w:tcW w:w="992" w:type="dxa"/>
                            <w:gridSpan w:val="2"/>
                            <w:shd w:val="clear" w:color="auto" w:fill="auto"/>
                          </w:tcPr>
                          <w:p w:rsidR="00CA27BD" w:rsidRDefault="00CA27BD">
                            <w:pPr>
                              <w:widowControl w:val="0"/>
                              <w:suppressAutoHyphens/>
                              <w:spacing w:after="0" w:line="240" w:lineRule="auto"/>
                              <w:ind w:firstLine="709"/>
                              <w:contextualSpacing/>
                              <w:jc w:val="both"/>
                              <w:rPr>
                                <w:rFonts w:ascii="Times New Roman" w:eastAsia="Times New Roman" w:hAnsi="Times New Roman" w:cs="Times New Roman"/>
                                <w:b/>
                                <w:sz w:val="24"/>
                                <w:szCs w:val="24"/>
                                <w:lang w:eastAsia="ar-SA"/>
                              </w:rPr>
                            </w:pPr>
                          </w:p>
                        </w:tc>
                        <w:tc>
                          <w:tcPr>
                            <w:tcW w:w="5560" w:type="dxa"/>
                            <w:vMerge w:val="restart"/>
                            <w:tcBorders>
                              <w:bottom w:val="single" w:sz="4" w:space="0" w:color="00000A"/>
                            </w:tcBorders>
                            <w:shd w:val="clear" w:color="auto" w:fill="auto"/>
                          </w:tcPr>
                          <w:p w:rsidR="00CA27BD" w:rsidRDefault="00CA27BD">
                            <w:pPr>
                              <w:widowControl w:val="0"/>
                              <w:suppressAutoHyphens/>
                              <w:spacing w:after="0" w:line="240" w:lineRule="auto"/>
                              <w:ind w:firstLine="709"/>
                              <w:contextualSpacing/>
                              <w:jc w:val="both"/>
                              <w:rPr>
                                <w:rFonts w:ascii="Times New Roman" w:eastAsia="Times New Roman" w:hAnsi="Times New Roman" w:cs="Times New Roman"/>
                                <w:b/>
                                <w:sz w:val="24"/>
                                <w:szCs w:val="24"/>
                                <w:lang w:eastAsia="ar-SA"/>
                              </w:rPr>
                            </w:pPr>
                          </w:p>
                        </w:tc>
                      </w:tr>
                      <w:tr w:rsidR="00CA27BD">
                        <w:trPr>
                          <w:trHeight w:val="191"/>
                        </w:trPr>
                        <w:tc>
                          <w:tcPr>
                            <w:tcW w:w="992" w:type="dxa"/>
                            <w:gridSpan w:val="2"/>
                            <w:shd w:val="clear" w:color="auto" w:fill="auto"/>
                          </w:tcPr>
                          <w:p w:rsidR="00CA27BD" w:rsidRDefault="00CA27BD">
                            <w:pPr>
                              <w:widowControl w:val="0"/>
                              <w:suppressAutoHyphens/>
                              <w:spacing w:after="0" w:line="240" w:lineRule="auto"/>
                              <w:ind w:right="-238"/>
                              <w:contextualSpacing/>
                              <w:jc w:val="both"/>
                            </w:pPr>
                            <w:r>
                              <w:rPr>
                                <w:rFonts w:ascii="Times New Roman" w:eastAsia="Times New Roman" w:hAnsi="Times New Roman" w:cs="Times New Roman"/>
                                <w:b/>
                                <w:sz w:val="24"/>
                                <w:szCs w:val="24"/>
                                <w:lang w:eastAsia="ar-SA"/>
                              </w:rPr>
                              <w:t>От кого</w:t>
                            </w:r>
                          </w:p>
                        </w:tc>
                        <w:tc>
                          <w:tcPr>
                            <w:tcW w:w="5560" w:type="dxa"/>
                            <w:vMerge/>
                            <w:tcBorders>
                              <w:top w:val="single" w:sz="4" w:space="0" w:color="000001"/>
                              <w:bottom w:val="single" w:sz="4" w:space="0" w:color="00000A"/>
                            </w:tcBorders>
                            <w:shd w:val="clear" w:color="auto" w:fill="auto"/>
                            <w:vAlign w:val="center"/>
                          </w:tcPr>
                          <w:p w:rsidR="00CA27BD" w:rsidRDefault="00CA27BD">
                            <w:pPr>
                              <w:spacing w:after="0" w:line="240" w:lineRule="auto"/>
                              <w:ind w:firstLine="709"/>
                              <w:contextualSpacing/>
                              <w:rPr>
                                <w:rFonts w:ascii="Times New Roman" w:eastAsia="Times New Roman" w:hAnsi="Times New Roman" w:cs="Times New Roman"/>
                                <w:b/>
                                <w:sz w:val="24"/>
                                <w:szCs w:val="24"/>
                                <w:lang w:eastAsia="ar-SA"/>
                              </w:rPr>
                            </w:pPr>
                          </w:p>
                        </w:tc>
                      </w:tr>
                      <w:tr w:rsidR="00CA27BD">
                        <w:trPr>
                          <w:trHeight w:val="368"/>
                        </w:trPr>
                        <w:tc>
                          <w:tcPr>
                            <w:tcW w:w="992" w:type="dxa"/>
                            <w:gridSpan w:val="2"/>
                            <w:tcBorders>
                              <w:top w:val="single" w:sz="4" w:space="0" w:color="000001"/>
                              <w:bottom w:val="single" w:sz="4" w:space="0" w:color="00000A"/>
                            </w:tcBorders>
                            <w:shd w:val="clear" w:color="auto" w:fill="auto"/>
                          </w:tcPr>
                          <w:p w:rsidR="00CA27BD" w:rsidRDefault="00CA27BD">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c>
                          <w:tcPr>
                            <w:tcW w:w="5560" w:type="dxa"/>
                            <w:tcBorders>
                              <w:top w:val="single" w:sz="4" w:space="0" w:color="00000A"/>
                              <w:bottom w:val="single" w:sz="4" w:space="0" w:color="00000A"/>
                            </w:tcBorders>
                            <w:shd w:val="clear" w:color="auto" w:fill="auto"/>
                          </w:tcPr>
                          <w:p w:rsidR="00CA27BD" w:rsidRDefault="00CA27BD">
                            <w:pPr>
                              <w:widowControl w:val="0"/>
                              <w:suppressAutoHyphens/>
                              <w:spacing w:after="0" w:line="240" w:lineRule="auto"/>
                              <w:ind w:firstLine="709"/>
                              <w:contextualSpacing/>
                              <w:jc w:val="both"/>
                            </w:pPr>
                            <w:r>
                              <w:rPr>
                                <w:rFonts w:ascii="Times New Roman" w:eastAsia="Times New Roman" w:hAnsi="Times New Roman" w:cs="Times New Roman"/>
                                <w:i/>
                                <w:sz w:val="24"/>
                                <w:szCs w:val="24"/>
                                <w:lang w:eastAsia="ar-SA"/>
                              </w:rPr>
                              <w:t xml:space="preserve">Полное наименование юридического лица, ОГРН, ИНН /ФИО физического лица, паспортные данные </w:t>
                            </w:r>
                          </w:p>
                        </w:tc>
                      </w:tr>
                      <w:tr w:rsidR="00CA27BD">
                        <w:trPr>
                          <w:trHeight w:val="72"/>
                        </w:trPr>
                        <w:tc>
                          <w:tcPr>
                            <w:tcW w:w="345" w:type="dxa"/>
                            <w:tcBorders>
                              <w:top w:val="single" w:sz="4" w:space="0" w:color="00000A"/>
                            </w:tcBorders>
                            <w:shd w:val="clear" w:color="auto" w:fill="auto"/>
                          </w:tcPr>
                          <w:p w:rsidR="00CA27BD" w:rsidRDefault="00CA27BD">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c>
                          <w:tcPr>
                            <w:tcW w:w="6207" w:type="dxa"/>
                            <w:gridSpan w:val="2"/>
                            <w:vMerge w:val="restart"/>
                            <w:tcBorders>
                              <w:top w:val="single" w:sz="4" w:space="0" w:color="00000A"/>
                            </w:tcBorders>
                            <w:shd w:val="clear" w:color="auto" w:fill="auto"/>
                          </w:tcPr>
                          <w:p w:rsidR="00CA27BD" w:rsidRDefault="00CA27BD">
                            <w:pPr>
                              <w:widowControl w:val="0"/>
                              <w:suppressAutoHyphens/>
                              <w:spacing w:after="0" w:line="240" w:lineRule="auto"/>
                              <w:ind w:firstLine="709"/>
                              <w:contextualSpacing/>
                              <w:jc w:val="both"/>
                              <w:rPr>
                                <w:rFonts w:ascii="Times New Roman" w:eastAsia="Times New Roman" w:hAnsi="Times New Roman" w:cs="Times New Roman"/>
                                <w:i/>
                                <w:sz w:val="24"/>
                                <w:szCs w:val="24"/>
                                <w:lang w:eastAsia="ar-SA"/>
                              </w:rPr>
                            </w:pPr>
                          </w:p>
                        </w:tc>
                      </w:tr>
                      <w:tr w:rsidR="00CA27BD">
                        <w:trPr>
                          <w:trHeight w:val="191"/>
                        </w:trPr>
                        <w:tc>
                          <w:tcPr>
                            <w:tcW w:w="345" w:type="dxa"/>
                            <w:shd w:val="clear" w:color="auto" w:fill="auto"/>
                          </w:tcPr>
                          <w:p w:rsidR="00CA27BD" w:rsidRDefault="00CA27BD">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c>
                          <w:tcPr>
                            <w:tcW w:w="6207" w:type="dxa"/>
                            <w:gridSpan w:val="2"/>
                            <w:vMerge/>
                            <w:shd w:val="clear" w:color="auto" w:fill="auto"/>
                            <w:vAlign w:val="center"/>
                          </w:tcPr>
                          <w:p w:rsidR="00CA27BD" w:rsidRDefault="00CA27BD">
                            <w:pPr>
                              <w:spacing w:after="0" w:line="240" w:lineRule="auto"/>
                              <w:ind w:firstLine="709"/>
                              <w:contextualSpacing/>
                              <w:rPr>
                                <w:rFonts w:ascii="Times New Roman" w:eastAsia="Times New Roman" w:hAnsi="Times New Roman" w:cs="Times New Roman"/>
                                <w:i/>
                                <w:sz w:val="24"/>
                                <w:szCs w:val="24"/>
                                <w:lang w:eastAsia="ar-SA"/>
                              </w:rPr>
                            </w:pPr>
                          </w:p>
                        </w:tc>
                      </w:tr>
                      <w:tr w:rsidR="00CA27BD">
                        <w:trPr>
                          <w:trHeight w:val="368"/>
                        </w:trPr>
                        <w:tc>
                          <w:tcPr>
                            <w:tcW w:w="345" w:type="dxa"/>
                            <w:shd w:val="clear" w:color="auto" w:fill="auto"/>
                          </w:tcPr>
                          <w:p w:rsidR="00CA27BD" w:rsidRDefault="00CA27BD">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c>
                          <w:tcPr>
                            <w:tcW w:w="6207" w:type="dxa"/>
                            <w:gridSpan w:val="2"/>
                            <w:tcBorders>
                              <w:top w:val="single" w:sz="4" w:space="0" w:color="00000A"/>
                              <w:bottom w:val="single" w:sz="4" w:space="0" w:color="00000A"/>
                            </w:tcBorders>
                            <w:shd w:val="clear" w:color="auto" w:fill="auto"/>
                          </w:tcPr>
                          <w:p w:rsidR="00CA27BD" w:rsidRDefault="00CA27BD">
                            <w:pPr>
                              <w:widowControl w:val="0"/>
                              <w:suppressAutoHyphens/>
                              <w:spacing w:after="0" w:line="240" w:lineRule="auto"/>
                              <w:ind w:firstLine="709"/>
                              <w:contextualSpacing/>
                              <w:jc w:val="both"/>
                            </w:pPr>
                            <w:r>
                              <w:rPr>
                                <w:rFonts w:ascii="Times New Roman" w:eastAsia="Times New Roman" w:hAnsi="Times New Roman" w:cs="Times New Roman"/>
                                <w:i/>
                                <w:sz w:val="24"/>
                                <w:szCs w:val="24"/>
                                <w:lang w:eastAsia="ar-SA"/>
                              </w:rPr>
                              <w:t>Адрес места нахождения и почтовый адрес, индекс</w:t>
                            </w:r>
                          </w:p>
                        </w:tc>
                      </w:tr>
                      <w:tr w:rsidR="00CA27BD">
                        <w:trPr>
                          <w:trHeight w:val="368"/>
                        </w:trPr>
                        <w:tc>
                          <w:tcPr>
                            <w:tcW w:w="6552" w:type="dxa"/>
                            <w:gridSpan w:val="3"/>
                            <w:tcBorders>
                              <w:top w:val="single" w:sz="4" w:space="0" w:color="00000A"/>
                              <w:bottom w:val="single" w:sz="4" w:space="0" w:color="00000A"/>
                            </w:tcBorders>
                            <w:shd w:val="clear" w:color="auto" w:fill="auto"/>
                          </w:tcPr>
                          <w:p w:rsidR="00CA27BD" w:rsidRDefault="00CA27BD">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r>
                      <w:tr w:rsidR="00CA27BD">
                        <w:trPr>
                          <w:trHeight w:val="399"/>
                        </w:trPr>
                        <w:tc>
                          <w:tcPr>
                            <w:tcW w:w="6552" w:type="dxa"/>
                            <w:gridSpan w:val="3"/>
                            <w:tcBorders>
                              <w:top w:val="single" w:sz="4" w:space="0" w:color="00000A"/>
                              <w:bottom w:val="single" w:sz="4" w:space="0" w:color="00000A"/>
                            </w:tcBorders>
                            <w:shd w:val="clear" w:color="auto" w:fill="auto"/>
                          </w:tcPr>
                          <w:p w:rsidR="00CA27BD" w:rsidRDefault="00CA27BD">
                            <w:pPr>
                              <w:widowControl w:val="0"/>
                              <w:suppressAutoHyphens/>
                              <w:spacing w:after="0" w:line="240" w:lineRule="auto"/>
                              <w:ind w:firstLine="709"/>
                              <w:contextualSpacing/>
                              <w:jc w:val="both"/>
                              <w:rPr>
                                <w:rFonts w:ascii="Times New Roman" w:eastAsia="Times New Roman" w:hAnsi="Times New Roman" w:cs="Times New Roman"/>
                                <w:i/>
                                <w:sz w:val="24"/>
                                <w:szCs w:val="24"/>
                                <w:lang w:eastAsia="ar-SA"/>
                              </w:rPr>
                            </w:pPr>
                          </w:p>
                          <w:p w:rsidR="00CA27BD" w:rsidRDefault="00CA27BD">
                            <w:pPr>
                              <w:widowControl w:val="0"/>
                              <w:suppressAutoHyphens/>
                              <w:spacing w:after="0" w:line="240" w:lineRule="auto"/>
                              <w:ind w:firstLine="709"/>
                              <w:contextualSpacing/>
                              <w:jc w:val="both"/>
                            </w:pPr>
                            <w:r>
                              <w:rPr>
                                <w:rFonts w:ascii="Times New Roman" w:eastAsia="Times New Roman" w:hAnsi="Times New Roman" w:cs="Times New Roman"/>
                                <w:b/>
                                <w:sz w:val="24"/>
                                <w:szCs w:val="24"/>
                                <w:lang w:eastAsia="ar-SA"/>
                              </w:rPr>
                              <w:t>8 (                    )</w:t>
                            </w:r>
                          </w:p>
                        </w:tc>
                      </w:tr>
                      <w:tr w:rsidR="00CA27BD">
                        <w:trPr>
                          <w:trHeight w:val="319"/>
                        </w:trPr>
                        <w:tc>
                          <w:tcPr>
                            <w:tcW w:w="6552" w:type="dxa"/>
                            <w:gridSpan w:val="3"/>
                            <w:tcBorders>
                              <w:top w:val="single" w:sz="4" w:space="0" w:color="00000A"/>
                              <w:bottom w:val="single" w:sz="4" w:space="0" w:color="00000A"/>
                            </w:tcBorders>
                            <w:shd w:val="clear" w:color="auto" w:fill="auto"/>
                          </w:tcPr>
                          <w:p w:rsidR="00CA27BD" w:rsidRDefault="00CA27BD">
                            <w:pPr>
                              <w:widowControl w:val="0"/>
                              <w:suppressAutoHyphens/>
                              <w:spacing w:after="0" w:line="240" w:lineRule="auto"/>
                              <w:ind w:firstLine="709"/>
                              <w:contextualSpacing/>
                              <w:jc w:val="both"/>
                            </w:pPr>
                            <w:r>
                              <w:rPr>
                                <w:rFonts w:ascii="Times New Roman" w:eastAsia="Times New Roman" w:hAnsi="Times New Roman" w:cs="Times New Roman"/>
                                <w:i/>
                                <w:sz w:val="24"/>
                                <w:szCs w:val="24"/>
                                <w:lang w:eastAsia="ar-SA"/>
                              </w:rPr>
                              <w:t>Телефон</w:t>
                            </w:r>
                          </w:p>
                          <w:p w:rsidR="00CA27BD" w:rsidRDefault="00CA27BD">
                            <w:pPr>
                              <w:widowControl w:val="0"/>
                              <w:suppressAutoHyphens/>
                              <w:spacing w:after="0" w:line="240" w:lineRule="auto"/>
                              <w:ind w:firstLine="709"/>
                              <w:contextualSpacing/>
                              <w:jc w:val="both"/>
                            </w:pPr>
                            <w:r>
                              <w:rPr>
                                <w:rFonts w:ascii="Times New Roman" w:eastAsia="Times New Roman" w:hAnsi="Times New Roman" w:cs="Times New Roman"/>
                                <w:b/>
                                <w:sz w:val="24"/>
                                <w:szCs w:val="24"/>
                                <w:lang w:eastAsia="ar-SA"/>
                              </w:rPr>
                              <w:t>8 (                    )</w:t>
                            </w:r>
                          </w:p>
                        </w:tc>
                      </w:tr>
                      <w:tr w:rsidR="00CA27BD">
                        <w:trPr>
                          <w:trHeight w:val="368"/>
                        </w:trPr>
                        <w:tc>
                          <w:tcPr>
                            <w:tcW w:w="6552" w:type="dxa"/>
                            <w:gridSpan w:val="3"/>
                            <w:tcBorders>
                              <w:top w:val="single" w:sz="4" w:space="0" w:color="00000A"/>
                              <w:bottom w:val="single" w:sz="4" w:space="0" w:color="00000A"/>
                            </w:tcBorders>
                            <w:shd w:val="clear" w:color="auto" w:fill="auto"/>
                          </w:tcPr>
                          <w:p w:rsidR="00CA27BD" w:rsidRDefault="00CA27BD">
                            <w:pPr>
                              <w:widowControl w:val="0"/>
                              <w:suppressAutoHyphens/>
                              <w:spacing w:after="0" w:line="240" w:lineRule="auto"/>
                              <w:ind w:firstLine="709"/>
                              <w:contextualSpacing/>
                              <w:jc w:val="both"/>
                            </w:pPr>
                            <w:r>
                              <w:rPr>
                                <w:rFonts w:ascii="Times New Roman" w:eastAsia="Times New Roman" w:hAnsi="Times New Roman" w:cs="Times New Roman"/>
                                <w:i/>
                                <w:sz w:val="24"/>
                                <w:szCs w:val="24"/>
                                <w:lang w:eastAsia="ar-SA"/>
                              </w:rPr>
                              <w:t>Моб. Телефон</w:t>
                            </w:r>
                          </w:p>
                          <w:p w:rsidR="00CA27BD" w:rsidRDefault="00CA27BD">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r>
                      <w:tr w:rsidR="00CA27BD">
                        <w:trPr>
                          <w:trHeight w:val="184"/>
                        </w:trPr>
                        <w:tc>
                          <w:tcPr>
                            <w:tcW w:w="6552" w:type="dxa"/>
                            <w:gridSpan w:val="3"/>
                            <w:tcBorders>
                              <w:top w:val="single" w:sz="4" w:space="0" w:color="00000A"/>
                            </w:tcBorders>
                            <w:shd w:val="clear" w:color="auto" w:fill="auto"/>
                          </w:tcPr>
                          <w:p w:rsidR="00CA27BD" w:rsidRDefault="00CA27BD">
                            <w:pPr>
                              <w:widowControl w:val="0"/>
                              <w:suppressAutoHyphens/>
                              <w:spacing w:after="0" w:line="240" w:lineRule="auto"/>
                              <w:ind w:firstLine="709"/>
                              <w:contextualSpacing/>
                              <w:jc w:val="both"/>
                            </w:pPr>
                            <w:r>
                              <w:rPr>
                                <w:rFonts w:ascii="Times New Roman" w:eastAsia="Times New Roman" w:hAnsi="Times New Roman" w:cs="Times New Roman"/>
                                <w:i/>
                                <w:sz w:val="24"/>
                                <w:szCs w:val="24"/>
                                <w:lang w:eastAsia="ar-SA"/>
                              </w:rPr>
                              <w:t>Электронная почта</w:t>
                            </w:r>
                          </w:p>
                        </w:tc>
                      </w:tr>
                    </w:tbl>
                    <w:p w:rsidR="00CA27BD" w:rsidRDefault="00CA27BD"/>
                  </w:txbxContent>
                </v:textbox>
                <w10:wrap type="square"/>
              </v:shape>
            </w:pict>
          </mc:Fallback>
        </mc:AlternateContent>
      </w:r>
      <w:r w:rsidRPr="00EE45A3">
        <w:rPr>
          <w:rFonts w:ascii="Times New Roman" w:eastAsia="Times New Roman" w:hAnsi="Times New Roman" w:cs="Times New Roman"/>
          <w:b/>
          <w:sz w:val="24"/>
          <w:szCs w:val="24"/>
          <w:lang w:eastAsia="ar-SA"/>
        </w:rPr>
        <w:t>Заявление</w:t>
      </w:r>
    </w:p>
    <w:p w:rsidR="00C47802" w:rsidRPr="00EE45A3" w:rsidRDefault="004D3138" w:rsidP="00F83481">
      <w:pPr>
        <w:widowControl w:val="0"/>
        <w:suppressAutoHyphens/>
        <w:spacing w:after="0" w:line="240" w:lineRule="auto"/>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Прошу согласовать проект организации дорожного на автомобильной дороге местного значения Московской области</w:t>
      </w:r>
    </w:p>
    <w:p w:rsidR="00117A53" w:rsidRDefault="00117A53">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rsidR="00117A53" w:rsidRDefault="00117A53">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rsidR="00117A53" w:rsidRDefault="00117A53">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rsidR="00117A53" w:rsidRDefault="00117A53">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rsidR="00117A53" w:rsidRDefault="00117A53">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rsidR="00117A53" w:rsidRDefault="00117A53">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rsidR="00117A53" w:rsidRDefault="00117A53">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rsidR="00117A53" w:rsidRDefault="00117A53">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rsidR="00117A53" w:rsidRDefault="00117A53">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rsidR="00117A53" w:rsidRDefault="00117A53">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rsidR="00117A53" w:rsidRDefault="00117A53">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rsidR="00117A53" w:rsidRDefault="00117A53">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rsidR="00117A53" w:rsidRDefault="00117A53">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rsidR="00C47802" w:rsidRPr="00EE45A3" w:rsidRDefault="004D3138">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____________________________________________________________</w:t>
      </w:r>
      <w:r w:rsidR="00A86FFC">
        <w:rPr>
          <w:rFonts w:ascii="Times New Roman" w:eastAsia="Times New Roman" w:hAnsi="Times New Roman" w:cs="Times New Roman"/>
          <w:sz w:val="24"/>
          <w:szCs w:val="24"/>
          <w:lang w:eastAsia="ar-SA"/>
        </w:rPr>
        <w:t>___</w:t>
      </w:r>
      <w:r w:rsidRPr="00EE45A3">
        <w:rPr>
          <w:rFonts w:ascii="Times New Roman" w:eastAsia="Times New Roman" w:hAnsi="Times New Roman" w:cs="Times New Roman"/>
          <w:sz w:val="24"/>
          <w:szCs w:val="24"/>
          <w:lang w:eastAsia="ar-SA"/>
        </w:rPr>
        <w:t>________________</w:t>
      </w:r>
    </w:p>
    <w:p w:rsidR="00C47802" w:rsidRPr="00EE45A3" w:rsidRDefault="004D3138">
      <w:pPr>
        <w:widowControl w:val="0"/>
        <w:suppressAutoHyphens/>
        <w:spacing w:after="0" w:line="240" w:lineRule="auto"/>
        <w:ind w:firstLine="709"/>
        <w:jc w:val="both"/>
        <w:rPr>
          <w:rFonts w:ascii="Times New Roman" w:eastAsia="Times New Roman" w:hAnsi="Times New Roman" w:cs="Times New Roman"/>
          <w:sz w:val="24"/>
          <w:szCs w:val="24"/>
          <w:vertAlign w:val="superscript"/>
          <w:lang w:eastAsia="ar-SA"/>
        </w:rPr>
      </w:pPr>
      <w:r w:rsidRPr="00EE45A3">
        <w:rPr>
          <w:rFonts w:ascii="Times New Roman" w:eastAsia="Times New Roman" w:hAnsi="Times New Roman" w:cs="Times New Roman"/>
          <w:i/>
          <w:sz w:val="24"/>
          <w:szCs w:val="24"/>
          <w:lang w:eastAsia="ar-SA"/>
        </w:rPr>
        <w:t>Наименование проекта</w:t>
      </w:r>
    </w:p>
    <w:p w:rsidR="00C47802" w:rsidRPr="00EE45A3" w:rsidRDefault="004D3138">
      <w:pPr>
        <w:widowControl w:val="0"/>
        <w:suppressAutoHyphens/>
        <w:spacing w:after="0" w:line="240" w:lineRule="auto"/>
        <w:ind w:firstLine="709"/>
        <w:jc w:val="both"/>
        <w:rPr>
          <w:rFonts w:ascii="Times New Roman" w:eastAsia="Times New Roman" w:hAnsi="Times New Roman" w:cs="Times New Roman"/>
          <w:i/>
          <w:sz w:val="24"/>
          <w:szCs w:val="24"/>
          <w:lang w:eastAsia="ar-SA"/>
        </w:rPr>
      </w:pPr>
      <w:r w:rsidRPr="00EE45A3">
        <w:rPr>
          <w:rFonts w:ascii="Times New Roman" w:eastAsia="Times New Roman" w:hAnsi="Times New Roman" w:cs="Times New Roman"/>
          <w:sz w:val="24"/>
          <w:szCs w:val="24"/>
          <w:lang w:eastAsia="ar-SA"/>
        </w:rPr>
        <w:t>_______________________________________________________________________________</w:t>
      </w:r>
      <w:r w:rsidRPr="00EE45A3">
        <w:rPr>
          <w:rFonts w:ascii="Times New Roman" w:eastAsia="Times New Roman" w:hAnsi="Times New Roman" w:cs="Times New Roman"/>
          <w:i/>
          <w:sz w:val="24"/>
          <w:szCs w:val="24"/>
          <w:lang w:eastAsia="ar-SA"/>
        </w:rPr>
        <w:t xml:space="preserve"> </w:t>
      </w:r>
    </w:p>
    <w:p w:rsidR="00C47802" w:rsidRPr="00EE45A3" w:rsidRDefault="004D3138">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__________________________________________________________</w:t>
      </w:r>
      <w:r w:rsidR="00A86FFC">
        <w:rPr>
          <w:rFonts w:ascii="Times New Roman" w:eastAsia="Times New Roman" w:hAnsi="Times New Roman" w:cs="Times New Roman"/>
          <w:sz w:val="24"/>
          <w:szCs w:val="24"/>
          <w:lang w:eastAsia="ar-SA"/>
        </w:rPr>
        <w:t>_________________</w:t>
      </w:r>
      <w:r w:rsidRPr="00EE45A3">
        <w:rPr>
          <w:rFonts w:ascii="Times New Roman" w:eastAsia="Times New Roman" w:hAnsi="Times New Roman" w:cs="Times New Roman"/>
          <w:sz w:val="24"/>
          <w:szCs w:val="24"/>
          <w:lang w:eastAsia="ar-SA"/>
        </w:rPr>
        <w:t>____</w:t>
      </w:r>
    </w:p>
    <w:p w:rsidR="00C47802" w:rsidRPr="00EE45A3" w:rsidRDefault="004D3138">
      <w:pPr>
        <w:widowControl w:val="0"/>
        <w:suppressAutoHyphens/>
        <w:spacing w:after="0" w:line="240" w:lineRule="auto"/>
        <w:ind w:firstLine="709"/>
        <w:jc w:val="both"/>
        <w:rPr>
          <w:rFonts w:ascii="Times New Roman" w:eastAsia="Times New Roman" w:hAnsi="Times New Roman" w:cs="Times New Roman"/>
          <w:i/>
          <w:sz w:val="24"/>
          <w:szCs w:val="24"/>
          <w:lang w:eastAsia="ar-SA"/>
        </w:rPr>
      </w:pPr>
      <w:r w:rsidRPr="00EE45A3">
        <w:rPr>
          <w:rFonts w:ascii="Times New Roman" w:eastAsia="Times New Roman" w:hAnsi="Times New Roman" w:cs="Times New Roman"/>
          <w:i/>
          <w:sz w:val="24"/>
          <w:szCs w:val="24"/>
          <w:lang w:eastAsia="ar-SA"/>
        </w:rPr>
        <w:t xml:space="preserve"> Наименование автомобильной дороги, с указанием района Московской области, населенного пункта, названия автомобильной дороги и примерным 0км + 000м</w:t>
      </w:r>
    </w:p>
    <w:p w:rsidR="00C47802" w:rsidRPr="00EE45A3" w:rsidRDefault="004D3138">
      <w:pPr>
        <w:widowControl w:val="0"/>
        <w:suppressAutoHyphens/>
        <w:spacing w:after="0" w:line="240" w:lineRule="auto"/>
        <w:ind w:firstLine="709"/>
        <w:jc w:val="both"/>
        <w:rPr>
          <w:rFonts w:ascii="Times New Roman" w:eastAsia="Times New Roman" w:hAnsi="Times New Roman" w:cs="Times New Roman"/>
          <w:b/>
          <w:sz w:val="24"/>
          <w:szCs w:val="24"/>
          <w:lang w:eastAsia="ar-SA"/>
        </w:rPr>
      </w:pPr>
      <w:r w:rsidRPr="00EE45A3">
        <w:rPr>
          <w:rFonts w:ascii="Times New Roman" w:eastAsia="Times New Roman" w:hAnsi="Times New Roman" w:cs="Times New Roman"/>
          <w:b/>
          <w:sz w:val="24"/>
          <w:szCs w:val="24"/>
          <w:lang w:eastAsia="ar-SA"/>
        </w:rPr>
        <w:t>Мне разъяснено, что непредставление части вышеперечисленной информации или недостоверные данные являются основанием для отказа в согласовании.</w:t>
      </w:r>
    </w:p>
    <w:p w:rsidR="00C47802" w:rsidRPr="00EE45A3" w:rsidRDefault="004D3138">
      <w:pPr>
        <w:widowControl w:val="0"/>
        <w:suppressAutoHyphens/>
        <w:spacing w:after="0" w:line="240" w:lineRule="auto"/>
        <w:ind w:firstLine="709"/>
        <w:jc w:val="both"/>
        <w:rPr>
          <w:rFonts w:ascii="Times New Roman" w:eastAsia="Times New Roman" w:hAnsi="Times New Roman" w:cs="Times New Roman"/>
          <w:b/>
          <w:sz w:val="24"/>
          <w:szCs w:val="24"/>
          <w:lang w:eastAsia="ar-SA"/>
        </w:rPr>
      </w:pPr>
      <w:r w:rsidRPr="00EE45A3">
        <w:rPr>
          <w:rFonts w:ascii="Times New Roman" w:eastAsia="Times New Roman" w:hAnsi="Times New Roman" w:cs="Times New Roman"/>
          <w:b/>
          <w:sz w:val="24"/>
          <w:szCs w:val="24"/>
          <w:lang w:eastAsia="ar-SA"/>
        </w:rPr>
        <w:t>Настоящим подтверждаю достоверность документов и сведений, содержащихся в Заявлении.</w:t>
      </w:r>
    </w:p>
    <w:p w:rsidR="00C47802" w:rsidRPr="00EE45A3" w:rsidRDefault="00C47802">
      <w:pPr>
        <w:widowControl w:val="0"/>
        <w:suppressAutoHyphens/>
        <w:spacing w:after="0" w:line="240" w:lineRule="auto"/>
        <w:ind w:firstLine="709"/>
        <w:jc w:val="both"/>
        <w:rPr>
          <w:rFonts w:ascii="Times New Roman" w:eastAsia="Times New Roman" w:hAnsi="Times New Roman" w:cs="Times New Roman"/>
          <w:b/>
          <w:sz w:val="24"/>
          <w:szCs w:val="24"/>
          <w:lang w:eastAsia="ar-SA"/>
        </w:rPr>
      </w:pPr>
    </w:p>
    <w:p w:rsidR="00C47802" w:rsidRPr="00EE45A3" w:rsidRDefault="004D3138">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b/>
          <w:sz w:val="24"/>
          <w:szCs w:val="24"/>
          <w:lang w:eastAsia="ar-SA"/>
        </w:rPr>
        <w:t>_______________________/__________________________/___________________________</w:t>
      </w:r>
    </w:p>
    <w:p w:rsidR="00C47802" w:rsidRPr="00EE45A3" w:rsidRDefault="004D3138">
      <w:pPr>
        <w:widowControl w:val="0"/>
        <w:suppressAutoHyphens/>
        <w:spacing w:after="0" w:line="240" w:lineRule="auto"/>
        <w:ind w:firstLine="709"/>
        <w:jc w:val="both"/>
        <w:rPr>
          <w:rFonts w:ascii="Times New Roman" w:eastAsia="Times New Roman" w:hAnsi="Times New Roman" w:cs="Times New Roman"/>
          <w:i/>
          <w:sz w:val="24"/>
          <w:szCs w:val="24"/>
          <w:lang w:eastAsia="ar-SA"/>
        </w:rPr>
      </w:pPr>
      <w:r w:rsidRPr="00EE45A3">
        <w:rPr>
          <w:rFonts w:ascii="Times New Roman" w:eastAsia="Times New Roman" w:hAnsi="Times New Roman" w:cs="Times New Roman"/>
          <w:i/>
          <w:sz w:val="24"/>
          <w:szCs w:val="24"/>
          <w:lang w:eastAsia="ar-SA"/>
        </w:rPr>
        <w:t xml:space="preserve"> Должность                                     Подпись                                                      Фамилия И.О. </w:t>
      </w:r>
    </w:p>
    <w:p w:rsidR="00C47802" w:rsidRPr="00EE45A3" w:rsidRDefault="00C47802">
      <w:pPr>
        <w:widowControl w:val="0"/>
        <w:suppressAutoHyphens/>
        <w:spacing w:after="0" w:line="240" w:lineRule="auto"/>
        <w:ind w:firstLine="709"/>
        <w:jc w:val="both"/>
        <w:rPr>
          <w:rFonts w:ascii="Times New Roman" w:eastAsia="Times New Roman" w:hAnsi="Times New Roman" w:cs="Times New Roman"/>
          <w:b/>
          <w:sz w:val="24"/>
          <w:szCs w:val="24"/>
          <w:vertAlign w:val="superscript"/>
          <w:lang w:eastAsia="ar-SA"/>
        </w:rPr>
      </w:pPr>
    </w:p>
    <w:p w:rsidR="002B0C95" w:rsidRDefault="004D3138">
      <w:pPr>
        <w:widowControl w:val="0"/>
        <w:suppressAutoHyphens/>
        <w:spacing w:after="0" w:line="240" w:lineRule="auto"/>
        <w:ind w:firstLine="709"/>
        <w:jc w:val="both"/>
        <w:rPr>
          <w:rFonts w:ascii="Times New Roman" w:eastAsia="Times New Roman" w:hAnsi="Times New Roman" w:cs="Times New Roman"/>
          <w:b/>
          <w:sz w:val="24"/>
          <w:szCs w:val="24"/>
          <w:lang w:eastAsia="ar-SA"/>
        </w:rPr>
      </w:pPr>
      <w:r w:rsidRPr="00EE45A3">
        <w:rPr>
          <w:rFonts w:ascii="Times New Roman" w:eastAsia="Times New Roman" w:hAnsi="Times New Roman" w:cs="Times New Roman"/>
          <w:sz w:val="24"/>
          <w:szCs w:val="24"/>
          <w:lang w:eastAsia="ar-SA"/>
        </w:rPr>
        <w:t xml:space="preserve">                                                                                                                           М.П.</w:t>
      </w:r>
      <w:r w:rsidRPr="00EE45A3">
        <w:rPr>
          <w:rFonts w:ascii="Times New Roman" w:eastAsia="Times New Roman" w:hAnsi="Times New Roman" w:cs="Times New Roman"/>
          <w:b/>
          <w:sz w:val="24"/>
          <w:szCs w:val="24"/>
          <w:lang w:eastAsia="ar-SA"/>
        </w:rPr>
        <w:t xml:space="preserve">                                                               </w:t>
      </w:r>
      <w:r w:rsidR="00117A53">
        <w:rPr>
          <w:rFonts w:ascii="Times New Roman" w:eastAsia="Times New Roman" w:hAnsi="Times New Roman" w:cs="Times New Roman"/>
          <w:b/>
          <w:sz w:val="24"/>
          <w:szCs w:val="24"/>
          <w:lang w:eastAsia="ar-SA"/>
        </w:rPr>
        <w:t xml:space="preserve">           </w:t>
      </w:r>
      <w:r w:rsidR="002B0C95">
        <w:rPr>
          <w:rFonts w:ascii="Times New Roman" w:eastAsia="Times New Roman" w:hAnsi="Times New Roman" w:cs="Times New Roman"/>
          <w:b/>
          <w:sz w:val="24"/>
          <w:szCs w:val="24"/>
          <w:lang w:eastAsia="ar-SA"/>
        </w:rPr>
        <w:t xml:space="preserve">                                                                              </w:t>
      </w:r>
    </w:p>
    <w:p w:rsidR="00C47802" w:rsidRPr="00EE45A3" w:rsidRDefault="004D3138">
      <w:pPr>
        <w:widowControl w:val="0"/>
        <w:suppressAutoHyphens/>
        <w:spacing w:after="0" w:line="240" w:lineRule="auto"/>
        <w:ind w:firstLine="709"/>
        <w:jc w:val="both"/>
        <w:rPr>
          <w:rFonts w:ascii="Times New Roman" w:hAnsi="Times New Roman" w:cs="Times New Roman"/>
          <w:sz w:val="24"/>
          <w:szCs w:val="24"/>
        </w:rPr>
      </w:pPr>
      <w:r w:rsidRPr="00EE45A3">
        <w:rPr>
          <w:rFonts w:ascii="Times New Roman" w:eastAsia="Times New Roman" w:hAnsi="Times New Roman" w:cs="Times New Roman"/>
          <w:b/>
          <w:sz w:val="24"/>
          <w:szCs w:val="24"/>
          <w:lang w:eastAsia="ar-SA"/>
        </w:rPr>
        <w:t>_______________________________</w:t>
      </w:r>
    </w:p>
    <w:p w:rsidR="00C47802" w:rsidRPr="00EE45A3" w:rsidRDefault="004D3138">
      <w:pPr>
        <w:widowControl w:val="0"/>
        <w:suppressAutoHyphens/>
        <w:spacing w:after="0" w:line="240" w:lineRule="auto"/>
        <w:ind w:firstLine="709"/>
        <w:jc w:val="both"/>
        <w:rPr>
          <w:rFonts w:ascii="Times New Roman" w:eastAsia="Times New Roman" w:hAnsi="Times New Roman" w:cs="Times New Roman"/>
          <w:i/>
          <w:sz w:val="24"/>
          <w:szCs w:val="24"/>
          <w:lang w:eastAsia="ar-SA"/>
        </w:rPr>
      </w:pPr>
      <w:r w:rsidRPr="00EE45A3">
        <w:rPr>
          <w:rFonts w:ascii="Times New Roman" w:eastAsia="Times New Roman" w:hAnsi="Times New Roman" w:cs="Times New Roman"/>
          <w:i/>
          <w:sz w:val="24"/>
          <w:szCs w:val="24"/>
          <w:lang w:eastAsia="ar-SA"/>
        </w:rPr>
        <w:t>Дата</w:t>
      </w:r>
      <w:r w:rsidRPr="00EE45A3">
        <w:rPr>
          <w:rFonts w:ascii="Times New Roman" w:hAnsi="Times New Roman" w:cs="Times New Roman"/>
          <w:sz w:val="24"/>
          <w:szCs w:val="24"/>
        </w:rPr>
        <w:br w:type="page"/>
      </w:r>
    </w:p>
    <w:p w:rsidR="00C47802" w:rsidRPr="00EE45A3" w:rsidRDefault="004D3138">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bookmarkStart w:id="163" w:name="_Toc524701126"/>
      <w:bookmarkEnd w:id="163"/>
      <w:r w:rsidRPr="00EE45A3">
        <w:rPr>
          <w:rFonts w:ascii="Times New Roman" w:eastAsia="Times New Roman" w:hAnsi="Times New Roman" w:cs="Times New Roman"/>
          <w:sz w:val="24"/>
          <w:szCs w:val="24"/>
          <w:lang w:eastAsia="ar-SA"/>
        </w:rPr>
        <w:lastRenderedPageBreak/>
        <w:t>Приложение 8</w:t>
      </w:r>
    </w:p>
    <w:p w:rsidR="00C47802" w:rsidRPr="00EE45A3" w:rsidRDefault="004D3138">
      <w:pPr>
        <w:pStyle w:val="32"/>
        <w:ind w:firstLine="709"/>
        <w:jc w:val="right"/>
        <w:rPr>
          <w:rFonts w:ascii="Times New Roman" w:hAnsi="Times New Roman" w:cs="Times New Roman"/>
          <w:sz w:val="24"/>
          <w:szCs w:val="24"/>
        </w:rPr>
      </w:pPr>
      <w:r w:rsidRPr="00EE45A3">
        <w:rPr>
          <w:rFonts w:ascii="Times New Roman" w:hAnsi="Times New Roman" w:cs="Times New Roman"/>
          <w:sz w:val="24"/>
          <w:szCs w:val="24"/>
        </w:rPr>
        <w:t xml:space="preserve">к Административному регламенту </w:t>
      </w:r>
    </w:p>
    <w:p w:rsidR="00693C98" w:rsidRDefault="004D3138">
      <w:pPr>
        <w:pStyle w:val="32"/>
        <w:ind w:firstLine="709"/>
        <w:jc w:val="right"/>
        <w:rPr>
          <w:rFonts w:ascii="Times New Roman" w:hAnsi="Times New Roman" w:cs="Times New Roman"/>
          <w:sz w:val="24"/>
          <w:szCs w:val="24"/>
        </w:rPr>
      </w:pPr>
      <w:r w:rsidRPr="00EE45A3">
        <w:rPr>
          <w:rFonts w:ascii="Times New Roman" w:hAnsi="Times New Roman" w:cs="Times New Roman"/>
          <w:sz w:val="24"/>
          <w:szCs w:val="24"/>
        </w:rPr>
        <w:t>предоставления Муниципальной услуги</w:t>
      </w:r>
    </w:p>
    <w:p w:rsidR="00693C98" w:rsidRDefault="00693C98" w:rsidP="00693C98">
      <w:pPr>
        <w:pStyle w:val="32"/>
        <w:ind w:firstLine="709"/>
        <w:jc w:val="right"/>
        <w:rPr>
          <w:rFonts w:ascii="Times New Roman" w:hAnsi="Times New Roman" w:cs="Times New Roman"/>
          <w:sz w:val="24"/>
          <w:szCs w:val="24"/>
        </w:rPr>
      </w:pPr>
      <w:r w:rsidRPr="00296461">
        <w:rPr>
          <w:rFonts w:ascii="Times New Roman" w:hAnsi="Times New Roman" w:cs="Times New Roman"/>
          <w:sz w:val="24"/>
          <w:szCs w:val="24"/>
        </w:rPr>
        <w:t xml:space="preserve">«Согласование проектов организации дорожного </w:t>
      </w:r>
    </w:p>
    <w:p w:rsidR="00693C98" w:rsidRDefault="00693C98" w:rsidP="00693C98">
      <w:pPr>
        <w:pStyle w:val="32"/>
        <w:ind w:firstLine="709"/>
        <w:jc w:val="right"/>
        <w:rPr>
          <w:rFonts w:ascii="Times New Roman" w:hAnsi="Times New Roman" w:cs="Times New Roman"/>
          <w:sz w:val="24"/>
          <w:szCs w:val="24"/>
        </w:rPr>
      </w:pPr>
      <w:r w:rsidRPr="00296461">
        <w:rPr>
          <w:rFonts w:ascii="Times New Roman" w:hAnsi="Times New Roman" w:cs="Times New Roman"/>
          <w:sz w:val="24"/>
          <w:szCs w:val="24"/>
        </w:rPr>
        <w:t xml:space="preserve">движения на автомобильных дорогах общего пользования </w:t>
      </w:r>
    </w:p>
    <w:p w:rsidR="00801667" w:rsidRDefault="00693C98" w:rsidP="00801667">
      <w:pPr>
        <w:pStyle w:val="32"/>
        <w:ind w:firstLine="709"/>
        <w:jc w:val="right"/>
        <w:rPr>
          <w:rFonts w:ascii="Times New Roman" w:hAnsi="Times New Roman" w:cs="Times New Roman"/>
          <w:sz w:val="24"/>
          <w:szCs w:val="24"/>
        </w:rPr>
      </w:pPr>
      <w:r w:rsidRPr="00296461">
        <w:rPr>
          <w:rFonts w:ascii="Times New Roman" w:hAnsi="Times New Roman" w:cs="Times New Roman"/>
          <w:sz w:val="24"/>
          <w:szCs w:val="24"/>
        </w:rPr>
        <w:t>местного значения Московской области»</w:t>
      </w:r>
      <w:r w:rsidR="00801667" w:rsidRPr="00801667">
        <w:rPr>
          <w:rFonts w:ascii="Times New Roman" w:hAnsi="Times New Roman" w:cs="Times New Roman"/>
          <w:sz w:val="24"/>
          <w:szCs w:val="24"/>
        </w:rPr>
        <w:t xml:space="preserve"> </w:t>
      </w:r>
      <w:r w:rsidR="00801667" w:rsidRPr="00296461">
        <w:rPr>
          <w:rFonts w:ascii="Times New Roman" w:hAnsi="Times New Roman" w:cs="Times New Roman"/>
          <w:sz w:val="24"/>
          <w:szCs w:val="24"/>
        </w:rPr>
        <w:t>»</w:t>
      </w:r>
      <w:r w:rsidR="00801667" w:rsidRPr="00FC00D6">
        <w:rPr>
          <w:rFonts w:ascii="Times New Roman" w:hAnsi="Times New Roman" w:cs="Times New Roman"/>
          <w:sz w:val="24"/>
          <w:szCs w:val="24"/>
        </w:rPr>
        <w:t xml:space="preserve">, утвержденному </w:t>
      </w:r>
    </w:p>
    <w:p w:rsidR="00801667" w:rsidRPr="00FC00D6" w:rsidRDefault="00801667" w:rsidP="00801667">
      <w:pPr>
        <w:pStyle w:val="32"/>
        <w:ind w:firstLine="709"/>
        <w:jc w:val="right"/>
        <w:rPr>
          <w:rFonts w:ascii="Times New Roman" w:hAnsi="Times New Roman" w:cs="Times New Roman"/>
          <w:sz w:val="24"/>
          <w:szCs w:val="24"/>
        </w:rPr>
      </w:pPr>
      <w:r w:rsidRPr="00FC00D6">
        <w:rPr>
          <w:rFonts w:ascii="Times New Roman" w:hAnsi="Times New Roman" w:cs="Times New Roman"/>
          <w:sz w:val="24"/>
          <w:szCs w:val="24"/>
        </w:rPr>
        <w:t>постановлением Администрации городского округа Домодедово</w:t>
      </w:r>
    </w:p>
    <w:p w:rsidR="00801667" w:rsidRPr="00FC00D6" w:rsidRDefault="00CA27BD" w:rsidP="00801667">
      <w:pPr>
        <w:pStyle w:val="32"/>
        <w:ind w:firstLine="709"/>
        <w:jc w:val="right"/>
        <w:rPr>
          <w:rFonts w:ascii="Times New Roman" w:hAnsi="Times New Roman" w:cs="Times New Roman"/>
          <w:sz w:val="24"/>
          <w:szCs w:val="24"/>
        </w:rPr>
      </w:pPr>
      <w:r>
        <w:rPr>
          <w:rFonts w:ascii="Times New Roman" w:hAnsi="Times New Roman" w:cs="Times New Roman"/>
          <w:sz w:val="24"/>
          <w:szCs w:val="24"/>
        </w:rPr>
        <w:t xml:space="preserve">от </w:t>
      </w:r>
      <w:r w:rsidRPr="00FC00D6">
        <w:rPr>
          <w:rFonts w:ascii="Times New Roman" w:hAnsi="Times New Roman" w:cs="Times New Roman"/>
          <w:sz w:val="24"/>
          <w:szCs w:val="24"/>
        </w:rPr>
        <w:t>«</w:t>
      </w:r>
      <w:r>
        <w:rPr>
          <w:rFonts w:ascii="Times New Roman" w:hAnsi="Times New Roman" w:cs="Times New Roman"/>
          <w:sz w:val="24"/>
          <w:szCs w:val="24"/>
        </w:rPr>
        <w:t>17» 12.</w:t>
      </w:r>
      <w:r w:rsidRPr="00FC00D6">
        <w:rPr>
          <w:rFonts w:ascii="Times New Roman" w:hAnsi="Times New Roman" w:cs="Times New Roman"/>
          <w:sz w:val="24"/>
          <w:szCs w:val="24"/>
        </w:rPr>
        <w:t>20</w:t>
      </w:r>
      <w:r>
        <w:rPr>
          <w:rFonts w:ascii="Times New Roman" w:hAnsi="Times New Roman" w:cs="Times New Roman"/>
          <w:sz w:val="24"/>
          <w:szCs w:val="24"/>
        </w:rPr>
        <w:t xml:space="preserve">24 </w:t>
      </w:r>
      <w:r w:rsidRPr="00EE45A3">
        <w:rPr>
          <w:rFonts w:ascii="Times New Roman" w:hAnsi="Times New Roman" w:cs="Times New Roman"/>
          <w:sz w:val="24"/>
          <w:szCs w:val="24"/>
        </w:rPr>
        <w:t>г.</w:t>
      </w:r>
      <w:r w:rsidRPr="00FC00D6">
        <w:rPr>
          <w:rFonts w:ascii="Times New Roman" w:hAnsi="Times New Roman" w:cs="Times New Roman"/>
          <w:sz w:val="24"/>
          <w:szCs w:val="24"/>
        </w:rPr>
        <w:t xml:space="preserve"> №</w:t>
      </w:r>
      <w:r>
        <w:rPr>
          <w:rFonts w:ascii="Times New Roman" w:hAnsi="Times New Roman" w:cs="Times New Roman"/>
          <w:sz w:val="24"/>
          <w:szCs w:val="24"/>
        </w:rPr>
        <w:t xml:space="preserve"> 7176</w:t>
      </w:r>
    </w:p>
    <w:p w:rsidR="00C47802" w:rsidRPr="00EE45A3" w:rsidRDefault="00C47802" w:rsidP="00801667">
      <w:pPr>
        <w:pStyle w:val="32"/>
        <w:ind w:right="140"/>
        <w:jc w:val="right"/>
        <w:rPr>
          <w:rFonts w:ascii="Times New Roman" w:eastAsia="Times New Roman" w:hAnsi="Times New Roman" w:cs="Times New Roman"/>
          <w:sz w:val="24"/>
          <w:szCs w:val="24"/>
          <w:lang w:eastAsia="ar-SA"/>
        </w:rPr>
      </w:pPr>
    </w:p>
    <w:p w:rsidR="00C47802" w:rsidRPr="00EE45A3" w:rsidRDefault="004D3138" w:rsidP="00117A53">
      <w:pPr>
        <w:widowControl w:val="0"/>
        <w:suppressAutoHyphens/>
        <w:spacing w:after="0" w:line="240" w:lineRule="auto"/>
        <w:ind w:firstLine="709"/>
        <w:jc w:val="center"/>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В случае необходимости согласования проекта организации дорожного движения </w:t>
      </w:r>
      <w:r w:rsidRPr="00EE45A3">
        <w:rPr>
          <w:rFonts w:ascii="Times New Roman" w:eastAsia="Times New Roman" w:hAnsi="Times New Roman" w:cs="Times New Roman"/>
          <w:sz w:val="24"/>
          <w:szCs w:val="24"/>
          <w:lang w:eastAsia="ar-SA"/>
        </w:rPr>
        <w:br/>
      </w:r>
    </w:p>
    <w:p w:rsidR="00C47802" w:rsidRPr="00EE45A3" w:rsidRDefault="004D3138">
      <w:pPr>
        <w:pStyle w:val="Preformatted"/>
        <w:ind w:firstLine="709"/>
        <w:jc w:val="center"/>
        <w:rPr>
          <w:rFonts w:ascii="Times New Roman" w:hAnsi="Times New Roman"/>
          <w:sz w:val="24"/>
          <w:szCs w:val="24"/>
        </w:rPr>
      </w:pPr>
      <w:r w:rsidRPr="00EE45A3">
        <w:rPr>
          <w:rFonts w:ascii="Times New Roman" w:hAnsi="Times New Roman"/>
          <w:b/>
          <w:caps/>
          <w:sz w:val="24"/>
          <w:szCs w:val="24"/>
        </w:rPr>
        <w:t>ОБРАЗЕЦ ТЕХНИЧЕСКОго ЗАДАНИя</w:t>
      </w:r>
    </w:p>
    <w:p w:rsidR="00C47802" w:rsidRPr="00EE45A3" w:rsidRDefault="004D3138">
      <w:pPr>
        <w:spacing w:after="0" w:line="240" w:lineRule="auto"/>
        <w:ind w:firstLine="709"/>
        <w:jc w:val="center"/>
        <w:rPr>
          <w:rFonts w:ascii="Times New Roman" w:hAnsi="Times New Roman" w:cs="Times New Roman"/>
          <w:sz w:val="24"/>
          <w:szCs w:val="24"/>
        </w:rPr>
      </w:pPr>
      <w:r w:rsidRPr="00EE45A3">
        <w:rPr>
          <w:rFonts w:ascii="Times New Roman" w:hAnsi="Times New Roman" w:cs="Times New Roman"/>
          <w:sz w:val="24"/>
          <w:szCs w:val="24"/>
        </w:rPr>
        <w:t>(Техническое задание разрабатывается Заказчиком (проектной организацией), утверждается Администраци</w:t>
      </w:r>
      <w:r w:rsidR="00117A53">
        <w:rPr>
          <w:rFonts w:ascii="Times New Roman" w:hAnsi="Times New Roman" w:cs="Times New Roman"/>
          <w:sz w:val="24"/>
          <w:szCs w:val="24"/>
        </w:rPr>
        <w:t>ей</w:t>
      </w:r>
      <w:r w:rsidR="00E055F4">
        <w:rPr>
          <w:rFonts w:ascii="Times New Roman" w:hAnsi="Times New Roman" w:cs="Times New Roman"/>
          <w:sz w:val="24"/>
          <w:szCs w:val="24"/>
        </w:rPr>
        <w:t xml:space="preserve"> городского округа Домодедово</w:t>
      </w:r>
      <w:r w:rsidRPr="00EE45A3">
        <w:rPr>
          <w:rFonts w:ascii="Times New Roman" w:hAnsi="Times New Roman" w:cs="Times New Roman"/>
          <w:sz w:val="24"/>
          <w:szCs w:val="24"/>
        </w:rPr>
        <w:t>)</w:t>
      </w:r>
    </w:p>
    <w:p w:rsidR="00C47802" w:rsidRPr="00EE45A3" w:rsidRDefault="004D3138">
      <w:pPr>
        <w:spacing w:after="0" w:line="240" w:lineRule="auto"/>
        <w:ind w:firstLine="709"/>
        <w:jc w:val="center"/>
        <w:rPr>
          <w:rFonts w:ascii="Times New Roman" w:hAnsi="Times New Roman" w:cs="Times New Roman"/>
          <w:sz w:val="24"/>
          <w:szCs w:val="24"/>
        </w:rPr>
      </w:pPr>
      <w:r w:rsidRPr="00EE45A3">
        <w:rPr>
          <w:rFonts w:ascii="Times New Roman" w:hAnsi="Times New Roman" w:cs="Times New Roman"/>
          <w:b/>
          <w:sz w:val="24"/>
          <w:szCs w:val="24"/>
        </w:rPr>
        <w:t>на разработку Проекта организации дорожного движения</w:t>
      </w:r>
    </w:p>
    <w:tbl>
      <w:tblPr>
        <w:tblStyle w:val="aff6"/>
        <w:tblW w:w="10172" w:type="dxa"/>
        <w:tblInd w:w="73" w:type="dxa"/>
        <w:tblCellMar>
          <w:left w:w="73" w:type="dxa"/>
        </w:tblCellMar>
        <w:tblLook w:val="04A0" w:firstRow="1" w:lastRow="0" w:firstColumn="1" w:lastColumn="0" w:noHBand="0" w:noVBand="1"/>
      </w:tblPr>
      <w:tblGrid>
        <w:gridCol w:w="1132"/>
        <w:gridCol w:w="2353"/>
        <w:gridCol w:w="2425"/>
        <w:gridCol w:w="4262"/>
      </w:tblGrid>
      <w:tr w:rsidR="00C47802" w:rsidRPr="00EE45A3">
        <w:trPr>
          <w:trHeight w:val="351"/>
        </w:trPr>
        <w:tc>
          <w:tcPr>
            <w:tcW w:w="586" w:type="dxa"/>
            <w:shd w:val="clear" w:color="auto" w:fill="auto"/>
            <w:tcMar>
              <w:left w:w="73" w:type="dxa"/>
            </w:tcMar>
          </w:tcPr>
          <w:p w:rsidR="00C47802" w:rsidRPr="00EE45A3" w:rsidRDefault="004D3138">
            <w:pPr>
              <w:spacing w:after="0" w:line="240" w:lineRule="auto"/>
              <w:ind w:firstLine="709"/>
              <w:rPr>
                <w:rFonts w:ascii="Times New Roman" w:hAnsi="Times New Roman" w:cs="Times New Roman"/>
                <w:sz w:val="24"/>
                <w:szCs w:val="24"/>
              </w:rPr>
            </w:pPr>
            <w:r w:rsidRPr="00EE45A3">
              <w:rPr>
                <w:rFonts w:ascii="Times New Roman" w:hAnsi="Times New Roman" w:cs="Times New Roman"/>
                <w:b/>
                <w:sz w:val="24"/>
                <w:szCs w:val="24"/>
                <w:lang w:eastAsia="ru-RU"/>
              </w:rPr>
              <w:t>№ п/п</w:t>
            </w:r>
          </w:p>
        </w:tc>
        <w:tc>
          <w:tcPr>
            <w:tcW w:w="2400" w:type="dxa"/>
            <w:shd w:val="clear" w:color="auto" w:fill="auto"/>
            <w:tcMar>
              <w:left w:w="73" w:type="dxa"/>
            </w:tcMar>
          </w:tcPr>
          <w:p w:rsidR="00C47802" w:rsidRPr="00EE45A3" w:rsidRDefault="004D3138" w:rsidP="00117A53">
            <w:pPr>
              <w:spacing w:after="0" w:line="240" w:lineRule="auto"/>
              <w:rPr>
                <w:rFonts w:ascii="Times New Roman" w:hAnsi="Times New Roman" w:cs="Times New Roman"/>
                <w:sz w:val="24"/>
                <w:szCs w:val="24"/>
              </w:rPr>
            </w:pPr>
            <w:r w:rsidRPr="00EE45A3">
              <w:rPr>
                <w:rFonts w:ascii="Times New Roman" w:hAnsi="Times New Roman" w:cs="Times New Roman"/>
                <w:b/>
                <w:sz w:val="24"/>
                <w:szCs w:val="24"/>
                <w:lang w:eastAsia="ru-RU"/>
              </w:rPr>
              <w:t>Перечень основных данных и требований</w:t>
            </w:r>
          </w:p>
        </w:tc>
        <w:tc>
          <w:tcPr>
            <w:tcW w:w="7186" w:type="dxa"/>
            <w:gridSpan w:val="2"/>
            <w:shd w:val="clear" w:color="auto" w:fill="auto"/>
            <w:tcMar>
              <w:left w:w="73" w:type="dxa"/>
            </w:tcMar>
            <w:vAlign w:val="center"/>
          </w:tcPr>
          <w:p w:rsidR="00C47802" w:rsidRPr="00EE45A3" w:rsidRDefault="004D3138" w:rsidP="00F83481">
            <w:pPr>
              <w:spacing w:after="0" w:line="240" w:lineRule="auto"/>
              <w:ind w:firstLine="709"/>
              <w:rPr>
                <w:rFonts w:ascii="Times New Roman" w:hAnsi="Times New Roman" w:cs="Times New Roman"/>
                <w:sz w:val="24"/>
                <w:szCs w:val="24"/>
              </w:rPr>
            </w:pPr>
            <w:r w:rsidRPr="00EE45A3">
              <w:rPr>
                <w:rFonts w:ascii="Times New Roman" w:hAnsi="Times New Roman" w:cs="Times New Roman"/>
                <w:b/>
                <w:sz w:val="24"/>
                <w:szCs w:val="24"/>
                <w:lang w:eastAsia="ru-RU"/>
              </w:rPr>
              <w:t>Содержание основных данных и требований</w:t>
            </w:r>
          </w:p>
        </w:tc>
      </w:tr>
      <w:tr w:rsidR="00C47802" w:rsidRPr="00EE45A3">
        <w:trPr>
          <w:trHeight w:val="197"/>
        </w:trPr>
        <w:tc>
          <w:tcPr>
            <w:tcW w:w="586" w:type="dxa"/>
            <w:shd w:val="clear" w:color="auto" w:fill="auto"/>
            <w:tcMar>
              <w:left w:w="73" w:type="dxa"/>
            </w:tcMar>
          </w:tcPr>
          <w:p w:rsidR="00C47802" w:rsidRPr="00EE45A3" w:rsidRDefault="00C47802" w:rsidP="0014461F">
            <w:pPr>
              <w:spacing w:after="0" w:line="240" w:lineRule="auto"/>
              <w:ind w:firstLine="709"/>
              <w:rPr>
                <w:rFonts w:ascii="Times New Roman" w:hAnsi="Times New Roman" w:cs="Times New Roman"/>
                <w:sz w:val="24"/>
                <w:szCs w:val="24"/>
                <w:lang w:eastAsia="ru-RU"/>
              </w:rPr>
            </w:pPr>
          </w:p>
        </w:tc>
        <w:tc>
          <w:tcPr>
            <w:tcW w:w="2400" w:type="dxa"/>
            <w:shd w:val="clear" w:color="auto" w:fill="auto"/>
            <w:tcMar>
              <w:left w:w="73" w:type="dxa"/>
            </w:tcMar>
          </w:tcPr>
          <w:p w:rsidR="00C47802" w:rsidRPr="00EE45A3" w:rsidRDefault="004D3138" w:rsidP="00117A53">
            <w:pPr>
              <w:spacing w:after="0" w:line="240" w:lineRule="auto"/>
              <w:jc w:val="left"/>
              <w:rPr>
                <w:rFonts w:ascii="Times New Roman" w:hAnsi="Times New Roman" w:cs="Times New Roman"/>
                <w:sz w:val="24"/>
                <w:szCs w:val="24"/>
              </w:rPr>
            </w:pPr>
            <w:r w:rsidRPr="00EE45A3">
              <w:rPr>
                <w:rFonts w:ascii="Times New Roman" w:hAnsi="Times New Roman" w:cs="Times New Roman"/>
                <w:sz w:val="24"/>
                <w:szCs w:val="24"/>
                <w:lang w:eastAsia="ru-RU"/>
              </w:rPr>
              <w:t>Наименование титула</w:t>
            </w:r>
          </w:p>
        </w:tc>
        <w:tc>
          <w:tcPr>
            <w:tcW w:w="7186" w:type="dxa"/>
            <w:gridSpan w:val="2"/>
            <w:shd w:val="clear" w:color="auto" w:fill="auto"/>
            <w:tcMar>
              <w:left w:w="73" w:type="dxa"/>
            </w:tcMar>
          </w:tcPr>
          <w:p w:rsidR="00C47802" w:rsidRPr="00EE45A3" w:rsidRDefault="00C47802" w:rsidP="00F83481">
            <w:pPr>
              <w:tabs>
                <w:tab w:val="left" w:pos="3429"/>
              </w:tabs>
              <w:spacing w:after="0" w:line="240" w:lineRule="auto"/>
              <w:ind w:firstLine="709"/>
              <w:rPr>
                <w:rFonts w:ascii="Times New Roman" w:hAnsi="Times New Roman" w:cs="Times New Roman"/>
                <w:sz w:val="24"/>
                <w:szCs w:val="24"/>
                <w:lang w:eastAsia="ru-RU"/>
              </w:rPr>
            </w:pPr>
          </w:p>
        </w:tc>
      </w:tr>
      <w:tr w:rsidR="00C47802" w:rsidRPr="00EE45A3">
        <w:trPr>
          <w:trHeight w:val="197"/>
        </w:trPr>
        <w:tc>
          <w:tcPr>
            <w:tcW w:w="586" w:type="dxa"/>
            <w:shd w:val="clear" w:color="auto" w:fill="auto"/>
            <w:tcMar>
              <w:left w:w="73" w:type="dxa"/>
            </w:tcMar>
          </w:tcPr>
          <w:p w:rsidR="00C47802" w:rsidRPr="00EE45A3" w:rsidRDefault="004D3138" w:rsidP="0014461F">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1</w:t>
            </w:r>
          </w:p>
        </w:tc>
        <w:tc>
          <w:tcPr>
            <w:tcW w:w="2400" w:type="dxa"/>
            <w:shd w:val="clear" w:color="auto" w:fill="auto"/>
            <w:tcMar>
              <w:left w:w="73" w:type="dxa"/>
            </w:tcMar>
          </w:tcPr>
          <w:p w:rsidR="00C47802" w:rsidRPr="00EE45A3" w:rsidRDefault="004D3138" w:rsidP="00117A53">
            <w:pPr>
              <w:spacing w:after="0" w:line="240" w:lineRule="auto"/>
              <w:jc w:val="left"/>
              <w:rPr>
                <w:rFonts w:ascii="Times New Roman" w:hAnsi="Times New Roman" w:cs="Times New Roman"/>
                <w:sz w:val="24"/>
                <w:szCs w:val="24"/>
              </w:rPr>
            </w:pPr>
            <w:r w:rsidRPr="00EE45A3">
              <w:rPr>
                <w:rFonts w:ascii="Times New Roman" w:hAnsi="Times New Roman" w:cs="Times New Roman"/>
                <w:sz w:val="24"/>
                <w:szCs w:val="24"/>
                <w:lang w:eastAsia="ru-RU"/>
              </w:rPr>
              <w:t>Объект проектирования</w:t>
            </w:r>
          </w:p>
        </w:tc>
        <w:tc>
          <w:tcPr>
            <w:tcW w:w="7186" w:type="dxa"/>
            <w:gridSpan w:val="2"/>
            <w:shd w:val="clear" w:color="auto" w:fill="auto"/>
            <w:tcMar>
              <w:left w:w="73" w:type="dxa"/>
            </w:tcMar>
          </w:tcPr>
          <w:p w:rsidR="00C47802" w:rsidRPr="00EE45A3" w:rsidRDefault="004D3138" w:rsidP="002B0C95">
            <w:pPr>
              <w:tabs>
                <w:tab w:val="left" w:pos="3429"/>
              </w:tabs>
              <w:spacing w:after="0" w:line="240" w:lineRule="auto"/>
              <w:rPr>
                <w:rFonts w:ascii="Times New Roman" w:hAnsi="Times New Roman" w:cs="Times New Roman"/>
                <w:sz w:val="24"/>
                <w:szCs w:val="24"/>
                <w:lang w:eastAsia="ru-RU"/>
              </w:rPr>
            </w:pPr>
            <w:r w:rsidRPr="00EE45A3">
              <w:rPr>
                <w:rFonts w:ascii="Times New Roman" w:hAnsi="Times New Roman" w:cs="Times New Roman"/>
                <w:sz w:val="24"/>
                <w:szCs w:val="24"/>
                <w:lang w:eastAsia="ru-RU"/>
              </w:rPr>
              <w:t>Улично-дорожная сеть (далее - УДС) в границах территории __________________.</w:t>
            </w:r>
          </w:p>
        </w:tc>
      </w:tr>
      <w:tr w:rsidR="00C47802" w:rsidRPr="00EE45A3">
        <w:trPr>
          <w:trHeight w:val="170"/>
        </w:trPr>
        <w:tc>
          <w:tcPr>
            <w:tcW w:w="586" w:type="dxa"/>
            <w:shd w:val="clear" w:color="auto" w:fill="auto"/>
            <w:tcMar>
              <w:left w:w="73" w:type="dxa"/>
            </w:tcMar>
          </w:tcPr>
          <w:p w:rsidR="00C47802" w:rsidRPr="00EE45A3" w:rsidRDefault="004D3138" w:rsidP="0014461F">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2</w:t>
            </w:r>
          </w:p>
        </w:tc>
        <w:tc>
          <w:tcPr>
            <w:tcW w:w="2400" w:type="dxa"/>
            <w:shd w:val="clear" w:color="auto" w:fill="auto"/>
            <w:tcMar>
              <w:left w:w="73" w:type="dxa"/>
            </w:tcMar>
          </w:tcPr>
          <w:p w:rsidR="00C47802" w:rsidRPr="00EE45A3" w:rsidRDefault="004D3138" w:rsidP="00117A53">
            <w:pPr>
              <w:spacing w:after="0" w:line="240" w:lineRule="auto"/>
              <w:jc w:val="left"/>
              <w:rPr>
                <w:rFonts w:ascii="Times New Roman" w:hAnsi="Times New Roman" w:cs="Times New Roman"/>
                <w:sz w:val="24"/>
                <w:szCs w:val="24"/>
              </w:rPr>
            </w:pPr>
            <w:r w:rsidRPr="00EE45A3">
              <w:rPr>
                <w:rFonts w:ascii="Times New Roman" w:hAnsi="Times New Roman" w:cs="Times New Roman"/>
                <w:sz w:val="24"/>
                <w:szCs w:val="24"/>
                <w:lang w:eastAsia="ru-RU"/>
              </w:rPr>
              <w:t>Заказчик</w:t>
            </w:r>
          </w:p>
        </w:tc>
        <w:tc>
          <w:tcPr>
            <w:tcW w:w="7186" w:type="dxa"/>
            <w:gridSpan w:val="2"/>
            <w:shd w:val="clear" w:color="auto" w:fill="auto"/>
            <w:tcMar>
              <w:left w:w="73" w:type="dxa"/>
            </w:tcMar>
          </w:tcPr>
          <w:p w:rsidR="00C47802" w:rsidRPr="00EE45A3" w:rsidRDefault="00C47802" w:rsidP="00F83481">
            <w:pPr>
              <w:tabs>
                <w:tab w:val="left" w:pos="6448"/>
              </w:tabs>
              <w:spacing w:after="0" w:line="240" w:lineRule="auto"/>
              <w:ind w:firstLine="709"/>
              <w:rPr>
                <w:rFonts w:ascii="Times New Roman" w:hAnsi="Times New Roman" w:cs="Times New Roman"/>
                <w:sz w:val="24"/>
                <w:szCs w:val="24"/>
                <w:lang w:eastAsia="ru-RU"/>
              </w:rPr>
            </w:pPr>
          </w:p>
        </w:tc>
      </w:tr>
      <w:tr w:rsidR="00C47802" w:rsidRPr="00EE45A3">
        <w:trPr>
          <w:trHeight w:val="270"/>
        </w:trPr>
        <w:tc>
          <w:tcPr>
            <w:tcW w:w="586" w:type="dxa"/>
            <w:shd w:val="clear" w:color="auto" w:fill="auto"/>
            <w:tcMar>
              <w:left w:w="73" w:type="dxa"/>
            </w:tcMar>
          </w:tcPr>
          <w:p w:rsidR="00C47802" w:rsidRPr="00EE45A3" w:rsidRDefault="004D3138" w:rsidP="0014461F">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3</w:t>
            </w:r>
          </w:p>
        </w:tc>
        <w:tc>
          <w:tcPr>
            <w:tcW w:w="2400" w:type="dxa"/>
            <w:shd w:val="clear" w:color="auto" w:fill="auto"/>
            <w:tcMar>
              <w:left w:w="73" w:type="dxa"/>
            </w:tcMar>
          </w:tcPr>
          <w:p w:rsidR="00C47802" w:rsidRPr="00EE45A3" w:rsidRDefault="004D3138" w:rsidP="00117A53">
            <w:pPr>
              <w:spacing w:after="0" w:line="240" w:lineRule="auto"/>
              <w:jc w:val="left"/>
              <w:rPr>
                <w:rFonts w:ascii="Times New Roman" w:hAnsi="Times New Roman" w:cs="Times New Roman"/>
                <w:sz w:val="24"/>
                <w:szCs w:val="24"/>
              </w:rPr>
            </w:pPr>
            <w:r w:rsidRPr="00EE45A3">
              <w:rPr>
                <w:rFonts w:ascii="Times New Roman" w:hAnsi="Times New Roman" w:cs="Times New Roman"/>
                <w:sz w:val="24"/>
                <w:szCs w:val="24"/>
                <w:lang w:eastAsia="ru-RU"/>
              </w:rPr>
              <w:t>Исполнитель</w:t>
            </w:r>
          </w:p>
        </w:tc>
        <w:tc>
          <w:tcPr>
            <w:tcW w:w="7186" w:type="dxa"/>
            <w:gridSpan w:val="2"/>
            <w:shd w:val="clear" w:color="auto" w:fill="auto"/>
            <w:tcMar>
              <w:left w:w="73" w:type="dxa"/>
            </w:tcMar>
          </w:tcPr>
          <w:p w:rsidR="00C47802" w:rsidRPr="00EE45A3" w:rsidRDefault="00C47802" w:rsidP="002B0C95">
            <w:pPr>
              <w:spacing w:after="0" w:line="240" w:lineRule="auto"/>
              <w:rPr>
                <w:rFonts w:ascii="Times New Roman" w:hAnsi="Times New Roman" w:cs="Times New Roman"/>
                <w:sz w:val="24"/>
                <w:szCs w:val="24"/>
                <w:lang w:eastAsia="ru-RU"/>
              </w:rPr>
            </w:pPr>
          </w:p>
        </w:tc>
      </w:tr>
      <w:tr w:rsidR="00C47802" w:rsidRPr="00EE45A3">
        <w:trPr>
          <w:trHeight w:val="270"/>
        </w:trPr>
        <w:tc>
          <w:tcPr>
            <w:tcW w:w="586" w:type="dxa"/>
            <w:shd w:val="clear" w:color="auto" w:fill="auto"/>
            <w:tcMar>
              <w:left w:w="73" w:type="dxa"/>
            </w:tcMar>
          </w:tcPr>
          <w:p w:rsidR="00C47802" w:rsidRPr="00EE45A3" w:rsidRDefault="00C47802" w:rsidP="0014461F">
            <w:pPr>
              <w:spacing w:after="0" w:line="240" w:lineRule="auto"/>
              <w:ind w:firstLine="709"/>
              <w:rPr>
                <w:rFonts w:ascii="Times New Roman" w:hAnsi="Times New Roman" w:cs="Times New Roman"/>
                <w:sz w:val="24"/>
                <w:szCs w:val="24"/>
                <w:lang w:eastAsia="ru-RU"/>
              </w:rPr>
            </w:pPr>
          </w:p>
        </w:tc>
        <w:tc>
          <w:tcPr>
            <w:tcW w:w="2400" w:type="dxa"/>
            <w:shd w:val="clear" w:color="auto" w:fill="auto"/>
            <w:tcMar>
              <w:left w:w="73" w:type="dxa"/>
            </w:tcMar>
          </w:tcPr>
          <w:p w:rsidR="00C47802" w:rsidRPr="00EE45A3" w:rsidRDefault="004D3138" w:rsidP="00117A53">
            <w:pPr>
              <w:spacing w:after="0" w:line="240" w:lineRule="auto"/>
              <w:jc w:val="left"/>
              <w:rPr>
                <w:rFonts w:ascii="Times New Roman" w:hAnsi="Times New Roman" w:cs="Times New Roman"/>
                <w:sz w:val="24"/>
                <w:szCs w:val="24"/>
              </w:rPr>
            </w:pPr>
            <w:r w:rsidRPr="00EE45A3">
              <w:rPr>
                <w:rFonts w:ascii="Times New Roman" w:hAnsi="Times New Roman" w:cs="Times New Roman"/>
                <w:sz w:val="24"/>
                <w:szCs w:val="24"/>
                <w:lang w:eastAsia="ru-RU"/>
              </w:rPr>
              <w:t>Источник финансирования</w:t>
            </w:r>
          </w:p>
        </w:tc>
        <w:tc>
          <w:tcPr>
            <w:tcW w:w="7186" w:type="dxa"/>
            <w:gridSpan w:val="2"/>
            <w:shd w:val="clear" w:color="auto" w:fill="auto"/>
            <w:tcMar>
              <w:left w:w="73" w:type="dxa"/>
            </w:tcMar>
          </w:tcPr>
          <w:p w:rsidR="00C47802" w:rsidRPr="00EE45A3" w:rsidRDefault="00C47802" w:rsidP="00F83481">
            <w:pPr>
              <w:spacing w:after="0" w:line="240" w:lineRule="auto"/>
              <w:ind w:firstLine="709"/>
              <w:rPr>
                <w:rFonts w:ascii="Times New Roman" w:hAnsi="Times New Roman" w:cs="Times New Roman"/>
                <w:sz w:val="24"/>
                <w:szCs w:val="24"/>
                <w:lang w:eastAsia="ru-RU"/>
              </w:rPr>
            </w:pPr>
          </w:p>
        </w:tc>
      </w:tr>
      <w:tr w:rsidR="00C47802" w:rsidRPr="00EE45A3">
        <w:trPr>
          <w:trHeight w:val="270"/>
        </w:trPr>
        <w:tc>
          <w:tcPr>
            <w:tcW w:w="586" w:type="dxa"/>
            <w:shd w:val="clear" w:color="auto" w:fill="auto"/>
            <w:tcMar>
              <w:left w:w="73" w:type="dxa"/>
            </w:tcMar>
          </w:tcPr>
          <w:p w:rsidR="00C47802" w:rsidRPr="00EE45A3" w:rsidRDefault="004D3138" w:rsidP="0014461F">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4</w:t>
            </w:r>
          </w:p>
        </w:tc>
        <w:tc>
          <w:tcPr>
            <w:tcW w:w="2400" w:type="dxa"/>
            <w:shd w:val="clear" w:color="auto" w:fill="auto"/>
            <w:tcMar>
              <w:left w:w="73" w:type="dxa"/>
            </w:tcMar>
          </w:tcPr>
          <w:p w:rsidR="00C47802" w:rsidRPr="00EE45A3" w:rsidRDefault="004D3138" w:rsidP="00117A53">
            <w:pPr>
              <w:spacing w:after="0" w:line="240" w:lineRule="auto"/>
              <w:jc w:val="left"/>
              <w:rPr>
                <w:rFonts w:ascii="Times New Roman" w:hAnsi="Times New Roman" w:cs="Times New Roman"/>
                <w:sz w:val="24"/>
                <w:szCs w:val="24"/>
              </w:rPr>
            </w:pPr>
            <w:r w:rsidRPr="00EE45A3">
              <w:rPr>
                <w:rFonts w:ascii="Times New Roman" w:hAnsi="Times New Roman" w:cs="Times New Roman"/>
                <w:sz w:val="24"/>
                <w:szCs w:val="24"/>
                <w:lang w:eastAsia="ru-RU"/>
              </w:rPr>
              <w:t>Стадия проектирования</w:t>
            </w:r>
          </w:p>
        </w:tc>
        <w:tc>
          <w:tcPr>
            <w:tcW w:w="7186" w:type="dxa"/>
            <w:gridSpan w:val="2"/>
            <w:shd w:val="clear" w:color="auto" w:fill="auto"/>
            <w:tcMar>
              <w:left w:w="73" w:type="dxa"/>
            </w:tcMar>
          </w:tcPr>
          <w:p w:rsidR="00C47802" w:rsidRPr="00EE45A3" w:rsidRDefault="00C47802" w:rsidP="00F83481">
            <w:pPr>
              <w:spacing w:after="0" w:line="240" w:lineRule="auto"/>
              <w:ind w:firstLine="709"/>
              <w:rPr>
                <w:rFonts w:ascii="Times New Roman" w:hAnsi="Times New Roman" w:cs="Times New Roman"/>
                <w:sz w:val="24"/>
                <w:szCs w:val="24"/>
                <w:lang w:eastAsia="ru-RU"/>
              </w:rPr>
            </w:pPr>
          </w:p>
        </w:tc>
      </w:tr>
      <w:tr w:rsidR="00C47802" w:rsidRPr="00EE45A3">
        <w:trPr>
          <w:trHeight w:val="270"/>
        </w:trPr>
        <w:tc>
          <w:tcPr>
            <w:tcW w:w="586" w:type="dxa"/>
            <w:shd w:val="clear" w:color="auto" w:fill="auto"/>
            <w:tcMar>
              <w:left w:w="73" w:type="dxa"/>
            </w:tcMar>
          </w:tcPr>
          <w:p w:rsidR="00C47802" w:rsidRPr="00EE45A3" w:rsidRDefault="004D3138" w:rsidP="0014461F">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5</w:t>
            </w:r>
          </w:p>
        </w:tc>
        <w:tc>
          <w:tcPr>
            <w:tcW w:w="2400" w:type="dxa"/>
            <w:shd w:val="clear" w:color="auto" w:fill="auto"/>
            <w:tcMar>
              <w:left w:w="73" w:type="dxa"/>
            </w:tcMar>
          </w:tcPr>
          <w:p w:rsidR="00C47802" w:rsidRPr="00EE45A3" w:rsidRDefault="004D3138" w:rsidP="00117A53">
            <w:pPr>
              <w:spacing w:after="0" w:line="240" w:lineRule="auto"/>
              <w:jc w:val="left"/>
              <w:rPr>
                <w:rFonts w:ascii="Times New Roman" w:hAnsi="Times New Roman" w:cs="Times New Roman"/>
                <w:sz w:val="24"/>
                <w:szCs w:val="24"/>
              </w:rPr>
            </w:pPr>
            <w:r w:rsidRPr="00EE45A3">
              <w:rPr>
                <w:rFonts w:ascii="Times New Roman" w:hAnsi="Times New Roman" w:cs="Times New Roman"/>
                <w:sz w:val="24"/>
                <w:szCs w:val="24"/>
                <w:lang w:eastAsia="ru-RU"/>
              </w:rPr>
              <w:t>Цель разработки</w:t>
            </w:r>
          </w:p>
        </w:tc>
        <w:tc>
          <w:tcPr>
            <w:tcW w:w="7186" w:type="dxa"/>
            <w:gridSpan w:val="2"/>
            <w:shd w:val="clear" w:color="auto" w:fill="auto"/>
            <w:tcMar>
              <w:left w:w="73" w:type="dxa"/>
            </w:tcMar>
          </w:tcPr>
          <w:p w:rsidR="00C47802" w:rsidRPr="00EE45A3" w:rsidRDefault="004D3138" w:rsidP="00F83481">
            <w:pPr>
              <w:pStyle w:val="1b"/>
              <w:spacing w:after="0" w:line="240" w:lineRule="auto"/>
              <w:ind w:left="0" w:firstLine="709"/>
              <w:rPr>
                <w:rFonts w:ascii="Times New Roman" w:hAnsi="Times New Roman"/>
                <w:sz w:val="24"/>
                <w:szCs w:val="24"/>
              </w:rPr>
            </w:pPr>
            <w:r w:rsidRPr="00EE45A3">
              <w:rPr>
                <w:rFonts w:ascii="Times New Roman" w:eastAsia="Times New Roman" w:hAnsi="Times New Roman"/>
                <w:sz w:val="24"/>
                <w:szCs w:val="24"/>
                <w:lang w:eastAsia="ru-RU"/>
              </w:rPr>
              <w:t>На основе Комплексной схемы организации дорожного движения (КСОДД) о</w:t>
            </w:r>
            <w:r w:rsidRPr="00EE45A3">
              <w:rPr>
                <w:rFonts w:ascii="Times New Roman" w:hAnsi="Times New Roman"/>
                <w:sz w:val="24"/>
                <w:szCs w:val="24"/>
                <w:lang w:eastAsia="ru-RU"/>
              </w:rPr>
              <w:t xml:space="preserve">птимизировать организацию, обеспечить безопасность дорожного движения на </w:t>
            </w:r>
            <w:r w:rsidRPr="00EE45A3">
              <w:rPr>
                <w:rFonts w:ascii="Times New Roman" w:hAnsi="Times New Roman"/>
                <w:sz w:val="24"/>
                <w:szCs w:val="24"/>
              </w:rPr>
              <w:t xml:space="preserve">УДС _____  </w:t>
            </w:r>
            <w:r w:rsidRPr="00EE45A3">
              <w:rPr>
                <w:rFonts w:ascii="Times New Roman" w:hAnsi="Times New Roman"/>
                <w:sz w:val="24"/>
                <w:szCs w:val="24"/>
                <w:lang w:eastAsia="ru-RU"/>
              </w:rPr>
              <w:t>с учётом определённых среди его участников приоритетов и повысить комфортность пользования инфраструктурой инновационного центра.</w:t>
            </w:r>
          </w:p>
          <w:p w:rsidR="00C47802" w:rsidRPr="00EE45A3" w:rsidRDefault="004D3138" w:rsidP="00F83481">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rPr>
              <w:t>ПОДД предусматривает обустройство УДС техническими средствами организации дорожного движения (ТСОДД), обеспечивающих:</w:t>
            </w:r>
          </w:p>
          <w:p w:rsidR="00C47802" w:rsidRPr="00EE45A3" w:rsidRDefault="004D3138" w:rsidP="00F83481">
            <w:pPr>
              <w:pStyle w:val="1b"/>
              <w:numPr>
                <w:ilvl w:val="0"/>
                <w:numId w:val="4"/>
              </w:numPr>
              <w:tabs>
                <w:tab w:val="left" w:pos="359"/>
              </w:tabs>
              <w:suppressAutoHyphens/>
              <w:spacing w:after="0" w:line="240" w:lineRule="auto"/>
              <w:ind w:left="0" w:firstLine="709"/>
              <w:rPr>
                <w:rFonts w:ascii="Times New Roman" w:hAnsi="Times New Roman"/>
                <w:sz w:val="24"/>
                <w:szCs w:val="24"/>
              </w:rPr>
            </w:pPr>
            <w:r w:rsidRPr="00EE45A3">
              <w:rPr>
                <w:rFonts w:ascii="Times New Roman" w:hAnsi="Times New Roman"/>
                <w:sz w:val="24"/>
                <w:szCs w:val="24"/>
                <w:lang w:eastAsia="ru-RU"/>
              </w:rPr>
              <w:t>безопасность участников дорожного движения с учётом установленных приоритетов, а именно: пешеход – велосипедист - общественный транспорт;</w:t>
            </w:r>
          </w:p>
          <w:p w:rsidR="00C47802" w:rsidRPr="00EE45A3" w:rsidRDefault="004D3138" w:rsidP="002B0C95">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rPr>
              <w:t>- другая информация, необходимая для обеспечения безопасности дорожного движения.</w:t>
            </w:r>
          </w:p>
        </w:tc>
      </w:tr>
      <w:tr w:rsidR="00C47802" w:rsidRPr="00EE45A3">
        <w:trPr>
          <w:trHeight w:val="270"/>
        </w:trPr>
        <w:tc>
          <w:tcPr>
            <w:tcW w:w="586" w:type="dxa"/>
            <w:shd w:val="clear" w:color="auto" w:fill="auto"/>
            <w:tcMar>
              <w:left w:w="73" w:type="dxa"/>
            </w:tcMar>
          </w:tcPr>
          <w:p w:rsidR="00C47802" w:rsidRPr="00EE45A3" w:rsidRDefault="004D3138" w:rsidP="0014461F">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6</w:t>
            </w:r>
          </w:p>
        </w:tc>
        <w:tc>
          <w:tcPr>
            <w:tcW w:w="2400" w:type="dxa"/>
            <w:shd w:val="clear" w:color="auto" w:fill="auto"/>
            <w:tcMar>
              <w:left w:w="73" w:type="dxa"/>
            </w:tcMar>
          </w:tcPr>
          <w:p w:rsidR="00C47802" w:rsidRPr="00EE45A3" w:rsidRDefault="004D3138" w:rsidP="00117A53">
            <w:pPr>
              <w:spacing w:after="0" w:line="240" w:lineRule="auto"/>
              <w:jc w:val="left"/>
              <w:rPr>
                <w:rFonts w:ascii="Times New Roman" w:hAnsi="Times New Roman" w:cs="Times New Roman"/>
                <w:sz w:val="24"/>
                <w:szCs w:val="24"/>
              </w:rPr>
            </w:pPr>
            <w:r w:rsidRPr="00EE45A3">
              <w:rPr>
                <w:rFonts w:ascii="Times New Roman" w:hAnsi="Times New Roman" w:cs="Times New Roman"/>
                <w:sz w:val="24"/>
                <w:szCs w:val="24"/>
                <w:lang w:eastAsia="ru-RU"/>
              </w:rPr>
              <w:t>Исходные данные.</w:t>
            </w:r>
          </w:p>
          <w:p w:rsidR="00C47802" w:rsidRPr="00EE45A3" w:rsidRDefault="004D3138" w:rsidP="00117A53">
            <w:pPr>
              <w:spacing w:after="0" w:line="240" w:lineRule="auto"/>
              <w:jc w:val="left"/>
              <w:rPr>
                <w:rFonts w:ascii="Times New Roman" w:hAnsi="Times New Roman" w:cs="Times New Roman"/>
                <w:sz w:val="24"/>
                <w:szCs w:val="24"/>
              </w:rPr>
            </w:pPr>
            <w:r w:rsidRPr="00EE45A3">
              <w:rPr>
                <w:rFonts w:ascii="Times New Roman" w:hAnsi="Times New Roman" w:cs="Times New Roman"/>
                <w:sz w:val="24"/>
                <w:szCs w:val="24"/>
                <w:lang w:eastAsia="ru-RU"/>
              </w:rPr>
              <w:t xml:space="preserve">Предоставляются Заказчиком в электронном виде формата </w:t>
            </w:r>
            <w:r w:rsidRPr="00EE45A3">
              <w:rPr>
                <w:rFonts w:ascii="Times New Roman" w:hAnsi="Times New Roman" w:cs="Times New Roman"/>
                <w:sz w:val="24"/>
                <w:szCs w:val="24"/>
                <w:lang w:val="en-US" w:eastAsia="ru-RU"/>
              </w:rPr>
              <w:t>DWG</w:t>
            </w:r>
          </w:p>
        </w:tc>
        <w:tc>
          <w:tcPr>
            <w:tcW w:w="7186" w:type="dxa"/>
            <w:gridSpan w:val="2"/>
            <w:shd w:val="clear" w:color="auto" w:fill="auto"/>
            <w:tcMar>
              <w:left w:w="73" w:type="dxa"/>
            </w:tcMar>
          </w:tcPr>
          <w:p w:rsidR="00C47802" w:rsidRPr="00EE45A3" w:rsidRDefault="004D3138" w:rsidP="00F83481">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1. Топографический план в масштабе 1:500.</w:t>
            </w:r>
          </w:p>
          <w:p w:rsidR="00C47802" w:rsidRPr="00EE45A3" w:rsidRDefault="004D3138" w:rsidP="00F83481">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2. Актуализированный Дорожный проект УДС _________.</w:t>
            </w:r>
          </w:p>
          <w:p w:rsidR="00C47802" w:rsidRPr="00EE45A3" w:rsidRDefault="004D3138" w:rsidP="00F83481">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3. Проекты планировки рекреационных и парковых зон с пешеходными и велосипедными дорожками;</w:t>
            </w:r>
          </w:p>
          <w:p w:rsidR="00C47802" w:rsidRPr="00EE45A3" w:rsidRDefault="004D3138" w:rsidP="00F83481">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4. Проекты реконструкции ________ ш. и развязок;</w:t>
            </w:r>
          </w:p>
          <w:p w:rsidR="00C47802" w:rsidRPr="00EE45A3" w:rsidRDefault="004D3138" w:rsidP="00F83481">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5. Проекты реконструкции и строительства дорог, непосредственно прилегающих к территории проектирования;</w:t>
            </w:r>
          </w:p>
          <w:p w:rsidR="00C47802" w:rsidRPr="00EE45A3" w:rsidRDefault="004D3138" w:rsidP="00F83481">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6. План-график проектирования и строительства объектов.</w:t>
            </w:r>
          </w:p>
          <w:p w:rsidR="00C47802" w:rsidRPr="00EE45A3" w:rsidRDefault="004D3138" w:rsidP="002B0C95">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lastRenderedPageBreak/>
              <w:t>7. Другая информация, необходимая для разработки проекта.</w:t>
            </w:r>
          </w:p>
        </w:tc>
      </w:tr>
      <w:tr w:rsidR="00C47802" w:rsidRPr="00EE45A3">
        <w:trPr>
          <w:trHeight w:val="270"/>
        </w:trPr>
        <w:tc>
          <w:tcPr>
            <w:tcW w:w="586" w:type="dxa"/>
            <w:shd w:val="clear" w:color="auto" w:fill="auto"/>
            <w:tcMar>
              <w:left w:w="73" w:type="dxa"/>
            </w:tcMar>
          </w:tcPr>
          <w:p w:rsidR="00C47802" w:rsidRPr="00EE45A3" w:rsidRDefault="004D3138" w:rsidP="0014461F">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lastRenderedPageBreak/>
              <w:t>7</w:t>
            </w:r>
          </w:p>
        </w:tc>
        <w:tc>
          <w:tcPr>
            <w:tcW w:w="2400" w:type="dxa"/>
            <w:shd w:val="clear" w:color="auto" w:fill="auto"/>
            <w:tcMar>
              <w:left w:w="73" w:type="dxa"/>
            </w:tcMar>
          </w:tcPr>
          <w:p w:rsidR="00C47802" w:rsidRPr="00EE45A3" w:rsidRDefault="004D3138" w:rsidP="00117A53">
            <w:pPr>
              <w:spacing w:after="0" w:line="240" w:lineRule="auto"/>
              <w:jc w:val="left"/>
              <w:rPr>
                <w:rFonts w:ascii="Times New Roman" w:hAnsi="Times New Roman" w:cs="Times New Roman"/>
                <w:sz w:val="24"/>
                <w:szCs w:val="24"/>
              </w:rPr>
            </w:pPr>
            <w:r w:rsidRPr="00EE45A3">
              <w:rPr>
                <w:rFonts w:ascii="Times New Roman" w:hAnsi="Times New Roman" w:cs="Times New Roman"/>
                <w:sz w:val="24"/>
                <w:szCs w:val="24"/>
                <w:lang w:eastAsia="ru-RU"/>
              </w:rPr>
              <w:t>Состав работ</w:t>
            </w:r>
          </w:p>
        </w:tc>
        <w:tc>
          <w:tcPr>
            <w:tcW w:w="7186" w:type="dxa"/>
            <w:gridSpan w:val="2"/>
            <w:shd w:val="clear" w:color="auto" w:fill="auto"/>
            <w:tcMar>
              <w:left w:w="73" w:type="dxa"/>
            </w:tcMar>
          </w:tcPr>
          <w:p w:rsidR="00C47802" w:rsidRPr="00EE45A3" w:rsidRDefault="004D3138" w:rsidP="00F83481">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1. Изучение и анализ с</w:t>
            </w:r>
            <w:r w:rsidR="00DD510A">
              <w:rPr>
                <w:rFonts w:ascii="Times New Roman" w:hAnsi="Times New Roman" w:cs="Times New Roman"/>
                <w:sz w:val="24"/>
                <w:szCs w:val="24"/>
                <w:lang w:eastAsia="ru-RU"/>
              </w:rPr>
              <w:t>уществующей открытой информации</w:t>
            </w:r>
            <w:r w:rsidRPr="00EE45A3">
              <w:rPr>
                <w:rFonts w:ascii="Times New Roman" w:hAnsi="Times New Roman" w:cs="Times New Roman"/>
                <w:sz w:val="24"/>
                <w:szCs w:val="24"/>
                <w:lang w:eastAsia="ru-RU"/>
              </w:rPr>
              <w:t xml:space="preserve"> и исходной проектной документации предоставленной Заказчиком.</w:t>
            </w:r>
          </w:p>
          <w:p w:rsidR="00C47802" w:rsidRPr="00EE45A3" w:rsidRDefault="004D3138" w:rsidP="00F83481">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2. Проведение натурных обследований УДС с целью определения существующей организации движения и наличия элементов обустройства дорог.</w:t>
            </w:r>
          </w:p>
          <w:p w:rsidR="00C47802" w:rsidRPr="00EE45A3" w:rsidRDefault="004D3138" w:rsidP="00F83481">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3. Разработка Проекта организации дорожного движения:</w:t>
            </w:r>
          </w:p>
          <w:p w:rsidR="00C47802" w:rsidRPr="00EE45A3" w:rsidRDefault="004D3138" w:rsidP="00F83481">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3.1 Разработка Схемы организации дорожного движения.</w:t>
            </w:r>
          </w:p>
          <w:p w:rsidR="00C47802" w:rsidRPr="00EE45A3" w:rsidRDefault="004D3138" w:rsidP="00F83481">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3.2 Разработка масштабных эскизов информационных знаков индивидуального проектирования (ИЗИП).</w:t>
            </w:r>
          </w:p>
          <w:p w:rsidR="00C47802" w:rsidRPr="00EE45A3" w:rsidRDefault="004D3138" w:rsidP="00F83481">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 xml:space="preserve">3.3 Разработка опорных конструкций и фундаментов ИЗИП. </w:t>
            </w:r>
          </w:p>
          <w:p w:rsidR="00C47802" w:rsidRPr="00EE45A3" w:rsidRDefault="004D3138" w:rsidP="00F83481">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3.4 Разработка Схемы расстановки фундаментов опор на геоподоснове.</w:t>
            </w:r>
          </w:p>
          <w:p w:rsidR="00C47802" w:rsidRPr="00EE45A3" w:rsidRDefault="004D3138" w:rsidP="002B0C95">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4. Другая информация (проектно-сметная информация, проектно-изыскательные работы и т.д.)</w:t>
            </w:r>
          </w:p>
        </w:tc>
      </w:tr>
      <w:tr w:rsidR="00C47802" w:rsidRPr="00EE45A3">
        <w:trPr>
          <w:trHeight w:val="270"/>
        </w:trPr>
        <w:tc>
          <w:tcPr>
            <w:tcW w:w="586" w:type="dxa"/>
            <w:shd w:val="clear" w:color="auto" w:fill="auto"/>
            <w:tcMar>
              <w:left w:w="73" w:type="dxa"/>
            </w:tcMar>
          </w:tcPr>
          <w:p w:rsidR="00C47802" w:rsidRPr="00EE45A3" w:rsidRDefault="004D3138" w:rsidP="0014461F">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8</w:t>
            </w:r>
          </w:p>
        </w:tc>
        <w:tc>
          <w:tcPr>
            <w:tcW w:w="2400" w:type="dxa"/>
            <w:shd w:val="clear" w:color="auto" w:fill="auto"/>
            <w:tcMar>
              <w:left w:w="73" w:type="dxa"/>
            </w:tcMar>
          </w:tcPr>
          <w:p w:rsidR="00C47802" w:rsidRPr="00EE45A3" w:rsidRDefault="004D3138" w:rsidP="00F83481">
            <w:pPr>
              <w:spacing w:after="0" w:line="240" w:lineRule="auto"/>
              <w:jc w:val="left"/>
              <w:rPr>
                <w:rFonts w:ascii="Times New Roman" w:hAnsi="Times New Roman" w:cs="Times New Roman"/>
                <w:sz w:val="24"/>
                <w:szCs w:val="24"/>
              </w:rPr>
            </w:pPr>
            <w:r w:rsidRPr="00EE45A3">
              <w:rPr>
                <w:rFonts w:ascii="Times New Roman" w:hAnsi="Times New Roman" w:cs="Times New Roman"/>
                <w:sz w:val="24"/>
                <w:szCs w:val="24"/>
                <w:lang w:eastAsia="ru-RU"/>
              </w:rPr>
              <w:t xml:space="preserve">Требования к проектной документации </w:t>
            </w:r>
          </w:p>
        </w:tc>
        <w:tc>
          <w:tcPr>
            <w:tcW w:w="7186" w:type="dxa"/>
            <w:gridSpan w:val="2"/>
            <w:shd w:val="clear" w:color="auto" w:fill="auto"/>
            <w:tcMar>
              <w:left w:w="73" w:type="dxa"/>
            </w:tcMar>
          </w:tcPr>
          <w:p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Проект должен содержать:</w:t>
            </w:r>
          </w:p>
          <w:p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титульный лист;</w:t>
            </w:r>
          </w:p>
          <w:p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пояснительную записку;</w:t>
            </w:r>
          </w:p>
          <w:p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ситуационный план;</w:t>
            </w:r>
          </w:p>
          <w:p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xml:space="preserve">- схемы организации дорожного движения и элементов обустройства дорог (по требованию Заказчика возможна разбивка на участки УДС в соответствии с графиком ввода в эксплуатацию); </w:t>
            </w:r>
          </w:p>
          <w:p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масштабные эскизы ИЗИП;</w:t>
            </w:r>
          </w:p>
          <w:p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проекты опорных конструкций и фундаментов ИЗИП;</w:t>
            </w:r>
          </w:p>
          <w:p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схемы расстановки фундаментов опор на геоподоснове;</w:t>
            </w:r>
          </w:p>
          <w:p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ведомости технических средств организации дорожного движения и элементов обустройства дорог;</w:t>
            </w:r>
          </w:p>
          <w:p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ведомости объемов работ по обустройству ТСОДД;</w:t>
            </w:r>
          </w:p>
          <w:p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другую информацию.</w:t>
            </w:r>
          </w:p>
          <w:p w:rsidR="00C47802" w:rsidRPr="00EE45A3" w:rsidRDefault="00C47802" w:rsidP="00F83481">
            <w:pPr>
              <w:spacing w:after="0" w:line="240" w:lineRule="auto"/>
              <w:rPr>
                <w:rFonts w:ascii="Times New Roman" w:hAnsi="Times New Roman" w:cs="Times New Roman"/>
                <w:sz w:val="24"/>
                <w:szCs w:val="24"/>
                <w:lang w:eastAsia="ru-RU"/>
              </w:rPr>
            </w:pPr>
          </w:p>
          <w:p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xml:space="preserve">Схема организации дорожного движения должна включать в себя: </w:t>
            </w:r>
          </w:p>
          <w:p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контуры плана (в бортах) автомобильной дороги на геоплане;</w:t>
            </w:r>
          </w:p>
          <w:p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линии дорожной разметки;</w:t>
            </w:r>
          </w:p>
          <w:p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дорожные знаки;</w:t>
            </w:r>
          </w:p>
          <w:p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xml:space="preserve">- дорожные ограждения; </w:t>
            </w:r>
          </w:p>
          <w:p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пешеходные ограждения;</w:t>
            </w:r>
          </w:p>
          <w:p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направляющие устройства;</w:t>
            </w:r>
          </w:p>
          <w:p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дорожные светофоры (при необходимости);</w:t>
            </w:r>
          </w:p>
          <w:p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пешеходные переходы;</w:t>
            </w:r>
          </w:p>
          <w:p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велосипедные полосы и дорожки;</w:t>
            </w:r>
          </w:p>
          <w:p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искусственные неровности;</w:t>
            </w:r>
          </w:p>
          <w:p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автобусные остановки;</w:t>
            </w:r>
          </w:p>
          <w:p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искусственные сооружения;</w:t>
            </w:r>
          </w:p>
          <w:p w:rsidR="00C47802" w:rsidRPr="00EE45A3" w:rsidRDefault="004D3138" w:rsidP="002B0C95">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другие элементы обустройства дорог.</w:t>
            </w:r>
          </w:p>
        </w:tc>
      </w:tr>
      <w:tr w:rsidR="00C47802" w:rsidRPr="00EE45A3">
        <w:trPr>
          <w:trHeight w:val="270"/>
        </w:trPr>
        <w:tc>
          <w:tcPr>
            <w:tcW w:w="586" w:type="dxa"/>
            <w:shd w:val="clear" w:color="auto" w:fill="auto"/>
            <w:tcMar>
              <w:left w:w="73" w:type="dxa"/>
            </w:tcMar>
          </w:tcPr>
          <w:p w:rsidR="00C47802" w:rsidRPr="00EE45A3" w:rsidRDefault="004D3138" w:rsidP="0014461F">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lastRenderedPageBreak/>
              <w:t>9</w:t>
            </w:r>
          </w:p>
        </w:tc>
        <w:tc>
          <w:tcPr>
            <w:tcW w:w="2400" w:type="dxa"/>
            <w:shd w:val="clear" w:color="auto" w:fill="auto"/>
            <w:tcMar>
              <w:left w:w="73" w:type="dxa"/>
            </w:tcMar>
          </w:tcPr>
          <w:p w:rsidR="00C47802" w:rsidRPr="00EE45A3" w:rsidRDefault="004D3138" w:rsidP="00F83481">
            <w:pPr>
              <w:spacing w:after="0" w:line="240" w:lineRule="auto"/>
              <w:jc w:val="left"/>
              <w:rPr>
                <w:rFonts w:ascii="Times New Roman" w:hAnsi="Times New Roman" w:cs="Times New Roman"/>
                <w:sz w:val="24"/>
                <w:szCs w:val="24"/>
              </w:rPr>
            </w:pPr>
            <w:r w:rsidRPr="00EE45A3">
              <w:rPr>
                <w:rFonts w:ascii="Times New Roman" w:hAnsi="Times New Roman" w:cs="Times New Roman"/>
                <w:sz w:val="24"/>
                <w:szCs w:val="24"/>
                <w:lang w:eastAsia="ru-RU"/>
              </w:rPr>
              <w:t>Требования соответствия к нормативно-технической документации</w:t>
            </w:r>
          </w:p>
        </w:tc>
        <w:tc>
          <w:tcPr>
            <w:tcW w:w="7186" w:type="dxa"/>
            <w:gridSpan w:val="2"/>
            <w:shd w:val="clear" w:color="auto" w:fill="auto"/>
            <w:tcMar>
              <w:left w:w="73" w:type="dxa"/>
            </w:tcMar>
          </w:tcPr>
          <w:p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Разрабатываемые мероприятия по организации дорожного движения должны соответствовать действующим нормативным документам, в частности:</w:t>
            </w:r>
          </w:p>
          <w:p w:rsidR="00C47802" w:rsidRPr="00EE45A3" w:rsidRDefault="004D3138" w:rsidP="00F83481">
            <w:pPr>
              <w:pStyle w:val="aff3"/>
              <w:numPr>
                <w:ilvl w:val="0"/>
                <w:numId w:val="12"/>
              </w:numPr>
              <w:spacing w:after="0" w:line="240" w:lineRule="auto"/>
              <w:ind w:left="337" w:hanging="283"/>
              <w:rPr>
                <w:rFonts w:ascii="Times New Roman" w:hAnsi="Times New Roman" w:cs="Times New Roman"/>
                <w:sz w:val="24"/>
                <w:szCs w:val="24"/>
                <w:lang w:eastAsia="ru-RU"/>
              </w:rPr>
            </w:pPr>
            <w:r w:rsidRPr="00EE45A3">
              <w:rPr>
                <w:rFonts w:ascii="Times New Roman" w:hAnsi="Times New Roman" w:cs="Times New Roman"/>
                <w:sz w:val="24"/>
                <w:szCs w:val="24"/>
                <w:lang w:eastAsia="ru-RU"/>
              </w:rPr>
              <w:t>Федеральный закон от 10.12.1995 г. № 196-ФЗ «О безопасности дорожного движения»;</w:t>
            </w:r>
          </w:p>
          <w:p w:rsidR="00C47802" w:rsidRPr="00EE45A3" w:rsidRDefault="004D3138" w:rsidP="00F83481">
            <w:pPr>
              <w:pStyle w:val="aff3"/>
              <w:numPr>
                <w:ilvl w:val="0"/>
                <w:numId w:val="12"/>
              </w:numPr>
              <w:spacing w:after="0" w:line="240" w:lineRule="auto"/>
              <w:ind w:left="337" w:hanging="283"/>
              <w:rPr>
                <w:rFonts w:ascii="Times New Roman" w:hAnsi="Times New Roman" w:cs="Times New Roman"/>
                <w:sz w:val="24"/>
                <w:szCs w:val="24"/>
              </w:rPr>
            </w:pPr>
            <w:r w:rsidRPr="00EE45A3">
              <w:rPr>
                <w:rFonts w:ascii="Times New Roman" w:hAnsi="Times New Roman" w:cs="Times New Roman"/>
                <w:sz w:val="24"/>
                <w:szCs w:val="24"/>
                <w:lang w:eastAsia="ru-RU"/>
              </w:rPr>
              <w:t>Федеральный закон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C47802" w:rsidRPr="00EE45A3" w:rsidRDefault="004D3138" w:rsidP="00F83481">
            <w:pPr>
              <w:pStyle w:val="aff3"/>
              <w:numPr>
                <w:ilvl w:val="0"/>
                <w:numId w:val="12"/>
              </w:numPr>
              <w:spacing w:after="0" w:line="240" w:lineRule="auto"/>
              <w:ind w:left="337" w:hanging="283"/>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Приказ Министерства транспорта РФ от 17 марта 2015 г. № 43 «Об утверждении Правил подготовки проектов и схем организации дорожного движения» (с изменениями и дополнениями);</w:t>
            </w:r>
          </w:p>
          <w:p w:rsidR="00C47802" w:rsidRPr="00EE45A3" w:rsidRDefault="004D3138" w:rsidP="00F83481">
            <w:pPr>
              <w:numPr>
                <w:ilvl w:val="0"/>
                <w:numId w:val="12"/>
              </w:numPr>
              <w:tabs>
                <w:tab w:val="left" w:pos="359"/>
              </w:tabs>
              <w:spacing w:after="0" w:line="240" w:lineRule="auto"/>
              <w:ind w:left="337" w:hanging="283"/>
              <w:rPr>
                <w:rFonts w:ascii="Times New Roman" w:hAnsi="Times New Roman" w:cs="Times New Roman"/>
                <w:sz w:val="24"/>
                <w:szCs w:val="24"/>
              </w:rPr>
            </w:pPr>
            <w:r w:rsidRPr="00EE45A3">
              <w:rPr>
                <w:rFonts w:ascii="Times New Roman" w:hAnsi="Times New Roman" w:cs="Times New Roman"/>
                <w:sz w:val="24"/>
                <w:szCs w:val="24"/>
                <w:lang w:eastAsia="ru-RU"/>
              </w:rPr>
              <w:t xml:space="preserve">Правилам дорожного движения Российской Федерации, утверждённым Постановлением Совета Министров - Правительства Российской Федерации от 23 октября 1993 г. </w:t>
            </w:r>
            <w:r w:rsidRPr="00EE45A3">
              <w:rPr>
                <w:rFonts w:ascii="Times New Roman" w:hAnsi="Times New Roman" w:cs="Times New Roman"/>
                <w:sz w:val="24"/>
                <w:szCs w:val="24"/>
                <w:lang w:eastAsia="ru-RU"/>
              </w:rPr>
              <w:br/>
              <w:t>№ 1090 с учётом внесённых изменений;</w:t>
            </w:r>
          </w:p>
          <w:p w:rsidR="00C47802" w:rsidRPr="00EE45A3" w:rsidRDefault="00AC1F57" w:rsidP="00AC1F57">
            <w:pPr>
              <w:pStyle w:val="aff3"/>
              <w:numPr>
                <w:ilvl w:val="0"/>
                <w:numId w:val="12"/>
              </w:numPr>
              <w:spacing w:after="0" w:line="240" w:lineRule="auto"/>
              <w:ind w:left="343" w:hanging="283"/>
              <w:rPr>
                <w:rFonts w:ascii="Times New Roman" w:hAnsi="Times New Roman" w:cs="Times New Roman"/>
                <w:sz w:val="24"/>
                <w:szCs w:val="24"/>
              </w:rPr>
            </w:pPr>
            <w:r w:rsidRPr="00AC1F57">
              <w:rPr>
                <w:rFonts w:ascii="Times New Roman" w:hAnsi="Times New Roman" w:cs="Times New Roman"/>
                <w:sz w:val="24"/>
                <w:szCs w:val="24"/>
                <w:lang w:eastAsia="ru-RU"/>
              </w:rPr>
              <w:t>ГОСТ Р 52766-2007. Национальный стандарт Российской Федерации. «Дороги автомобильные общего пользования. Элементы обустройства. Общие требования (с Изменением №1</w:t>
            </w:r>
            <w:r>
              <w:rPr>
                <w:rFonts w:ascii="Times New Roman" w:hAnsi="Times New Roman" w:cs="Times New Roman"/>
                <w:sz w:val="24"/>
                <w:szCs w:val="24"/>
                <w:lang w:eastAsia="ru-RU"/>
              </w:rPr>
              <w:t>);</w:t>
            </w:r>
          </w:p>
          <w:p w:rsidR="00C47802" w:rsidRPr="005D1AF9" w:rsidRDefault="00CE2CCF" w:rsidP="00CE2CCF">
            <w:pPr>
              <w:pStyle w:val="aff3"/>
              <w:numPr>
                <w:ilvl w:val="0"/>
                <w:numId w:val="12"/>
              </w:numPr>
              <w:spacing w:after="0" w:line="240" w:lineRule="auto"/>
              <w:ind w:left="343" w:hanging="283"/>
              <w:rPr>
                <w:rFonts w:ascii="Times New Roman" w:hAnsi="Times New Roman" w:cs="Times New Roman"/>
                <w:color w:val="auto"/>
                <w:sz w:val="24"/>
                <w:szCs w:val="24"/>
              </w:rPr>
            </w:pPr>
            <w:r w:rsidRPr="00CE2CCF">
              <w:rPr>
                <w:rFonts w:ascii="Times New Roman" w:hAnsi="Times New Roman" w:cs="Times New Roman"/>
                <w:sz w:val="24"/>
                <w:szCs w:val="24"/>
                <w:lang w:eastAsia="ru-RU"/>
              </w:rPr>
              <w:t xml:space="preserve">ГОСТ Р 51256-2018 «Технические средства организации дорожного </w:t>
            </w:r>
            <w:r w:rsidRPr="005D1AF9">
              <w:rPr>
                <w:rFonts w:ascii="Times New Roman" w:hAnsi="Times New Roman" w:cs="Times New Roman"/>
                <w:color w:val="auto"/>
                <w:sz w:val="24"/>
                <w:szCs w:val="24"/>
                <w:lang w:eastAsia="ru-RU"/>
              </w:rPr>
              <w:t>движения. Разметка дорожная. Классификация. Технические требования»</w:t>
            </w:r>
            <w:r w:rsidR="004D3138" w:rsidRPr="005D1AF9">
              <w:rPr>
                <w:rFonts w:ascii="Times New Roman" w:hAnsi="Times New Roman" w:cs="Times New Roman"/>
                <w:color w:val="auto"/>
                <w:sz w:val="24"/>
                <w:szCs w:val="24"/>
                <w:lang w:eastAsia="ru-RU"/>
              </w:rPr>
              <w:t>;</w:t>
            </w:r>
          </w:p>
          <w:p w:rsidR="00C47802" w:rsidRPr="005D1AF9" w:rsidRDefault="005D1AF9" w:rsidP="00F83481">
            <w:pPr>
              <w:pStyle w:val="aff3"/>
              <w:numPr>
                <w:ilvl w:val="0"/>
                <w:numId w:val="12"/>
              </w:numPr>
              <w:spacing w:after="0" w:line="240" w:lineRule="auto"/>
              <w:ind w:left="337" w:hanging="283"/>
              <w:rPr>
                <w:rFonts w:ascii="Times New Roman" w:hAnsi="Times New Roman" w:cs="Times New Roman"/>
                <w:color w:val="auto"/>
                <w:sz w:val="24"/>
                <w:szCs w:val="24"/>
              </w:rPr>
            </w:pPr>
            <w:r w:rsidRPr="005D1AF9">
              <w:rPr>
                <w:rFonts w:ascii="Times New Roman" w:hAnsi="Times New Roman" w:cs="Times New Roman"/>
                <w:color w:val="auto"/>
                <w:sz w:val="24"/>
                <w:szCs w:val="24"/>
                <w:lang w:eastAsia="ru-RU"/>
              </w:rPr>
              <w:t>ГОСТ 33127-2014 «Дороги автомобильные общего пользования. Ограждения дорожные. Классификация (с Поправкой)</w:t>
            </w:r>
            <w:r w:rsidR="004D3138" w:rsidRPr="005D1AF9">
              <w:rPr>
                <w:rFonts w:ascii="Times New Roman" w:hAnsi="Times New Roman" w:cs="Times New Roman"/>
                <w:color w:val="auto"/>
                <w:sz w:val="24"/>
                <w:szCs w:val="24"/>
                <w:lang w:eastAsia="ru-RU"/>
              </w:rPr>
              <w:t>»;</w:t>
            </w:r>
          </w:p>
          <w:p w:rsidR="00C47802" w:rsidRPr="00EE45A3" w:rsidRDefault="004D3138" w:rsidP="00F83481">
            <w:pPr>
              <w:pStyle w:val="aff3"/>
              <w:numPr>
                <w:ilvl w:val="0"/>
                <w:numId w:val="12"/>
              </w:numPr>
              <w:spacing w:after="0" w:line="240" w:lineRule="auto"/>
              <w:ind w:left="337" w:hanging="283"/>
              <w:rPr>
                <w:rFonts w:ascii="Times New Roman" w:hAnsi="Times New Roman" w:cs="Times New Roman"/>
                <w:sz w:val="24"/>
                <w:szCs w:val="24"/>
              </w:rPr>
            </w:pPr>
            <w:r w:rsidRPr="00EE45A3">
              <w:rPr>
                <w:rFonts w:ascii="Times New Roman" w:hAnsi="Times New Roman" w:cs="Times New Roman"/>
                <w:sz w:val="24"/>
                <w:szCs w:val="24"/>
                <w:lang w:eastAsia="ru-RU"/>
              </w:rPr>
              <w:t>ГОСТ Р 52607-</w:t>
            </w:r>
            <w:r w:rsidRPr="00BF67BE">
              <w:rPr>
                <w:rFonts w:ascii="Times New Roman" w:hAnsi="Times New Roman" w:cs="Times New Roman"/>
                <w:sz w:val="24"/>
                <w:szCs w:val="24"/>
                <w:lang w:eastAsia="ru-RU"/>
              </w:rPr>
              <w:t>2006. «</w:t>
            </w:r>
            <w:r w:rsidR="00BF67BE" w:rsidRPr="00BF67BE">
              <w:rPr>
                <w:rStyle w:val="extended-textshort"/>
                <w:rFonts w:ascii="Times New Roman" w:hAnsi="Times New Roman" w:cs="Times New Roman"/>
                <w:sz w:val="24"/>
                <w:szCs w:val="24"/>
              </w:rPr>
              <w:t>Технические средства организации дорожного движения. Ограждения дорожные удерживающие боковые для автомобилей</w:t>
            </w:r>
            <w:r w:rsidR="00BF67BE">
              <w:rPr>
                <w:rStyle w:val="extended-textshort"/>
                <w:rFonts w:ascii="Times New Roman" w:hAnsi="Times New Roman" w:cs="Times New Roman"/>
                <w:sz w:val="24"/>
                <w:szCs w:val="24"/>
              </w:rPr>
              <w:t>. О</w:t>
            </w:r>
            <w:r w:rsidR="00BF67BE" w:rsidRPr="00EE45A3">
              <w:rPr>
                <w:rFonts w:ascii="Times New Roman" w:hAnsi="Times New Roman" w:cs="Times New Roman"/>
                <w:sz w:val="24"/>
                <w:szCs w:val="24"/>
                <w:lang w:eastAsia="ru-RU"/>
              </w:rPr>
              <w:t>бщие технические требования</w:t>
            </w:r>
            <w:r w:rsidRPr="00BF67BE">
              <w:rPr>
                <w:rFonts w:ascii="Times New Roman" w:hAnsi="Times New Roman" w:cs="Times New Roman"/>
                <w:sz w:val="24"/>
                <w:szCs w:val="24"/>
                <w:lang w:eastAsia="ru-RU"/>
              </w:rPr>
              <w:t>»;</w:t>
            </w:r>
          </w:p>
          <w:p w:rsidR="00C47802" w:rsidRPr="00EE45A3" w:rsidRDefault="004D3138" w:rsidP="00BF67BE">
            <w:pPr>
              <w:pStyle w:val="aff3"/>
              <w:numPr>
                <w:ilvl w:val="0"/>
                <w:numId w:val="12"/>
              </w:numPr>
              <w:spacing w:after="0" w:line="240" w:lineRule="auto"/>
              <w:ind w:left="343" w:hanging="283"/>
              <w:rPr>
                <w:rFonts w:ascii="Times New Roman" w:hAnsi="Times New Roman" w:cs="Times New Roman"/>
                <w:sz w:val="24"/>
                <w:szCs w:val="24"/>
              </w:rPr>
            </w:pPr>
            <w:r w:rsidRPr="00EE45A3">
              <w:rPr>
                <w:rFonts w:ascii="Times New Roman" w:hAnsi="Times New Roman" w:cs="Times New Roman"/>
                <w:sz w:val="24"/>
                <w:szCs w:val="24"/>
                <w:lang w:eastAsia="ru-RU"/>
              </w:rPr>
              <w:t>«</w:t>
            </w:r>
            <w:r w:rsidR="00BF67BE" w:rsidRPr="00BF67BE">
              <w:rPr>
                <w:rFonts w:ascii="Times New Roman" w:hAnsi="Times New Roman" w:cs="Times New Roman"/>
                <w:sz w:val="24"/>
                <w:szCs w:val="24"/>
                <w:lang w:eastAsia="ru-RU"/>
              </w:rPr>
              <w:t>ГОСТ Р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w:t>
            </w:r>
            <w:r w:rsidRPr="00EE45A3">
              <w:rPr>
                <w:rFonts w:ascii="Times New Roman" w:hAnsi="Times New Roman" w:cs="Times New Roman"/>
                <w:sz w:val="24"/>
                <w:szCs w:val="24"/>
                <w:lang w:eastAsia="ru-RU"/>
              </w:rPr>
              <w:t>»;</w:t>
            </w:r>
          </w:p>
          <w:p w:rsidR="00C47802" w:rsidRPr="00EE45A3" w:rsidRDefault="00BF67BE" w:rsidP="00F83481">
            <w:pPr>
              <w:pStyle w:val="aff3"/>
              <w:numPr>
                <w:ilvl w:val="0"/>
                <w:numId w:val="12"/>
              </w:numPr>
              <w:spacing w:after="0" w:line="240" w:lineRule="auto"/>
              <w:ind w:left="337" w:hanging="283"/>
              <w:rPr>
                <w:rFonts w:ascii="Times New Roman" w:hAnsi="Times New Roman" w:cs="Times New Roman"/>
                <w:sz w:val="24"/>
                <w:szCs w:val="24"/>
              </w:rPr>
            </w:pPr>
            <w:r>
              <w:rPr>
                <w:rFonts w:ascii="Times New Roman" w:hAnsi="Times New Roman" w:cs="Times New Roman"/>
                <w:sz w:val="24"/>
                <w:szCs w:val="24"/>
                <w:lang w:eastAsia="ru-RU"/>
              </w:rPr>
              <w:t>ГОСТ Р 52290-2004</w:t>
            </w:r>
            <w:r>
              <w:rPr>
                <w:rFonts w:ascii="Times New Roman" w:eastAsia="Times New Roman" w:hAnsi="Times New Roman" w:cs="Times New Roman"/>
                <w:sz w:val="24"/>
                <w:szCs w:val="24"/>
                <w:lang w:eastAsia="ar-SA"/>
              </w:rPr>
              <w:t xml:space="preserve">. </w:t>
            </w:r>
            <w:r w:rsidRPr="008175DB">
              <w:rPr>
                <w:rFonts w:ascii="Times New Roman" w:eastAsia="Times New Roman" w:hAnsi="Times New Roman" w:cs="Times New Roman"/>
                <w:sz w:val="24"/>
                <w:szCs w:val="24"/>
                <w:lang w:eastAsia="ar-SA"/>
              </w:rPr>
              <w:t>Национальный стандарт Российской Федерации</w:t>
            </w:r>
            <w:r>
              <w:rPr>
                <w:rFonts w:ascii="Times New Roman" w:eastAsia="Times New Roman" w:hAnsi="Times New Roman" w:cs="Times New Roman"/>
                <w:sz w:val="24"/>
                <w:szCs w:val="24"/>
                <w:lang w:eastAsia="ar-SA"/>
              </w:rPr>
              <w:t>.</w:t>
            </w:r>
            <w:r w:rsidRPr="00D7006C">
              <w:rPr>
                <w:rFonts w:ascii="Times New Roman" w:eastAsia="Times New Roman" w:hAnsi="Times New Roman" w:cs="Times New Roman"/>
                <w:sz w:val="24"/>
                <w:szCs w:val="24"/>
                <w:lang w:eastAsia="ar-SA"/>
              </w:rPr>
              <w:t xml:space="preserve"> «</w:t>
            </w:r>
            <w:r w:rsidRPr="00D7006C">
              <w:rPr>
                <w:rFonts w:ascii="Times New Roman" w:eastAsia="Times New Roman" w:hAnsi="Times New Roman" w:cs="Times New Roman"/>
                <w:bCs/>
                <w:sz w:val="24"/>
                <w:szCs w:val="24"/>
                <w:lang w:eastAsia="ar-SA"/>
              </w:rPr>
              <w:t>Технические средства организации дорожного движения. Знаки дорожные. Общие технические требования»</w:t>
            </w:r>
            <w:r w:rsidR="004D3138" w:rsidRPr="00BF67BE">
              <w:rPr>
                <w:rFonts w:ascii="Times New Roman" w:hAnsi="Times New Roman" w:cs="Times New Roman"/>
                <w:sz w:val="24"/>
                <w:szCs w:val="24"/>
                <w:lang w:eastAsia="ru-RU"/>
              </w:rPr>
              <w:t>;</w:t>
            </w:r>
          </w:p>
          <w:p w:rsidR="00C47802" w:rsidRPr="00EE45A3" w:rsidRDefault="004D3138" w:rsidP="00BF67BE">
            <w:pPr>
              <w:pStyle w:val="aff3"/>
              <w:numPr>
                <w:ilvl w:val="0"/>
                <w:numId w:val="12"/>
              </w:numPr>
              <w:spacing w:after="0" w:line="240" w:lineRule="auto"/>
              <w:ind w:left="337" w:hanging="283"/>
              <w:rPr>
                <w:rFonts w:ascii="Times New Roman" w:hAnsi="Times New Roman" w:cs="Times New Roman"/>
                <w:sz w:val="24"/>
                <w:szCs w:val="24"/>
              </w:rPr>
            </w:pPr>
            <w:r w:rsidRPr="00EE45A3">
              <w:rPr>
                <w:rFonts w:ascii="Times New Roman" w:hAnsi="Times New Roman" w:cs="Times New Roman"/>
                <w:sz w:val="24"/>
                <w:szCs w:val="24"/>
                <w:lang w:eastAsia="ru-RU"/>
              </w:rPr>
              <w:t xml:space="preserve">ГОСТ Р 52289 – 2004 </w:t>
            </w:r>
            <w:r w:rsidR="00BF67BE" w:rsidRPr="008175DB">
              <w:rPr>
                <w:rFonts w:ascii="Times New Roman" w:eastAsia="Times New Roman" w:hAnsi="Times New Roman" w:cs="Times New Roman"/>
                <w:sz w:val="24"/>
                <w:szCs w:val="24"/>
                <w:lang w:eastAsia="ar-SA"/>
              </w:rPr>
              <w:t>Национальный стандарт Российской Федерации</w:t>
            </w:r>
            <w:r w:rsidR="00BF67BE">
              <w:rPr>
                <w:rFonts w:ascii="Times New Roman" w:eastAsia="Times New Roman" w:hAnsi="Times New Roman" w:cs="Times New Roman"/>
                <w:sz w:val="24"/>
                <w:szCs w:val="24"/>
                <w:lang w:eastAsia="ar-SA"/>
              </w:rPr>
              <w:t>.</w:t>
            </w:r>
            <w:r w:rsidR="00BF67BE" w:rsidRPr="008175DB">
              <w:rPr>
                <w:rFonts w:ascii="Times New Roman" w:eastAsia="Times New Roman" w:hAnsi="Times New Roman" w:cs="Times New Roman"/>
                <w:sz w:val="24"/>
                <w:szCs w:val="24"/>
                <w:lang w:eastAsia="ar-SA"/>
              </w:rPr>
              <w:t xml:space="preserve"> </w:t>
            </w:r>
            <w:r w:rsidR="00BF67BE">
              <w:rPr>
                <w:rFonts w:ascii="Times New Roman" w:eastAsia="Times New Roman" w:hAnsi="Times New Roman" w:cs="Times New Roman"/>
                <w:sz w:val="24"/>
                <w:szCs w:val="24"/>
                <w:lang w:eastAsia="ar-SA"/>
              </w:rPr>
              <w:t>«</w:t>
            </w:r>
            <w:r w:rsidR="00BF67BE" w:rsidRPr="00D7006C">
              <w:rPr>
                <w:rFonts w:ascii="Times New Roman" w:eastAsia="Times New Roman" w:hAnsi="Times New Roman" w:cs="Times New Roman"/>
                <w:sz w:val="24"/>
                <w:szCs w:val="24"/>
                <w:lang w:eastAsia="ar-SA"/>
              </w:rPr>
              <w:t>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r w:rsidRPr="00EE45A3">
              <w:rPr>
                <w:rFonts w:ascii="Times New Roman" w:hAnsi="Times New Roman" w:cs="Times New Roman"/>
                <w:sz w:val="24"/>
                <w:szCs w:val="24"/>
                <w:lang w:eastAsia="ru-RU"/>
              </w:rPr>
              <w:t>.</w:t>
            </w:r>
          </w:p>
        </w:tc>
      </w:tr>
      <w:tr w:rsidR="00C47802" w:rsidRPr="00EE45A3">
        <w:trPr>
          <w:trHeight w:val="270"/>
        </w:trPr>
        <w:tc>
          <w:tcPr>
            <w:tcW w:w="586" w:type="dxa"/>
            <w:shd w:val="clear" w:color="auto" w:fill="auto"/>
            <w:tcMar>
              <w:left w:w="73" w:type="dxa"/>
            </w:tcMar>
          </w:tcPr>
          <w:p w:rsidR="00C47802" w:rsidRPr="00EE45A3" w:rsidRDefault="00C47802" w:rsidP="0014461F">
            <w:pPr>
              <w:spacing w:after="0" w:line="240" w:lineRule="auto"/>
              <w:ind w:firstLine="709"/>
              <w:rPr>
                <w:rFonts w:ascii="Times New Roman" w:hAnsi="Times New Roman" w:cs="Times New Roman"/>
                <w:sz w:val="24"/>
                <w:szCs w:val="24"/>
                <w:lang w:eastAsia="ru-RU"/>
              </w:rPr>
            </w:pPr>
          </w:p>
        </w:tc>
        <w:tc>
          <w:tcPr>
            <w:tcW w:w="2400" w:type="dxa"/>
            <w:shd w:val="clear" w:color="auto" w:fill="auto"/>
            <w:tcMar>
              <w:left w:w="73" w:type="dxa"/>
            </w:tcMar>
          </w:tcPr>
          <w:p w:rsidR="00C47802" w:rsidRPr="00EE45A3" w:rsidRDefault="004D3138" w:rsidP="00F83481">
            <w:pPr>
              <w:spacing w:after="0" w:line="240" w:lineRule="auto"/>
              <w:jc w:val="left"/>
              <w:rPr>
                <w:rFonts w:ascii="Times New Roman" w:hAnsi="Times New Roman" w:cs="Times New Roman"/>
                <w:sz w:val="24"/>
                <w:szCs w:val="24"/>
              </w:rPr>
            </w:pPr>
            <w:r w:rsidRPr="00EE45A3">
              <w:rPr>
                <w:rFonts w:ascii="Times New Roman" w:hAnsi="Times New Roman" w:cs="Times New Roman"/>
                <w:sz w:val="24"/>
                <w:szCs w:val="24"/>
                <w:lang w:eastAsia="ru-RU"/>
              </w:rPr>
              <w:t>Согласование проектной документации</w:t>
            </w:r>
          </w:p>
        </w:tc>
        <w:tc>
          <w:tcPr>
            <w:tcW w:w="7186" w:type="dxa"/>
            <w:gridSpan w:val="2"/>
            <w:shd w:val="clear" w:color="auto" w:fill="auto"/>
            <w:tcMar>
              <w:left w:w="73" w:type="dxa"/>
            </w:tcMar>
          </w:tcPr>
          <w:p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Рабочую документацию согласовать со всеми заинтересованными организациями, в том числе владельцами инженерных коммуникаций.</w:t>
            </w:r>
          </w:p>
        </w:tc>
      </w:tr>
      <w:tr w:rsidR="00C47802" w:rsidRPr="00EE45A3">
        <w:trPr>
          <w:trHeight w:val="270"/>
        </w:trPr>
        <w:tc>
          <w:tcPr>
            <w:tcW w:w="586" w:type="dxa"/>
            <w:shd w:val="clear" w:color="auto" w:fill="auto"/>
            <w:tcMar>
              <w:left w:w="73" w:type="dxa"/>
            </w:tcMar>
          </w:tcPr>
          <w:p w:rsidR="00C47802" w:rsidRPr="00EE45A3" w:rsidRDefault="002138CD" w:rsidP="0014461F">
            <w:pPr>
              <w:spacing w:after="0" w:line="240" w:lineRule="auto"/>
              <w:ind w:firstLine="709"/>
              <w:rPr>
                <w:rFonts w:ascii="Times New Roman" w:hAnsi="Times New Roman" w:cs="Times New Roman"/>
                <w:sz w:val="24"/>
                <w:szCs w:val="24"/>
              </w:rPr>
            </w:pPr>
            <w:r>
              <w:rPr>
                <w:rFonts w:ascii="Times New Roman" w:hAnsi="Times New Roman" w:cs="Times New Roman"/>
                <w:sz w:val="24"/>
                <w:szCs w:val="24"/>
                <w:lang w:eastAsia="ru-RU"/>
              </w:rPr>
              <w:t>1</w:t>
            </w:r>
          </w:p>
        </w:tc>
        <w:tc>
          <w:tcPr>
            <w:tcW w:w="2400" w:type="dxa"/>
            <w:shd w:val="clear" w:color="auto" w:fill="auto"/>
            <w:tcMar>
              <w:left w:w="73" w:type="dxa"/>
            </w:tcMar>
          </w:tcPr>
          <w:p w:rsidR="00C47802" w:rsidRPr="00EE45A3" w:rsidRDefault="004D3138" w:rsidP="00F83481">
            <w:pPr>
              <w:spacing w:after="0" w:line="240" w:lineRule="auto"/>
              <w:jc w:val="left"/>
              <w:rPr>
                <w:rFonts w:ascii="Times New Roman" w:hAnsi="Times New Roman" w:cs="Times New Roman"/>
                <w:sz w:val="24"/>
                <w:szCs w:val="24"/>
              </w:rPr>
            </w:pPr>
            <w:r w:rsidRPr="00EE45A3">
              <w:rPr>
                <w:rFonts w:ascii="Times New Roman" w:hAnsi="Times New Roman" w:cs="Times New Roman"/>
                <w:sz w:val="24"/>
                <w:szCs w:val="24"/>
                <w:lang w:eastAsia="ru-RU"/>
              </w:rPr>
              <w:t>Технические условия, согласования и разрешения</w:t>
            </w:r>
          </w:p>
        </w:tc>
        <w:tc>
          <w:tcPr>
            <w:tcW w:w="7186" w:type="dxa"/>
            <w:gridSpan w:val="2"/>
            <w:shd w:val="clear" w:color="auto" w:fill="auto"/>
            <w:tcMar>
              <w:left w:w="73" w:type="dxa"/>
            </w:tcMar>
          </w:tcPr>
          <w:p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Проект принимается Заказчиком по результатам согласования с Администрации.</w:t>
            </w:r>
          </w:p>
          <w:p w:rsidR="00C47802" w:rsidRPr="00EE45A3" w:rsidRDefault="00C47802" w:rsidP="00F83481">
            <w:pPr>
              <w:spacing w:after="0" w:line="240" w:lineRule="auto"/>
              <w:ind w:firstLine="709"/>
              <w:rPr>
                <w:rFonts w:ascii="Times New Roman" w:hAnsi="Times New Roman" w:cs="Times New Roman"/>
                <w:sz w:val="24"/>
                <w:szCs w:val="24"/>
                <w:lang w:eastAsia="ru-RU"/>
              </w:rPr>
            </w:pPr>
          </w:p>
        </w:tc>
      </w:tr>
      <w:tr w:rsidR="00C47802" w:rsidRPr="00EE45A3">
        <w:trPr>
          <w:trHeight w:val="270"/>
        </w:trPr>
        <w:tc>
          <w:tcPr>
            <w:tcW w:w="586" w:type="dxa"/>
            <w:shd w:val="clear" w:color="auto" w:fill="auto"/>
            <w:tcMar>
              <w:left w:w="73" w:type="dxa"/>
            </w:tcMar>
          </w:tcPr>
          <w:p w:rsidR="00C47802" w:rsidRPr="00EE45A3" w:rsidRDefault="002138CD" w:rsidP="0014461F">
            <w:pPr>
              <w:spacing w:after="0" w:line="240" w:lineRule="auto"/>
              <w:ind w:firstLine="709"/>
              <w:rPr>
                <w:rFonts w:ascii="Times New Roman" w:hAnsi="Times New Roman" w:cs="Times New Roman"/>
                <w:sz w:val="24"/>
                <w:szCs w:val="24"/>
              </w:rPr>
            </w:pPr>
            <w:r>
              <w:rPr>
                <w:rFonts w:ascii="Times New Roman" w:hAnsi="Times New Roman" w:cs="Times New Roman"/>
                <w:sz w:val="24"/>
                <w:szCs w:val="24"/>
                <w:lang w:eastAsia="ru-RU"/>
              </w:rPr>
              <w:lastRenderedPageBreak/>
              <w:t>1</w:t>
            </w:r>
          </w:p>
        </w:tc>
        <w:tc>
          <w:tcPr>
            <w:tcW w:w="2400" w:type="dxa"/>
            <w:shd w:val="clear" w:color="auto" w:fill="auto"/>
            <w:tcMar>
              <w:left w:w="73" w:type="dxa"/>
            </w:tcMar>
          </w:tcPr>
          <w:p w:rsidR="00C47802" w:rsidRPr="00EE45A3" w:rsidRDefault="004D3138" w:rsidP="00F83481">
            <w:pPr>
              <w:spacing w:after="0" w:line="240" w:lineRule="auto"/>
              <w:jc w:val="left"/>
              <w:rPr>
                <w:rFonts w:ascii="Times New Roman" w:hAnsi="Times New Roman" w:cs="Times New Roman"/>
                <w:sz w:val="24"/>
                <w:szCs w:val="24"/>
              </w:rPr>
            </w:pPr>
            <w:r w:rsidRPr="00EE45A3">
              <w:rPr>
                <w:rFonts w:ascii="Times New Roman" w:hAnsi="Times New Roman" w:cs="Times New Roman"/>
                <w:sz w:val="24"/>
                <w:szCs w:val="24"/>
                <w:lang w:eastAsia="ru-RU"/>
              </w:rPr>
              <w:t>Требования к результатам работы</w:t>
            </w:r>
          </w:p>
          <w:p w:rsidR="00C47802" w:rsidRPr="00EE45A3" w:rsidRDefault="00C47802" w:rsidP="00F83481">
            <w:pPr>
              <w:jc w:val="left"/>
              <w:rPr>
                <w:rFonts w:ascii="Times New Roman" w:hAnsi="Times New Roman" w:cs="Times New Roman"/>
                <w:sz w:val="24"/>
                <w:szCs w:val="24"/>
                <w:lang w:eastAsia="ru-RU"/>
              </w:rPr>
            </w:pPr>
          </w:p>
          <w:p w:rsidR="00C47802" w:rsidRPr="00EE45A3" w:rsidRDefault="00C47802" w:rsidP="00F83481">
            <w:pPr>
              <w:jc w:val="left"/>
              <w:rPr>
                <w:rFonts w:ascii="Times New Roman" w:hAnsi="Times New Roman" w:cs="Times New Roman"/>
                <w:sz w:val="24"/>
                <w:szCs w:val="24"/>
                <w:lang w:eastAsia="ru-RU"/>
              </w:rPr>
            </w:pPr>
          </w:p>
          <w:p w:rsidR="00C47802" w:rsidRPr="00EE45A3" w:rsidRDefault="00C47802" w:rsidP="00F83481">
            <w:pPr>
              <w:jc w:val="left"/>
              <w:rPr>
                <w:rFonts w:ascii="Times New Roman" w:hAnsi="Times New Roman" w:cs="Times New Roman"/>
                <w:sz w:val="24"/>
                <w:szCs w:val="24"/>
                <w:lang w:eastAsia="ru-RU"/>
              </w:rPr>
            </w:pPr>
          </w:p>
        </w:tc>
        <w:tc>
          <w:tcPr>
            <w:tcW w:w="7186" w:type="dxa"/>
            <w:gridSpan w:val="2"/>
            <w:shd w:val="clear" w:color="auto" w:fill="auto"/>
            <w:tcMar>
              <w:left w:w="73" w:type="dxa"/>
            </w:tcMar>
          </w:tcPr>
          <w:p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Разработанный и утвержденный проект передается Заказчику на бумажном носителе – 2 экз., в электронном виде – 1 экз. (в формате PDF.)</w:t>
            </w:r>
          </w:p>
          <w:p w:rsidR="00C47802" w:rsidRPr="00EE45A3" w:rsidRDefault="00C47802" w:rsidP="00F83481">
            <w:pPr>
              <w:spacing w:after="0" w:line="240" w:lineRule="auto"/>
              <w:ind w:firstLine="709"/>
              <w:rPr>
                <w:rFonts w:ascii="Times New Roman" w:hAnsi="Times New Roman" w:cs="Times New Roman"/>
                <w:sz w:val="24"/>
                <w:szCs w:val="24"/>
                <w:lang w:eastAsia="ru-RU"/>
              </w:rPr>
            </w:pPr>
          </w:p>
          <w:p w:rsidR="00C47802" w:rsidRPr="00EE45A3" w:rsidRDefault="00C47802" w:rsidP="00F83481">
            <w:pPr>
              <w:spacing w:after="0" w:line="240" w:lineRule="auto"/>
              <w:ind w:firstLine="709"/>
              <w:rPr>
                <w:rFonts w:ascii="Times New Roman" w:hAnsi="Times New Roman" w:cs="Times New Roman"/>
                <w:sz w:val="24"/>
                <w:szCs w:val="24"/>
                <w:lang w:eastAsia="ru-RU"/>
              </w:rPr>
            </w:pPr>
          </w:p>
        </w:tc>
      </w:tr>
      <w:tr w:rsidR="00C47802" w:rsidRPr="00EE45A3">
        <w:tc>
          <w:tcPr>
            <w:tcW w:w="5774" w:type="dxa"/>
            <w:gridSpan w:val="3"/>
            <w:tcBorders>
              <w:top w:val="nil"/>
              <w:left w:val="nil"/>
              <w:bottom w:val="nil"/>
              <w:right w:val="nil"/>
            </w:tcBorders>
            <w:shd w:val="clear" w:color="auto" w:fill="auto"/>
            <w:tcMar>
              <w:left w:w="103" w:type="dxa"/>
            </w:tcMar>
          </w:tcPr>
          <w:p w:rsidR="00C47802" w:rsidRPr="00EE45A3" w:rsidRDefault="004D3138" w:rsidP="0014461F">
            <w:pPr>
              <w:widowControl w:val="0"/>
              <w:suppressAutoHyphens/>
              <w:spacing w:after="0" w:line="240" w:lineRule="auto"/>
              <w:ind w:firstLine="709"/>
              <w:rPr>
                <w:rFonts w:ascii="Times New Roman" w:hAnsi="Times New Roman" w:cs="Times New Roman"/>
                <w:sz w:val="24"/>
                <w:szCs w:val="24"/>
                <w:lang w:eastAsia="ru-RU"/>
              </w:rPr>
            </w:pPr>
            <w:r w:rsidRPr="00EE45A3">
              <w:rPr>
                <w:rFonts w:ascii="Times New Roman" w:eastAsia="Times New Roman" w:hAnsi="Times New Roman" w:cs="Times New Roman"/>
                <w:b/>
                <w:bCs/>
                <w:sz w:val="24"/>
                <w:szCs w:val="24"/>
                <w:lang w:eastAsia="ru-RU"/>
              </w:rPr>
              <w:t>Задание принял:</w:t>
            </w:r>
          </w:p>
          <w:p w:rsidR="00C47802" w:rsidRPr="00EE45A3" w:rsidRDefault="00C47802" w:rsidP="0014461F">
            <w:pPr>
              <w:widowControl w:val="0"/>
              <w:tabs>
                <w:tab w:val="left" w:pos="2160"/>
                <w:tab w:val="left" w:pos="6840"/>
              </w:tabs>
              <w:suppressAutoHyphens/>
              <w:spacing w:after="0" w:line="240" w:lineRule="auto"/>
              <w:ind w:firstLine="709"/>
              <w:rPr>
                <w:rFonts w:ascii="Times New Roman" w:eastAsia="Times New Roman" w:hAnsi="Times New Roman" w:cs="Times New Roman"/>
                <w:sz w:val="24"/>
                <w:szCs w:val="24"/>
                <w:lang w:eastAsia="ru-RU"/>
              </w:rPr>
            </w:pPr>
          </w:p>
          <w:p w:rsidR="00C47802" w:rsidRPr="00EE45A3" w:rsidRDefault="004D3138" w:rsidP="00554AE4">
            <w:pPr>
              <w:widowControl w:val="0"/>
              <w:tabs>
                <w:tab w:val="left" w:pos="2160"/>
                <w:tab w:val="left" w:pos="6840"/>
              </w:tabs>
              <w:suppressAutoHyphens/>
              <w:spacing w:after="0" w:line="240" w:lineRule="auto"/>
              <w:ind w:firstLine="709"/>
              <w:rPr>
                <w:rFonts w:ascii="Times New Roman" w:hAnsi="Times New Roman" w:cs="Times New Roman"/>
                <w:sz w:val="24"/>
                <w:szCs w:val="24"/>
                <w:lang w:eastAsia="ru-RU"/>
              </w:rPr>
            </w:pPr>
            <w:r w:rsidRPr="00EE45A3">
              <w:rPr>
                <w:rFonts w:ascii="Times New Roman" w:eastAsia="Times New Roman" w:hAnsi="Times New Roman" w:cs="Times New Roman"/>
                <w:sz w:val="24"/>
                <w:szCs w:val="24"/>
                <w:lang w:eastAsia="ru-RU"/>
              </w:rPr>
              <w:t>__________</w:t>
            </w:r>
            <w:r w:rsidR="00940F0E">
              <w:rPr>
                <w:rFonts w:ascii="Times New Roman" w:eastAsia="Times New Roman" w:hAnsi="Times New Roman" w:cs="Times New Roman"/>
                <w:sz w:val="24"/>
                <w:szCs w:val="24"/>
                <w:lang w:eastAsia="ru-RU"/>
              </w:rPr>
              <w:t>___</w:t>
            </w:r>
            <w:r w:rsidRPr="00EE45A3">
              <w:rPr>
                <w:rFonts w:ascii="Times New Roman" w:eastAsia="Times New Roman" w:hAnsi="Times New Roman" w:cs="Times New Roman"/>
                <w:sz w:val="24"/>
                <w:szCs w:val="24"/>
                <w:lang w:eastAsia="ru-RU"/>
              </w:rPr>
              <w:t xml:space="preserve">______ </w:t>
            </w:r>
          </w:p>
          <w:p w:rsidR="00C47802" w:rsidRPr="00EE45A3" w:rsidRDefault="004D3138">
            <w:pPr>
              <w:widowControl w:val="0"/>
              <w:tabs>
                <w:tab w:val="left" w:pos="2160"/>
                <w:tab w:val="left" w:pos="6840"/>
              </w:tabs>
              <w:suppressAutoHyphens/>
              <w:spacing w:after="0" w:line="240" w:lineRule="auto"/>
              <w:ind w:firstLine="709"/>
              <w:rPr>
                <w:rFonts w:ascii="Times New Roman" w:hAnsi="Times New Roman" w:cs="Times New Roman"/>
                <w:sz w:val="24"/>
                <w:szCs w:val="24"/>
                <w:lang w:eastAsia="ru-RU"/>
              </w:rPr>
            </w:pPr>
            <w:r w:rsidRPr="00EE45A3">
              <w:rPr>
                <w:rFonts w:ascii="Times New Roman" w:eastAsia="Times New Roman" w:hAnsi="Times New Roman" w:cs="Times New Roman"/>
                <w:sz w:val="24"/>
                <w:szCs w:val="24"/>
                <w:lang w:eastAsia="ru-RU"/>
              </w:rPr>
              <w:t>_____.________.20</w:t>
            </w:r>
            <w:r w:rsidR="00693C98">
              <w:rPr>
                <w:rFonts w:ascii="Times New Roman" w:eastAsia="Times New Roman" w:hAnsi="Times New Roman" w:cs="Times New Roman"/>
                <w:sz w:val="24"/>
                <w:szCs w:val="24"/>
                <w:lang w:eastAsia="ru-RU"/>
              </w:rPr>
              <w:t>2</w:t>
            </w:r>
            <w:r w:rsidRPr="00EE45A3">
              <w:rPr>
                <w:rFonts w:ascii="Times New Roman" w:eastAsia="Times New Roman" w:hAnsi="Times New Roman" w:cs="Times New Roman"/>
                <w:sz w:val="24"/>
                <w:szCs w:val="24"/>
                <w:lang w:eastAsia="ru-RU"/>
              </w:rPr>
              <w:t>__ г.</w:t>
            </w:r>
          </w:p>
          <w:p w:rsidR="00C47802" w:rsidRPr="00EE45A3" w:rsidRDefault="004D3138">
            <w:pPr>
              <w:widowControl w:val="0"/>
              <w:suppressAutoHyphens/>
              <w:spacing w:after="0" w:line="240" w:lineRule="auto"/>
              <w:ind w:firstLine="709"/>
              <w:rPr>
                <w:rFonts w:ascii="Times New Roman" w:hAnsi="Times New Roman" w:cs="Times New Roman"/>
                <w:sz w:val="24"/>
                <w:szCs w:val="24"/>
                <w:lang w:eastAsia="ru-RU"/>
              </w:rPr>
            </w:pPr>
            <w:r w:rsidRPr="00EE45A3">
              <w:rPr>
                <w:rFonts w:ascii="Times New Roman" w:eastAsia="Times New Roman" w:hAnsi="Times New Roman" w:cs="Times New Roman"/>
                <w:sz w:val="24"/>
                <w:szCs w:val="24"/>
                <w:lang w:eastAsia="ru-RU"/>
              </w:rPr>
              <w:t xml:space="preserve">      (дата)</w:t>
            </w:r>
          </w:p>
        </w:tc>
        <w:tc>
          <w:tcPr>
            <w:tcW w:w="4398" w:type="dxa"/>
            <w:tcBorders>
              <w:top w:val="nil"/>
              <w:left w:val="nil"/>
              <w:bottom w:val="nil"/>
              <w:right w:val="nil"/>
            </w:tcBorders>
            <w:shd w:val="clear" w:color="auto" w:fill="auto"/>
            <w:tcMar>
              <w:left w:w="103" w:type="dxa"/>
            </w:tcMar>
          </w:tcPr>
          <w:p w:rsidR="00C47802" w:rsidRPr="00EE45A3" w:rsidRDefault="004D3138">
            <w:pPr>
              <w:widowControl w:val="0"/>
              <w:suppressAutoHyphens/>
              <w:spacing w:after="0" w:line="240" w:lineRule="auto"/>
              <w:ind w:firstLine="709"/>
              <w:rPr>
                <w:rFonts w:ascii="Times New Roman" w:hAnsi="Times New Roman" w:cs="Times New Roman"/>
                <w:sz w:val="24"/>
                <w:szCs w:val="24"/>
                <w:lang w:eastAsia="ru-RU"/>
              </w:rPr>
            </w:pPr>
            <w:r w:rsidRPr="00EE45A3">
              <w:rPr>
                <w:rFonts w:ascii="Times New Roman" w:eastAsia="Times New Roman" w:hAnsi="Times New Roman" w:cs="Times New Roman"/>
                <w:b/>
                <w:bCs/>
                <w:sz w:val="24"/>
                <w:szCs w:val="24"/>
                <w:lang w:eastAsia="ru-RU"/>
              </w:rPr>
              <w:t>Задание выдал:</w:t>
            </w:r>
          </w:p>
          <w:p w:rsidR="00C47802" w:rsidRPr="00EE45A3" w:rsidRDefault="00C47802">
            <w:pPr>
              <w:widowControl w:val="0"/>
              <w:suppressAutoHyphens/>
              <w:spacing w:after="0" w:line="240" w:lineRule="auto"/>
              <w:ind w:firstLine="709"/>
              <w:rPr>
                <w:rFonts w:ascii="Times New Roman" w:eastAsia="Times New Roman" w:hAnsi="Times New Roman" w:cs="Times New Roman"/>
                <w:sz w:val="24"/>
                <w:szCs w:val="24"/>
                <w:lang w:eastAsia="ru-RU"/>
              </w:rPr>
            </w:pPr>
          </w:p>
          <w:p w:rsidR="00C47802" w:rsidRPr="00EE45A3" w:rsidRDefault="004D3138">
            <w:pPr>
              <w:widowControl w:val="0"/>
              <w:suppressAutoHyphens/>
              <w:spacing w:after="0" w:line="240" w:lineRule="auto"/>
              <w:ind w:firstLine="709"/>
              <w:rPr>
                <w:rFonts w:ascii="Times New Roman" w:hAnsi="Times New Roman" w:cs="Times New Roman"/>
                <w:sz w:val="24"/>
                <w:szCs w:val="24"/>
                <w:lang w:eastAsia="ru-RU"/>
              </w:rPr>
            </w:pPr>
            <w:r w:rsidRPr="00EE45A3">
              <w:rPr>
                <w:rFonts w:ascii="Times New Roman" w:eastAsia="Times New Roman" w:hAnsi="Times New Roman" w:cs="Times New Roman"/>
                <w:sz w:val="24"/>
                <w:szCs w:val="24"/>
                <w:lang w:eastAsia="ru-RU"/>
              </w:rPr>
              <w:t xml:space="preserve">___________________ </w:t>
            </w:r>
          </w:p>
          <w:p w:rsidR="00C47802" w:rsidRPr="00EE45A3" w:rsidRDefault="004D3138">
            <w:pPr>
              <w:widowControl w:val="0"/>
              <w:tabs>
                <w:tab w:val="left" w:pos="2160"/>
                <w:tab w:val="left" w:pos="6840"/>
              </w:tabs>
              <w:suppressAutoHyphens/>
              <w:spacing w:after="0" w:line="240" w:lineRule="auto"/>
              <w:ind w:firstLine="709"/>
              <w:rPr>
                <w:rFonts w:ascii="Times New Roman" w:hAnsi="Times New Roman" w:cs="Times New Roman"/>
                <w:sz w:val="24"/>
                <w:szCs w:val="24"/>
                <w:lang w:eastAsia="ru-RU"/>
              </w:rPr>
            </w:pPr>
            <w:r w:rsidRPr="00EE45A3">
              <w:rPr>
                <w:rFonts w:ascii="Times New Roman" w:eastAsia="Times New Roman" w:hAnsi="Times New Roman" w:cs="Times New Roman"/>
                <w:sz w:val="24"/>
                <w:szCs w:val="24"/>
                <w:lang w:eastAsia="ru-RU"/>
              </w:rPr>
              <w:t>___._________.20</w:t>
            </w:r>
            <w:r w:rsidR="00693C98">
              <w:rPr>
                <w:rFonts w:ascii="Times New Roman" w:eastAsia="Times New Roman" w:hAnsi="Times New Roman" w:cs="Times New Roman"/>
                <w:sz w:val="24"/>
                <w:szCs w:val="24"/>
                <w:lang w:eastAsia="ru-RU"/>
              </w:rPr>
              <w:t>2</w:t>
            </w:r>
            <w:r w:rsidRPr="00EE45A3">
              <w:rPr>
                <w:rFonts w:ascii="Times New Roman" w:eastAsia="Times New Roman" w:hAnsi="Times New Roman" w:cs="Times New Roman"/>
                <w:sz w:val="24"/>
                <w:szCs w:val="24"/>
                <w:lang w:eastAsia="ru-RU"/>
              </w:rPr>
              <w:t>___г.</w:t>
            </w:r>
          </w:p>
          <w:p w:rsidR="00C47802" w:rsidRPr="00EE45A3" w:rsidRDefault="004D3138">
            <w:pPr>
              <w:widowControl w:val="0"/>
              <w:tabs>
                <w:tab w:val="left" w:pos="157"/>
              </w:tabs>
              <w:suppressAutoHyphens/>
              <w:spacing w:after="0" w:line="240" w:lineRule="auto"/>
              <w:ind w:firstLine="709"/>
              <w:rPr>
                <w:rFonts w:ascii="Times New Roman" w:hAnsi="Times New Roman" w:cs="Times New Roman"/>
                <w:sz w:val="24"/>
                <w:szCs w:val="24"/>
                <w:lang w:eastAsia="ru-RU"/>
              </w:rPr>
            </w:pPr>
            <w:r w:rsidRPr="00EE45A3">
              <w:rPr>
                <w:rFonts w:ascii="Times New Roman" w:eastAsia="Times New Roman" w:hAnsi="Times New Roman" w:cs="Times New Roman"/>
                <w:sz w:val="24"/>
                <w:szCs w:val="24"/>
                <w:lang w:eastAsia="ru-RU"/>
              </w:rPr>
              <w:t xml:space="preserve">          (дата)</w:t>
            </w:r>
          </w:p>
        </w:tc>
      </w:tr>
    </w:tbl>
    <w:p w:rsidR="00A06F40" w:rsidRPr="00EE45A3" w:rsidRDefault="00A06F40">
      <w:pPr>
        <w:rPr>
          <w:rFonts w:ascii="Times New Roman" w:hAnsi="Times New Roman" w:cs="Times New Roman"/>
          <w:sz w:val="24"/>
          <w:szCs w:val="24"/>
        </w:rPr>
        <w:sectPr w:rsidR="00A06F40" w:rsidRPr="00EE45A3" w:rsidSect="00381230">
          <w:headerReference w:type="default" r:id="rId14"/>
          <w:footerReference w:type="default" r:id="rId15"/>
          <w:pgSz w:w="11906" w:h="16838"/>
          <w:pgMar w:top="851" w:right="567" w:bottom="1191" w:left="1134" w:header="0" w:footer="408" w:gutter="0"/>
          <w:cols w:space="720"/>
          <w:formProt w:val="0"/>
          <w:docGrid w:linePitch="360" w:charSpace="-2049"/>
        </w:sectPr>
      </w:pPr>
    </w:p>
    <w:p w:rsidR="00C47802" w:rsidRPr="00EE45A3" w:rsidRDefault="004D3138">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bookmarkStart w:id="164" w:name="_Toc524701127"/>
      <w:bookmarkEnd w:id="164"/>
      <w:r w:rsidRPr="00EE45A3">
        <w:rPr>
          <w:rFonts w:ascii="Times New Roman" w:eastAsia="Times New Roman" w:hAnsi="Times New Roman" w:cs="Times New Roman"/>
          <w:sz w:val="24"/>
          <w:szCs w:val="24"/>
          <w:lang w:eastAsia="ar-SA"/>
        </w:rPr>
        <w:lastRenderedPageBreak/>
        <w:t>Приложение 9</w:t>
      </w:r>
    </w:p>
    <w:p w:rsidR="00C47802" w:rsidRPr="00EE45A3" w:rsidRDefault="00E520A4">
      <w:pPr>
        <w:pStyle w:val="24"/>
        <w:ind w:firstLine="709"/>
        <w:jc w:val="right"/>
        <w:rPr>
          <w:rFonts w:ascii="Times New Roman" w:hAnsi="Times New Roman" w:cs="Times New Roman"/>
          <w:sz w:val="24"/>
          <w:szCs w:val="24"/>
        </w:rPr>
      </w:pPr>
      <w:r>
        <w:rPr>
          <w:rFonts w:ascii="Times New Roman" w:hAnsi="Times New Roman" w:cs="Times New Roman"/>
          <w:sz w:val="24"/>
          <w:szCs w:val="24"/>
        </w:rPr>
        <w:t>к</w:t>
      </w:r>
      <w:r w:rsidR="004D3138" w:rsidRPr="00EE45A3">
        <w:rPr>
          <w:rFonts w:ascii="Times New Roman" w:hAnsi="Times New Roman" w:cs="Times New Roman"/>
          <w:sz w:val="24"/>
          <w:szCs w:val="24"/>
        </w:rPr>
        <w:t xml:space="preserve"> Административному регламенту </w:t>
      </w:r>
    </w:p>
    <w:p w:rsidR="00693C98" w:rsidRDefault="004D3138">
      <w:pPr>
        <w:pStyle w:val="24"/>
        <w:ind w:firstLine="709"/>
        <w:jc w:val="right"/>
        <w:rPr>
          <w:rFonts w:ascii="Times New Roman" w:hAnsi="Times New Roman" w:cs="Times New Roman"/>
          <w:sz w:val="24"/>
          <w:szCs w:val="24"/>
        </w:rPr>
      </w:pPr>
      <w:r w:rsidRPr="00EE45A3">
        <w:rPr>
          <w:rFonts w:ascii="Times New Roman" w:hAnsi="Times New Roman" w:cs="Times New Roman"/>
          <w:sz w:val="24"/>
          <w:szCs w:val="24"/>
        </w:rPr>
        <w:t>предоставления Муниципальной услуги</w:t>
      </w:r>
    </w:p>
    <w:p w:rsidR="00693C98" w:rsidRDefault="00693C98" w:rsidP="00693C98">
      <w:pPr>
        <w:pStyle w:val="32"/>
        <w:ind w:firstLine="709"/>
        <w:jc w:val="right"/>
        <w:rPr>
          <w:rFonts w:ascii="Times New Roman" w:hAnsi="Times New Roman" w:cs="Times New Roman"/>
          <w:sz w:val="24"/>
          <w:szCs w:val="24"/>
        </w:rPr>
      </w:pPr>
      <w:r w:rsidRPr="00296461">
        <w:rPr>
          <w:rFonts w:ascii="Times New Roman" w:hAnsi="Times New Roman" w:cs="Times New Roman"/>
          <w:sz w:val="24"/>
          <w:szCs w:val="24"/>
        </w:rPr>
        <w:t xml:space="preserve">«Согласование проектов организации дорожного </w:t>
      </w:r>
    </w:p>
    <w:p w:rsidR="00693C98" w:rsidRDefault="00693C98" w:rsidP="00693C98">
      <w:pPr>
        <w:pStyle w:val="32"/>
        <w:ind w:firstLine="709"/>
        <w:jc w:val="right"/>
        <w:rPr>
          <w:rFonts w:ascii="Times New Roman" w:hAnsi="Times New Roman" w:cs="Times New Roman"/>
          <w:sz w:val="24"/>
          <w:szCs w:val="24"/>
        </w:rPr>
      </w:pPr>
      <w:r w:rsidRPr="00296461">
        <w:rPr>
          <w:rFonts w:ascii="Times New Roman" w:hAnsi="Times New Roman" w:cs="Times New Roman"/>
          <w:sz w:val="24"/>
          <w:szCs w:val="24"/>
        </w:rPr>
        <w:t xml:space="preserve">движения на автомобильных дорогах общего пользования </w:t>
      </w:r>
    </w:p>
    <w:p w:rsidR="00801667" w:rsidRDefault="00693C98" w:rsidP="00801667">
      <w:pPr>
        <w:pStyle w:val="32"/>
        <w:ind w:firstLine="709"/>
        <w:jc w:val="right"/>
        <w:rPr>
          <w:rFonts w:ascii="Times New Roman" w:hAnsi="Times New Roman" w:cs="Times New Roman"/>
          <w:sz w:val="24"/>
          <w:szCs w:val="24"/>
        </w:rPr>
      </w:pPr>
      <w:r w:rsidRPr="00296461">
        <w:rPr>
          <w:rFonts w:ascii="Times New Roman" w:hAnsi="Times New Roman" w:cs="Times New Roman"/>
          <w:sz w:val="24"/>
          <w:szCs w:val="24"/>
        </w:rPr>
        <w:t>местного значения Московской области»</w:t>
      </w:r>
      <w:r w:rsidR="00801667" w:rsidRPr="00801667">
        <w:rPr>
          <w:rFonts w:ascii="Times New Roman" w:hAnsi="Times New Roman" w:cs="Times New Roman"/>
          <w:sz w:val="24"/>
          <w:szCs w:val="24"/>
        </w:rPr>
        <w:t xml:space="preserve"> </w:t>
      </w:r>
      <w:r w:rsidR="00801667" w:rsidRPr="00296461">
        <w:rPr>
          <w:rFonts w:ascii="Times New Roman" w:hAnsi="Times New Roman" w:cs="Times New Roman"/>
          <w:sz w:val="24"/>
          <w:szCs w:val="24"/>
        </w:rPr>
        <w:t>»</w:t>
      </w:r>
      <w:r w:rsidR="00801667" w:rsidRPr="00FC00D6">
        <w:rPr>
          <w:rFonts w:ascii="Times New Roman" w:hAnsi="Times New Roman" w:cs="Times New Roman"/>
          <w:sz w:val="24"/>
          <w:szCs w:val="24"/>
        </w:rPr>
        <w:t xml:space="preserve">, утвержденному </w:t>
      </w:r>
    </w:p>
    <w:p w:rsidR="00801667" w:rsidRPr="00FC00D6" w:rsidRDefault="00801667" w:rsidP="00801667">
      <w:pPr>
        <w:pStyle w:val="32"/>
        <w:ind w:firstLine="709"/>
        <w:jc w:val="right"/>
        <w:rPr>
          <w:rFonts w:ascii="Times New Roman" w:hAnsi="Times New Roman" w:cs="Times New Roman"/>
          <w:sz w:val="24"/>
          <w:szCs w:val="24"/>
        </w:rPr>
      </w:pPr>
      <w:r w:rsidRPr="00FC00D6">
        <w:rPr>
          <w:rFonts w:ascii="Times New Roman" w:hAnsi="Times New Roman" w:cs="Times New Roman"/>
          <w:sz w:val="24"/>
          <w:szCs w:val="24"/>
        </w:rPr>
        <w:t>постановлением Администрации городского округа Домодедово</w:t>
      </w:r>
    </w:p>
    <w:p w:rsidR="00801667" w:rsidRPr="00FC00D6" w:rsidRDefault="00194CA7" w:rsidP="00801667">
      <w:pPr>
        <w:pStyle w:val="32"/>
        <w:ind w:firstLine="709"/>
        <w:jc w:val="right"/>
        <w:rPr>
          <w:rFonts w:ascii="Times New Roman" w:hAnsi="Times New Roman" w:cs="Times New Roman"/>
          <w:sz w:val="24"/>
          <w:szCs w:val="24"/>
        </w:rPr>
      </w:pPr>
      <w:r>
        <w:rPr>
          <w:rFonts w:ascii="Times New Roman" w:hAnsi="Times New Roman" w:cs="Times New Roman"/>
          <w:sz w:val="24"/>
          <w:szCs w:val="24"/>
        </w:rPr>
        <w:t xml:space="preserve">от </w:t>
      </w:r>
      <w:r w:rsidRPr="00FC00D6">
        <w:rPr>
          <w:rFonts w:ascii="Times New Roman" w:hAnsi="Times New Roman" w:cs="Times New Roman"/>
          <w:sz w:val="24"/>
          <w:szCs w:val="24"/>
        </w:rPr>
        <w:t>«</w:t>
      </w:r>
      <w:r>
        <w:rPr>
          <w:rFonts w:ascii="Times New Roman" w:hAnsi="Times New Roman" w:cs="Times New Roman"/>
          <w:sz w:val="24"/>
          <w:szCs w:val="24"/>
        </w:rPr>
        <w:t>17» 12.</w:t>
      </w:r>
      <w:r w:rsidRPr="00FC00D6">
        <w:rPr>
          <w:rFonts w:ascii="Times New Roman" w:hAnsi="Times New Roman" w:cs="Times New Roman"/>
          <w:sz w:val="24"/>
          <w:szCs w:val="24"/>
        </w:rPr>
        <w:t>20</w:t>
      </w:r>
      <w:r>
        <w:rPr>
          <w:rFonts w:ascii="Times New Roman" w:hAnsi="Times New Roman" w:cs="Times New Roman"/>
          <w:sz w:val="24"/>
          <w:szCs w:val="24"/>
        </w:rPr>
        <w:t xml:space="preserve">24 </w:t>
      </w:r>
      <w:r w:rsidRPr="00EE45A3">
        <w:rPr>
          <w:rFonts w:ascii="Times New Roman" w:hAnsi="Times New Roman" w:cs="Times New Roman"/>
          <w:sz w:val="24"/>
          <w:szCs w:val="24"/>
        </w:rPr>
        <w:t>г.</w:t>
      </w:r>
      <w:r w:rsidRPr="00FC00D6">
        <w:rPr>
          <w:rFonts w:ascii="Times New Roman" w:hAnsi="Times New Roman" w:cs="Times New Roman"/>
          <w:sz w:val="24"/>
          <w:szCs w:val="24"/>
        </w:rPr>
        <w:t xml:space="preserve"> №</w:t>
      </w:r>
      <w:r>
        <w:rPr>
          <w:rFonts w:ascii="Times New Roman" w:hAnsi="Times New Roman" w:cs="Times New Roman"/>
          <w:sz w:val="24"/>
          <w:szCs w:val="24"/>
        </w:rPr>
        <w:t xml:space="preserve"> 7176</w:t>
      </w:r>
    </w:p>
    <w:p w:rsidR="00C47802" w:rsidRPr="00EE45A3" w:rsidRDefault="00C47802" w:rsidP="00801667">
      <w:pPr>
        <w:pStyle w:val="32"/>
        <w:ind w:right="140"/>
        <w:jc w:val="right"/>
        <w:rPr>
          <w:rFonts w:ascii="Times New Roman" w:hAnsi="Times New Roman" w:cs="Times New Roman"/>
          <w:sz w:val="24"/>
          <w:szCs w:val="24"/>
        </w:rPr>
      </w:pPr>
    </w:p>
    <w:p w:rsidR="00C47802" w:rsidRPr="00EE45A3" w:rsidRDefault="004D3138">
      <w:pPr>
        <w:pStyle w:val="1-"/>
        <w:spacing w:before="0" w:after="0" w:line="240" w:lineRule="auto"/>
        <w:ind w:firstLine="709"/>
        <w:jc w:val="center"/>
        <w:rPr>
          <w:rFonts w:cs="Times New Roman"/>
          <w:b/>
          <w:sz w:val="24"/>
          <w:szCs w:val="24"/>
        </w:rPr>
      </w:pPr>
      <w:r w:rsidRPr="00EE45A3">
        <w:rPr>
          <w:rFonts w:cs="Times New Roman"/>
          <w:b/>
          <w:sz w:val="24"/>
          <w:szCs w:val="24"/>
        </w:rPr>
        <w:t>Описание документов, необходимых для предоставления Муниципальной услуги</w:t>
      </w:r>
    </w:p>
    <w:p w:rsidR="00C47802" w:rsidRPr="00EE45A3" w:rsidRDefault="00C47802">
      <w:pPr>
        <w:pStyle w:val="1-"/>
        <w:spacing w:before="0" w:after="0" w:line="240" w:lineRule="auto"/>
        <w:ind w:firstLine="709"/>
        <w:jc w:val="center"/>
        <w:rPr>
          <w:rFonts w:cs="Times New Roman"/>
          <w:b/>
          <w:sz w:val="24"/>
          <w:szCs w:val="24"/>
        </w:rPr>
      </w:pPr>
    </w:p>
    <w:tbl>
      <w:tblPr>
        <w:tblW w:w="15252" w:type="dxa"/>
        <w:tblInd w:w="-475" w:type="dxa"/>
        <w:tblBorders>
          <w:top w:val="single" w:sz="4" w:space="0" w:color="000001"/>
          <w:left w:val="single" w:sz="4" w:space="0" w:color="000001"/>
          <w:bottom w:val="single" w:sz="4" w:space="0" w:color="000001"/>
          <w:insideH w:val="single" w:sz="4" w:space="0" w:color="000001"/>
        </w:tblBorders>
        <w:tblCellMar>
          <w:left w:w="73" w:type="dxa"/>
        </w:tblCellMar>
        <w:tblLook w:val="04A0" w:firstRow="1" w:lastRow="0" w:firstColumn="1" w:lastColumn="0" w:noHBand="0" w:noVBand="1"/>
      </w:tblPr>
      <w:tblGrid>
        <w:gridCol w:w="1972"/>
        <w:gridCol w:w="2829"/>
        <w:gridCol w:w="7046"/>
        <w:gridCol w:w="3405"/>
      </w:tblGrid>
      <w:tr w:rsidR="00C47802" w:rsidRPr="00EE45A3" w:rsidTr="00F83481">
        <w:trPr>
          <w:trHeight w:val="690"/>
          <w:tblHeader/>
        </w:trPr>
        <w:tc>
          <w:tcPr>
            <w:tcW w:w="1972" w:type="dxa"/>
            <w:tcBorders>
              <w:top w:val="single" w:sz="4" w:space="0" w:color="000001"/>
              <w:left w:val="single" w:sz="4" w:space="0" w:color="000001"/>
              <w:bottom w:val="single" w:sz="4" w:space="0" w:color="000001"/>
            </w:tcBorders>
            <w:shd w:val="clear" w:color="auto" w:fill="auto"/>
            <w:tcMar>
              <w:left w:w="73" w:type="dxa"/>
            </w:tcMar>
          </w:tcPr>
          <w:p w:rsidR="00C47802" w:rsidRPr="00EE45A3" w:rsidRDefault="004D3138" w:rsidP="002B0C95">
            <w:pPr>
              <w:suppressAutoHyphens/>
              <w:spacing w:after="0" w:line="240" w:lineRule="auto"/>
              <w:jc w:val="center"/>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Класс документа</w:t>
            </w:r>
          </w:p>
        </w:tc>
        <w:tc>
          <w:tcPr>
            <w:tcW w:w="2829" w:type="dxa"/>
            <w:tcBorders>
              <w:top w:val="single" w:sz="4" w:space="0" w:color="000001"/>
              <w:left w:val="single" w:sz="4" w:space="0" w:color="000001"/>
              <w:bottom w:val="single" w:sz="4" w:space="0" w:color="000001"/>
            </w:tcBorders>
            <w:shd w:val="clear" w:color="auto" w:fill="auto"/>
            <w:tcMar>
              <w:left w:w="73" w:type="dxa"/>
            </w:tcMar>
          </w:tcPr>
          <w:p w:rsidR="00C47802" w:rsidRPr="00EE45A3" w:rsidRDefault="004D3138" w:rsidP="002B0C95">
            <w:pPr>
              <w:suppressAutoHyphens/>
              <w:spacing w:after="0" w:line="240" w:lineRule="auto"/>
              <w:jc w:val="center"/>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Виды документов</w:t>
            </w:r>
          </w:p>
        </w:tc>
        <w:tc>
          <w:tcPr>
            <w:tcW w:w="7046" w:type="dxa"/>
            <w:tcBorders>
              <w:top w:val="single" w:sz="4" w:space="0" w:color="000001"/>
              <w:left w:val="single" w:sz="4" w:space="0" w:color="000001"/>
              <w:bottom w:val="single" w:sz="4" w:space="0" w:color="000001"/>
            </w:tcBorders>
            <w:shd w:val="clear" w:color="auto" w:fill="auto"/>
            <w:tcMar>
              <w:left w:w="73" w:type="dxa"/>
            </w:tcMar>
          </w:tcPr>
          <w:p w:rsidR="00C47802" w:rsidRPr="00EE45A3" w:rsidRDefault="004D3138" w:rsidP="002B0C95">
            <w:pPr>
              <w:spacing w:after="0" w:line="240" w:lineRule="auto"/>
              <w:jc w:val="center"/>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Общие описания документов</w:t>
            </w:r>
          </w:p>
          <w:p w:rsidR="00C47802" w:rsidRPr="00EE45A3" w:rsidRDefault="00C47802">
            <w:pPr>
              <w:suppressAutoHyphens/>
              <w:spacing w:after="0" w:line="240" w:lineRule="auto"/>
              <w:ind w:firstLine="709"/>
              <w:jc w:val="center"/>
              <w:rPr>
                <w:rFonts w:ascii="Times New Roman" w:eastAsia="Times New Roman" w:hAnsi="Times New Roman" w:cs="Times New Roman"/>
                <w:sz w:val="24"/>
                <w:szCs w:val="24"/>
                <w:lang w:eastAsia="ru-RU"/>
              </w:rPr>
            </w:pPr>
          </w:p>
        </w:tc>
        <w:tc>
          <w:tcPr>
            <w:tcW w:w="3405"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C47802" w:rsidRPr="00EE45A3" w:rsidRDefault="004D3138" w:rsidP="002B0C95">
            <w:pPr>
              <w:suppressAutoHyphens/>
              <w:spacing w:after="0" w:line="240" w:lineRule="auto"/>
              <w:jc w:val="center"/>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При подаче через РПГУ</w:t>
            </w:r>
          </w:p>
        </w:tc>
      </w:tr>
      <w:tr w:rsidR="00C47802" w:rsidRPr="00EE45A3" w:rsidTr="00F83481">
        <w:tc>
          <w:tcPr>
            <w:tcW w:w="11847" w:type="dxa"/>
            <w:gridSpan w:val="3"/>
            <w:tcBorders>
              <w:top w:val="single" w:sz="4" w:space="0" w:color="000001"/>
              <w:left w:val="single" w:sz="4" w:space="0" w:color="000001"/>
              <w:bottom w:val="single" w:sz="4" w:space="0" w:color="000001"/>
            </w:tcBorders>
            <w:shd w:val="clear" w:color="auto" w:fill="auto"/>
            <w:tcMar>
              <w:left w:w="73" w:type="dxa"/>
            </w:tcMar>
          </w:tcPr>
          <w:p w:rsidR="00C47802" w:rsidRPr="00EE45A3" w:rsidRDefault="004D3138" w:rsidP="0014461F">
            <w:pPr>
              <w:suppressAutoHyphens/>
              <w:spacing w:after="0" w:line="240" w:lineRule="auto"/>
              <w:ind w:firstLine="709"/>
              <w:jc w:val="center"/>
              <w:rPr>
                <w:rFonts w:ascii="Times New Roman" w:hAnsi="Times New Roman" w:cs="Times New Roman"/>
                <w:sz w:val="24"/>
                <w:szCs w:val="24"/>
                <w:lang w:eastAsia="zh-CN"/>
              </w:rPr>
            </w:pPr>
            <w:r w:rsidRPr="00EE45A3">
              <w:rPr>
                <w:rFonts w:ascii="Times New Roman" w:eastAsia="Times New Roman" w:hAnsi="Times New Roman" w:cs="Times New Roman"/>
                <w:b/>
                <w:sz w:val="24"/>
                <w:szCs w:val="24"/>
                <w:lang w:eastAsia="ru-RU"/>
              </w:rPr>
              <w:t>Документы, предоставляемые Заявителем (его представителем)</w:t>
            </w:r>
          </w:p>
        </w:tc>
        <w:tc>
          <w:tcPr>
            <w:tcW w:w="3405"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C47802" w:rsidRPr="00EE45A3" w:rsidRDefault="00C47802" w:rsidP="0014461F">
            <w:pPr>
              <w:suppressAutoHyphens/>
              <w:snapToGrid w:val="0"/>
              <w:spacing w:after="0" w:line="240" w:lineRule="auto"/>
              <w:ind w:firstLine="709"/>
              <w:jc w:val="center"/>
              <w:rPr>
                <w:rFonts w:ascii="Times New Roman" w:eastAsia="Times New Roman" w:hAnsi="Times New Roman" w:cs="Times New Roman"/>
                <w:b/>
                <w:sz w:val="24"/>
                <w:szCs w:val="24"/>
                <w:lang w:eastAsia="ru-RU"/>
              </w:rPr>
            </w:pPr>
          </w:p>
        </w:tc>
      </w:tr>
      <w:tr w:rsidR="00C47802" w:rsidRPr="00EE45A3" w:rsidTr="00F83481">
        <w:trPr>
          <w:trHeight w:val="563"/>
        </w:trPr>
        <w:tc>
          <w:tcPr>
            <w:tcW w:w="4801" w:type="dxa"/>
            <w:gridSpan w:val="2"/>
            <w:tcBorders>
              <w:top w:val="single" w:sz="4" w:space="0" w:color="000001"/>
              <w:left w:val="single" w:sz="4" w:space="0" w:color="000001"/>
              <w:bottom w:val="single" w:sz="4" w:space="0" w:color="000001"/>
            </w:tcBorders>
            <w:shd w:val="clear" w:color="auto" w:fill="auto"/>
            <w:tcMar>
              <w:left w:w="73" w:type="dxa"/>
            </w:tcMar>
          </w:tcPr>
          <w:p w:rsidR="00C47802" w:rsidRPr="00EE45A3" w:rsidRDefault="004D3138" w:rsidP="00F83481">
            <w:pPr>
              <w:suppressAutoHyphens/>
              <w:spacing w:after="0" w:line="240" w:lineRule="auto"/>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Заявление</w:t>
            </w:r>
          </w:p>
        </w:tc>
        <w:tc>
          <w:tcPr>
            <w:tcW w:w="7046" w:type="dxa"/>
            <w:tcBorders>
              <w:top w:val="single" w:sz="4" w:space="0" w:color="000001"/>
              <w:left w:val="single" w:sz="4" w:space="0" w:color="000001"/>
              <w:bottom w:val="single" w:sz="4" w:space="0" w:color="000001"/>
            </w:tcBorders>
            <w:shd w:val="clear" w:color="auto" w:fill="auto"/>
            <w:tcMar>
              <w:left w:w="73" w:type="dxa"/>
            </w:tcMar>
          </w:tcPr>
          <w:p w:rsidR="00C47802" w:rsidRPr="00EE45A3" w:rsidRDefault="004D3138" w:rsidP="00144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Заявление должно быть оформлено по форме, указанной в Приложении 6 к настоящему Административному регламенту. Заявление заверяется подписью заявителя (для физических лиц), подписью руководителя или уполномоченного лица и печатью (для юридических лиц и   индивидуальных предпринимателей)</w:t>
            </w:r>
          </w:p>
        </w:tc>
        <w:tc>
          <w:tcPr>
            <w:tcW w:w="3405"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C47802" w:rsidRPr="00EE45A3" w:rsidRDefault="004D3138" w:rsidP="00F83481">
            <w:pPr>
              <w:suppressAutoHyphens/>
              <w:spacing w:after="0" w:line="240" w:lineRule="auto"/>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При подаче заполняется интерактивная форма заявления</w:t>
            </w:r>
          </w:p>
        </w:tc>
      </w:tr>
      <w:tr w:rsidR="00C47802" w:rsidRPr="00EE45A3" w:rsidTr="00F83481">
        <w:trPr>
          <w:trHeight w:val="563"/>
        </w:trPr>
        <w:tc>
          <w:tcPr>
            <w:tcW w:w="1972" w:type="dxa"/>
            <w:tcBorders>
              <w:top w:val="single" w:sz="4" w:space="0" w:color="000001"/>
              <w:left w:val="single" w:sz="4" w:space="0" w:color="000001"/>
              <w:bottom w:val="single" w:sz="4" w:space="0" w:color="000001"/>
            </w:tcBorders>
            <w:shd w:val="clear" w:color="auto" w:fill="auto"/>
            <w:tcMar>
              <w:left w:w="73" w:type="dxa"/>
            </w:tcMar>
          </w:tcPr>
          <w:p w:rsidR="00C47802" w:rsidRPr="00EE45A3" w:rsidRDefault="004D3138" w:rsidP="0014461F">
            <w:pPr>
              <w:suppressAutoHyphens/>
              <w:spacing w:after="0" w:line="240" w:lineRule="auto"/>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Документ, удостоверяющий личность</w:t>
            </w:r>
          </w:p>
        </w:tc>
        <w:tc>
          <w:tcPr>
            <w:tcW w:w="2829" w:type="dxa"/>
            <w:tcBorders>
              <w:top w:val="single" w:sz="4" w:space="0" w:color="000001"/>
              <w:left w:val="single" w:sz="4" w:space="0" w:color="000001"/>
              <w:bottom w:val="single" w:sz="4" w:space="0" w:color="000001"/>
            </w:tcBorders>
            <w:shd w:val="clear" w:color="auto" w:fill="auto"/>
            <w:tcMar>
              <w:left w:w="73" w:type="dxa"/>
            </w:tcMar>
          </w:tcPr>
          <w:p w:rsidR="00C47802" w:rsidRPr="00EE45A3" w:rsidRDefault="004D3138" w:rsidP="00F83481">
            <w:pPr>
              <w:suppressAutoHyphens/>
              <w:spacing w:after="0" w:line="240" w:lineRule="auto"/>
              <w:jc w:val="both"/>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 xml:space="preserve">Паспорт гражданина Российской Федерации </w:t>
            </w:r>
          </w:p>
        </w:tc>
        <w:tc>
          <w:tcPr>
            <w:tcW w:w="7046" w:type="dxa"/>
            <w:tcBorders>
              <w:top w:val="single" w:sz="4" w:space="0" w:color="000001"/>
              <w:left w:val="single" w:sz="4" w:space="0" w:color="000001"/>
              <w:bottom w:val="single" w:sz="4" w:space="0" w:color="000001"/>
            </w:tcBorders>
            <w:shd w:val="clear" w:color="auto" w:fill="auto"/>
            <w:tcMar>
              <w:left w:w="73" w:type="dxa"/>
            </w:tcMar>
          </w:tcPr>
          <w:p w:rsidR="00C47802" w:rsidRPr="00EE45A3" w:rsidRDefault="009B0E79" w:rsidP="00F83481">
            <w:pPr>
              <w:suppressAutoHyphens/>
              <w:spacing w:after="0" w:line="240" w:lineRule="auto"/>
              <w:jc w:val="both"/>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Паспорт должен быть оформлен в соответствии с Постановлением Правительства Российской Федерации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3405"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C47802" w:rsidRPr="00EE45A3" w:rsidRDefault="004D3138" w:rsidP="00F83481">
            <w:pPr>
              <w:suppressAutoHyphens/>
              <w:spacing w:after="0" w:line="240" w:lineRule="auto"/>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 xml:space="preserve">При подаче предоставляется электронный образ 2 и 3 страниц паспорта РФ. </w:t>
            </w:r>
          </w:p>
        </w:tc>
      </w:tr>
      <w:tr w:rsidR="00C47802" w:rsidRPr="00EE45A3" w:rsidTr="00F83481">
        <w:trPr>
          <w:trHeight w:val="1281"/>
        </w:trPr>
        <w:tc>
          <w:tcPr>
            <w:tcW w:w="1972" w:type="dxa"/>
            <w:tcBorders>
              <w:top w:val="single" w:sz="4" w:space="0" w:color="000001"/>
              <w:left w:val="single" w:sz="4" w:space="0" w:color="000001"/>
              <w:bottom w:val="single" w:sz="4" w:space="0" w:color="000001"/>
            </w:tcBorders>
            <w:shd w:val="clear" w:color="auto" w:fill="auto"/>
            <w:tcMar>
              <w:left w:w="73" w:type="dxa"/>
            </w:tcMar>
          </w:tcPr>
          <w:p w:rsidR="00C47802" w:rsidRPr="00EE45A3" w:rsidRDefault="00C47802" w:rsidP="0014461F">
            <w:pPr>
              <w:suppressAutoHyphens/>
              <w:spacing w:after="0" w:line="240" w:lineRule="auto"/>
              <w:ind w:firstLine="709"/>
              <w:jc w:val="center"/>
              <w:rPr>
                <w:rFonts w:ascii="Times New Roman" w:eastAsia="Times New Roman" w:hAnsi="Times New Roman" w:cs="Times New Roman"/>
                <w:sz w:val="24"/>
                <w:szCs w:val="24"/>
                <w:lang w:eastAsia="ru-RU"/>
              </w:rPr>
            </w:pPr>
          </w:p>
        </w:tc>
        <w:tc>
          <w:tcPr>
            <w:tcW w:w="2829" w:type="dxa"/>
            <w:tcBorders>
              <w:top w:val="single" w:sz="4" w:space="0" w:color="000001"/>
              <w:left w:val="single" w:sz="4" w:space="0" w:color="000001"/>
              <w:bottom w:val="single" w:sz="4" w:space="0" w:color="000001"/>
            </w:tcBorders>
            <w:shd w:val="clear" w:color="auto" w:fill="auto"/>
            <w:tcMar>
              <w:left w:w="73" w:type="dxa"/>
            </w:tcMar>
          </w:tcPr>
          <w:p w:rsidR="00C47802" w:rsidRPr="00EE45A3" w:rsidRDefault="00780DD5" w:rsidP="00F83481">
            <w:pPr>
              <w:widowControl w:val="0"/>
              <w:suppressAutoHyphens/>
              <w:spacing w:after="0" w:line="240"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Вид на жительство, выдаваемое иностранному гражданину (дубликат вида на жительство)</w:t>
            </w:r>
          </w:p>
        </w:tc>
        <w:tc>
          <w:tcPr>
            <w:tcW w:w="7046" w:type="dxa"/>
            <w:tcBorders>
              <w:top w:val="single" w:sz="4" w:space="0" w:color="000001"/>
              <w:left w:val="single" w:sz="4" w:space="0" w:color="000001"/>
              <w:bottom w:val="single" w:sz="4" w:space="0" w:color="000001"/>
            </w:tcBorders>
            <w:shd w:val="clear" w:color="auto" w:fill="auto"/>
            <w:tcMar>
              <w:left w:w="73" w:type="dxa"/>
            </w:tcMar>
          </w:tcPr>
          <w:p w:rsidR="00C47802" w:rsidRPr="00EE45A3" w:rsidRDefault="00780DD5" w:rsidP="00F83481">
            <w:pPr>
              <w:widowControl w:val="0"/>
              <w:suppressAutoHyphens/>
              <w:spacing w:after="0" w:line="240" w:lineRule="auto"/>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Образец бланка утвержден приказом МВД России от 09.08.2017 № 617 «Об утверждении форм бланков вида на жительство»</w:t>
            </w:r>
          </w:p>
        </w:tc>
        <w:tc>
          <w:tcPr>
            <w:tcW w:w="3405"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C47802" w:rsidRPr="00EE45A3" w:rsidRDefault="004D3138" w:rsidP="00F83481">
            <w:pPr>
              <w:suppressAutoHyphens/>
              <w:spacing w:after="0" w:line="240" w:lineRule="auto"/>
              <w:jc w:val="both"/>
              <w:rPr>
                <w:rFonts w:ascii="Times New Roman" w:eastAsia="Times New Roman" w:hAnsi="Times New Roman" w:cs="Times New Roman"/>
                <w:sz w:val="24"/>
                <w:szCs w:val="24"/>
                <w:lang w:eastAsia="ru-RU"/>
              </w:rPr>
            </w:pPr>
            <w:r w:rsidRPr="00EE45A3">
              <w:rPr>
                <w:rFonts w:ascii="Times New Roman" w:eastAsia="Times New Roman" w:hAnsi="Times New Roman" w:cs="Times New Roman"/>
                <w:sz w:val="24"/>
                <w:szCs w:val="24"/>
                <w:lang w:eastAsia="ru-RU"/>
              </w:rPr>
              <w:t>Предоставляется электронный образ.</w:t>
            </w:r>
          </w:p>
        </w:tc>
      </w:tr>
      <w:tr w:rsidR="00C47802" w:rsidRPr="00EE45A3" w:rsidTr="00F83481">
        <w:trPr>
          <w:trHeight w:val="1281"/>
        </w:trPr>
        <w:tc>
          <w:tcPr>
            <w:tcW w:w="1972" w:type="dxa"/>
            <w:tcBorders>
              <w:top w:val="single" w:sz="4" w:space="0" w:color="000001"/>
              <w:left w:val="single" w:sz="4" w:space="0" w:color="000001"/>
              <w:bottom w:val="single" w:sz="4" w:space="0" w:color="000001"/>
            </w:tcBorders>
            <w:shd w:val="clear" w:color="auto" w:fill="auto"/>
            <w:tcMar>
              <w:left w:w="73" w:type="dxa"/>
            </w:tcMar>
          </w:tcPr>
          <w:p w:rsidR="00C47802" w:rsidRPr="00EE45A3" w:rsidRDefault="00C47802" w:rsidP="0014461F">
            <w:pPr>
              <w:suppressAutoHyphens/>
              <w:spacing w:after="0" w:line="240" w:lineRule="auto"/>
              <w:ind w:firstLine="709"/>
              <w:jc w:val="center"/>
              <w:rPr>
                <w:rFonts w:ascii="Times New Roman" w:eastAsia="Times New Roman" w:hAnsi="Times New Roman" w:cs="Times New Roman"/>
                <w:sz w:val="24"/>
                <w:szCs w:val="24"/>
                <w:lang w:eastAsia="ru-RU"/>
              </w:rPr>
            </w:pPr>
          </w:p>
        </w:tc>
        <w:tc>
          <w:tcPr>
            <w:tcW w:w="2829" w:type="dxa"/>
            <w:tcBorders>
              <w:top w:val="single" w:sz="4" w:space="0" w:color="000001"/>
              <w:left w:val="single" w:sz="4" w:space="0" w:color="000001"/>
              <w:bottom w:val="single" w:sz="4" w:space="0" w:color="000001"/>
            </w:tcBorders>
            <w:shd w:val="clear" w:color="auto" w:fill="auto"/>
            <w:tcMar>
              <w:left w:w="73" w:type="dxa"/>
            </w:tcMar>
          </w:tcPr>
          <w:p w:rsidR="00C47802" w:rsidRPr="00EE45A3" w:rsidRDefault="009B0E79" w:rsidP="0014461F">
            <w:pPr>
              <w:widowControl w:val="0"/>
              <w:suppressAutoHyphens/>
              <w:spacing w:after="0" w:line="240" w:lineRule="auto"/>
              <w:jc w:val="both"/>
              <w:rPr>
                <w:rFonts w:ascii="Times New Roman" w:eastAsia="Times New Roman" w:hAnsi="Times New Roman" w:cs="Times New Roman"/>
                <w:sz w:val="24"/>
                <w:szCs w:val="24"/>
                <w:lang w:eastAsia="ar-SA"/>
              </w:rPr>
            </w:pPr>
            <w:r w:rsidRPr="00EE45A3">
              <w:rPr>
                <w:rFonts w:ascii="Times New Roman" w:hAnsi="Times New Roman" w:cs="Times New Roman"/>
                <w:sz w:val="24"/>
                <w:szCs w:val="24"/>
                <w:lang w:eastAsia="ru-RU"/>
              </w:rPr>
              <w:t xml:space="preserve">Разрешение на временное проживание, выдаваемое лицу без гражданства (с отметкой о разрешении на временное </w:t>
            </w:r>
            <w:r w:rsidRPr="00EE45A3">
              <w:rPr>
                <w:rFonts w:ascii="Times New Roman" w:hAnsi="Times New Roman" w:cs="Times New Roman"/>
                <w:sz w:val="24"/>
                <w:szCs w:val="24"/>
                <w:lang w:eastAsia="ru-RU"/>
              </w:rPr>
              <w:lastRenderedPageBreak/>
              <w:t>проживание)</w:t>
            </w:r>
          </w:p>
        </w:tc>
        <w:tc>
          <w:tcPr>
            <w:tcW w:w="7046" w:type="dxa"/>
            <w:tcBorders>
              <w:top w:val="single" w:sz="4" w:space="0" w:color="000001"/>
              <w:left w:val="single" w:sz="4" w:space="0" w:color="000001"/>
              <w:bottom w:val="single" w:sz="4" w:space="0" w:color="000001"/>
            </w:tcBorders>
            <w:shd w:val="clear" w:color="auto" w:fill="auto"/>
            <w:tcMar>
              <w:left w:w="73" w:type="dxa"/>
            </w:tcMar>
          </w:tcPr>
          <w:p w:rsidR="00C47802" w:rsidRPr="00EE45A3" w:rsidRDefault="009B0E79" w:rsidP="00F83481">
            <w:pPr>
              <w:widowControl w:val="0"/>
              <w:suppressAutoHyphens/>
              <w:spacing w:after="0" w:line="240" w:lineRule="auto"/>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lastRenderedPageBreak/>
              <w:t xml:space="preserve">Форма утверждена приказом МВД России от 27.11.2017 №891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w:t>
            </w:r>
            <w:r w:rsidRPr="00EE45A3">
              <w:rPr>
                <w:rFonts w:ascii="Times New Roman" w:eastAsia="Times New Roman" w:hAnsi="Times New Roman" w:cs="Times New Roman"/>
                <w:sz w:val="24"/>
                <w:szCs w:val="24"/>
                <w:lang w:eastAsia="ar-SA"/>
              </w:rPr>
              <w:lastRenderedPageBreak/>
              <w:t>Российской Федерации, а также форм отметки и бланка документа о разрешении на временное проживание в Российской Федерации»</w:t>
            </w:r>
          </w:p>
        </w:tc>
        <w:tc>
          <w:tcPr>
            <w:tcW w:w="3405"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C47802" w:rsidRPr="00EE45A3" w:rsidRDefault="004D3138" w:rsidP="00F83481">
            <w:pPr>
              <w:suppressAutoHyphens/>
              <w:spacing w:after="0" w:line="240" w:lineRule="auto"/>
              <w:jc w:val="both"/>
              <w:rPr>
                <w:rFonts w:ascii="Times New Roman" w:eastAsia="Times New Roman" w:hAnsi="Times New Roman" w:cs="Times New Roman"/>
                <w:sz w:val="24"/>
                <w:szCs w:val="24"/>
                <w:lang w:eastAsia="ru-RU"/>
              </w:rPr>
            </w:pPr>
            <w:r w:rsidRPr="00EE45A3">
              <w:rPr>
                <w:rFonts w:ascii="Times New Roman" w:eastAsia="Times New Roman" w:hAnsi="Times New Roman" w:cs="Times New Roman"/>
                <w:sz w:val="24"/>
                <w:szCs w:val="24"/>
                <w:lang w:eastAsia="ru-RU"/>
              </w:rPr>
              <w:lastRenderedPageBreak/>
              <w:t>Предоставляется электронный образ.</w:t>
            </w:r>
          </w:p>
        </w:tc>
      </w:tr>
      <w:tr w:rsidR="00C47802" w:rsidRPr="00EE45A3" w:rsidTr="00F83481">
        <w:trPr>
          <w:trHeight w:val="1281"/>
        </w:trPr>
        <w:tc>
          <w:tcPr>
            <w:tcW w:w="1972" w:type="dxa"/>
            <w:tcBorders>
              <w:top w:val="single" w:sz="4" w:space="0" w:color="000001"/>
              <w:left w:val="single" w:sz="4" w:space="0" w:color="000001"/>
              <w:bottom w:val="single" w:sz="4" w:space="0" w:color="000001"/>
            </w:tcBorders>
            <w:shd w:val="clear" w:color="auto" w:fill="auto"/>
            <w:tcMar>
              <w:left w:w="73" w:type="dxa"/>
            </w:tcMar>
          </w:tcPr>
          <w:p w:rsidR="00C47802" w:rsidRPr="00EE45A3" w:rsidRDefault="004D3138" w:rsidP="0014461F">
            <w:pPr>
              <w:suppressAutoHyphens/>
              <w:spacing w:after="0" w:line="240" w:lineRule="auto"/>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lastRenderedPageBreak/>
              <w:t>Документ, удостоверяющий полномочия представителя Заявителя</w:t>
            </w:r>
          </w:p>
        </w:tc>
        <w:tc>
          <w:tcPr>
            <w:tcW w:w="2829" w:type="dxa"/>
            <w:tcBorders>
              <w:top w:val="single" w:sz="4" w:space="0" w:color="000001"/>
              <w:left w:val="single" w:sz="4" w:space="0" w:color="000001"/>
              <w:bottom w:val="single" w:sz="4" w:space="0" w:color="000001"/>
            </w:tcBorders>
            <w:shd w:val="clear" w:color="auto" w:fill="auto"/>
            <w:tcMar>
              <w:left w:w="73" w:type="dxa"/>
            </w:tcMar>
          </w:tcPr>
          <w:p w:rsidR="00C47802" w:rsidRPr="00EE45A3" w:rsidRDefault="004D3138" w:rsidP="00F83481">
            <w:pPr>
              <w:suppressAutoHyphens/>
              <w:spacing w:after="0" w:line="240" w:lineRule="auto"/>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Доверенность (представителя Заявителя)</w:t>
            </w:r>
          </w:p>
        </w:tc>
        <w:tc>
          <w:tcPr>
            <w:tcW w:w="7046" w:type="dxa"/>
            <w:tcBorders>
              <w:top w:val="single" w:sz="4" w:space="0" w:color="000001"/>
              <w:left w:val="single" w:sz="4" w:space="0" w:color="000001"/>
              <w:bottom w:val="single" w:sz="4" w:space="0" w:color="000001"/>
            </w:tcBorders>
            <w:shd w:val="clear" w:color="auto" w:fill="auto"/>
            <w:tcMar>
              <w:left w:w="73" w:type="dxa"/>
            </w:tcMar>
          </w:tcPr>
          <w:p w:rsidR="009B0E79" w:rsidRPr="00EE45A3" w:rsidRDefault="009B0E79" w:rsidP="00F83481">
            <w:pPr>
              <w:spacing w:after="0" w:line="240" w:lineRule="auto"/>
              <w:jc w:val="both"/>
              <w:rPr>
                <w:rFonts w:ascii="Times New Roman" w:eastAsia="Times New Roman" w:hAnsi="Times New Roman" w:cs="Times New Roman"/>
                <w:sz w:val="24"/>
                <w:szCs w:val="24"/>
                <w:lang w:eastAsia="ru-RU"/>
              </w:rPr>
            </w:pPr>
            <w:r w:rsidRPr="00EE45A3">
              <w:rPr>
                <w:rFonts w:ascii="Times New Roman" w:eastAsia="Times New Roman" w:hAnsi="Times New Roman" w:cs="Times New Roman"/>
                <w:sz w:val="24"/>
                <w:szCs w:val="24"/>
                <w:lang w:eastAsia="ru-RU"/>
              </w:rPr>
              <w:t>Доверенность должна быть оформлена в соответствии с требованиями законодательства Российской Федерации и содержать следующие сведения:</w:t>
            </w:r>
          </w:p>
          <w:p w:rsidR="009B0E79" w:rsidRPr="00EE45A3" w:rsidRDefault="009B0E79" w:rsidP="00F83481">
            <w:pPr>
              <w:spacing w:after="0" w:line="240" w:lineRule="auto"/>
              <w:jc w:val="both"/>
              <w:rPr>
                <w:rFonts w:ascii="Times New Roman" w:eastAsia="Times New Roman" w:hAnsi="Times New Roman" w:cs="Times New Roman"/>
                <w:sz w:val="24"/>
                <w:szCs w:val="24"/>
                <w:lang w:eastAsia="ru-RU"/>
              </w:rPr>
            </w:pPr>
            <w:r w:rsidRPr="00EE45A3">
              <w:rPr>
                <w:rFonts w:ascii="Times New Roman" w:eastAsia="Times New Roman" w:hAnsi="Times New Roman" w:cs="Times New Roman"/>
                <w:sz w:val="24"/>
                <w:szCs w:val="24"/>
                <w:lang w:eastAsia="ru-RU"/>
              </w:rPr>
              <w:t>-Ф.И.О лица, выдавшего доверенность;</w:t>
            </w:r>
          </w:p>
          <w:p w:rsidR="009B0E79" w:rsidRPr="00EE45A3" w:rsidRDefault="009B0E79" w:rsidP="00F83481">
            <w:pPr>
              <w:spacing w:after="0" w:line="240" w:lineRule="auto"/>
              <w:jc w:val="both"/>
              <w:rPr>
                <w:rFonts w:ascii="Times New Roman" w:eastAsia="Times New Roman" w:hAnsi="Times New Roman" w:cs="Times New Roman"/>
                <w:sz w:val="24"/>
                <w:szCs w:val="24"/>
                <w:lang w:eastAsia="ru-RU"/>
              </w:rPr>
            </w:pPr>
            <w:r w:rsidRPr="00EE45A3">
              <w:rPr>
                <w:rFonts w:ascii="Times New Roman" w:eastAsia="Times New Roman" w:hAnsi="Times New Roman" w:cs="Times New Roman"/>
                <w:sz w:val="24"/>
                <w:szCs w:val="24"/>
                <w:lang w:eastAsia="ru-RU"/>
              </w:rPr>
              <w:t>- Ф.И.О лица, уполномоченного по доверенности;</w:t>
            </w:r>
          </w:p>
          <w:p w:rsidR="009B0E79" w:rsidRPr="00EE45A3" w:rsidRDefault="009B0E79" w:rsidP="00F83481">
            <w:pPr>
              <w:spacing w:after="0" w:line="240" w:lineRule="auto"/>
              <w:jc w:val="both"/>
              <w:rPr>
                <w:rFonts w:ascii="Times New Roman" w:eastAsia="Times New Roman" w:hAnsi="Times New Roman" w:cs="Times New Roman"/>
                <w:sz w:val="24"/>
                <w:szCs w:val="24"/>
                <w:lang w:eastAsia="ru-RU"/>
              </w:rPr>
            </w:pPr>
            <w:r w:rsidRPr="00EE45A3">
              <w:rPr>
                <w:rFonts w:ascii="Times New Roman" w:eastAsia="Times New Roman" w:hAnsi="Times New Roman" w:cs="Times New Roman"/>
                <w:sz w:val="24"/>
                <w:szCs w:val="24"/>
                <w:lang w:eastAsia="ru-RU"/>
              </w:rPr>
              <w:t>-Данные документов, удостоверяющих личность этих лиц;</w:t>
            </w:r>
          </w:p>
          <w:p w:rsidR="009B0E79" w:rsidRPr="00EE45A3" w:rsidRDefault="009B0E79" w:rsidP="00F83481">
            <w:pPr>
              <w:spacing w:after="0" w:line="240" w:lineRule="auto"/>
              <w:jc w:val="both"/>
              <w:rPr>
                <w:rFonts w:ascii="Times New Roman" w:eastAsia="Times New Roman" w:hAnsi="Times New Roman" w:cs="Times New Roman"/>
                <w:sz w:val="24"/>
                <w:szCs w:val="24"/>
                <w:lang w:eastAsia="ru-RU"/>
              </w:rPr>
            </w:pPr>
            <w:r w:rsidRPr="00EE45A3">
              <w:rPr>
                <w:rFonts w:ascii="Times New Roman" w:eastAsia="Times New Roman" w:hAnsi="Times New Roman" w:cs="Times New Roman"/>
                <w:sz w:val="24"/>
                <w:szCs w:val="24"/>
                <w:lang w:eastAsia="ru-RU"/>
              </w:rPr>
              <w:t xml:space="preserve">-Объем полномочий представителя, включающий право на подачу заявления о предоставлении </w:t>
            </w:r>
            <w:r w:rsidR="001872E3">
              <w:rPr>
                <w:rFonts w:ascii="Times New Roman" w:eastAsia="Times New Roman" w:hAnsi="Times New Roman" w:cs="Times New Roman"/>
                <w:sz w:val="24"/>
                <w:szCs w:val="24"/>
                <w:lang w:eastAsia="ru-RU"/>
              </w:rPr>
              <w:t>муниципальной</w:t>
            </w:r>
            <w:r w:rsidRPr="00EE45A3">
              <w:rPr>
                <w:rFonts w:ascii="Times New Roman" w:eastAsia="Times New Roman" w:hAnsi="Times New Roman" w:cs="Times New Roman"/>
                <w:sz w:val="24"/>
                <w:szCs w:val="24"/>
                <w:lang w:eastAsia="ru-RU"/>
              </w:rPr>
              <w:t xml:space="preserve"> услуги;</w:t>
            </w:r>
          </w:p>
          <w:p w:rsidR="009B0E79" w:rsidRPr="00EE45A3" w:rsidRDefault="009B0E79" w:rsidP="00F83481">
            <w:pPr>
              <w:spacing w:after="0" w:line="240" w:lineRule="auto"/>
              <w:jc w:val="both"/>
              <w:rPr>
                <w:rFonts w:ascii="Times New Roman" w:eastAsia="Times New Roman" w:hAnsi="Times New Roman" w:cs="Times New Roman"/>
                <w:sz w:val="24"/>
                <w:szCs w:val="24"/>
                <w:lang w:eastAsia="ru-RU"/>
              </w:rPr>
            </w:pPr>
            <w:r w:rsidRPr="00EE45A3">
              <w:rPr>
                <w:rFonts w:ascii="Times New Roman" w:eastAsia="Times New Roman" w:hAnsi="Times New Roman" w:cs="Times New Roman"/>
                <w:sz w:val="24"/>
                <w:szCs w:val="24"/>
                <w:lang w:eastAsia="ru-RU"/>
              </w:rPr>
              <w:t>- Дата выдачи доверенности;</w:t>
            </w:r>
          </w:p>
          <w:p w:rsidR="009B0E79" w:rsidRPr="00EE45A3" w:rsidRDefault="009B0E79" w:rsidP="00F83481">
            <w:pPr>
              <w:spacing w:after="0" w:line="240" w:lineRule="auto"/>
              <w:jc w:val="both"/>
              <w:rPr>
                <w:rFonts w:ascii="Times New Roman" w:eastAsia="Times New Roman" w:hAnsi="Times New Roman" w:cs="Times New Roman"/>
                <w:sz w:val="24"/>
                <w:szCs w:val="24"/>
                <w:lang w:eastAsia="ru-RU"/>
              </w:rPr>
            </w:pPr>
            <w:r w:rsidRPr="00EE45A3">
              <w:rPr>
                <w:rFonts w:ascii="Times New Roman" w:eastAsia="Times New Roman" w:hAnsi="Times New Roman" w:cs="Times New Roman"/>
                <w:sz w:val="24"/>
                <w:szCs w:val="24"/>
                <w:lang w:eastAsia="ru-RU"/>
              </w:rPr>
              <w:t>-Подпись лица, выдавшего доверенность.</w:t>
            </w:r>
          </w:p>
          <w:p w:rsidR="00C47802" w:rsidRPr="00EE45A3" w:rsidRDefault="009B0E79" w:rsidP="00F83481">
            <w:pPr>
              <w:suppressAutoHyphens/>
              <w:spacing w:after="0" w:line="240" w:lineRule="auto"/>
              <w:jc w:val="both"/>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Доверенность должна быть заверена печатью организации и подписью руководителя (для юридических лиц), либо печатью индивидуального предпринимателя (для индивидуальных предпринимателей).</w:t>
            </w:r>
          </w:p>
        </w:tc>
        <w:tc>
          <w:tcPr>
            <w:tcW w:w="3405"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C47802" w:rsidRPr="00EE45A3" w:rsidRDefault="004D3138" w:rsidP="00F83481">
            <w:pPr>
              <w:suppressAutoHyphens/>
              <w:spacing w:after="0" w:line="240" w:lineRule="auto"/>
              <w:jc w:val="both"/>
              <w:rPr>
                <w:rFonts w:ascii="Times New Roman" w:eastAsia="Times New Roman" w:hAnsi="Times New Roman" w:cs="Times New Roman"/>
                <w:sz w:val="24"/>
                <w:szCs w:val="24"/>
                <w:lang w:eastAsia="ru-RU"/>
              </w:rPr>
            </w:pPr>
            <w:r w:rsidRPr="00EE45A3">
              <w:rPr>
                <w:rFonts w:ascii="Times New Roman" w:eastAsia="Times New Roman" w:hAnsi="Times New Roman" w:cs="Times New Roman"/>
                <w:sz w:val="24"/>
                <w:szCs w:val="24"/>
                <w:lang w:eastAsia="ru-RU"/>
              </w:rPr>
              <w:t>Предоставляется электронный образ доверенности.</w:t>
            </w:r>
          </w:p>
        </w:tc>
      </w:tr>
      <w:tr w:rsidR="00C47802" w:rsidRPr="00EE45A3" w:rsidTr="00F83481">
        <w:trPr>
          <w:trHeight w:val="825"/>
        </w:trPr>
        <w:tc>
          <w:tcPr>
            <w:tcW w:w="1972" w:type="dxa"/>
            <w:tcBorders>
              <w:top w:val="single" w:sz="4" w:space="0" w:color="000001"/>
              <w:left w:val="single" w:sz="4" w:space="0" w:color="000001"/>
              <w:bottom w:val="single" w:sz="4" w:space="0" w:color="000001"/>
            </w:tcBorders>
            <w:shd w:val="clear" w:color="auto" w:fill="auto"/>
            <w:tcMar>
              <w:left w:w="73" w:type="dxa"/>
            </w:tcMar>
          </w:tcPr>
          <w:p w:rsidR="00C47802" w:rsidRPr="00EE45A3" w:rsidRDefault="004D3138" w:rsidP="009B0E79">
            <w:pPr>
              <w:widowControl w:val="0"/>
              <w:suppressAutoHyphens/>
              <w:spacing w:after="0" w:line="240"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Техническое задание</w:t>
            </w:r>
          </w:p>
        </w:tc>
        <w:tc>
          <w:tcPr>
            <w:tcW w:w="2829" w:type="dxa"/>
            <w:tcBorders>
              <w:top w:val="single" w:sz="4" w:space="0" w:color="000001"/>
              <w:left w:val="single" w:sz="4" w:space="0" w:color="000001"/>
              <w:bottom w:val="single" w:sz="4" w:space="0" w:color="000001"/>
            </w:tcBorders>
            <w:shd w:val="clear" w:color="auto" w:fill="auto"/>
            <w:tcMar>
              <w:left w:w="73" w:type="dxa"/>
            </w:tcMar>
          </w:tcPr>
          <w:p w:rsidR="00C47802" w:rsidRPr="00EE45A3" w:rsidRDefault="004D3138" w:rsidP="00F83481">
            <w:pPr>
              <w:widowControl w:val="0"/>
              <w:suppressAutoHyphens/>
              <w:spacing w:after="0" w:line="240"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Техническое задание</w:t>
            </w:r>
          </w:p>
        </w:tc>
        <w:tc>
          <w:tcPr>
            <w:tcW w:w="7046" w:type="dxa"/>
            <w:tcBorders>
              <w:top w:val="single" w:sz="4" w:space="0" w:color="000001"/>
              <w:left w:val="single" w:sz="4" w:space="0" w:color="000001"/>
              <w:bottom w:val="single" w:sz="4" w:space="0" w:color="000001"/>
            </w:tcBorders>
            <w:shd w:val="clear" w:color="auto" w:fill="auto"/>
            <w:tcMar>
              <w:left w:w="73" w:type="dxa"/>
            </w:tcMar>
          </w:tcPr>
          <w:p w:rsidR="00C47802" w:rsidRPr="00EE45A3" w:rsidRDefault="004D3138" w:rsidP="00E520A4">
            <w:pPr>
              <w:widowControl w:val="0"/>
              <w:suppressAutoHyphens/>
              <w:spacing w:after="0" w:line="240"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В соответствии с Приложением № </w:t>
            </w:r>
            <w:r w:rsidR="00E520A4">
              <w:rPr>
                <w:rFonts w:ascii="Times New Roman" w:eastAsia="Times New Roman" w:hAnsi="Times New Roman" w:cs="Times New Roman"/>
                <w:sz w:val="24"/>
                <w:szCs w:val="24"/>
                <w:lang w:eastAsia="ar-SA"/>
              </w:rPr>
              <w:t>8</w:t>
            </w:r>
            <w:r w:rsidRPr="00EE45A3">
              <w:rPr>
                <w:rFonts w:ascii="Times New Roman" w:eastAsia="Times New Roman" w:hAnsi="Times New Roman" w:cs="Times New Roman"/>
                <w:sz w:val="24"/>
                <w:szCs w:val="24"/>
                <w:lang w:eastAsia="ar-SA"/>
              </w:rPr>
              <w:t xml:space="preserve"> Административного регламента.</w:t>
            </w:r>
          </w:p>
        </w:tc>
        <w:tc>
          <w:tcPr>
            <w:tcW w:w="3405"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C47802" w:rsidRPr="00EE45A3" w:rsidRDefault="004D3138" w:rsidP="00F83481">
            <w:pPr>
              <w:suppressAutoHyphens/>
              <w:spacing w:after="0" w:line="240" w:lineRule="auto"/>
              <w:jc w:val="both"/>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Предоставляется электронный образ</w:t>
            </w:r>
          </w:p>
        </w:tc>
      </w:tr>
      <w:tr w:rsidR="00C47802" w:rsidRPr="00EE45A3" w:rsidTr="00F83481">
        <w:trPr>
          <w:trHeight w:val="1281"/>
        </w:trPr>
        <w:tc>
          <w:tcPr>
            <w:tcW w:w="1972" w:type="dxa"/>
            <w:tcBorders>
              <w:top w:val="single" w:sz="4" w:space="0" w:color="000001"/>
              <w:left w:val="single" w:sz="4" w:space="0" w:color="000001"/>
              <w:bottom w:val="single" w:sz="4" w:space="0" w:color="000001"/>
            </w:tcBorders>
            <w:shd w:val="clear" w:color="auto" w:fill="auto"/>
            <w:tcMar>
              <w:left w:w="73" w:type="dxa"/>
            </w:tcMar>
          </w:tcPr>
          <w:p w:rsidR="00C47802" w:rsidRPr="00EE45A3" w:rsidRDefault="004D3138" w:rsidP="00F83481">
            <w:pPr>
              <w:widowControl w:val="0"/>
              <w:suppressAutoHyphens/>
              <w:spacing w:after="0" w:line="240"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Проект организации дорожного движения</w:t>
            </w:r>
          </w:p>
        </w:tc>
        <w:tc>
          <w:tcPr>
            <w:tcW w:w="2829" w:type="dxa"/>
            <w:tcBorders>
              <w:top w:val="single" w:sz="4" w:space="0" w:color="000001"/>
              <w:left w:val="single" w:sz="4" w:space="0" w:color="000001"/>
              <w:bottom w:val="single" w:sz="4" w:space="0" w:color="000001"/>
            </w:tcBorders>
            <w:shd w:val="clear" w:color="auto" w:fill="auto"/>
            <w:tcMar>
              <w:left w:w="73" w:type="dxa"/>
            </w:tcMar>
          </w:tcPr>
          <w:p w:rsidR="00C47802" w:rsidRPr="00EE45A3" w:rsidRDefault="004D3138" w:rsidP="00F83481">
            <w:pPr>
              <w:widowControl w:val="0"/>
              <w:suppressAutoHyphens/>
              <w:spacing w:after="0" w:line="240"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Проект организации дорожного движения</w:t>
            </w:r>
          </w:p>
        </w:tc>
        <w:tc>
          <w:tcPr>
            <w:tcW w:w="7046" w:type="dxa"/>
            <w:tcBorders>
              <w:top w:val="single" w:sz="4" w:space="0" w:color="000001"/>
              <w:left w:val="single" w:sz="4" w:space="0" w:color="000001"/>
              <w:bottom w:val="single" w:sz="4" w:space="0" w:color="000001"/>
            </w:tcBorders>
            <w:shd w:val="clear" w:color="auto" w:fill="auto"/>
            <w:tcMar>
              <w:left w:w="73" w:type="dxa"/>
            </w:tcMar>
          </w:tcPr>
          <w:p w:rsidR="00C47802" w:rsidRPr="00EE45A3" w:rsidRDefault="004D3138" w:rsidP="00693C98">
            <w:pPr>
              <w:widowControl w:val="0"/>
              <w:suppressAutoHyphens/>
              <w:spacing w:after="0" w:line="240"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Состав и содержание проекта организации дорожного движения</w:t>
            </w:r>
            <w:r w:rsidR="007E7E6B" w:rsidRPr="00EE45A3">
              <w:rPr>
                <w:rFonts w:ascii="Times New Roman" w:eastAsia="Times New Roman" w:hAnsi="Times New Roman" w:cs="Times New Roman"/>
                <w:sz w:val="24"/>
                <w:szCs w:val="24"/>
                <w:lang w:eastAsia="ar-SA"/>
              </w:rPr>
              <w:t xml:space="preserve">, </w:t>
            </w:r>
            <w:r w:rsidR="007E7E6B" w:rsidRPr="00EE45A3">
              <w:rPr>
                <w:rFonts w:ascii="Times New Roman" w:eastAsia="Times New Roman" w:hAnsi="Times New Roman" w:cs="Times New Roman"/>
                <w:bCs/>
                <w:sz w:val="24"/>
                <w:szCs w:val="24"/>
                <w:lang w:eastAsia="ar-SA"/>
              </w:rPr>
              <w:t xml:space="preserve">оформленный согласно </w:t>
            </w:r>
            <w:r w:rsidR="007E7E6B" w:rsidRPr="00EE45A3">
              <w:rPr>
                <w:rFonts w:ascii="Times New Roman" w:eastAsia="Times New Roman" w:hAnsi="Times New Roman" w:cs="Times New Roman"/>
                <w:sz w:val="24"/>
                <w:szCs w:val="24"/>
                <w:lang w:eastAsia="ar-SA"/>
              </w:rPr>
              <w:t xml:space="preserve">Федеральному закону от 29.12.2017 № 443-ФЗ «Об организации дорожного движения в Российской Федерации и о внесении изменений в отдельные законодательные акты Российской Федерации» и Приказу </w:t>
            </w:r>
            <w:r w:rsidR="00693C98" w:rsidRPr="00EE45A3">
              <w:rPr>
                <w:rFonts w:ascii="Times New Roman" w:eastAsia="Times New Roman" w:hAnsi="Times New Roman" w:cs="Times New Roman"/>
                <w:sz w:val="24"/>
                <w:szCs w:val="24"/>
                <w:lang w:eastAsia="ar-SA"/>
              </w:rPr>
              <w:t xml:space="preserve">Министерства транспорта РФ от </w:t>
            </w:r>
            <w:r w:rsidR="00693C98">
              <w:rPr>
                <w:rFonts w:ascii="Times New Roman" w:eastAsia="Times New Roman" w:hAnsi="Times New Roman" w:cs="Times New Roman"/>
                <w:sz w:val="24"/>
                <w:szCs w:val="24"/>
                <w:lang w:eastAsia="ar-SA"/>
              </w:rPr>
              <w:t>30</w:t>
            </w:r>
            <w:r w:rsidR="00693C98" w:rsidRPr="00EE45A3">
              <w:rPr>
                <w:rFonts w:ascii="Times New Roman" w:eastAsia="Times New Roman" w:hAnsi="Times New Roman" w:cs="Times New Roman"/>
                <w:sz w:val="24"/>
                <w:szCs w:val="24"/>
                <w:lang w:eastAsia="ar-SA"/>
              </w:rPr>
              <w:t xml:space="preserve"> </w:t>
            </w:r>
            <w:r w:rsidR="00693C98">
              <w:rPr>
                <w:rFonts w:ascii="Times New Roman" w:eastAsia="Times New Roman" w:hAnsi="Times New Roman" w:cs="Times New Roman"/>
                <w:sz w:val="24"/>
                <w:szCs w:val="24"/>
                <w:lang w:eastAsia="ar-SA"/>
              </w:rPr>
              <w:t>июля</w:t>
            </w:r>
            <w:r w:rsidR="00693C98" w:rsidRPr="00EE45A3">
              <w:rPr>
                <w:rFonts w:ascii="Times New Roman" w:eastAsia="Times New Roman" w:hAnsi="Times New Roman" w:cs="Times New Roman"/>
                <w:sz w:val="24"/>
                <w:szCs w:val="24"/>
                <w:lang w:eastAsia="ar-SA"/>
              </w:rPr>
              <w:t xml:space="preserve"> 20</w:t>
            </w:r>
            <w:r w:rsidR="00693C98">
              <w:rPr>
                <w:rFonts w:ascii="Times New Roman" w:eastAsia="Times New Roman" w:hAnsi="Times New Roman" w:cs="Times New Roman"/>
                <w:sz w:val="24"/>
                <w:szCs w:val="24"/>
                <w:lang w:eastAsia="ar-SA"/>
              </w:rPr>
              <w:t>20</w:t>
            </w:r>
            <w:r w:rsidR="00693C98" w:rsidRPr="00EE45A3">
              <w:rPr>
                <w:rFonts w:ascii="Times New Roman" w:eastAsia="Times New Roman" w:hAnsi="Times New Roman" w:cs="Times New Roman"/>
                <w:sz w:val="24"/>
                <w:szCs w:val="24"/>
                <w:lang w:eastAsia="ar-SA"/>
              </w:rPr>
              <w:t xml:space="preserve"> г. № </w:t>
            </w:r>
            <w:r w:rsidR="00693C98">
              <w:rPr>
                <w:rFonts w:ascii="Times New Roman" w:eastAsia="Times New Roman" w:hAnsi="Times New Roman" w:cs="Times New Roman"/>
                <w:sz w:val="24"/>
                <w:szCs w:val="24"/>
                <w:lang w:eastAsia="ar-SA"/>
              </w:rPr>
              <w:t>274</w:t>
            </w:r>
            <w:r w:rsidR="00693C98" w:rsidRPr="00EE45A3">
              <w:rPr>
                <w:rFonts w:ascii="Times New Roman" w:eastAsia="Times New Roman" w:hAnsi="Times New Roman" w:cs="Times New Roman"/>
                <w:sz w:val="24"/>
                <w:szCs w:val="24"/>
                <w:lang w:eastAsia="ar-SA"/>
              </w:rPr>
              <w:t xml:space="preserve"> «Об утверждении Правил подготовки </w:t>
            </w:r>
            <w:r w:rsidR="00693C98">
              <w:rPr>
                <w:rFonts w:ascii="Times New Roman" w:eastAsia="Times New Roman" w:hAnsi="Times New Roman" w:cs="Times New Roman"/>
                <w:sz w:val="24"/>
                <w:szCs w:val="24"/>
                <w:lang w:eastAsia="ar-SA"/>
              </w:rPr>
              <w:t>документации по организации дорожного движения</w:t>
            </w:r>
            <w:r w:rsidR="00693C98" w:rsidRPr="00EE45A3">
              <w:rPr>
                <w:rFonts w:ascii="Times New Roman" w:eastAsia="Times New Roman" w:hAnsi="Times New Roman" w:cs="Times New Roman"/>
                <w:sz w:val="24"/>
                <w:szCs w:val="24"/>
                <w:lang w:eastAsia="ar-SA"/>
              </w:rPr>
              <w:t>» (с изменениями и дополнениями)</w:t>
            </w:r>
            <w:r w:rsidR="00693C98">
              <w:rPr>
                <w:rFonts w:ascii="Times New Roman" w:eastAsia="Times New Roman" w:hAnsi="Times New Roman" w:cs="Times New Roman"/>
                <w:sz w:val="24"/>
                <w:szCs w:val="24"/>
                <w:lang w:eastAsia="ar-SA"/>
              </w:rPr>
              <w:t>.</w:t>
            </w:r>
            <w:r w:rsidR="00693C98" w:rsidRPr="00D7006C">
              <w:rPr>
                <w:rFonts w:ascii="Times New Roman" w:eastAsia="ヒラギノ角ゴ Pro W3" w:hAnsi="Times New Roman" w:cs="Times New Roman"/>
                <w:sz w:val="24"/>
                <w:szCs w:val="24"/>
                <w:lang w:eastAsia="ru-RU"/>
              </w:rPr>
              <w:t xml:space="preserve"> </w:t>
            </w:r>
          </w:p>
        </w:tc>
        <w:tc>
          <w:tcPr>
            <w:tcW w:w="3405"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C47802" w:rsidRPr="00EE45A3" w:rsidRDefault="004D3138" w:rsidP="00F83481">
            <w:pPr>
              <w:suppressAutoHyphens/>
              <w:spacing w:after="0" w:line="240" w:lineRule="auto"/>
              <w:jc w:val="both"/>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Предоставляется электронный образ</w:t>
            </w:r>
          </w:p>
        </w:tc>
      </w:tr>
      <w:tr w:rsidR="00C47802" w:rsidRPr="00EE45A3" w:rsidTr="00F83481">
        <w:tc>
          <w:tcPr>
            <w:tcW w:w="11847" w:type="dxa"/>
            <w:gridSpan w:val="3"/>
            <w:tcBorders>
              <w:top w:val="single" w:sz="4" w:space="0" w:color="000001"/>
              <w:left w:val="single" w:sz="4" w:space="0" w:color="000001"/>
              <w:bottom w:val="single" w:sz="4" w:space="0" w:color="000001"/>
            </w:tcBorders>
            <w:shd w:val="clear" w:color="auto" w:fill="auto"/>
            <w:tcMar>
              <w:left w:w="73" w:type="dxa"/>
            </w:tcMar>
          </w:tcPr>
          <w:p w:rsidR="00C47802" w:rsidRPr="00EE45A3" w:rsidRDefault="004D3138" w:rsidP="0014461F">
            <w:pPr>
              <w:suppressAutoHyphens/>
              <w:spacing w:after="0" w:line="240" w:lineRule="auto"/>
              <w:ind w:firstLine="709"/>
              <w:jc w:val="center"/>
              <w:rPr>
                <w:rFonts w:ascii="Times New Roman" w:hAnsi="Times New Roman" w:cs="Times New Roman"/>
                <w:sz w:val="24"/>
                <w:szCs w:val="24"/>
                <w:lang w:eastAsia="zh-CN"/>
              </w:rPr>
            </w:pPr>
            <w:r w:rsidRPr="00EE45A3">
              <w:rPr>
                <w:rFonts w:ascii="Times New Roman" w:eastAsia="Times New Roman" w:hAnsi="Times New Roman" w:cs="Times New Roman"/>
                <w:b/>
                <w:sz w:val="24"/>
                <w:szCs w:val="24"/>
                <w:lang w:eastAsia="ru-RU"/>
              </w:rPr>
              <w:t>Информация, запрашиваемая в порядке межведомственного взаимодействия</w:t>
            </w:r>
          </w:p>
        </w:tc>
        <w:tc>
          <w:tcPr>
            <w:tcW w:w="3405"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C47802" w:rsidRPr="00EE45A3" w:rsidRDefault="00C47802" w:rsidP="0014461F">
            <w:pPr>
              <w:suppressAutoHyphens/>
              <w:snapToGrid w:val="0"/>
              <w:spacing w:after="0" w:line="240" w:lineRule="auto"/>
              <w:ind w:firstLine="709"/>
              <w:jc w:val="center"/>
              <w:rPr>
                <w:rFonts w:ascii="Times New Roman" w:eastAsia="Times New Roman" w:hAnsi="Times New Roman" w:cs="Times New Roman"/>
                <w:b/>
                <w:sz w:val="24"/>
                <w:szCs w:val="24"/>
                <w:lang w:eastAsia="ru-RU"/>
              </w:rPr>
            </w:pPr>
          </w:p>
        </w:tc>
      </w:tr>
      <w:tr w:rsidR="00827234" w:rsidRPr="00EE45A3" w:rsidTr="00B21B0E">
        <w:tc>
          <w:tcPr>
            <w:tcW w:w="1972" w:type="dxa"/>
            <w:tcBorders>
              <w:top w:val="single" w:sz="4" w:space="0" w:color="000001"/>
              <w:left w:val="single" w:sz="4" w:space="0" w:color="000001"/>
              <w:bottom w:val="single" w:sz="4" w:space="0" w:color="000001"/>
            </w:tcBorders>
            <w:shd w:val="clear" w:color="auto" w:fill="auto"/>
            <w:tcMar>
              <w:left w:w="73" w:type="dxa"/>
            </w:tcMar>
          </w:tcPr>
          <w:p w:rsidR="00827234" w:rsidRPr="00EE45A3" w:rsidRDefault="00827234" w:rsidP="0014461F">
            <w:pPr>
              <w:suppressAutoHyphens/>
              <w:spacing w:after="0" w:line="240" w:lineRule="auto"/>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lastRenderedPageBreak/>
              <w:t>Выписка из ЕГРИП</w:t>
            </w:r>
          </w:p>
        </w:tc>
        <w:tc>
          <w:tcPr>
            <w:tcW w:w="2829" w:type="dxa"/>
            <w:tcBorders>
              <w:top w:val="single" w:sz="4" w:space="0" w:color="000001"/>
              <w:left w:val="single" w:sz="4" w:space="0" w:color="000001"/>
              <w:bottom w:val="single" w:sz="4" w:space="0" w:color="000001"/>
            </w:tcBorders>
            <w:shd w:val="clear" w:color="auto" w:fill="auto"/>
            <w:tcMar>
              <w:left w:w="73" w:type="dxa"/>
            </w:tcMar>
          </w:tcPr>
          <w:p w:rsidR="00827234" w:rsidRPr="00EE45A3" w:rsidRDefault="00827234" w:rsidP="00693C98">
            <w:pPr>
              <w:suppressAutoHyphens/>
              <w:spacing w:after="0" w:line="240" w:lineRule="auto"/>
              <w:jc w:val="both"/>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Свидетельство о регистрации</w:t>
            </w:r>
          </w:p>
        </w:tc>
        <w:tc>
          <w:tcPr>
            <w:tcW w:w="10451" w:type="dxa"/>
            <w:gridSpan w:val="2"/>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827234" w:rsidRPr="00EE45A3" w:rsidRDefault="00827234" w:rsidP="00F83481">
            <w:pPr>
              <w:suppressAutoHyphens/>
              <w:spacing w:after="0" w:line="240" w:lineRule="auto"/>
              <w:jc w:val="both"/>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 xml:space="preserve">Сведения о </w:t>
            </w:r>
            <w:r>
              <w:rPr>
                <w:rFonts w:ascii="Times New Roman" w:eastAsia="Times New Roman" w:hAnsi="Times New Roman" w:cs="Times New Roman"/>
                <w:sz w:val="24"/>
                <w:szCs w:val="24"/>
                <w:lang w:eastAsia="ru-RU"/>
              </w:rPr>
              <w:t>г</w:t>
            </w:r>
            <w:r w:rsidRPr="00EE45A3">
              <w:rPr>
                <w:rFonts w:ascii="Times New Roman" w:eastAsia="Times New Roman" w:hAnsi="Times New Roman" w:cs="Times New Roman"/>
                <w:sz w:val="24"/>
                <w:szCs w:val="24"/>
                <w:lang w:eastAsia="ru-RU"/>
              </w:rPr>
              <w:t>осударственной регистрации в качестве индивидуального предпринимателя, на основании Приказа Минфина России от 15.01.2015 N 5н "Об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 (Зарегистрировано в Минюсте России 12.05.2015 N 37242)</w:t>
            </w:r>
          </w:p>
        </w:tc>
      </w:tr>
      <w:tr w:rsidR="00827234" w:rsidRPr="00EE45A3" w:rsidTr="00B21B0E">
        <w:tc>
          <w:tcPr>
            <w:tcW w:w="1972" w:type="dxa"/>
            <w:tcBorders>
              <w:top w:val="single" w:sz="4" w:space="0" w:color="000001"/>
              <w:left w:val="single" w:sz="4" w:space="0" w:color="000001"/>
              <w:bottom w:val="single" w:sz="4" w:space="0" w:color="000001"/>
            </w:tcBorders>
            <w:shd w:val="clear" w:color="auto" w:fill="auto"/>
            <w:tcMar>
              <w:left w:w="73" w:type="dxa"/>
            </w:tcMar>
          </w:tcPr>
          <w:p w:rsidR="00827234" w:rsidRPr="00EE45A3" w:rsidRDefault="00827234" w:rsidP="0014461F">
            <w:pPr>
              <w:suppressAutoHyphens/>
              <w:spacing w:after="0" w:line="240" w:lineRule="auto"/>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Выписка из ЕГРЮЛ</w:t>
            </w:r>
          </w:p>
        </w:tc>
        <w:tc>
          <w:tcPr>
            <w:tcW w:w="2829" w:type="dxa"/>
            <w:tcBorders>
              <w:top w:val="single" w:sz="4" w:space="0" w:color="000001"/>
              <w:left w:val="single" w:sz="4" w:space="0" w:color="000001"/>
              <w:bottom w:val="single" w:sz="4" w:space="0" w:color="000001"/>
            </w:tcBorders>
            <w:shd w:val="clear" w:color="auto" w:fill="auto"/>
            <w:tcMar>
              <w:left w:w="73" w:type="dxa"/>
            </w:tcMar>
          </w:tcPr>
          <w:p w:rsidR="00827234" w:rsidRPr="00EE45A3" w:rsidRDefault="00693C98" w:rsidP="00F83481">
            <w:pPr>
              <w:suppressAutoHyphens/>
              <w:spacing w:after="0" w:line="240" w:lineRule="auto"/>
              <w:jc w:val="both"/>
              <w:rPr>
                <w:rFonts w:ascii="Times New Roman" w:hAnsi="Times New Roman" w:cs="Times New Roman"/>
                <w:sz w:val="24"/>
                <w:szCs w:val="24"/>
                <w:lang w:eastAsia="zh-CN"/>
              </w:rPr>
            </w:pPr>
            <w:r>
              <w:rPr>
                <w:rFonts w:ascii="Times New Roman" w:eastAsia="Times New Roman" w:hAnsi="Times New Roman" w:cs="Times New Roman"/>
                <w:sz w:val="24"/>
                <w:szCs w:val="24"/>
                <w:lang w:eastAsia="ru-RU"/>
              </w:rPr>
              <w:t>Выписка из Единого государственного реестра юридических лиц</w:t>
            </w:r>
          </w:p>
        </w:tc>
        <w:tc>
          <w:tcPr>
            <w:tcW w:w="10451" w:type="dxa"/>
            <w:gridSpan w:val="2"/>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827234" w:rsidRPr="00EE45A3" w:rsidRDefault="00827234" w:rsidP="00F83481">
            <w:pPr>
              <w:suppressAutoHyphens/>
              <w:spacing w:after="0" w:line="240" w:lineRule="auto"/>
              <w:jc w:val="both"/>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 xml:space="preserve">Сведения о </w:t>
            </w:r>
            <w:r>
              <w:rPr>
                <w:rFonts w:ascii="Times New Roman" w:eastAsia="Times New Roman" w:hAnsi="Times New Roman" w:cs="Times New Roman"/>
                <w:sz w:val="24"/>
                <w:szCs w:val="24"/>
                <w:lang w:eastAsia="ru-RU"/>
              </w:rPr>
              <w:t xml:space="preserve">государственной </w:t>
            </w:r>
            <w:r w:rsidRPr="00EE45A3">
              <w:rPr>
                <w:rFonts w:ascii="Times New Roman" w:eastAsia="Times New Roman" w:hAnsi="Times New Roman" w:cs="Times New Roman"/>
                <w:sz w:val="24"/>
                <w:szCs w:val="24"/>
                <w:lang w:eastAsia="ru-RU"/>
              </w:rPr>
              <w:t>регистрации в качестве юридического лица, зарегистрированного на территории Российской Федерации, с использованием единой системы межведомственного электронного взаимодействия и (или) подключаемого к ней региональной системой межведомственного электронного взаимодействия по межведомственному запросу органа, исключая требование данных документов у заявителя.</w:t>
            </w:r>
          </w:p>
        </w:tc>
      </w:tr>
      <w:tr w:rsidR="00F048DD" w:rsidRPr="00EE45A3" w:rsidTr="00B21B0E">
        <w:tc>
          <w:tcPr>
            <w:tcW w:w="1972" w:type="dxa"/>
            <w:tcBorders>
              <w:top w:val="single" w:sz="4" w:space="0" w:color="000001"/>
              <w:left w:val="single" w:sz="4" w:space="0" w:color="000001"/>
              <w:bottom w:val="single" w:sz="4" w:space="0" w:color="000001"/>
            </w:tcBorders>
            <w:shd w:val="clear" w:color="auto" w:fill="auto"/>
            <w:tcMar>
              <w:left w:w="73" w:type="dxa"/>
            </w:tcMar>
          </w:tcPr>
          <w:p w:rsidR="00F048DD" w:rsidRPr="00EE45A3" w:rsidRDefault="00F048DD" w:rsidP="009C27C4">
            <w:pPr>
              <w:widowControl w:val="0"/>
              <w:suppressAutoHyphens/>
              <w:spacing w:after="0" w:line="240"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Наличие согласия в письменной форме владельца автомобильной дороги</w:t>
            </w:r>
          </w:p>
        </w:tc>
        <w:tc>
          <w:tcPr>
            <w:tcW w:w="2829" w:type="dxa"/>
            <w:tcBorders>
              <w:top w:val="single" w:sz="4" w:space="0" w:color="000001"/>
              <w:left w:val="single" w:sz="4" w:space="0" w:color="000001"/>
              <w:bottom w:val="single" w:sz="4" w:space="0" w:color="000001"/>
            </w:tcBorders>
            <w:shd w:val="clear" w:color="auto" w:fill="auto"/>
            <w:tcMar>
              <w:left w:w="73" w:type="dxa"/>
            </w:tcMar>
          </w:tcPr>
          <w:p w:rsidR="00F048DD" w:rsidRPr="00EE45A3" w:rsidRDefault="00F048DD" w:rsidP="009C27C4">
            <w:pPr>
              <w:widowControl w:val="0"/>
              <w:suppressAutoHyphens/>
              <w:spacing w:after="0" w:line="240"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Согласие, содержащее технические требования и условия, или технические условия</w:t>
            </w:r>
          </w:p>
        </w:tc>
        <w:tc>
          <w:tcPr>
            <w:tcW w:w="10451" w:type="dxa"/>
            <w:gridSpan w:val="2"/>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F048DD" w:rsidRPr="00EE45A3" w:rsidRDefault="00F048DD" w:rsidP="00F83481">
            <w:pPr>
              <w:suppressAutoHyphens/>
              <w:spacing w:after="0" w:line="240" w:lineRule="auto"/>
              <w:jc w:val="both"/>
              <w:rPr>
                <w:rFonts w:ascii="Times New Roman" w:eastAsia="Times New Roman" w:hAnsi="Times New Roman" w:cs="Times New Roman"/>
                <w:sz w:val="24"/>
                <w:szCs w:val="24"/>
                <w:lang w:eastAsia="ru-RU"/>
              </w:rPr>
            </w:pPr>
            <w:r w:rsidRPr="00EE45A3">
              <w:rPr>
                <w:rFonts w:ascii="Times New Roman" w:eastAsia="Times New Roman" w:hAnsi="Times New Roman" w:cs="Times New Roman"/>
                <w:sz w:val="24"/>
                <w:szCs w:val="24"/>
                <w:lang w:eastAsia="ar-SA"/>
              </w:rPr>
              <w:t>В форме, установленной владельцем автомобильной дороги, подписан и утвержден владельцем автомобильной дороги.</w:t>
            </w:r>
          </w:p>
        </w:tc>
      </w:tr>
    </w:tbl>
    <w:p w:rsidR="00A06F40" w:rsidRPr="00EE45A3" w:rsidRDefault="00A06F40">
      <w:pPr>
        <w:rPr>
          <w:rFonts w:ascii="Times New Roman" w:hAnsi="Times New Roman" w:cs="Times New Roman"/>
          <w:sz w:val="24"/>
          <w:szCs w:val="24"/>
        </w:rPr>
        <w:sectPr w:rsidR="00A06F40" w:rsidRPr="00EE45A3" w:rsidSect="00693C98">
          <w:headerReference w:type="default" r:id="rId16"/>
          <w:footerReference w:type="default" r:id="rId17"/>
          <w:pgSz w:w="16838" w:h="11906" w:orient="landscape"/>
          <w:pgMar w:top="709" w:right="851" w:bottom="1191" w:left="1191" w:header="567" w:footer="1134" w:gutter="0"/>
          <w:cols w:space="720"/>
          <w:formProt w:val="0"/>
          <w:docGrid w:linePitch="360" w:charSpace="-2049"/>
        </w:sectPr>
      </w:pPr>
    </w:p>
    <w:p w:rsidR="00C47802" w:rsidRPr="00EE45A3" w:rsidRDefault="004D3138">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bookmarkStart w:id="165" w:name="_Toc524701128"/>
      <w:bookmarkEnd w:id="165"/>
      <w:r w:rsidRPr="00EE45A3">
        <w:rPr>
          <w:rFonts w:ascii="Times New Roman" w:eastAsia="Times New Roman" w:hAnsi="Times New Roman" w:cs="Times New Roman"/>
          <w:sz w:val="24"/>
          <w:szCs w:val="24"/>
          <w:lang w:eastAsia="ar-SA"/>
        </w:rPr>
        <w:lastRenderedPageBreak/>
        <w:t>Приложение 10</w:t>
      </w:r>
    </w:p>
    <w:p w:rsidR="00C47802" w:rsidRPr="00EE45A3" w:rsidRDefault="004D3138">
      <w:pPr>
        <w:pStyle w:val="32"/>
        <w:ind w:firstLine="709"/>
        <w:jc w:val="right"/>
        <w:rPr>
          <w:rFonts w:ascii="Times New Roman" w:hAnsi="Times New Roman" w:cs="Times New Roman"/>
          <w:sz w:val="24"/>
          <w:szCs w:val="24"/>
        </w:rPr>
      </w:pPr>
      <w:r w:rsidRPr="00EE45A3">
        <w:rPr>
          <w:rFonts w:ascii="Times New Roman" w:hAnsi="Times New Roman" w:cs="Times New Roman"/>
          <w:sz w:val="24"/>
          <w:szCs w:val="24"/>
        </w:rPr>
        <w:t>к Административному регламенту</w:t>
      </w:r>
    </w:p>
    <w:p w:rsidR="00C47802" w:rsidRDefault="004D3138">
      <w:pPr>
        <w:pStyle w:val="32"/>
        <w:ind w:firstLine="709"/>
        <w:jc w:val="right"/>
        <w:rPr>
          <w:rFonts w:ascii="Times New Roman" w:hAnsi="Times New Roman" w:cs="Times New Roman"/>
          <w:sz w:val="24"/>
          <w:szCs w:val="24"/>
        </w:rPr>
      </w:pPr>
      <w:r w:rsidRPr="00EE45A3">
        <w:rPr>
          <w:rFonts w:ascii="Times New Roman" w:hAnsi="Times New Roman" w:cs="Times New Roman"/>
          <w:sz w:val="24"/>
          <w:szCs w:val="24"/>
        </w:rPr>
        <w:t xml:space="preserve"> предоставления Муниципальной услуги </w:t>
      </w:r>
    </w:p>
    <w:p w:rsidR="001126DC" w:rsidRDefault="001126DC" w:rsidP="001126DC">
      <w:pPr>
        <w:pStyle w:val="32"/>
        <w:ind w:firstLine="709"/>
        <w:jc w:val="right"/>
        <w:rPr>
          <w:rFonts w:ascii="Times New Roman" w:hAnsi="Times New Roman" w:cs="Times New Roman"/>
          <w:sz w:val="24"/>
          <w:szCs w:val="24"/>
        </w:rPr>
      </w:pPr>
      <w:r w:rsidRPr="00296461">
        <w:rPr>
          <w:rFonts w:ascii="Times New Roman" w:hAnsi="Times New Roman" w:cs="Times New Roman"/>
          <w:sz w:val="24"/>
          <w:szCs w:val="24"/>
        </w:rPr>
        <w:t xml:space="preserve">«Согласование проектов организации дорожного </w:t>
      </w:r>
    </w:p>
    <w:p w:rsidR="001126DC" w:rsidRDefault="001126DC" w:rsidP="001126DC">
      <w:pPr>
        <w:pStyle w:val="32"/>
        <w:ind w:firstLine="709"/>
        <w:jc w:val="right"/>
        <w:rPr>
          <w:rFonts w:ascii="Times New Roman" w:hAnsi="Times New Roman" w:cs="Times New Roman"/>
          <w:sz w:val="24"/>
          <w:szCs w:val="24"/>
        </w:rPr>
      </w:pPr>
      <w:r w:rsidRPr="00296461">
        <w:rPr>
          <w:rFonts w:ascii="Times New Roman" w:hAnsi="Times New Roman" w:cs="Times New Roman"/>
          <w:sz w:val="24"/>
          <w:szCs w:val="24"/>
        </w:rPr>
        <w:t xml:space="preserve">движения на автомобильных дорогах общего пользования </w:t>
      </w:r>
    </w:p>
    <w:p w:rsidR="00801667" w:rsidRDefault="001126DC" w:rsidP="00801667">
      <w:pPr>
        <w:pStyle w:val="32"/>
        <w:ind w:firstLine="709"/>
        <w:jc w:val="right"/>
        <w:rPr>
          <w:rFonts w:ascii="Times New Roman" w:hAnsi="Times New Roman" w:cs="Times New Roman"/>
          <w:sz w:val="24"/>
          <w:szCs w:val="24"/>
        </w:rPr>
      </w:pPr>
      <w:r w:rsidRPr="00296461">
        <w:rPr>
          <w:rFonts w:ascii="Times New Roman" w:hAnsi="Times New Roman" w:cs="Times New Roman"/>
          <w:sz w:val="24"/>
          <w:szCs w:val="24"/>
        </w:rPr>
        <w:t>местного значения Московской области»</w:t>
      </w:r>
      <w:r w:rsidR="00801667" w:rsidRPr="00801667">
        <w:rPr>
          <w:rFonts w:ascii="Times New Roman" w:hAnsi="Times New Roman" w:cs="Times New Roman"/>
          <w:sz w:val="24"/>
          <w:szCs w:val="24"/>
        </w:rPr>
        <w:t xml:space="preserve"> </w:t>
      </w:r>
      <w:r w:rsidR="00801667" w:rsidRPr="00296461">
        <w:rPr>
          <w:rFonts w:ascii="Times New Roman" w:hAnsi="Times New Roman" w:cs="Times New Roman"/>
          <w:sz w:val="24"/>
          <w:szCs w:val="24"/>
        </w:rPr>
        <w:t>»</w:t>
      </w:r>
      <w:r w:rsidR="00801667" w:rsidRPr="00FC00D6">
        <w:rPr>
          <w:rFonts w:ascii="Times New Roman" w:hAnsi="Times New Roman" w:cs="Times New Roman"/>
          <w:sz w:val="24"/>
          <w:szCs w:val="24"/>
        </w:rPr>
        <w:t>, утвержденному</w:t>
      </w:r>
    </w:p>
    <w:p w:rsidR="00801667" w:rsidRPr="00FC00D6" w:rsidRDefault="00801667" w:rsidP="00801667">
      <w:pPr>
        <w:pStyle w:val="32"/>
        <w:ind w:firstLine="709"/>
        <w:jc w:val="right"/>
        <w:rPr>
          <w:rFonts w:ascii="Times New Roman" w:hAnsi="Times New Roman" w:cs="Times New Roman"/>
          <w:sz w:val="24"/>
          <w:szCs w:val="24"/>
        </w:rPr>
      </w:pPr>
      <w:r w:rsidRPr="00FC00D6">
        <w:rPr>
          <w:rFonts w:ascii="Times New Roman" w:hAnsi="Times New Roman" w:cs="Times New Roman"/>
          <w:sz w:val="24"/>
          <w:szCs w:val="24"/>
        </w:rPr>
        <w:t xml:space="preserve"> постановлением Администрации городского округа Домодедово</w:t>
      </w:r>
    </w:p>
    <w:p w:rsidR="00801667" w:rsidRPr="00FC00D6" w:rsidRDefault="00194CA7" w:rsidP="00801667">
      <w:pPr>
        <w:pStyle w:val="32"/>
        <w:ind w:firstLine="709"/>
        <w:jc w:val="right"/>
        <w:rPr>
          <w:rFonts w:ascii="Times New Roman" w:hAnsi="Times New Roman" w:cs="Times New Roman"/>
          <w:sz w:val="24"/>
          <w:szCs w:val="24"/>
        </w:rPr>
      </w:pPr>
      <w:r>
        <w:rPr>
          <w:rFonts w:ascii="Times New Roman" w:hAnsi="Times New Roman" w:cs="Times New Roman"/>
          <w:sz w:val="24"/>
          <w:szCs w:val="24"/>
        </w:rPr>
        <w:t xml:space="preserve">от </w:t>
      </w:r>
      <w:r w:rsidRPr="00FC00D6">
        <w:rPr>
          <w:rFonts w:ascii="Times New Roman" w:hAnsi="Times New Roman" w:cs="Times New Roman"/>
          <w:sz w:val="24"/>
          <w:szCs w:val="24"/>
        </w:rPr>
        <w:t>«</w:t>
      </w:r>
      <w:r>
        <w:rPr>
          <w:rFonts w:ascii="Times New Roman" w:hAnsi="Times New Roman" w:cs="Times New Roman"/>
          <w:sz w:val="24"/>
          <w:szCs w:val="24"/>
        </w:rPr>
        <w:t>17» 12.</w:t>
      </w:r>
      <w:r w:rsidRPr="00FC00D6">
        <w:rPr>
          <w:rFonts w:ascii="Times New Roman" w:hAnsi="Times New Roman" w:cs="Times New Roman"/>
          <w:sz w:val="24"/>
          <w:szCs w:val="24"/>
        </w:rPr>
        <w:t>20</w:t>
      </w:r>
      <w:r>
        <w:rPr>
          <w:rFonts w:ascii="Times New Roman" w:hAnsi="Times New Roman" w:cs="Times New Roman"/>
          <w:sz w:val="24"/>
          <w:szCs w:val="24"/>
        </w:rPr>
        <w:t xml:space="preserve">24 </w:t>
      </w:r>
      <w:r w:rsidRPr="00EE45A3">
        <w:rPr>
          <w:rFonts w:ascii="Times New Roman" w:hAnsi="Times New Roman" w:cs="Times New Roman"/>
          <w:sz w:val="24"/>
          <w:szCs w:val="24"/>
        </w:rPr>
        <w:t>г.</w:t>
      </w:r>
      <w:r w:rsidRPr="00FC00D6">
        <w:rPr>
          <w:rFonts w:ascii="Times New Roman" w:hAnsi="Times New Roman" w:cs="Times New Roman"/>
          <w:sz w:val="24"/>
          <w:szCs w:val="24"/>
        </w:rPr>
        <w:t xml:space="preserve"> №</w:t>
      </w:r>
      <w:r>
        <w:rPr>
          <w:rFonts w:ascii="Times New Roman" w:hAnsi="Times New Roman" w:cs="Times New Roman"/>
          <w:sz w:val="24"/>
          <w:szCs w:val="24"/>
        </w:rPr>
        <w:t xml:space="preserve"> 7176</w:t>
      </w:r>
    </w:p>
    <w:p w:rsidR="00C47802" w:rsidRPr="00EE45A3" w:rsidRDefault="00C47802" w:rsidP="00801667">
      <w:pPr>
        <w:pStyle w:val="32"/>
        <w:ind w:right="140"/>
        <w:jc w:val="right"/>
        <w:rPr>
          <w:rFonts w:ascii="Times New Roman" w:eastAsia="Times New Roman" w:hAnsi="Times New Roman" w:cs="Times New Roman"/>
          <w:b/>
          <w:sz w:val="24"/>
          <w:szCs w:val="24"/>
          <w:lang w:eastAsia="ar-SA"/>
        </w:rPr>
      </w:pPr>
    </w:p>
    <w:p w:rsidR="00C47802" w:rsidRPr="00EE45A3" w:rsidRDefault="004D3138">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bookmarkStart w:id="166" w:name="_Toc460002917"/>
      <w:bookmarkEnd w:id="166"/>
      <w:r w:rsidRPr="00EE45A3">
        <w:rPr>
          <w:rFonts w:ascii="Times New Roman" w:eastAsia="Times New Roman" w:hAnsi="Times New Roman" w:cs="Times New Roman"/>
          <w:b/>
          <w:sz w:val="24"/>
          <w:szCs w:val="24"/>
          <w:lang w:eastAsia="ar-SA"/>
        </w:rPr>
        <w:t>Перечень и содержание административных действий, составляющих административные процедуры</w:t>
      </w:r>
    </w:p>
    <w:p w:rsidR="00C47802" w:rsidRPr="00EE45A3" w:rsidRDefault="00C47802" w:rsidP="00DD510A">
      <w:pPr>
        <w:keepNext/>
        <w:suppressAutoHyphens/>
        <w:spacing w:after="0" w:line="240" w:lineRule="auto"/>
        <w:outlineLvl w:val="4"/>
        <w:rPr>
          <w:rFonts w:ascii="Times New Roman" w:hAnsi="Times New Roman" w:cs="Times New Roman"/>
          <w:b/>
          <w:sz w:val="24"/>
          <w:szCs w:val="24"/>
          <w:lang w:eastAsia="ru-RU"/>
        </w:rPr>
      </w:pPr>
    </w:p>
    <w:p w:rsidR="00C47802" w:rsidRPr="00EE45A3" w:rsidRDefault="00C47802" w:rsidP="00DD510A">
      <w:pPr>
        <w:spacing w:after="0" w:line="240" w:lineRule="auto"/>
        <w:rPr>
          <w:rFonts w:ascii="Times New Roman" w:hAnsi="Times New Roman" w:cs="Times New Roman"/>
          <w:b/>
          <w:sz w:val="24"/>
          <w:szCs w:val="24"/>
          <w:lang w:eastAsia="ru-RU"/>
        </w:rPr>
      </w:pPr>
    </w:p>
    <w:p w:rsidR="00C47802" w:rsidRPr="00EE45A3" w:rsidRDefault="00DD510A" w:rsidP="0014461F">
      <w:pPr>
        <w:spacing w:after="0" w:line="240" w:lineRule="auto"/>
        <w:ind w:firstLine="709"/>
        <w:jc w:val="center"/>
        <w:rPr>
          <w:rFonts w:ascii="Times New Roman" w:hAnsi="Times New Roman" w:cs="Times New Roman"/>
          <w:sz w:val="24"/>
          <w:szCs w:val="24"/>
        </w:rPr>
      </w:pPr>
      <w:r>
        <w:rPr>
          <w:rFonts w:ascii="Times New Roman" w:hAnsi="Times New Roman" w:cs="Times New Roman"/>
          <w:b/>
          <w:sz w:val="24"/>
          <w:szCs w:val="24"/>
          <w:lang w:eastAsia="ru-RU"/>
        </w:rPr>
        <w:t>1. П</w:t>
      </w:r>
      <w:r w:rsidR="004D3138" w:rsidRPr="00EE45A3">
        <w:rPr>
          <w:rFonts w:ascii="Times New Roman" w:hAnsi="Times New Roman" w:cs="Times New Roman"/>
          <w:b/>
          <w:sz w:val="24"/>
          <w:szCs w:val="24"/>
          <w:lang w:eastAsia="ru-RU"/>
        </w:rPr>
        <w:t>рием (получение) и проверка представленных Заявителем документов и сведений</w:t>
      </w:r>
      <w:r w:rsidR="00E11CE2">
        <w:rPr>
          <w:rFonts w:ascii="Times New Roman" w:hAnsi="Times New Roman" w:cs="Times New Roman"/>
          <w:b/>
          <w:sz w:val="24"/>
          <w:szCs w:val="24"/>
          <w:lang w:eastAsia="ru-RU"/>
        </w:rPr>
        <w:t>,</w:t>
      </w:r>
      <w:r w:rsidR="004D3138" w:rsidRPr="00EE45A3">
        <w:rPr>
          <w:rFonts w:ascii="Times New Roman" w:hAnsi="Times New Roman" w:cs="Times New Roman"/>
          <w:b/>
          <w:sz w:val="24"/>
          <w:szCs w:val="24"/>
          <w:lang w:eastAsia="ru-RU"/>
        </w:rPr>
        <w:t xml:space="preserve"> регистрация (отказ в регистрации) обращения</w:t>
      </w:r>
    </w:p>
    <w:p w:rsidR="00C47802" w:rsidRPr="00EE45A3" w:rsidRDefault="00C47802" w:rsidP="00554AE4">
      <w:pPr>
        <w:spacing w:after="0" w:line="240" w:lineRule="auto"/>
        <w:ind w:firstLine="709"/>
        <w:jc w:val="center"/>
        <w:rPr>
          <w:rFonts w:ascii="Times New Roman" w:hAnsi="Times New Roman" w:cs="Times New Roman"/>
          <w:sz w:val="24"/>
          <w:szCs w:val="24"/>
        </w:rPr>
      </w:pPr>
    </w:p>
    <w:tbl>
      <w:tblPr>
        <w:tblW w:w="15021" w:type="dxa"/>
        <w:tblInd w:w="-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4A0" w:firstRow="1" w:lastRow="0" w:firstColumn="1" w:lastColumn="0" w:noHBand="0" w:noVBand="1"/>
      </w:tblPr>
      <w:tblGrid>
        <w:gridCol w:w="2263"/>
        <w:gridCol w:w="2410"/>
        <w:gridCol w:w="1984"/>
        <w:gridCol w:w="2125"/>
        <w:gridCol w:w="6239"/>
      </w:tblGrid>
      <w:tr w:rsidR="00C47802" w:rsidRPr="00EE45A3">
        <w:trPr>
          <w:tblHeader/>
        </w:trPr>
        <w:tc>
          <w:tcPr>
            <w:tcW w:w="2263"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C47802" w:rsidRPr="00EE45A3" w:rsidRDefault="004D3138">
            <w:pPr>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b/>
                <w:sz w:val="24"/>
                <w:szCs w:val="24"/>
              </w:rPr>
              <w:t>Орган выполняющий процедуру/ используемая ИС</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C47802" w:rsidRPr="00EE45A3" w:rsidRDefault="004D3138">
            <w:pPr>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b/>
                <w:sz w:val="24"/>
                <w:szCs w:val="24"/>
              </w:rPr>
              <w:t>Административные действия</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C47802" w:rsidRPr="00EE45A3" w:rsidRDefault="00C0792F">
            <w:pPr>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b/>
                <w:sz w:val="24"/>
                <w:szCs w:val="24"/>
              </w:rPr>
              <w:t xml:space="preserve">Предельный срок </w:t>
            </w:r>
            <w:r w:rsidR="004D3138" w:rsidRPr="00EE45A3">
              <w:rPr>
                <w:rFonts w:ascii="Times New Roman" w:eastAsia="Times New Roman" w:hAnsi="Times New Roman" w:cs="Times New Roman"/>
                <w:b/>
                <w:sz w:val="24"/>
                <w:szCs w:val="24"/>
              </w:rPr>
              <w:t>выполнения</w:t>
            </w:r>
          </w:p>
        </w:tc>
        <w:tc>
          <w:tcPr>
            <w:tcW w:w="2125"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C47802" w:rsidRPr="00EE45A3" w:rsidRDefault="004D3138" w:rsidP="00DD510A">
            <w:pPr>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b/>
                <w:sz w:val="24"/>
                <w:szCs w:val="24"/>
              </w:rPr>
              <w:t>Трудоемкость</w:t>
            </w:r>
          </w:p>
        </w:tc>
        <w:tc>
          <w:tcPr>
            <w:tcW w:w="6239"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C47802" w:rsidRPr="00EE45A3" w:rsidRDefault="004D3138">
            <w:pPr>
              <w:suppressAutoHyphens/>
              <w:spacing w:after="0" w:line="240" w:lineRule="auto"/>
              <w:ind w:firstLine="709"/>
              <w:jc w:val="center"/>
              <w:rPr>
                <w:rFonts w:ascii="Times New Roman" w:hAnsi="Times New Roman" w:cs="Times New Roman"/>
                <w:sz w:val="24"/>
                <w:szCs w:val="24"/>
              </w:rPr>
            </w:pPr>
            <w:r w:rsidRPr="00EE45A3">
              <w:rPr>
                <w:rFonts w:ascii="Times New Roman" w:eastAsia="Times New Roman" w:hAnsi="Times New Roman" w:cs="Times New Roman"/>
                <w:b/>
                <w:sz w:val="24"/>
                <w:szCs w:val="24"/>
              </w:rPr>
              <w:t>Содержание действия</w:t>
            </w:r>
          </w:p>
        </w:tc>
      </w:tr>
      <w:tr w:rsidR="00C47802" w:rsidRPr="00EE45A3">
        <w:tc>
          <w:tcPr>
            <w:tcW w:w="2263" w:type="dxa"/>
            <w:vMerge w:val="restart"/>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C47802" w:rsidRPr="00EE45A3" w:rsidRDefault="004D3138" w:rsidP="0014461F">
            <w:pPr>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sz w:val="24"/>
                <w:szCs w:val="24"/>
              </w:rPr>
              <w:t xml:space="preserve">Администрации/ </w:t>
            </w:r>
          </w:p>
          <w:p w:rsidR="00C47802" w:rsidRPr="00EE45A3" w:rsidRDefault="004D3138" w:rsidP="0014461F">
            <w:pPr>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sz w:val="24"/>
                <w:szCs w:val="24"/>
              </w:rPr>
              <w:t>ЕИС ОУ</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C47802" w:rsidRPr="00EE45A3" w:rsidRDefault="004D3138" w:rsidP="000103A9">
            <w:pPr>
              <w:suppressAutoHyphens/>
              <w:spacing w:after="0" w:line="240" w:lineRule="auto"/>
              <w:jc w:val="both"/>
              <w:rPr>
                <w:rFonts w:ascii="Times New Roman" w:hAnsi="Times New Roman" w:cs="Times New Roman"/>
                <w:sz w:val="24"/>
                <w:szCs w:val="24"/>
              </w:rPr>
            </w:pPr>
            <w:r w:rsidRPr="00EE45A3">
              <w:rPr>
                <w:rFonts w:ascii="Times New Roman" w:eastAsia="Times New Roman" w:hAnsi="Times New Roman" w:cs="Times New Roman"/>
                <w:sz w:val="24"/>
                <w:szCs w:val="24"/>
              </w:rPr>
              <w:t>Проверка заявления и документов</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C47802" w:rsidRPr="00EE45A3" w:rsidRDefault="004D3138" w:rsidP="00DD510A">
            <w:pPr>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sz w:val="24"/>
                <w:szCs w:val="24"/>
              </w:rPr>
              <w:t xml:space="preserve">1 </w:t>
            </w:r>
            <w:r w:rsidR="000103A9">
              <w:rPr>
                <w:rFonts w:ascii="Times New Roman" w:eastAsia="Times New Roman" w:hAnsi="Times New Roman" w:cs="Times New Roman"/>
                <w:sz w:val="24"/>
                <w:szCs w:val="24"/>
              </w:rPr>
              <w:t xml:space="preserve">рабочий </w:t>
            </w:r>
            <w:r w:rsidRPr="00EE45A3">
              <w:rPr>
                <w:rFonts w:ascii="Times New Roman" w:eastAsia="Times New Roman" w:hAnsi="Times New Roman" w:cs="Times New Roman"/>
                <w:sz w:val="24"/>
                <w:szCs w:val="24"/>
              </w:rPr>
              <w:t>день</w:t>
            </w:r>
          </w:p>
        </w:tc>
        <w:tc>
          <w:tcPr>
            <w:tcW w:w="2125"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C47802" w:rsidRPr="00EE45A3" w:rsidRDefault="004D3138" w:rsidP="00DD510A">
            <w:pPr>
              <w:spacing w:after="0" w:line="240" w:lineRule="auto"/>
              <w:jc w:val="both"/>
              <w:rPr>
                <w:rFonts w:ascii="Times New Roman" w:hAnsi="Times New Roman" w:cs="Times New Roman"/>
                <w:sz w:val="24"/>
                <w:szCs w:val="24"/>
              </w:rPr>
            </w:pPr>
            <w:r w:rsidRPr="00EE45A3">
              <w:rPr>
                <w:rFonts w:ascii="Times New Roman" w:eastAsia="Times New Roman" w:hAnsi="Times New Roman" w:cs="Times New Roman"/>
                <w:sz w:val="24"/>
                <w:szCs w:val="24"/>
              </w:rPr>
              <w:t>10 минут</w:t>
            </w:r>
          </w:p>
        </w:tc>
        <w:tc>
          <w:tcPr>
            <w:tcW w:w="6239"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C47802" w:rsidRPr="00EE45A3" w:rsidRDefault="004D3138" w:rsidP="00DD510A">
            <w:pPr>
              <w:spacing w:after="0" w:line="240" w:lineRule="auto"/>
              <w:jc w:val="both"/>
              <w:rPr>
                <w:rFonts w:ascii="Times New Roman" w:hAnsi="Times New Roman" w:cs="Times New Roman"/>
                <w:sz w:val="24"/>
                <w:szCs w:val="24"/>
              </w:rPr>
            </w:pPr>
            <w:r w:rsidRPr="00EE45A3">
              <w:rPr>
                <w:rFonts w:ascii="Times New Roman" w:hAnsi="Times New Roman" w:cs="Times New Roman"/>
                <w:sz w:val="24"/>
                <w:szCs w:val="24"/>
              </w:rPr>
              <w:t>При поступлении документов через РПГУ работник Администрации ответственный за прием и регистрацию заявления о предоставлении Муниципальной услуги (далее – ответственное лицо):</w:t>
            </w:r>
          </w:p>
          <w:p w:rsidR="00C47802" w:rsidRPr="00EE45A3" w:rsidRDefault="004D3138">
            <w:pPr>
              <w:spacing w:after="0" w:line="240" w:lineRule="auto"/>
              <w:ind w:firstLine="709"/>
              <w:jc w:val="both"/>
              <w:rPr>
                <w:rFonts w:ascii="Times New Roman" w:hAnsi="Times New Roman" w:cs="Times New Roman"/>
                <w:sz w:val="24"/>
                <w:szCs w:val="24"/>
              </w:rPr>
            </w:pPr>
            <w:r w:rsidRPr="00EE45A3">
              <w:rPr>
                <w:rFonts w:ascii="Times New Roman" w:hAnsi="Times New Roman" w:cs="Times New Roman"/>
                <w:sz w:val="24"/>
                <w:szCs w:val="24"/>
              </w:rPr>
              <w:t>1) устанавливает предмет обращения, а также полномочия представителя (если заявление подано представителем лица, имеющего право на получение Муниципальной услуги);</w:t>
            </w:r>
          </w:p>
          <w:p w:rsidR="00C47802" w:rsidRPr="00EE45A3" w:rsidRDefault="004D3138">
            <w:pPr>
              <w:spacing w:after="0" w:line="240" w:lineRule="auto"/>
              <w:ind w:firstLine="709"/>
              <w:jc w:val="both"/>
              <w:rPr>
                <w:rFonts w:ascii="Times New Roman" w:hAnsi="Times New Roman" w:cs="Times New Roman"/>
                <w:sz w:val="24"/>
                <w:szCs w:val="24"/>
              </w:rPr>
            </w:pPr>
            <w:r w:rsidRPr="00EE45A3">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 (подразделы 9 и 13 Административного регламента, Приложение 12 к Административному регламенту).</w:t>
            </w:r>
          </w:p>
        </w:tc>
      </w:tr>
      <w:tr w:rsidR="00C47802" w:rsidRPr="00EE45A3">
        <w:tc>
          <w:tcPr>
            <w:tcW w:w="2263" w:type="dxa"/>
            <w:vMerge/>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C47802" w:rsidRPr="00EE45A3" w:rsidRDefault="00C47802">
            <w:pPr>
              <w:suppressAutoHyphens/>
              <w:spacing w:after="0" w:line="240" w:lineRule="auto"/>
              <w:ind w:firstLine="709"/>
              <w:jc w:val="center"/>
              <w:rPr>
                <w:rFonts w:ascii="Times New Roman" w:eastAsia="Times New Roman" w:hAnsi="Times New Roman" w:cs="Times New Roman"/>
                <w:sz w:val="24"/>
                <w:szCs w:val="24"/>
              </w:rPr>
            </w:pP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C47802" w:rsidRPr="00EE45A3" w:rsidRDefault="004D3138" w:rsidP="00DD510A">
            <w:pPr>
              <w:suppressAutoHyphens/>
              <w:spacing w:after="0" w:line="240" w:lineRule="auto"/>
              <w:jc w:val="both"/>
              <w:rPr>
                <w:rFonts w:ascii="Times New Roman" w:hAnsi="Times New Roman" w:cs="Times New Roman"/>
                <w:sz w:val="24"/>
                <w:szCs w:val="24"/>
              </w:rPr>
            </w:pPr>
            <w:r w:rsidRPr="00EE45A3">
              <w:rPr>
                <w:rFonts w:ascii="Times New Roman" w:eastAsia="Times New Roman" w:hAnsi="Times New Roman" w:cs="Times New Roman"/>
                <w:sz w:val="24"/>
                <w:szCs w:val="24"/>
              </w:rPr>
              <w:t>Регистрация или отказ в регистрации обращения</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C47802" w:rsidRPr="00EE45A3" w:rsidRDefault="00DD510A" w:rsidP="00DD510A">
            <w:pPr>
              <w:suppressAutoHyphens/>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В тот же день</w:t>
            </w:r>
          </w:p>
        </w:tc>
        <w:tc>
          <w:tcPr>
            <w:tcW w:w="2125"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C47802" w:rsidRPr="00EE45A3" w:rsidRDefault="00DD510A" w:rsidP="00DD510A">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2 часа</w:t>
            </w:r>
          </w:p>
        </w:tc>
        <w:tc>
          <w:tcPr>
            <w:tcW w:w="6239"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C47802" w:rsidRPr="00EE45A3" w:rsidRDefault="004D3138" w:rsidP="00DD510A">
            <w:pPr>
              <w:spacing w:after="0" w:line="240" w:lineRule="auto"/>
              <w:jc w:val="both"/>
              <w:rPr>
                <w:rFonts w:ascii="Times New Roman" w:hAnsi="Times New Roman" w:cs="Times New Roman"/>
                <w:sz w:val="24"/>
                <w:szCs w:val="24"/>
              </w:rPr>
            </w:pPr>
            <w:r w:rsidRPr="00EE45A3">
              <w:rPr>
                <w:rFonts w:ascii="Times New Roman" w:hAnsi="Times New Roman" w:cs="Times New Roman"/>
                <w:sz w:val="24"/>
                <w:szCs w:val="24"/>
              </w:rPr>
              <w:t xml:space="preserve">При отсутствии оснований для отказа осуществляет регистрацию заявления в ЕИС ОУ. Зарегистрированное заявление и представленные документы в электронном виде в автоматическом режиме посредством ЕИС ОУ поступают в профильные подразделения </w:t>
            </w:r>
            <w:r w:rsidR="00DD510A">
              <w:rPr>
                <w:rFonts w:ascii="Times New Roman" w:hAnsi="Times New Roman" w:cs="Times New Roman"/>
                <w:sz w:val="24"/>
                <w:szCs w:val="24"/>
              </w:rPr>
              <w:t>ОМСУ.</w:t>
            </w:r>
            <w:r w:rsidRPr="00EE45A3">
              <w:rPr>
                <w:rFonts w:ascii="Times New Roman" w:hAnsi="Times New Roman" w:cs="Times New Roman"/>
                <w:sz w:val="24"/>
                <w:szCs w:val="24"/>
              </w:rPr>
              <w:t xml:space="preserve"> </w:t>
            </w:r>
          </w:p>
          <w:p w:rsidR="00C47802" w:rsidRPr="00EE45A3" w:rsidRDefault="004D3138" w:rsidP="00DD510A">
            <w:pPr>
              <w:spacing w:after="0" w:line="240" w:lineRule="auto"/>
              <w:jc w:val="both"/>
              <w:rPr>
                <w:rFonts w:ascii="Times New Roman" w:hAnsi="Times New Roman" w:cs="Times New Roman"/>
                <w:sz w:val="24"/>
                <w:szCs w:val="24"/>
              </w:rPr>
            </w:pPr>
            <w:r w:rsidRPr="00EE45A3">
              <w:rPr>
                <w:rFonts w:ascii="Times New Roman" w:hAnsi="Times New Roman" w:cs="Times New Roman"/>
                <w:sz w:val="24"/>
                <w:szCs w:val="24"/>
              </w:rPr>
              <w:t xml:space="preserve">При наличии оснований для отказа в приеме заявления на предоставление Муниципальной услуги, </w:t>
            </w:r>
            <w:r w:rsidR="00DD510A">
              <w:rPr>
                <w:rFonts w:ascii="Times New Roman" w:hAnsi="Times New Roman" w:cs="Times New Roman"/>
                <w:sz w:val="24"/>
                <w:szCs w:val="24"/>
              </w:rPr>
              <w:t xml:space="preserve">работник Администрации </w:t>
            </w:r>
            <w:r w:rsidRPr="00EE45A3">
              <w:rPr>
                <w:rFonts w:ascii="Times New Roman" w:hAnsi="Times New Roman" w:cs="Times New Roman"/>
                <w:sz w:val="24"/>
                <w:szCs w:val="24"/>
              </w:rPr>
              <w:t>оформляет уведомление об отказе в приеме заявления</w:t>
            </w:r>
            <w:r w:rsidR="00B4590C">
              <w:rPr>
                <w:rFonts w:ascii="Times New Roman" w:hAnsi="Times New Roman" w:cs="Times New Roman"/>
                <w:sz w:val="24"/>
                <w:szCs w:val="24"/>
              </w:rPr>
              <w:t xml:space="preserve"> по форме в Приложении 5 настоящего Административного регламента</w:t>
            </w:r>
            <w:r w:rsidR="00DD510A">
              <w:rPr>
                <w:rFonts w:ascii="Times New Roman" w:hAnsi="Times New Roman" w:cs="Times New Roman"/>
                <w:sz w:val="24"/>
                <w:szCs w:val="24"/>
              </w:rPr>
              <w:t xml:space="preserve"> и отправляет его через ЕИС ОУ на подписание уполномоченному должностному лицу Администрации. Под</w:t>
            </w:r>
            <w:r w:rsidR="000103A9">
              <w:rPr>
                <w:rFonts w:ascii="Times New Roman" w:hAnsi="Times New Roman" w:cs="Times New Roman"/>
                <w:sz w:val="24"/>
                <w:szCs w:val="24"/>
              </w:rPr>
              <w:t>писанное</w:t>
            </w:r>
            <w:r w:rsidR="00DD510A">
              <w:rPr>
                <w:rFonts w:ascii="Times New Roman" w:hAnsi="Times New Roman" w:cs="Times New Roman"/>
                <w:sz w:val="24"/>
                <w:szCs w:val="24"/>
              </w:rPr>
              <w:t xml:space="preserve"> ЭЦП уполномоченного должностного лица Администрации</w:t>
            </w:r>
            <w:r w:rsidR="000103A9">
              <w:rPr>
                <w:rFonts w:ascii="Times New Roman" w:hAnsi="Times New Roman" w:cs="Times New Roman"/>
                <w:sz w:val="24"/>
                <w:szCs w:val="24"/>
              </w:rPr>
              <w:t xml:space="preserve"> уведомление об отказе в регистрации и приеме заявления</w:t>
            </w:r>
            <w:r w:rsidRPr="00EE45A3">
              <w:rPr>
                <w:rFonts w:ascii="Times New Roman" w:hAnsi="Times New Roman" w:cs="Times New Roman"/>
                <w:sz w:val="24"/>
                <w:szCs w:val="24"/>
              </w:rPr>
              <w:t xml:space="preserve"> </w:t>
            </w:r>
            <w:r w:rsidR="000103A9">
              <w:rPr>
                <w:rFonts w:ascii="Times New Roman" w:hAnsi="Times New Roman" w:cs="Times New Roman"/>
                <w:sz w:val="24"/>
                <w:szCs w:val="24"/>
              </w:rPr>
              <w:t>направляется автоматически через ЕИС ОУ  в Личный кабинет Заявителя.</w:t>
            </w:r>
          </w:p>
        </w:tc>
      </w:tr>
    </w:tbl>
    <w:p w:rsidR="00C47802" w:rsidRPr="00EE45A3" w:rsidRDefault="00C47802" w:rsidP="000103A9">
      <w:pPr>
        <w:spacing w:after="0" w:line="240" w:lineRule="auto"/>
        <w:rPr>
          <w:rFonts w:ascii="Times New Roman" w:hAnsi="Times New Roman" w:cs="Times New Roman"/>
          <w:i/>
          <w:iCs/>
          <w:color w:val="2E74B5" w:themeColor="accent1" w:themeShade="BF"/>
          <w:sz w:val="24"/>
          <w:szCs w:val="24"/>
        </w:rPr>
      </w:pPr>
    </w:p>
    <w:p w:rsidR="00C47802" w:rsidRPr="00EE45A3" w:rsidRDefault="00C47802">
      <w:pPr>
        <w:spacing w:after="0" w:line="240" w:lineRule="auto"/>
        <w:ind w:firstLine="709"/>
        <w:jc w:val="center"/>
        <w:rPr>
          <w:rFonts w:ascii="Times New Roman" w:hAnsi="Times New Roman" w:cs="Times New Roman"/>
          <w:i/>
          <w:iCs/>
          <w:color w:val="2E74B5" w:themeColor="accent1" w:themeShade="BF"/>
          <w:sz w:val="24"/>
          <w:szCs w:val="24"/>
        </w:rPr>
      </w:pPr>
    </w:p>
    <w:p w:rsidR="00C47802" w:rsidRPr="000103A9" w:rsidRDefault="004D3138" w:rsidP="000103A9">
      <w:pPr>
        <w:pStyle w:val="aff3"/>
        <w:numPr>
          <w:ilvl w:val="0"/>
          <w:numId w:val="5"/>
        </w:numPr>
        <w:spacing w:after="0" w:line="240" w:lineRule="auto"/>
        <w:jc w:val="center"/>
        <w:rPr>
          <w:rFonts w:ascii="Times New Roman" w:hAnsi="Times New Roman" w:cs="Times New Roman"/>
          <w:sz w:val="24"/>
          <w:szCs w:val="24"/>
        </w:rPr>
      </w:pPr>
      <w:r w:rsidRPr="000103A9">
        <w:rPr>
          <w:rFonts w:ascii="Times New Roman" w:hAnsi="Times New Roman" w:cs="Times New Roman"/>
          <w:b/>
          <w:iCs/>
          <w:color w:val="000000" w:themeColor="text1"/>
          <w:sz w:val="24"/>
          <w:szCs w:val="24"/>
        </w:rPr>
        <w:t xml:space="preserve">Анализ документов и информации. </w:t>
      </w:r>
      <w:r w:rsidRPr="005F32AE">
        <w:rPr>
          <w:rFonts w:ascii="Times New Roman" w:hAnsi="Times New Roman" w:cs="Times New Roman"/>
          <w:b/>
          <w:iCs/>
          <w:color w:val="000000" w:themeColor="text1"/>
          <w:sz w:val="24"/>
          <w:szCs w:val="24"/>
        </w:rPr>
        <w:t xml:space="preserve">Подготовка </w:t>
      </w:r>
      <w:r w:rsidR="001E45DC">
        <w:rPr>
          <w:rFonts w:ascii="Times New Roman" w:hAnsi="Times New Roman" w:cs="Times New Roman"/>
          <w:b/>
          <w:iCs/>
          <w:color w:val="000000" w:themeColor="text1"/>
          <w:sz w:val="24"/>
          <w:szCs w:val="24"/>
        </w:rPr>
        <w:t>согласования</w:t>
      </w:r>
      <w:r w:rsidRPr="000103A9">
        <w:rPr>
          <w:rFonts w:ascii="Times New Roman" w:hAnsi="Times New Roman" w:cs="Times New Roman"/>
          <w:b/>
          <w:iCs/>
          <w:color w:val="000000" w:themeColor="text1"/>
          <w:sz w:val="24"/>
          <w:szCs w:val="24"/>
        </w:rPr>
        <w:t xml:space="preserve"> проекта организации дорожного движения на муниципальных автомобильных дорогах, или решения об отказе в предоставлении Муниципальной услуги. Формирование результата предоставления Муниципальной услуги.  </w:t>
      </w:r>
    </w:p>
    <w:p w:rsidR="000103A9" w:rsidRPr="000103A9" w:rsidRDefault="000103A9" w:rsidP="000103A9">
      <w:pPr>
        <w:pStyle w:val="aff3"/>
        <w:spacing w:after="0" w:line="240" w:lineRule="auto"/>
        <w:ind w:left="786"/>
        <w:rPr>
          <w:rFonts w:ascii="Times New Roman" w:hAnsi="Times New Roman" w:cs="Times New Roman"/>
          <w:sz w:val="24"/>
          <w:szCs w:val="24"/>
        </w:rPr>
      </w:pPr>
    </w:p>
    <w:tbl>
      <w:tblPr>
        <w:tblStyle w:val="33"/>
        <w:tblW w:w="15056" w:type="dxa"/>
        <w:tblInd w:w="-35" w:type="dxa"/>
        <w:tblCellMar>
          <w:left w:w="73" w:type="dxa"/>
        </w:tblCellMar>
        <w:tblLook w:val="04A0" w:firstRow="1" w:lastRow="0" w:firstColumn="1" w:lastColumn="0" w:noHBand="0" w:noVBand="1"/>
      </w:tblPr>
      <w:tblGrid>
        <w:gridCol w:w="2542"/>
        <w:gridCol w:w="2443"/>
        <w:gridCol w:w="1958"/>
        <w:gridCol w:w="2101"/>
        <w:gridCol w:w="6012"/>
      </w:tblGrid>
      <w:tr w:rsidR="000103A9" w:rsidRPr="00EE45A3" w:rsidTr="000103A9">
        <w:tc>
          <w:tcPr>
            <w:tcW w:w="2542" w:type="dxa"/>
            <w:shd w:val="clear" w:color="auto" w:fill="auto"/>
            <w:tcMar>
              <w:left w:w="73" w:type="dxa"/>
            </w:tcMar>
          </w:tcPr>
          <w:p w:rsidR="00C47802" w:rsidRPr="00EE45A3" w:rsidRDefault="004D3138" w:rsidP="000103A9">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b/>
                <w:sz w:val="24"/>
                <w:szCs w:val="24"/>
                <w:lang w:eastAsia="ru-RU"/>
              </w:rPr>
              <w:t>Место выполнения процедуры/ используемая ИС</w:t>
            </w:r>
          </w:p>
        </w:tc>
        <w:tc>
          <w:tcPr>
            <w:tcW w:w="2443" w:type="dxa"/>
            <w:shd w:val="clear" w:color="auto" w:fill="auto"/>
            <w:tcMar>
              <w:left w:w="73" w:type="dxa"/>
            </w:tcMar>
          </w:tcPr>
          <w:p w:rsidR="00C47802" w:rsidRPr="00EE45A3" w:rsidRDefault="004D3138" w:rsidP="000103A9">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b/>
                <w:sz w:val="24"/>
                <w:szCs w:val="24"/>
                <w:lang w:eastAsia="ru-RU"/>
              </w:rPr>
              <w:t>Административные действия</w:t>
            </w:r>
          </w:p>
        </w:tc>
        <w:tc>
          <w:tcPr>
            <w:tcW w:w="1958" w:type="dxa"/>
            <w:shd w:val="clear" w:color="auto" w:fill="auto"/>
            <w:tcMar>
              <w:left w:w="73" w:type="dxa"/>
            </w:tcMar>
          </w:tcPr>
          <w:p w:rsidR="00C47802" w:rsidRPr="00EE45A3" w:rsidRDefault="004D3138" w:rsidP="000103A9">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b/>
                <w:sz w:val="24"/>
                <w:szCs w:val="24"/>
                <w:lang w:eastAsia="ru-RU"/>
              </w:rPr>
              <w:t>Средний срок выполнения</w:t>
            </w:r>
          </w:p>
        </w:tc>
        <w:tc>
          <w:tcPr>
            <w:tcW w:w="2101" w:type="dxa"/>
            <w:shd w:val="clear" w:color="auto" w:fill="auto"/>
            <w:tcMar>
              <w:left w:w="73" w:type="dxa"/>
            </w:tcMar>
          </w:tcPr>
          <w:p w:rsidR="00C47802" w:rsidRPr="00EE45A3" w:rsidRDefault="004D3138" w:rsidP="000103A9">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b/>
                <w:sz w:val="24"/>
                <w:szCs w:val="24"/>
                <w:lang w:eastAsia="ru-RU"/>
              </w:rPr>
              <w:t>Трудоемкость</w:t>
            </w:r>
          </w:p>
        </w:tc>
        <w:tc>
          <w:tcPr>
            <w:tcW w:w="6012" w:type="dxa"/>
            <w:shd w:val="clear" w:color="auto" w:fill="auto"/>
            <w:tcMar>
              <w:left w:w="73" w:type="dxa"/>
            </w:tcMar>
          </w:tcPr>
          <w:p w:rsidR="00C47802" w:rsidRPr="00EE45A3" w:rsidRDefault="004D3138">
            <w:pPr>
              <w:widowControl w:val="0"/>
              <w:suppressAutoHyphens/>
              <w:spacing w:after="0" w:line="240" w:lineRule="auto"/>
              <w:ind w:firstLine="709"/>
              <w:rPr>
                <w:rFonts w:ascii="Times New Roman" w:hAnsi="Times New Roman" w:cs="Times New Roman"/>
                <w:sz w:val="24"/>
                <w:szCs w:val="24"/>
              </w:rPr>
            </w:pPr>
            <w:r w:rsidRPr="00EE45A3">
              <w:rPr>
                <w:rFonts w:ascii="Times New Roman" w:hAnsi="Times New Roman" w:cs="Times New Roman"/>
                <w:b/>
                <w:sz w:val="24"/>
                <w:szCs w:val="24"/>
                <w:lang w:eastAsia="ru-RU"/>
              </w:rPr>
              <w:t>Содержание действий</w:t>
            </w:r>
          </w:p>
        </w:tc>
      </w:tr>
      <w:tr w:rsidR="000103A9" w:rsidRPr="00EE45A3" w:rsidTr="000103A9">
        <w:trPr>
          <w:trHeight w:val="1874"/>
        </w:trPr>
        <w:tc>
          <w:tcPr>
            <w:tcW w:w="2542" w:type="dxa"/>
            <w:shd w:val="clear" w:color="auto" w:fill="auto"/>
            <w:tcMar>
              <w:left w:w="73" w:type="dxa"/>
            </w:tcMar>
          </w:tcPr>
          <w:p w:rsidR="000103A9" w:rsidRPr="00EE45A3" w:rsidRDefault="000103A9" w:rsidP="000103A9">
            <w:pPr>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sz w:val="24"/>
                <w:szCs w:val="24"/>
              </w:rPr>
              <w:lastRenderedPageBreak/>
              <w:t xml:space="preserve">Администрации/ </w:t>
            </w:r>
          </w:p>
          <w:p w:rsidR="00C47802" w:rsidRPr="000103A9" w:rsidRDefault="000103A9" w:rsidP="000103A9">
            <w:pPr>
              <w:widowControl w:val="0"/>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sz w:val="24"/>
                <w:szCs w:val="24"/>
              </w:rPr>
              <w:t>ЕИС ОУ</w:t>
            </w:r>
          </w:p>
        </w:tc>
        <w:tc>
          <w:tcPr>
            <w:tcW w:w="2443" w:type="dxa"/>
            <w:shd w:val="clear" w:color="auto" w:fill="auto"/>
            <w:tcMar>
              <w:left w:w="73" w:type="dxa"/>
            </w:tcMar>
          </w:tcPr>
          <w:p w:rsidR="00C47802" w:rsidRPr="00EE45A3" w:rsidRDefault="004D3138" w:rsidP="000103A9">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Формирование межведомственных запросов</w:t>
            </w:r>
          </w:p>
        </w:tc>
        <w:tc>
          <w:tcPr>
            <w:tcW w:w="1958" w:type="dxa"/>
            <w:shd w:val="clear" w:color="auto" w:fill="auto"/>
            <w:tcMar>
              <w:left w:w="73" w:type="dxa"/>
            </w:tcMar>
          </w:tcPr>
          <w:p w:rsidR="00C47802" w:rsidRPr="00EE45A3" w:rsidRDefault="000103A9" w:rsidP="000103A9">
            <w:pPr>
              <w:widowControl w:val="0"/>
              <w:suppressAutoHyphen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lang w:eastAsia="ru-RU"/>
              </w:rPr>
              <w:t>1 рабочий день</w:t>
            </w:r>
          </w:p>
        </w:tc>
        <w:tc>
          <w:tcPr>
            <w:tcW w:w="2101" w:type="dxa"/>
            <w:shd w:val="clear" w:color="auto" w:fill="auto"/>
            <w:tcMar>
              <w:left w:w="73" w:type="dxa"/>
            </w:tcMar>
          </w:tcPr>
          <w:p w:rsidR="00C47802" w:rsidRPr="00EE45A3" w:rsidRDefault="004D3138" w:rsidP="000103A9">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30 минут</w:t>
            </w:r>
          </w:p>
        </w:tc>
        <w:tc>
          <w:tcPr>
            <w:tcW w:w="6012" w:type="dxa"/>
            <w:shd w:val="clear" w:color="auto" w:fill="auto"/>
            <w:tcMar>
              <w:left w:w="73" w:type="dxa"/>
            </w:tcMar>
          </w:tcPr>
          <w:p w:rsidR="00C47802" w:rsidRPr="00EE45A3" w:rsidRDefault="000103A9" w:rsidP="000103A9">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Работник Администрации</w:t>
            </w:r>
            <w:r w:rsidR="004D3138" w:rsidRPr="00EE45A3">
              <w:rPr>
                <w:rFonts w:ascii="Times New Roman" w:hAnsi="Times New Roman" w:cs="Times New Roman"/>
                <w:sz w:val="24"/>
                <w:szCs w:val="24"/>
                <w:lang w:eastAsia="ru-RU"/>
              </w:rPr>
              <w:t xml:space="preserve"> формиру</w:t>
            </w:r>
            <w:r w:rsidR="00B4590C">
              <w:rPr>
                <w:rFonts w:ascii="Times New Roman" w:hAnsi="Times New Roman" w:cs="Times New Roman"/>
                <w:sz w:val="24"/>
                <w:szCs w:val="24"/>
                <w:lang w:eastAsia="ru-RU"/>
              </w:rPr>
              <w:t>ет и направляет межведомственный запрос</w:t>
            </w:r>
            <w:r w:rsidR="004D3138" w:rsidRPr="00EE45A3">
              <w:rPr>
                <w:rFonts w:ascii="Times New Roman" w:hAnsi="Times New Roman" w:cs="Times New Roman"/>
                <w:sz w:val="24"/>
                <w:szCs w:val="24"/>
                <w:lang w:eastAsia="ru-RU"/>
              </w:rPr>
              <w:t xml:space="preserve"> </w:t>
            </w:r>
            <w:r w:rsidR="00B4590C">
              <w:rPr>
                <w:rFonts w:ascii="Times New Roman" w:hAnsi="Times New Roman" w:cs="Times New Roman"/>
                <w:sz w:val="24"/>
                <w:szCs w:val="24"/>
                <w:lang w:eastAsia="ru-RU"/>
              </w:rPr>
              <w:t xml:space="preserve">в ФНС России </w:t>
            </w:r>
            <w:r w:rsidR="004D3138" w:rsidRPr="00EE45A3">
              <w:rPr>
                <w:rFonts w:ascii="Times New Roman" w:hAnsi="Times New Roman" w:cs="Times New Roman"/>
                <w:sz w:val="24"/>
                <w:szCs w:val="24"/>
                <w:lang w:eastAsia="ru-RU"/>
              </w:rPr>
              <w:t>о предоставлении информации.</w:t>
            </w:r>
          </w:p>
        </w:tc>
      </w:tr>
      <w:tr w:rsidR="000103A9" w:rsidRPr="00EE45A3" w:rsidTr="000103A9">
        <w:trPr>
          <w:trHeight w:val="1874"/>
        </w:trPr>
        <w:tc>
          <w:tcPr>
            <w:tcW w:w="2542" w:type="dxa"/>
            <w:shd w:val="clear" w:color="auto" w:fill="auto"/>
            <w:tcMar>
              <w:left w:w="73" w:type="dxa"/>
            </w:tcMar>
          </w:tcPr>
          <w:p w:rsidR="000103A9" w:rsidRPr="00EE45A3" w:rsidRDefault="000103A9" w:rsidP="000103A9">
            <w:pPr>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sz w:val="24"/>
                <w:szCs w:val="24"/>
              </w:rPr>
              <w:t xml:space="preserve">Администрации/ </w:t>
            </w:r>
          </w:p>
          <w:p w:rsidR="000103A9" w:rsidRPr="00EE45A3" w:rsidRDefault="000103A9" w:rsidP="000103A9">
            <w:pPr>
              <w:suppressAutoHyphens/>
              <w:spacing w:after="0" w:line="240" w:lineRule="auto"/>
              <w:rPr>
                <w:rFonts w:ascii="Times New Roman" w:eastAsia="Times New Roman" w:hAnsi="Times New Roman" w:cs="Times New Roman"/>
                <w:sz w:val="24"/>
                <w:szCs w:val="24"/>
              </w:rPr>
            </w:pPr>
            <w:r w:rsidRPr="00EE45A3">
              <w:rPr>
                <w:rFonts w:ascii="Times New Roman" w:eastAsia="Times New Roman" w:hAnsi="Times New Roman" w:cs="Times New Roman"/>
                <w:sz w:val="24"/>
                <w:szCs w:val="24"/>
              </w:rPr>
              <w:t>ЕИС ОУ</w:t>
            </w:r>
          </w:p>
        </w:tc>
        <w:tc>
          <w:tcPr>
            <w:tcW w:w="2443" w:type="dxa"/>
            <w:shd w:val="clear" w:color="auto" w:fill="auto"/>
            <w:tcMar>
              <w:left w:w="73" w:type="dxa"/>
            </w:tcMar>
          </w:tcPr>
          <w:p w:rsidR="000103A9" w:rsidRPr="00EE45A3" w:rsidRDefault="000103A9" w:rsidP="000103A9">
            <w:pPr>
              <w:widowControl w:val="0"/>
              <w:suppressAutoHyphen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Ожидание ответа по межведомственному запросу</w:t>
            </w:r>
          </w:p>
        </w:tc>
        <w:tc>
          <w:tcPr>
            <w:tcW w:w="1958" w:type="dxa"/>
            <w:shd w:val="clear" w:color="auto" w:fill="auto"/>
            <w:tcMar>
              <w:left w:w="73" w:type="dxa"/>
            </w:tcMar>
          </w:tcPr>
          <w:p w:rsidR="000103A9" w:rsidRDefault="000103A9" w:rsidP="000103A9">
            <w:pPr>
              <w:widowControl w:val="0"/>
              <w:suppressAutoHyphen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 рабочих дня</w:t>
            </w:r>
          </w:p>
        </w:tc>
        <w:tc>
          <w:tcPr>
            <w:tcW w:w="2101" w:type="dxa"/>
            <w:shd w:val="clear" w:color="auto" w:fill="auto"/>
            <w:tcMar>
              <w:left w:w="73" w:type="dxa"/>
            </w:tcMar>
          </w:tcPr>
          <w:p w:rsidR="000103A9" w:rsidRPr="00EE45A3" w:rsidRDefault="000103A9" w:rsidP="000103A9">
            <w:pPr>
              <w:widowControl w:val="0"/>
              <w:suppressAutoHyphen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tc>
        <w:tc>
          <w:tcPr>
            <w:tcW w:w="6012" w:type="dxa"/>
            <w:shd w:val="clear" w:color="auto" w:fill="auto"/>
            <w:tcMar>
              <w:left w:w="73" w:type="dxa"/>
            </w:tcMar>
          </w:tcPr>
          <w:p w:rsidR="000103A9" w:rsidRDefault="000103A9" w:rsidP="008B2E50">
            <w:pPr>
              <w:widowControl w:val="0"/>
              <w:suppressAutoHyphen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Ответственный работник Администрации ожидает ответы</w:t>
            </w:r>
            <w:r w:rsidR="00B4590C">
              <w:rPr>
                <w:rFonts w:ascii="Times New Roman" w:hAnsi="Times New Roman" w:cs="Times New Roman"/>
                <w:sz w:val="24"/>
                <w:szCs w:val="24"/>
                <w:lang w:eastAsia="ru-RU"/>
              </w:rPr>
              <w:t xml:space="preserve"> на межведомственный</w:t>
            </w:r>
            <w:r>
              <w:rPr>
                <w:rFonts w:ascii="Times New Roman" w:hAnsi="Times New Roman" w:cs="Times New Roman"/>
                <w:sz w:val="24"/>
                <w:szCs w:val="24"/>
                <w:lang w:eastAsia="ru-RU"/>
              </w:rPr>
              <w:t xml:space="preserve"> </w:t>
            </w:r>
            <w:r w:rsidR="00B4590C">
              <w:rPr>
                <w:rFonts w:ascii="Times New Roman" w:hAnsi="Times New Roman" w:cs="Times New Roman"/>
                <w:sz w:val="24"/>
                <w:szCs w:val="24"/>
                <w:lang w:eastAsia="ru-RU"/>
              </w:rPr>
              <w:t>запрос от ФНС</w:t>
            </w:r>
            <w:r w:rsidR="008B2E50">
              <w:rPr>
                <w:rFonts w:ascii="Times New Roman" w:hAnsi="Times New Roman" w:cs="Times New Roman"/>
                <w:sz w:val="24"/>
                <w:szCs w:val="24"/>
                <w:lang w:eastAsia="ru-RU"/>
              </w:rPr>
              <w:t xml:space="preserve"> </w:t>
            </w:r>
            <w:r w:rsidR="00B4590C">
              <w:rPr>
                <w:rFonts w:ascii="Times New Roman" w:hAnsi="Times New Roman" w:cs="Times New Roman"/>
                <w:sz w:val="24"/>
                <w:szCs w:val="24"/>
                <w:lang w:eastAsia="ru-RU"/>
              </w:rPr>
              <w:t>России.</w:t>
            </w:r>
          </w:p>
        </w:tc>
      </w:tr>
      <w:tr w:rsidR="000103A9" w:rsidRPr="00EE45A3" w:rsidTr="000103A9">
        <w:trPr>
          <w:trHeight w:val="954"/>
        </w:trPr>
        <w:tc>
          <w:tcPr>
            <w:tcW w:w="2542" w:type="dxa"/>
            <w:shd w:val="clear" w:color="auto" w:fill="auto"/>
            <w:tcMar>
              <w:left w:w="73" w:type="dxa"/>
            </w:tcMar>
          </w:tcPr>
          <w:p w:rsidR="000103A9" w:rsidRPr="00EE45A3" w:rsidRDefault="000103A9" w:rsidP="000103A9">
            <w:pPr>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sz w:val="24"/>
                <w:szCs w:val="24"/>
              </w:rPr>
              <w:t xml:space="preserve">Администрации/ </w:t>
            </w:r>
          </w:p>
          <w:p w:rsidR="00C47802" w:rsidRPr="00EE45A3" w:rsidRDefault="000103A9" w:rsidP="000103A9">
            <w:pPr>
              <w:widowControl w:val="0"/>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sz w:val="24"/>
                <w:szCs w:val="24"/>
              </w:rPr>
              <w:t>ЕИС ОУ</w:t>
            </w:r>
          </w:p>
        </w:tc>
        <w:tc>
          <w:tcPr>
            <w:tcW w:w="2443" w:type="dxa"/>
            <w:shd w:val="clear" w:color="auto" w:fill="auto"/>
            <w:tcMar>
              <w:left w:w="73" w:type="dxa"/>
            </w:tcMar>
          </w:tcPr>
          <w:p w:rsidR="00C47802" w:rsidRPr="00EE45A3" w:rsidRDefault="004D3138" w:rsidP="000103A9">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xml:space="preserve">Анализ </w:t>
            </w:r>
            <w:r w:rsidR="000103A9">
              <w:rPr>
                <w:rFonts w:ascii="Times New Roman" w:hAnsi="Times New Roman" w:cs="Times New Roman"/>
                <w:sz w:val="24"/>
                <w:szCs w:val="24"/>
                <w:lang w:eastAsia="ru-RU"/>
              </w:rPr>
              <w:t>ответов</w:t>
            </w:r>
            <w:r w:rsidRPr="00EE45A3">
              <w:rPr>
                <w:rFonts w:ascii="Times New Roman" w:hAnsi="Times New Roman" w:cs="Times New Roman"/>
                <w:sz w:val="24"/>
                <w:szCs w:val="24"/>
                <w:lang w:eastAsia="ru-RU"/>
              </w:rPr>
              <w:t>, полученных по межведомственному взаимодействию</w:t>
            </w:r>
          </w:p>
        </w:tc>
        <w:tc>
          <w:tcPr>
            <w:tcW w:w="1958" w:type="dxa"/>
            <w:shd w:val="clear" w:color="auto" w:fill="auto"/>
            <w:tcMar>
              <w:left w:w="73" w:type="dxa"/>
            </w:tcMar>
          </w:tcPr>
          <w:p w:rsidR="00C47802" w:rsidRPr="00EE45A3" w:rsidRDefault="000103A9" w:rsidP="000103A9">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1 рабочий день</w:t>
            </w:r>
          </w:p>
        </w:tc>
        <w:tc>
          <w:tcPr>
            <w:tcW w:w="2101" w:type="dxa"/>
            <w:shd w:val="clear" w:color="auto" w:fill="auto"/>
            <w:tcMar>
              <w:left w:w="73" w:type="dxa"/>
            </w:tcMar>
          </w:tcPr>
          <w:p w:rsidR="00C47802" w:rsidRPr="00EE45A3" w:rsidRDefault="000103A9" w:rsidP="000103A9">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2 часа</w:t>
            </w:r>
          </w:p>
        </w:tc>
        <w:tc>
          <w:tcPr>
            <w:tcW w:w="6012" w:type="dxa"/>
            <w:shd w:val="clear" w:color="auto" w:fill="auto"/>
            <w:tcMar>
              <w:left w:w="73" w:type="dxa"/>
            </w:tcMar>
          </w:tcPr>
          <w:p w:rsidR="00C47802" w:rsidRPr="00EE45A3" w:rsidRDefault="004D3138" w:rsidP="000103A9">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xml:space="preserve">Ответственный </w:t>
            </w:r>
            <w:r w:rsidR="000103A9">
              <w:rPr>
                <w:rFonts w:ascii="Times New Roman" w:hAnsi="Times New Roman" w:cs="Times New Roman"/>
                <w:sz w:val="24"/>
                <w:szCs w:val="24"/>
                <w:lang w:eastAsia="ru-RU"/>
              </w:rPr>
              <w:t>работник Администрации</w:t>
            </w:r>
            <w:r w:rsidRPr="00EE45A3">
              <w:rPr>
                <w:rFonts w:ascii="Times New Roman" w:hAnsi="Times New Roman" w:cs="Times New Roman"/>
                <w:sz w:val="24"/>
                <w:szCs w:val="24"/>
                <w:lang w:eastAsia="ru-RU"/>
              </w:rPr>
              <w:t xml:space="preserve"> проводит анализ </w:t>
            </w:r>
            <w:r w:rsidR="000103A9">
              <w:rPr>
                <w:rFonts w:ascii="Times New Roman" w:hAnsi="Times New Roman" w:cs="Times New Roman"/>
                <w:sz w:val="24"/>
                <w:szCs w:val="24"/>
                <w:lang w:eastAsia="ru-RU"/>
              </w:rPr>
              <w:t>ответа от ФНС</w:t>
            </w:r>
            <w:r w:rsidR="00B4590C">
              <w:rPr>
                <w:rFonts w:ascii="Times New Roman" w:hAnsi="Times New Roman" w:cs="Times New Roman"/>
                <w:sz w:val="24"/>
                <w:szCs w:val="24"/>
                <w:lang w:eastAsia="ru-RU"/>
              </w:rPr>
              <w:t xml:space="preserve"> России</w:t>
            </w:r>
            <w:r w:rsidRPr="00EE45A3">
              <w:rPr>
                <w:rFonts w:ascii="Times New Roman" w:hAnsi="Times New Roman" w:cs="Times New Roman"/>
                <w:sz w:val="24"/>
                <w:szCs w:val="24"/>
                <w:lang w:eastAsia="ru-RU"/>
              </w:rPr>
              <w:t>, полученных в результате межведомственного взаимодействия.</w:t>
            </w:r>
          </w:p>
        </w:tc>
      </w:tr>
      <w:tr w:rsidR="000103A9" w:rsidRPr="00EE45A3" w:rsidTr="000103A9">
        <w:tc>
          <w:tcPr>
            <w:tcW w:w="2542" w:type="dxa"/>
            <w:shd w:val="clear" w:color="auto" w:fill="auto"/>
            <w:tcMar>
              <w:left w:w="73" w:type="dxa"/>
            </w:tcMar>
          </w:tcPr>
          <w:p w:rsidR="00B4590C" w:rsidRPr="00EE45A3" w:rsidRDefault="00B4590C" w:rsidP="00B4590C">
            <w:pPr>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sz w:val="24"/>
                <w:szCs w:val="24"/>
              </w:rPr>
              <w:t xml:space="preserve">Администрации/ </w:t>
            </w:r>
          </w:p>
          <w:p w:rsidR="00C47802" w:rsidRPr="00EE45A3" w:rsidRDefault="00B4590C" w:rsidP="00B4590C">
            <w:pPr>
              <w:widowControl w:val="0"/>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sz w:val="24"/>
                <w:szCs w:val="24"/>
              </w:rPr>
              <w:t>ЕИС ОУ</w:t>
            </w:r>
          </w:p>
        </w:tc>
        <w:tc>
          <w:tcPr>
            <w:tcW w:w="2443" w:type="dxa"/>
            <w:shd w:val="clear" w:color="auto" w:fill="auto"/>
            <w:tcMar>
              <w:left w:w="73" w:type="dxa"/>
            </w:tcMar>
          </w:tcPr>
          <w:p w:rsidR="00C47802" w:rsidRPr="00EE45A3" w:rsidRDefault="004D3138" w:rsidP="00B4590C">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Проверка сведений, содержащихся в принятых от заявителя документах</w:t>
            </w:r>
          </w:p>
        </w:tc>
        <w:tc>
          <w:tcPr>
            <w:tcW w:w="1958" w:type="dxa"/>
            <w:shd w:val="clear" w:color="auto" w:fill="auto"/>
            <w:tcMar>
              <w:left w:w="73" w:type="dxa"/>
            </w:tcMar>
          </w:tcPr>
          <w:p w:rsidR="00C47802" w:rsidRPr="00EE45A3" w:rsidRDefault="00B4590C" w:rsidP="00B4590C">
            <w:pPr>
              <w:widowControl w:val="0"/>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тот же рабочий день</w:t>
            </w:r>
          </w:p>
        </w:tc>
        <w:tc>
          <w:tcPr>
            <w:tcW w:w="2101" w:type="dxa"/>
            <w:shd w:val="clear" w:color="auto" w:fill="auto"/>
            <w:tcMar>
              <w:left w:w="73" w:type="dxa"/>
            </w:tcMar>
          </w:tcPr>
          <w:p w:rsidR="00C47802" w:rsidRPr="00EE45A3" w:rsidRDefault="00B4590C" w:rsidP="00B4590C">
            <w:pPr>
              <w:widowControl w:val="0"/>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часа</w:t>
            </w:r>
          </w:p>
        </w:tc>
        <w:tc>
          <w:tcPr>
            <w:tcW w:w="6012" w:type="dxa"/>
            <w:shd w:val="clear" w:color="auto" w:fill="auto"/>
            <w:tcMar>
              <w:left w:w="73" w:type="dxa"/>
            </w:tcMar>
          </w:tcPr>
          <w:p w:rsidR="00C47802" w:rsidRPr="00EE45A3" w:rsidRDefault="00B4590C" w:rsidP="00B4590C">
            <w:pPr>
              <w:widowControl w:val="0"/>
              <w:suppressAutoHyphens/>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Ответственный работник Администрации</w:t>
            </w:r>
            <w:r w:rsidR="004D3138" w:rsidRPr="00EE45A3">
              <w:rPr>
                <w:rFonts w:ascii="Times New Roman" w:eastAsia="Times New Roman" w:hAnsi="Times New Roman" w:cs="Times New Roman"/>
                <w:sz w:val="24"/>
                <w:szCs w:val="24"/>
                <w:lang w:eastAsia="ru-RU"/>
              </w:rPr>
              <w:t xml:space="preserve"> осуществляет проверку сведений, содержащихся в принятых от заявителя документах на соответствие: сведениям, полученным по межведомственным запросам;</w:t>
            </w:r>
          </w:p>
        </w:tc>
      </w:tr>
      <w:tr w:rsidR="000103A9" w:rsidRPr="00EE45A3" w:rsidTr="000103A9">
        <w:tc>
          <w:tcPr>
            <w:tcW w:w="2542" w:type="dxa"/>
            <w:shd w:val="clear" w:color="auto" w:fill="auto"/>
            <w:tcMar>
              <w:left w:w="73" w:type="dxa"/>
            </w:tcMar>
          </w:tcPr>
          <w:p w:rsidR="00B4590C" w:rsidRPr="00EE45A3" w:rsidRDefault="00B4590C" w:rsidP="00B4590C">
            <w:pPr>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sz w:val="24"/>
                <w:szCs w:val="24"/>
              </w:rPr>
              <w:t xml:space="preserve">Администрации/ </w:t>
            </w:r>
          </w:p>
          <w:p w:rsidR="00C47802" w:rsidRPr="00EE45A3" w:rsidRDefault="00B4590C" w:rsidP="00B4590C">
            <w:pPr>
              <w:widowControl w:val="0"/>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sz w:val="24"/>
                <w:szCs w:val="24"/>
              </w:rPr>
              <w:t>ЕИС ОУ</w:t>
            </w:r>
          </w:p>
        </w:tc>
        <w:tc>
          <w:tcPr>
            <w:tcW w:w="2443" w:type="dxa"/>
            <w:shd w:val="clear" w:color="auto" w:fill="auto"/>
            <w:tcMar>
              <w:left w:w="73" w:type="dxa"/>
            </w:tcMar>
          </w:tcPr>
          <w:p w:rsidR="00C47802" w:rsidRPr="00EE45A3" w:rsidRDefault="004D3138" w:rsidP="00B4590C">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Формирование проекта отказа</w:t>
            </w:r>
          </w:p>
        </w:tc>
        <w:tc>
          <w:tcPr>
            <w:tcW w:w="1958" w:type="dxa"/>
            <w:shd w:val="clear" w:color="auto" w:fill="auto"/>
            <w:tcMar>
              <w:left w:w="73" w:type="dxa"/>
            </w:tcMar>
          </w:tcPr>
          <w:p w:rsidR="00C47802" w:rsidRPr="00EE45A3" w:rsidRDefault="00B4590C" w:rsidP="00B4590C">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1 рабочий день</w:t>
            </w:r>
          </w:p>
        </w:tc>
        <w:tc>
          <w:tcPr>
            <w:tcW w:w="2101" w:type="dxa"/>
            <w:shd w:val="clear" w:color="auto" w:fill="auto"/>
            <w:tcMar>
              <w:left w:w="73" w:type="dxa"/>
            </w:tcMar>
          </w:tcPr>
          <w:p w:rsidR="00C47802" w:rsidRPr="00EE45A3" w:rsidRDefault="004D3138" w:rsidP="00B4590C">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30 минут</w:t>
            </w:r>
          </w:p>
        </w:tc>
        <w:tc>
          <w:tcPr>
            <w:tcW w:w="6012" w:type="dxa"/>
            <w:shd w:val="clear" w:color="auto" w:fill="auto"/>
            <w:tcMar>
              <w:left w:w="73" w:type="dxa"/>
            </w:tcMar>
          </w:tcPr>
          <w:p w:rsidR="00C47802" w:rsidRPr="00EE45A3" w:rsidRDefault="00B4590C" w:rsidP="00B4590C">
            <w:pPr>
              <w:widowControl w:val="0"/>
              <w:suppressAutoHyphens/>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Ответственный работник Администрации</w:t>
            </w:r>
            <w:r w:rsidR="004D3138" w:rsidRPr="00EE45A3">
              <w:rPr>
                <w:rFonts w:ascii="Times New Roman" w:hAnsi="Times New Roman" w:cs="Times New Roman"/>
                <w:sz w:val="24"/>
                <w:szCs w:val="24"/>
                <w:lang w:eastAsia="ru-RU"/>
              </w:rPr>
              <w:t xml:space="preserve"> при наличии причин для отказа в предоставлении Муниципальной услуги подготавливает проект отказа</w:t>
            </w:r>
            <w:r>
              <w:rPr>
                <w:rFonts w:ascii="Times New Roman" w:hAnsi="Times New Roman" w:cs="Times New Roman"/>
                <w:sz w:val="24"/>
                <w:szCs w:val="24"/>
                <w:lang w:eastAsia="ru-RU"/>
              </w:rPr>
              <w:t xml:space="preserve"> по форме в Приложении 4 к настоящему Административному регламенту и</w:t>
            </w:r>
            <w:r w:rsidR="004D3138" w:rsidRPr="00EE45A3">
              <w:rPr>
                <w:rFonts w:ascii="Times New Roman" w:hAnsi="Times New Roman" w:cs="Times New Roman"/>
                <w:sz w:val="24"/>
                <w:szCs w:val="24"/>
                <w:lang w:eastAsia="ru-RU"/>
              </w:rPr>
              <w:t xml:space="preserve"> согласовывает его с начальником структурного подразделения. </w:t>
            </w:r>
          </w:p>
          <w:p w:rsidR="00C47802" w:rsidRPr="00EE45A3" w:rsidRDefault="00C47802">
            <w:pPr>
              <w:widowControl w:val="0"/>
              <w:suppressAutoHyphens/>
              <w:spacing w:after="0" w:line="240" w:lineRule="auto"/>
              <w:ind w:firstLine="709"/>
              <w:rPr>
                <w:rFonts w:ascii="Times New Roman" w:hAnsi="Times New Roman" w:cs="Times New Roman"/>
                <w:sz w:val="24"/>
                <w:szCs w:val="24"/>
                <w:lang w:eastAsia="ru-RU"/>
              </w:rPr>
            </w:pPr>
          </w:p>
        </w:tc>
      </w:tr>
      <w:tr w:rsidR="000103A9" w:rsidRPr="00EE45A3" w:rsidTr="000103A9">
        <w:tc>
          <w:tcPr>
            <w:tcW w:w="2542" w:type="dxa"/>
            <w:shd w:val="clear" w:color="auto" w:fill="auto"/>
            <w:tcMar>
              <w:left w:w="73" w:type="dxa"/>
            </w:tcMar>
          </w:tcPr>
          <w:p w:rsidR="00B4590C" w:rsidRPr="00EE45A3" w:rsidRDefault="00B4590C" w:rsidP="00B4590C">
            <w:pPr>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sz w:val="24"/>
                <w:szCs w:val="24"/>
              </w:rPr>
              <w:t xml:space="preserve">Администрации/ </w:t>
            </w:r>
          </w:p>
          <w:p w:rsidR="00C47802" w:rsidRPr="00EE45A3" w:rsidRDefault="00B4590C" w:rsidP="00B4590C">
            <w:pPr>
              <w:widowControl w:val="0"/>
              <w:suppressAutoHyphens/>
              <w:spacing w:after="0" w:line="240" w:lineRule="auto"/>
              <w:rPr>
                <w:rFonts w:ascii="Times New Roman" w:eastAsia="Times New Roman" w:hAnsi="Times New Roman" w:cs="Times New Roman"/>
                <w:sz w:val="24"/>
                <w:szCs w:val="24"/>
                <w:lang w:eastAsia="ru-RU"/>
              </w:rPr>
            </w:pPr>
            <w:r w:rsidRPr="00EE45A3">
              <w:rPr>
                <w:rFonts w:ascii="Times New Roman" w:eastAsia="Times New Roman" w:hAnsi="Times New Roman" w:cs="Times New Roman"/>
                <w:sz w:val="24"/>
                <w:szCs w:val="24"/>
              </w:rPr>
              <w:t>ЕИС ОУ</w:t>
            </w:r>
          </w:p>
        </w:tc>
        <w:tc>
          <w:tcPr>
            <w:tcW w:w="2443" w:type="dxa"/>
            <w:shd w:val="clear" w:color="auto" w:fill="auto"/>
            <w:tcMar>
              <w:left w:w="73" w:type="dxa"/>
            </w:tcMar>
          </w:tcPr>
          <w:p w:rsidR="00C47802" w:rsidRPr="00EE45A3" w:rsidRDefault="004D3138" w:rsidP="001E45DC">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xml:space="preserve">Формирование проекта </w:t>
            </w:r>
            <w:r w:rsidR="00B4590C">
              <w:rPr>
                <w:rFonts w:ascii="Times New Roman" w:hAnsi="Times New Roman" w:cs="Times New Roman"/>
                <w:sz w:val="24"/>
                <w:szCs w:val="24"/>
                <w:lang w:eastAsia="ru-RU"/>
              </w:rPr>
              <w:t>решения о</w:t>
            </w:r>
            <w:r w:rsidR="001E45DC">
              <w:rPr>
                <w:rFonts w:ascii="Times New Roman" w:hAnsi="Times New Roman" w:cs="Times New Roman"/>
                <w:sz w:val="24"/>
                <w:szCs w:val="24"/>
                <w:lang w:eastAsia="ru-RU"/>
              </w:rPr>
              <w:t xml:space="preserve"> согласовании</w:t>
            </w:r>
          </w:p>
        </w:tc>
        <w:tc>
          <w:tcPr>
            <w:tcW w:w="1958" w:type="dxa"/>
            <w:shd w:val="clear" w:color="auto" w:fill="auto"/>
            <w:tcMar>
              <w:left w:w="73" w:type="dxa"/>
            </w:tcMar>
          </w:tcPr>
          <w:p w:rsidR="00C47802" w:rsidRPr="00EE45A3" w:rsidRDefault="00B4590C" w:rsidP="00B4590C">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В тот же рабочий день</w:t>
            </w:r>
          </w:p>
        </w:tc>
        <w:tc>
          <w:tcPr>
            <w:tcW w:w="2101" w:type="dxa"/>
            <w:shd w:val="clear" w:color="auto" w:fill="auto"/>
            <w:tcMar>
              <w:left w:w="73" w:type="dxa"/>
            </w:tcMar>
          </w:tcPr>
          <w:p w:rsidR="00C47802" w:rsidRPr="00EE45A3" w:rsidRDefault="004D3138" w:rsidP="00B4590C">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30 минут</w:t>
            </w:r>
          </w:p>
        </w:tc>
        <w:tc>
          <w:tcPr>
            <w:tcW w:w="6012" w:type="dxa"/>
            <w:shd w:val="clear" w:color="auto" w:fill="auto"/>
            <w:tcMar>
              <w:left w:w="73" w:type="dxa"/>
            </w:tcMar>
          </w:tcPr>
          <w:p w:rsidR="00C47802" w:rsidRPr="00EE45A3" w:rsidRDefault="004D3138" w:rsidP="001E45DC">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В случае отсутствия оснований для отказа</w:t>
            </w:r>
            <w:r w:rsidR="00B4590C">
              <w:rPr>
                <w:rFonts w:ascii="Times New Roman" w:hAnsi="Times New Roman" w:cs="Times New Roman"/>
                <w:sz w:val="24"/>
                <w:szCs w:val="24"/>
                <w:lang w:eastAsia="ru-RU"/>
              </w:rPr>
              <w:t xml:space="preserve"> по причинам, указанным в п.12 настоящего Административного р</w:t>
            </w:r>
            <w:r w:rsidRPr="00EE45A3">
              <w:rPr>
                <w:rFonts w:ascii="Times New Roman" w:hAnsi="Times New Roman" w:cs="Times New Roman"/>
                <w:sz w:val="24"/>
                <w:szCs w:val="24"/>
                <w:lang w:eastAsia="ru-RU"/>
              </w:rPr>
              <w:t>егламента, ответственн</w:t>
            </w:r>
            <w:r w:rsidR="00B4590C">
              <w:rPr>
                <w:rFonts w:ascii="Times New Roman" w:hAnsi="Times New Roman" w:cs="Times New Roman"/>
                <w:sz w:val="24"/>
                <w:szCs w:val="24"/>
                <w:lang w:eastAsia="ru-RU"/>
              </w:rPr>
              <w:t>ый сотрудник формирует проект решения о</w:t>
            </w:r>
            <w:r w:rsidR="001E45DC">
              <w:rPr>
                <w:rFonts w:ascii="Times New Roman" w:hAnsi="Times New Roman" w:cs="Times New Roman"/>
                <w:sz w:val="24"/>
                <w:szCs w:val="24"/>
                <w:lang w:eastAsia="ru-RU"/>
              </w:rPr>
              <w:t xml:space="preserve"> согласовании </w:t>
            </w:r>
            <w:r w:rsidR="00B4590C">
              <w:rPr>
                <w:rFonts w:ascii="Times New Roman" w:hAnsi="Times New Roman" w:cs="Times New Roman"/>
                <w:sz w:val="24"/>
                <w:szCs w:val="24"/>
                <w:lang w:eastAsia="ru-RU"/>
              </w:rPr>
              <w:t>по форме в Приложении 3 к настоящему Административно</w:t>
            </w:r>
            <w:r w:rsidR="00A37278">
              <w:rPr>
                <w:rFonts w:ascii="Times New Roman" w:hAnsi="Times New Roman" w:cs="Times New Roman"/>
                <w:sz w:val="24"/>
                <w:szCs w:val="24"/>
                <w:lang w:eastAsia="ru-RU"/>
              </w:rPr>
              <w:t>му регламенту</w:t>
            </w:r>
            <w:r w:rsidR="00B4590C">
              <w:rPr>
                <w:rFonts w:ascii="Times New Roman" w:hAnsi="Times New Roman" w:cs="Times New Roman"/>
                <w:sz w:val="24"/>
                <w:szCs w:val="24"/>
                <w:lang w:eastAsia="ru-RU"/>
              </w:rPr>
              <w:t xml:space="preserve"> </w:t>
            </w:r>
            <w:r w:rsidRPr="00EE45A3">
              <w:rPr>
                <w:rFonts w:ascii="Times New Roman" w:hAnsi="Times New Roman" w:cs="Times New Roman"/>
                <w:sz w:val="24"/>
                <w:szCs w:val="24"/>
                <w:lang w:eastAsia="ru-RU"/>
              </w:rPr>
              <w:t xml:space="preserve">и </w:t>
            </w:r>
            <w:r w:rsidRPr="00EE45A3">
              <w:rPr>
                <w:rFonts w:ascii="Times New Roman" w:hAnsi="Times New Roman" w:cs="Times New Roman"/>
                <w:sz w:val="24"/>
                <w:szCs w:val="24"/>
                <w:lang w:eastAsia="ru-RU"/>
              </w:rPr>
              <w:lastRenderedPageBreak/>
              <w:t xml:space="preserve">направляет </w:t>
            </w:r>
            <w:r w:rsidR="00A37278">
              <w:rPr>
                <w:rFonts w:ascii="Times New Roman" w:hAnsi="Times New Roman" w:cs="Times New Roman"/>
                <w:sz w:val="24"/>
                <w:szCs w:val="24"/>
                <w:lang w:eastAsia="ru-RU"/>
              </w:rPr>
              <w:t xml:space="preserve">через ЕИС ОУ </w:t>
            </w:r>
            <w:r w:rsidRPr="00EE45A3">
              <w:rPr>
                <w:rFonts w:ascii="Times New Roman" w:hAnsi="Times New Roman" w:cs="Times New Roman"/>
                <w:sz w:val="24"/>
                <w:szCs w:val="24"/>
                <w:lang w:eastAsia="ru-RU"/>
              </w:rPr>
              <w:t xml:space="preserve">на утверждение </w:t>
            </w:r>
            <w:r w:rsidR="00A37278">
              <w:rPr>
                <w:rFonts w:ascii="Times New Roman" w:hAnsi="Times New Roman" w:cs="Times New Roman"/>
                <w:sz w:val="24"/>
                <w:szCs w:val="24"/>
                <w:lang w:eastAsia="ru-RU"/>
              </w:rPr>
              <w:t>в МТД</w:t>
            </w:r>
            <w:r w:rsidR="008B2E50">
              <w:rPr>
                <w:rFonts w:ascii="Times New Roman" w:hAnsi="Times New Roman" w:cs="Times New Roman"/>
                <w:sz w:val="24"/>
                <w:szCs w:val="24"/>
                <w:lang w:eastAsia="ru-RU"/>
              </w:rPr>
              <w:t>И</w:t>
            </w:r>
            <w:r w:rsidR="00A37278">
              <w:rPr>
                <w:rFonts w:ascii="Times New Roman" w:hAnsi="Times New Roman" w:cs="Times New Roman"/>
                <w:sz w:val="24"/>
                <w:szCs w:val="24"/>
                <w:lang w:eastAsia="ru-RU"/>
              </w:rPr>
              <w:t xml:space="preserve"> Московской области.</w:t>
            </w:r>
          </w:p>
        </w:tc>
      </w:tr>
      <w:tr w:rsidR="000103A9" w:rsidRPr="00EE45A3" w:rsidTr="000103A9">
        <w:tc>
          <w:tcPr>
            <w:tcW w:w="2542" w:type="dxa"/>
            <w:shd w:val="clear" w:color="auto" w:fill="auto"/>
            <w:tcMar>
              <w:left w:w="73" w:type="dxa"/>
            </w:tcMar>
          </w:tcPr>
          <w:p w:rsidR="00A37278" w:rsidRPr="00EE45A3" w:rsidRDefault="0091116A" w:rsidP="00A37278">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lastRenderedPageBreak/>
              <w:t>Министерство транспорта и дорожной инфраструктуры Московской области (</w:t>
            </w:r>
            <w:r w:rsidR="00A37278">
              <w:rPr>
                <w:rFonts w:ascii="Times New Roman" w:hAnsi="Times New Roman" w:cs="Times New Roman"/>
                <w:sz w:val="24"/>
                <w:szCs w:val="24"/>
                <w:lang w:eastAsia="ru-RU"/>
              </w:rPr>
              <w:t>МТД</w:t>
            </w:r>
            <w:r w:rsidR="001118F4">
              <w:rPr>
                <w:rFonts w:ascii="Times New Roman" w:hAnsi="Times New Roman" w:cs="Times New Roman"/>
                <w:sz w:val="24"/>
                <w:szCs w:val="24"/>
                <w:lang w:eastAsia="ru-RU"/>
              </w:rPr>
              <w:t>И</w:t>
            </w:r>
            <w:r w:rsidR="00A37278">
              <w:rPr>
                <w:rFonts w:ascii="Times New Roman" w:hAnsi="Times New Roman" w:cs="Times New Roman"/>
                <w:sz w:val="24"/>
                <w:szCs w:val="24"/>
                <w:lang w:eastAsia="ru-RU"/>
              </w:rPr>
              <w:t xml:space="preserve"> Московской области</w:t>
            </w:r>
            <w:r>
              <w:rPr>
                <w:rFonts w:ascii="Times New Roman" w:hAnsi="Times New Roman" w:cs="Times New Roman"/>
                <w:sz w:val="24"/>
                <w:szCs w:val="24"/>
                <w:lang w:eastAsia="ru-RU"/>
              </w:rPr>
              <w:t>)</w:t>
            </w:r>
            <w:r w:rsidR="00A37278" w:rsidRPr="00EE45A3">
              <w:rPr>
                <w:rFonts w:ascii="Times New Roman" w:eastAsia="Times New Roman" w:hAnsi="Times New Roman" w:cs="Times New Roman"/>
                <w:sz w:val="24"/>
                <w:szCs w:val="24"/>
              </w:rPr>
              <w:t xml:space="preserve">/ </w:t>
            </w:r>
          </w:p>
          <w:p w:rsidR="00C47802" w:rsidRPr="00A37278" w:rsidRDefault="00A37278" w:rsidP="00A37278">
            <w:pPr>
              <w:widowControl w:val="0"/>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sz w:val="24"/>
                <w:szCs w:val="24"/>
              </w:rPr>
              <w:t>ЕИС ОУ</w:t>
            </w:r>
          </w:p>
        </w:tc>
        <w:tc>
          <w:tcPr>
            <w:tcW w:w="2443" w:type="dxa"/>
            <w:shd w:val="clear" w:color="auto" w:fill="auto"/>
            <w:tcMar>
              <w:left w:w="73" w:type="dxa"/>
            </w:tcMar>
          </w:tcPr>
          <w:p w:rsidR="00C47802" w:rsidRPr="00EE45A3" w:rsidRDefault="004D3138" w:rsidP="003D2798">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xml:space="preserve">Рассмотрение проекта </w:t>
            </w:r>
            <w:r w:rsidR="003D2798">
              <w:rPr>
                <w:rFonts w:ascii="Times New Roman" w:hAnsi="Times New Roman" w:cs="Times New Roman"/>
                <w:sz w:val="24"/>
                <w:szCs w:val="24"/>
                <w:lang w:eastAsia="ru-RU"/>
              </w:rPr>
              <w:t xml:space="preserve"> утверждения</w:t>
            </w:r>
            <w:r w:rsidR="003D2798" w:rsidRPr="00EE45A3">
              <w:rPr>
                <w:rFonts w:ascii="Times New Roman" w:hAnsi="Times New Roman" w:cs="Times New Roman"/>
                <w:sz w:val="24"/>
                <w:szCs w:val="24"/>
                <w:lang w:eastAsia="ru-RU"/>
              </w:rPr>
              <w:t xml:space="preserve"> </w:t>
            </w:r>
            <w:r w:rsidRPr="00EE45A3">
              <w:rPr>
                <w:rFonts w:ascii="Times New Roman" w:hAnsi="Times New Roman" w:cs="Times New Roman"/>
                <w:sz w:val="24"/>
                <w:szCs w:val="24"/>
                <w:lang w:eastAsia="ru-RU"/>
              </w:rPr>
              <w:t>/отказа</w:t>
            </w:r>
          </w:p>
        </w:tc>
        <w:tc>
          <w:tcPr>
            <w:tcW w:w="1958" w:type="dxa"/>
            <w:shd w:val="clear" w:color="auto" w:fill="auto"/>
            <w:tcMar>
              <w:left w:w="73" w:type="dxa"/>
            </w:tcMar>
          </w:tcPr>
          <w:p w:rsidR="00C47802" w:rsidRPr="00EE45A3" w:rsidRDefault="00A37278" w:rsidP="00A37278">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1 рабочий день</w:t>
            </w:r>
          </w:p>
        </w:tc>
        <w:tc>
          <w:tcPr>
            <w:tcW w:w="2101" w:type="dxa"/>
            <w:shd w:val="clear" w:color="auto" w:fill="auto"/>
            <w:tcMar>
              <w:left w:w="73" w:type="dxa"/>
            </w:tcMar>
          </w:tcPr>
          <w:p w:rsidR="00C47802" w:rsidRPr="00EE45A3" w:rsidRDefault="00A37278" w:rsidP="00A37278">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5 часов</w:t>
            </w:r>
          </w:p>
        </w:tc>
        <w:tc>
          <w:tcPr>
            <w:tcW w:w="6012" w:type="dxa"/>
            <w:shd w:val="clear" w:color="auto" w:fill="auto"/>
            <w:tcMar>
              <w:left w:w="73" w:type="dxa"/>
            </w:tcMar>
          </w:tcPr>
          <w:p w:rsidR="00C47802" w:rsidRPr="00EE45A3" w:rsidRDefault="00A37278" w:rsidP="001E45DC">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 xml:space="preserve">Ответственный сотрудник </w:t>
            </w:r>
            <w:r w:rsidR="004D3138" w:rsidRPr="00EE45A3">
              <w:rPr>
                <w:rFonts w:ascii="Times New Roman" w:hAnsi="Times New Roman" w:cs="Times New Roman"/>
                <w:sz w:val="24"/>
                <w:szCs w:val="24"/>
                <w:lang w:eastAsia="ru-RU"/>
              </w:rPr>
              <w:t>МТД</w:t>
            </w:r>
            <w:r w:rsidR="008B2E50">
              <w:rPr>
                <w:rFonts w:ascii="Times New Roman" w:hAnsi="Times New Roman" w:cs="Times New Roman"/>
                <w:sz w:val="24"/>
                <w:szCs w:val="24"/>
                <w:lang w:eastAsia="ru-RU"/>
              </w:rPr>
              <w:t>И</w:t>
            </w:r>
            <w:r w:rsidR="004D3138" w:rsidRPr="00EE45A3">
              <w:rPr>
                <w:rFonts w:ascii="Times New Roman" w:hAnsi="Times New Roman" w:cs="Times New Roman"/>
                <w:sz w:val="24"/>
                <w:szCs w:val="24"/>
                <w:lang w:eastAsia="ru-RU"/>
              </w:rPr>
              <w:t xml:space="preserve"> Московской области. рассматривает проект </w:t>
            </w:r>
            <w:r>
              <w:rPr>
                <w:rFonts w:ascii="Times New Roman" w:hAnsi="Times New Roman" w:cs="Times New Roman"/>
                <w:sz w:val="24"/>
                <w:szCs w:val="24"/>
                <w:lang w:eastAsia="ru-RU"/>
              </w:rPr>
              <w:t xml:space="preserve">решения </w:t>
            </w:r>
            <w:r w:rsidR="005F32AE">
              <w:rPr>
                <w:rFonts w:ascii="Times New Roman" w:hAnsi="Times New Roman" w:cs="Times New Roman"/>
                <w:sz w:val="24"/>
                <w:szCs w:val="24"/>
                <w:lang w:eastAsia="ru-RU"/>
              </w:rPr>
              <w:t>о</w:t>
            </w:r>
            <w:r w:rsidR="001E45DC">
              <w:rPr>
                <w:rFonts w:ascii="Times New Roman" w:hAnsi="Times New Roman" w:cs="Times New Roman"/>
                <w:sz w:val="24"/>
                <w:szCs w:val="24"/>
                <w:lang w:eastAsia="ru-RU"/>
              </w:rPr>
              <w:t xml:space="preserve"> согласовании </w:t>
            </w:r>
            <w:r>
              <w:rPr>
                <w:rFonts w:ascii="Times New Roman" w:hAnsi="Times New Roman" w:cs="Times New Roman"/>
                <w:sz w:val="24"/>
                <w:szCs w:val="24"/>
                <w:lang w:eastAsia="ru-RU"/>
              </w:rPr>
              <w:t>или проект отказа в предоставлении Муниципальной услуги, и подтверждает или отказывает в</w:t>
            </w:r>
            <w:r w:rsidR="001E45DC">
              <w:rPr>
                <w:rFonts w:ascii="Times New Roman" w:hAnsi="Times New Roman" w:cs="Times New Roman"/>
                <w:sz w:val="24"/>
                <w:szCs w:val="24"/>
                <w:lang w:eastAsia="ru-RU"/>
              </w:rPr>
              <w:t xml:space="preserve"> согласовании                                               </w:t>
            </w:r>
            <w:r>
              <w:rPr>
                <w:rFonts w:ascii="Times New Roman" w:hAnsi="Times New Roman" w:cs="Times New Roman"/>
                <w:sz w:val="24"/>
                <w:szCs w:val="24"/>
                <w:lang w:eastAsia="ru-RU"/>
              </w:rPr>
              <w:t xml:space="preserve"> через ЕИС ОУ согласование рассмотренного проекта решения </w:t>
            </w:r>
            <w:r w:rsidR="003D2798">
              <w:rPr>
                <w:rFonts w:ascii="Times New Roman" w:hAnsi="Times New Roman" w:cs="Times New Roman"/>
                <w:sz w:val="24"/>
                <w:szCs w:val="24"/>
                <w:lang w:eastAsia="ru-RU"/>
              </w:rPr>
              <w:t>о</w:t>
            </w:r>
            <w:r w:rsidR="001E45DC">
              <w:rPr>
                <w:rFonts w:ascii="Times New Roman" w:hAnsi="Times New Roman" w:cs="Times New Roman"/>
                <w:sz w:val="24"/>
                <w:szCs w:val="24"/>
                <w:lang w:eastAsia="ru-RU"/>
              </w:rPr>
              <w:t xml:space="preserve"> согласовании </w:t>
            </w:r>
            <w:r>
              <w:rPr>
                <w:rFonts w:ascii="Times New Roman" w:hAnsi="Times New Roman" w:cs="Times New Roman"/>
                <w:sz w:val="24"/>
                <w:szCs w:val="24"/>
                <w:lang w:eastAsia="ru-RU"/>
              </w:rPr>
              <w:t>или проекта отказа в предоставлении Муниципальной услуги.</w:t>
            </w:r>
          </w:p>
        </w:tc>
      </w:tr>
      <w:tr w:rsidR="000103A9" w:rsidRPr="00EE45A3" w:rsidTr="000103A9">
        <w:tc>
          <w:tcPr>
            <w:tcW w:w="2542" w:type="dxa"/>
            <w:shd w:val="clear" w:color="auto" w:fill="auto"/>
            <w:tcMar>
              <w:left w:w="73" w:type="dxa"/>
            </w:tcMar>
          </w:tcPr>
          <w:p w:rsidR="00A37278" w:rsidRPr="00EE45A3" w:rsidRDefault="00A37278" w:rsidP="00A37278">
            <w:pPr>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sz w:val="24"/>
                <w:szCs w:val="24"/>
              </w:rPr>
              <w:t xml:space="preserve">Администрации/ </w:t>
            </w:r>
          </w:p>
          <w:p w:rsidR="00C47802" w:rsidRPr="00EE45A3" w:rsidRDefault="00A37278" w:rsidP="00A37278">
            <w:pPr>
              <w:widowControl w:val="0"/>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sz w:val="24"/>
                <w:szCs w:val="24"/>
              </w:rPr>
              <w:t>ЕИС ОУ</w:t>
            </w:r>
          </w:p>
        </w:tc>
        <w:tc>
          <w:tcPr>
            <w:tcW w:w="2443" w:type="dxa"/>
            <w:shd w:val="clear" w:color="auto" w:fill="auto"/>
            <w:tcMar>
              <w:left w:w="73" w:type="dxa"/>
            </w:tcMar>
          </w:tcPr>
          <w:p w:rsidR="00C47802" w:rsidRPr="00EE45A3" w:rsidRDefault="004D3138" w:rsidP="001E45DC">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xml:space="preserve">Корректировка проекта </w:t>
            </w:r>
            <w:r w:rsidR="00A37278">
              <w:rPr>
                <w:rFonts w:ascii="Times New Roman" w:hAnsi="Times New Roman" w:cs="Times New Roman"/>
                <w:sz w:val="24"/>
                <w:szCs w:val="24"/>
                <w:lang w:eastAsia="ru-RU"/>
              </w:rPr>
              <w:t xml:space="preserve">решения </w:t>
            </w:r>
            <w:r w:rsidR="003D2798">
              <w:rPr>
                <w:rFonts w:ascii="Times New Roman" w:hAnsi="Times New Roman" w:cs="Times New Roman"/>
                <w:sz w:val="24"/>
                <w:szCs w:val="24"/>
                <w:lang w:eastAsia="ru-RU"/>
              </w:rPr>
              <w:t>о</w:t>
            </w:r>
            <w:r w:rsidR="001E45DC">
              <w:rPr>
                <w:rFonts w:ascii="Times New Roman" w:hAnsi="Times New Roman" w:cs="Times New Roman"/>
                <w:sz w:val="24"/>
                <w:szCs w:val="24"/>
                <w:lang w:eastAsia="ru-RU"/>
              </w:rPr>
              <w:t xml:space="preserve"> согласовании </w:t>
            </w:r>
            <w:r w:rsidR="00A37278">
              <w:rPr>
                <w:rFonts w:ascii="Times New Roman" w:hAnsi="Times New Roman" w:cs="Times New Roman"/>
                <w:sz w:val="24"/>
                <w:szCs w:val="24"/>
                <w:lang w:eastAsia="ru-RU"/>
              </w:rPr>
              <w:t>по замечаниям МТД</w:t>
            </w:r>
            <w:r w:rsidR="008B2E50">
              <w:rPr>
                <w:rFonts w:ascii="Times New Roman" w:hAnsi="Times New Roman" w:cs="Times New Roman"/>
                <w:sz w:val="24"/>
                <w:szCs w:val="24"/>
                <w:lang w:eastAsia="ru-RU"/>
              </w:rPr>
              <w:t>И</w:t>
            </w:r>
            <w:r w:rsidR="00A37278">
              <w:rPr>
                <w:rFonts w:ascii="Times New Roman" w:hAnsi="Times New Roman" w:cs="Times New Roman"/>
                <w:sz w:val="24"/>
                <w:szCs w:val="24"/>
                <w:lang w:eastAsia="ru-RU"/>
              </w:rPr>
              <w:t xml:space="preserve"> МО</w:t>
            </w:r>
            <w:r w:rsidRPr="00EE45A3">
              <w:rPr>
                <w:rFonts w:ascii="Times New Roman" w:hAnsi="Times New Roman" w:cs="Times New Roman"/>
                <w:sz w:val="24"/>
                <w:szCs w:val="24"/>
                <w:lang w:eastAsia="ru-RU"/>
              </w:rPr>
              <w:t>/ проекта отказа</w:t>
            </w:r>
          </w:p>
        </w:tc>
        <w:tc>
          <w:tcPr>
            <w:tcW w:w="1958" w:type="dxa"/>
            <w:shd w:val="clear" w:color="auto" w:fill="auto"/>
            <w:tcMar>
              <w:left w:w="73" w:type="dxa"/>
            </w:tcMar>
          </w:tcPr>
          <w:p w:rsidR="00C47802" w:rsidRPr="00EE45A3" w:rsidRDefault="00A37278" w:rsidP="00A37278">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1 рабочий день</w:t>
            </w:r>
          </w:p>
        </w:tc>
        <w:tc>
          <w:tcPr>
            <w:tcW w:w="2101" w:type="dxa"/>
            <w:shd w:val="clear" w:color="auto" w:fill="auto"/>
            <w:tcMar>
              <w:left w:w="73" w:type="dxa"/>
            </w:tcMar>
          </w:tcPr>
          <w:p w:rsidR="00C47802" w:rsidRPr="00EE45A3" w:rsidRDefault="004D3138" w:rsidP="00A37278">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30 минут</w:t>
            </w:r>
          </w:p>
        </w:tc>
        <w:tc>
          <w:tcPr>
            <w:tcW w:w="6012" w:type="dxa"/>
            <w:shd w:val="clear" w:color="auto" w:fill="auto"/>
            <w:tcMar>
              <w:left w:w="73" w:type="dxa"/>
            </w:tcMar>
          </w:tcPr>
          <w:p w:rsidR="00C47802" w:rsidRPr="00EE45A3" w:rsidRDefault="004D3138" w:rsidP="001E45DC">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При</w:t>
            </w:r>
            <w:r w:rsidR="00A37278">
              <w:rPr>
                <w:rFonts w:ascii="Times New Roman" w:hAnsi="Times New Roman" w:cs="Times New Roman"/>
                <w:sz w:val="24"/>
                <w:szCs w:val="24"/>
                <w:lang w:eastAsia="ru-RU"/>
              </w:rPr>
              <w:t xml:space="preserve"> необходимости внесения изменений в проект решения </w:t>
            </w:r>
            <w:r w:rsidR="005F32AE">
              <w:rPr>
                <w:rFonts w:ascii="Times New Roman" w:hAnsi="Times New Roman" w:cs="Times New Roman"/>
                <w:sz w:val="24"/>
                <w:szCs w:val="24"/>
                <w:lang w:eastAsia="ru-RU"/>
              </w:rPr>
              <w:t>о</w:t>
            </w:r>
            <w:r w:rsidR="001E45DC">
              <w:rPr>
                <w:rFonts w:ascii="Times New Roman" w:hAnsi="Times New Roman" w:cs="Times New Roman"/>
                <w:sz w:val="24"/>
                <w:szCs w:val="24"/>
                <w:lang w:eastAsia="ru-RU"/>
              </w:rPr>
              <w:t xml:space="preserve"> согласовании</w:t>
            </w:r>
            <w:r w:rsidR="00A37278">
              <w:rPr>
                <w:rFonts w:ascii="Times New Roman" w:hAnsi="Times New Roman" w:cs="Times New Roman"/>
                <w:sz w:val="24"/>
                <w:szCs w:val="24"/>
                <w:lang w:eastAsia="ru-RU"/>
              </w:rPr>
              <w:t>/проект</w:t>
            </w:r>
            <w:r w:rsidRPr="00EE45A3">
              <w:rPr>
                <w:rFonts w:ascii="Times New Roman" w:hAnsi="Times New Roman" w:cs="Times New Roman"/>
                <w:sz w:val="24"/>
                <w:szCs w:val="24"/>
                <w:lang w:eastAsia="ru-RU"/>
              </w:rPr>
              <w:t xml:space="preserve"> отказа</w:t>
            </w:r>
            <w:r w:rsidR="00A37278">
              <w:rPr>
                <w:rFonts w:ascii="Times New Roman" w:hAnsi="Times New Roman" w:cs="Times New Roman"/>
                <w:sz w:val="24"/>
                <w:szCs w:val="24"/>
                <w:lang w:eastAsia="ru-RU"/>
              </w:rPr>
              <w:t xml:space="preserve"> в предоставлении Муниципальной услуги</w:t>
            </w:r>
            <w:r w:rsidRPr="00EE45A3">
              <w:rPr>
                <w:rFonts w:ascii="Times New Roman" w:hAnsi="Times New Roman" w:cs="Times New Roman"/>
                <w:sz w:val="24"/>
                <w:szCs w:val="24"/>
                <w:lang w:eastAsia="ru-RU"/>
              </w:rPr>
              <w:t xml:space="preserve"> ответственный </w:t>
            </w:r>
            <w:r w:rsidR="00A37278">
              <w:rPr>
                <w:rFonts w:ascii="Times New Roman" w:hAnsi="Times New Roman" w:cs="Times New Roman"/>
                <w:sz w:val="24"/>
                <w:szCs w:val="24"/>
                <w:lang w:eastAsia="ru-RU"/>
              </w:rPr>
              <w:t>работник Администрации</w:t>
            </w:r>
            <w:r w:rsidRPr="00EE45A3">
              <w:rPr>
                <w:rFonts w:ascii="Times New Roman" w:hAnsi="Times New Roman" w:cs="Times New Roman"/>
                <w:sz w:val="24"/>
                <w:szCs w:val="24"/>
                <w:lang w:eastAsia="ru-RU"/>
              </w:rPr>
              <w:t xml:space="preserve"> корректирует проект </w:t>
            </w:r>
            <w:r w:rsidR="00A37278">
              <w:rPr>
                <w:rFonts w:ascii="Times New Roman" w:hAnsi="Times New Roman" w:cs="Times New Roman"/>
                <w:sz w:val="24"/>
                <w:szCs w:val="24"/>
                <w:lang w:eastAsia="ru-RU"/>
              </w:rPr>
              <w:t>документа, направляет его на подпись уполномоченного должностного лица Администрации. Подписанный ЭЦП уполномоченного должностного лица Администрации документ направляется через ЕИС ОУ в Личный кабинет Заявителю.</w:t>
            </w:r>
          </w:p>
        </w:tc>
      </w:tr>
      <w:tr w:rsidR="000103A9" w:rsidRPr="00EE45A3" w:rsidTr="000103A9">
        <w:tc>
          <w:tcPr>
            <w:tcW w:w="2542" w:type="dxa"/>
            <w:shd w:val="clear" w:color="auto" w:fill="auto"/>
            <w:tcMar>
              <w:left w:w="73" w:type="dxa"/>
            </w:tcMar>
          </w:tcPr>
          <w:p w:rsidR="00A37278" w:rsidRPr="00EE45A3" w:rsidRDefault="00A37278" w:rsidP="00A37278">
            <w:pPr>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sz w:val="24"/>
                <w:szCs w:val="24"/>
              </w:rPr>
              <w:t xml:space="preserve">Администрации/ </w:t>
            </w:r>
          </w:p>
          <w:p w:rsidR="00C47802" w:rsidRPr="00EE45A3" w:rsidRDefault="00A37278" w:rsidP="00A37278">
            <w:pPr>
              <w:widowControl w:val="0"/>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sz w:val="24"/>
                <w:szCs w:val="24"/>
              </w:rPr>
              <w:t>ЕИС ОУ</w:t>
            </w:r>
          </w:p>
        </w:tc>
        <w:tc>
          <w:tcPr>
            <w:tcW w:w="2443" w:type="dxa"/>
            <w:shd w:val="clear" w:color="auto" w:fill="auto"/>
            <w:tcMar>
              <w:left w:w="73" w:type="dxa"/>
            </w:tcMar>
          </w:tcPr>
          <w:p w:rsidR="00C47802" w:rsidRPr="00EE45A3" w:rsidRDefault="004D3138" w:rsidP="001E45DC">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xml:space="preserve">Подписание проекта </w:t>
            </w:r>
            <w:r w:rsidR="001E45DC">
              <w:rPr>
                <w:rFonts w:ascii="Times New Roman" w:hAnsi="Times New Roman" w:cs="Times New Roman"/>
                <w:sz w:val="24"/>
                <w:szCs w:val="24"/>
                <w:lang w:eastAsia="ru-RU"/>
              </w:rPr>
              <w:t>согласовани</w:t>
            </w:r>
            <w:r w:rsidR="003D2798">
              <w:rPr>
                <w:rFonts w:ascii="Times New Roman" w:hAnsi="Times New Roman" w:cs="Times New Roman"/>
                <w:sz w:val="24"/>
                <w:szCs w:val="24"/>
                <w:lang w:eastAsia="ru-RU"/>
              </w:rPr>
              <w:t>я/</w:t>
            </w:r>
            <w:r w:rsidRPr="00EE45A3">
              <w:rPr>
                <w:rFonts w:ascii="Times New Roman" w:hAnsi="Times New Roman" w:cs="Times New Roman"/>
                <w:sz w:val="24"/>
                <w:szCs w:val="24"/>
                <w:lang w:eastAsia="ru-RU"/>
              </w:rPr>
              <w:t>проекта отказа</w:t>
            </w:r>
          </w:p>
        </w:tc>
        <w:tc>
          <w:tcPr>
            <w:tcW w:w="1958" w:type="dxa"/>
            <w:shd w:val="clear" w:color="auto" w:fill="auto"/>
            <w:tcMar>
              <w:left w:w="73" w:type="dxa"/>
            </w:tcMar>
          </w:tcPr>
          <w:p w:rsidR="00C47802" w:rsidRPr="00EE45A3" w:rsidRDefault="00A37278" w:rsidP="00A37278">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В тот же день</w:t>
            </w:r>
          </w:p>
          <w:p w:rsidR="00C47802" w:rsidRPr="00EE45A3" w:rsidRDefault="00C47802">
            <w:pPr>
              <w:widowControl w:val="0"/>
              <w:suppressAutoHyphens/>
              <w:spacing w:after="0" w:line="240" w:lineRule="auto"/>
              <w:ind w:firstLine="709"/>
              <w:rPr>
                <w:rFonts w:ascii="Times New Roman" w:hAnsi="Times New Roman" w:cs="Times New Roman"/>
                <w:sz w:val="24"/>
                <w:szCs w:val="24"/>
                <w:lang w:eastAsia="ru-RU"/>
              </w:rPr>
            </w:pPr>
          </w:p>
        </w:tc>
        <w:tc>
          <w:tcPr>
            <w:tcW w:w="2101" w:type="dxa"/>
            <w:shd w:val="clear" w:color="auto" w:fill="auto"/>
            <w:tcMar>
              <w:left w:w="73" w:type="dxa"/>
            </w:tcMar>
          </w:tcPr>
          <w:p w:rsidR="00C47802" w:rsidRPr="00EE45A3" w:rsidRDefault="004D3138" w:rsidP="00A37278">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30 минут</w:t>
            </w:r>
          </w:p>
        </w:tc>
        <w:tc>
          <w:tcPr>
            <w:tcW w:w="6012" w:type="dxa"/>
            <w:shd w:val="clear" w:color="auto" w:fill="auto"/>
            <w:tcMar>
              <w:left w:w="73" w:type="dxa"/>
            </w:tcMar>
          </w:tcPr>
          <w:p w:rsidR="00C47802" w:rsidRPr="00EE45A3" w:rsidRDefault="004D3138" w:rsidP="001E45DC">
            <w:pPr>
              <w:widowControl w:val="0"/>
              <w:suppressAutoHyphens/>
              <w:spacing w:after="0" w:line="240" w:lineRule="auto"/>
              <w:rPr>
                <w:rFonts w:ascii="Times New Roman" w:hAnsi="Times New Roman" w:cs="Times New Roman"/>
                <w:sz w:val="24"/>
                <w:szCs w:val="24"/>
                <w:lang w:eastAsia="ru-RU"/>
              </w:rPr>
            </w:pPr>
            <w:r w:rsidRPr="00EE45A3">
              <w:rPr>
                <w:rFonts w:ascii="Times New Roman" w:hAnsi="Times New Roman" w:cs="Times New Roman"/>
                <w:sz w:val="24"/>
                <w:szCs w:val="24"/>
                <w:lang w:eastAsia="ru-RU"/>
              </w:rPr>
              <w:t xml:space="preserve">В случае </w:t>
            </w:r>
            <w:r w:rsidR="00A37278">
              <w:rPr>
                <w:rFonts w:ascii="Times New Roman" w:hAnsi="Times New Roman" w:cs="Times New Roman"/>
                <w:sz w:val="24"/>
                <w:szCs w:val="24"/>
                <w:lang w:eastAsia="ru-RU"/>
              </w:rPr>
              <w:t xml:space="preserve">отсутствия замечаний к проекту решения </w:t>
            </w:r>
            <w:r w:rsidR="005F32AE">
              <w:rPr>
                <w:rFonts w:ascii="Times New Roman" w:hAnsi="Times New Roman" w:cs="Times New Roman"/>
                <w:sz w:val="24"/>
                <w:szCs w:val="24"/>
                <w:lang w:eastAsia="ru-RU"/>
              </w:rPr>
              <w:t xml:space="preserve">об </w:t>
            </w:r>
            <w:r w:rsidR="001E45DC">
              <w:rPr>
                <w:rFonts w:ascii="Times New Roman" w:hAnsi="Times New Roman" w:cs="Times New Roman"/>
                <w:sz w:val="24"/>
                <w:szCs w:val="24"/>
                <w:lang w:eastAsia="ru-RU"/>
              </w:rPr>
              <w:t>согласовании</w:t>
            </w:r>
            <w:r w:rsidRPr="00EE45A3">
              <w:rPr>
                <w:rFonts w:ascii="Times New Roman" w:hAnsi="Times New Roman" w:cs="Times New Roman"/>
                <w:sz w:val="24"/>
                <w:szCs w:val="24"/>
                <w:lang w:eastAsia="ru-RU"/>
              </w:rPr>
              <w:t>/проекту отказа</w:t>
            </w:r>
            <w:r w:rsidR="00A37278">
              <w:rPr>
                <w:rFonts w:ascii="Times New Roman" w:hAnsi="Times New Roman" w:cs="Times New Roman"/>
                <w:sz w:val="24"/>
                <w:szCs w:val="24"/>
                <w:lang w:eastAsia="ru-RU"/>
              </w:rPr>
              <w:t xml:space="preserve"> в предоставлении Муниципальной услуги</w:t>
            </w:r>
            <w:r w:rsidR="00E73B89">
              <w:rPr>
                <w:rFonts w:ascii="Times New Roman" w:hAnsi="Times New Roman" w:cs="Times New Roman"/>
                <w:sz w:val="24"/>
                <w:szCs w:val="24"/>
                <w:lang w:eastAsia="ru-RU"/>
              </w:rPr>
              <w:t xml:space="preserve"> и направляет его на подпись уполномоченного должностного лица Администрации. Подписанный ЭЦП уполномоченного должностного лица Администрации документ направляется через ЕИС ОУ в Личный кабинет Заявителю.</w:t>
            </w:r>
          </w:p>
        </w:tc>
      </w:tr>
    </w:tbl>
    <w:p w:rsidR="00C47802" w:rsidRPr="00EE45A3" w:rsidRDefault="00C47802" w:rsidP="0014461F">
      <w:pPr>
        <w:spacing w:after="0" w:line="240" w:lineRule="auto"/>
        <w:ind w:firstLine="709"/>
        <w:jc w:val="center"/>
        <w:rPr>
          <w:rFonts w:ascii="Times New Roman" w:hAnsi="Times New Roman" w:cs="Times New Roman"/>
          <w:iCs/>
          <w:color w:val="2E74B5" w:themeColor="accent1" w:themeShade="BF"/>
          <w:sz w:val="24"/>
          <w:szCs w:val="24"/>
        </w:rPr>
      </w:pPr>
    </w:p>
    <w:p w:rsidR="00C47802" w:rsidRPr="00EE45A3" w:rsidRDefault="004D3138" w:rsidP="0014461F">
      <w:pPr>
        <w:spacing w:after="0" w:line="240" w:lineRule="auto"/>
        <w:rPr>
          <w:rFonts w:ascii="Times New Roman" w:hAnsi="Times New Roman" w:cs="Times New Roman"/>
          <w:b/>
          <w:iCs/>
          <w:color w:val="000000"/>
          <w:sz w:val="24"/>
          <w:szCs w:val="24"/>
        </w:rPr>
      </w:pPr>
      <w:r w:rsidRPr="00EE45A3">
        <w:rPr>
          <w:rFonts w:ascii="Times New Roman" w:hAnsi="Times New Roman" w:cs="Times New Roman"/>
          <w:sz w:val="24"/>
          <w:szCs w:val="24"/>
        </w:rPr>
        <w:br w:type="page"/>
      </w:r>
    </w:p>
    <w:p w:rsidR="00A06F40" w:rsidRPr="00EE45A3" w:rsidRDefault="00A06F40">
      <w:pPr>
        <w:spacing w:after="0" w:line="240" w:lineRule="auto"/>
        <w:rPr>
          <w:rFonts w:ascii="Times New Roman" w:hAnsi="Times New Roman" w:cs="Times New Roman"/>
          <w:sz w:val="24"/>
          <w:szCs w:val="24"/>
        </w:rPr>
        <w:sectPr w:rsidR="00A06F40" w:rsidRPr="00EE45A3">
          <w:headerReference w:type="default" r:id="rId18"/>
          <w:footerReference w:type="default" r:id="rId19"/>
          <w:pgSz w:w="16838" w:h="11906" w:orient="landscape"/>
          <w:pgMar w:top="1134" w:right="426" w:bottom="1276" w:left="709" w:header="284" w:footer="284" w:gutter="0"/>
          <w:cols w:space="720"/>
          <w:formProt w:val="0"/>
          <w:docGrid w:linePitch="299" w:charSpace="-2049"/>
        </w:sectPr>
      </w:pPr>
    </w:p>
    <w:p w:rsidR="00E73B89" w:rsidRPr="00EE45A3" w:rsidRDefault="00E73B89" w:rsidP="00E73B89">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bookmarkStart w:id="167" w:name="_Toc524701129"/>
      <w:bookmarkEnd w:id="167"/>
      <w:r>
        <w:rPr>
          <w:rFonts w:ascii="Times New Roman" w:eastAsia="Times New Roman" w:hAnsi="Times New Roman" w:cs="Times New Roman"/>
          <w:sz w:val="24"/>
          <w:szCs w:val="24"/>
          <w:lang w:eastAsia="ar-SA"/>
        </w:rPr>
        <w:lastRenderedPageBreak/>
        <w:t>Приложение 11</w:t>
      </w:r>
    </w:p>
    <w:p w:rsidR="00E73B89" w:rsidRPr="00EE45A3" w:rsidRDefault="00E73B89" w:rsidP="00E73B89">
      <w:pPr>
        <w:pStyle w:val="32"/>
        <w:ind w:firstLine="709"/>
        <w:jc w:val="right"/>
        <w:rPr>
          <w:rFonts w:ascii="Times New Roman" w:hAnsi="Times New Roman" w:cs="Times New Roman"/>
          <w:sz w:val="24"/>
          <w:szCs w:val="24"/>
        </w:rPr>
      </w:pPr>
      <w:r w:rsidRPr="00EE45A3">
        <w:rPr>
          <w:rFonts w:ascii="Times New Roman" w:hAnsi="Times New Roman" w:cs="Times New Roman"/>
          <w:sz w:val="24"/>
          <w:szCs w:val="24"/>
        </w:rPr>
        <w:t>к Административному регламенту</w:t>
      </w:r>
    </w:p>
    <w:p w:rsidR="001126DC" w:rsidRDefault="00E73B89" w:rsidP="00E73B89">
      <w:pPr>
        <w:pStyle w:val="32"/>
        <w:ind w:firstLine="709"/>
        <w:jc w:val="right"/>
        <w:rPr>
          <w:rFonts w:ascii="Times New Roman" w:hAnsi="Times New Roman" w:cs="Times New Roman"/>
          <w:sz w:val="24"/>
          <w:szCs w:val="24"/>
        </w:rPr>
      </w:pPr>
      <w:r w:rsidRPr="00EE45A3">
        <w:rPr>
          <w:rFonts w:ascii="Times New Roman" w:hAnsi="Times New Roman" w:cs="Times New Roman"/>
          <w:sz w:val="24"/>
          <w:szCs w:val="24"/>
        </w:rPr>
        <w:t xml:space="preserve"> предоставления Муниципальной услуги</w:t>
      </w:r>
    </w:p>
    <w:p w:rsidR="001126DC" w:rsidRDefault="001126DC" w:rsidP="001126DC">
      <w:pPr>
        <w:pStyle w:val="32"/>
        <w:ind w:firstLine="709"/>
        <w:jc w:val="right"/>
        <w:rPr>
          <w:rFonts w:ascii="Times New Roman" w:hAnsi="Times New Roman" w:cs="Times New Roman"/>
          <w:sz w:val="24"/>
          <w:szCs w:val="24"/>
        </w:rPr>
      </w:pPr>
      <w:r w:rsidRPr="00296461">
        <w:rPr>
          <w:rFonts w:ascii="Times New Roman" w:hAnsi="Times New Roman" w:cs="Times New Roman"/>
          <w:sz w:val="24"/>
          <w:szCs w:val="24"/>
        </w:rPr>
        <w:t xml:space="preserve">«Согласование проектов организации дорожного </w:t>
      </w:r>
    </w:p>
    <w:p w:rsidR="001126DC" w:rsidRDefault="001126DC" w:rsidP="001126DC">
      <w:pPr>
        <w:pStyle w:val="32"/>
        <w:ind w:firstLine="709"/>
        <w:jc w:val="right"/>
        <w:rPr>
          <w:rFonts w:ascii="Times New Roman" w:hAnsi="Times New Roman" w:cs="Times New Roman"/>
          <w:sz w:val="24"/>
          <w:szCs w:val="24"/>
        </w:rPr>
      </w:pPr>
      <w:r w:rsidRPr="00296461">
        <w:rPr>
          <w:rFonts w:ascii="Times New Roman" w:hAnsi="Times New Roman" w:cs="Times New Roman"/>
          <w:sz w:val="24"/>
          <w:szCs w:val="24"/>
        </w:rPr>
        <w:t xml:space="preserve">движения на автомобильных дорогах общего пользования </w:t>
      </w:r>
    </w:p>
    <w:p w:rsidR="00801667" w:rsidRDefault="001126DC" w:rsidP="00801667">
      <w:pPr>
        <w:pStyle w:val="32"/>
        <w:ind w:firstLine="709"/>
        <w:jc w:val="right"/>
        <w:rPr>
          <w:rFonts w:ascii="Times New Roman" w:hAnsi="Times New Roman" w:cs="Times New Roman"/>
          <w:sz w:val="24"/>
          <w:szCs w:val="24"/>
        </w:rPr>
      </w:pPr>
      <w:r w:rsidRPr="00296461">
        <w:rPr>
          <w:rFonts w:ascii="Times New Roman" w:hAnsi="Times New Roman" w:cs="Times New Roman"/>
          <w:sz w:val="24"/>
          <w:szCs w:val="24"/>
        </w:rPr>
        <w:t>местного значения Московской области»</w:t>
      </w:r>
      <w:r w:rsidRPr="00EE45A3">
        <w:rPr>
          <w:rFonts w:ascii="Times New Roman" w:hAnsi="Times New Roman" w:cs="Times New Roman"/>
          <w:sz w:val="24"/>
          <w:szCs w:val="24"/>
        </w:rPr>
        <w:t xml:space="preserve"> </w:t>
      </w:r>
      <w:r w:rsidR="00801667" w:rsidRPr="00296461">
        <w:rPr>
          <w:rFonts w:ascii="Times New Roman" w:hAnsi="Times New Roman" w:cs="Times New Roman"/>
          <w:sz w:val="24"/>
          <w:szCs w:val="24"/>
        </w:rPr>
        <w:t>»</w:t>
      </w:r>
      <w:r w:rsidR="00801667" w:rsidRPr="00FC00D6">
        <w:rPr>
          <w:rFonts w:ascii="Times New Roman" w:hAnsi="Times New Roman" w:cs="Times New Roman"/>
          <w:sz w:val="24"/>
          <w:szCs w:val="24"/>
        </w:rPr>
        <w:t xml:space="preserve">, утвержденному </w:t>
      </w:r>
    </w:p>
    <w:p w:rsidR="00801667" w:rsidRPr="00FC00D6" w:rsidRDefault="00801667" w:rsidP="00801667">
      <w:pPr>
        <w:pStyle w:val="32"/>
        <w:ind w:firstLine="709"/>
        <w:jc w:val="right"/>
        <w:rPr>
          <w:rFonts w:ascii="Times New Roman" w:hAnsi="Times New Roman" w:cs="Times New Roman"/>
          <w:sz w:val="24"/>
          <w:szCs w:val="24"/>
        </w:rPr>
      </w:pPr>
      <w:r w:rsidRPr="00FC00D6">
        <w:rPr>
          <w:rFonts w:ascii="Times New Roman" w:hAnsi="Times New Roman" w:cs="Times New Roman"/>
          <w:sz w:val="24"/>
          <w:szCs w:val="24"/>
        </w:rPr>
        <w:t>постановлением Администрации городского округа Домодедово</w:t>
      </w:r>
    </w:p>
    <w:p w:rsidR="00801667" w:rsidRPr="00FC00D6" w:rsidRDefault="00194CA7" w:rsidP="00801667">
      <w:pPr>
        <w:pStyle w:val="32"/>
        <w:ind w:firstLine="709"/>
        <w:jc w:val="right"/>
        <w:rPr>
          <w:rFonts w:ascii="Times New Roman" w:hAnsi="Times New Roman" w:cs="Times New Roman"/>
          <w:sz w:val="24"/>
          <w:szCs w:val="24"/>
        </w:rPr>
      </w:pPr>
      <w:r>
        <w:rPr>
          <w:rFonts w:ascii="Times New Roman" w:hAnsi="Times New Roman" w:cs="Times New Roman"/>
          <w:sz w:val="24"/>
          <w:szCs w:val="24"/>
        </w:rPr>
        <w:t xml:space="preserve">от </w:t>
      </w:r>
      <w:r w:rsidRPr="00FC00D6">
        <w:rPr>
          <w:rFonts w:ascii="Times New Roman" w:hAnsi="Times New Roman" w:cs="Times New Roman"/>
          <w:sz w:val="24"/>
          <w:szCs w:val="24"/>
        </w:rPr>
        <w:t>«</w:t>
      </w:r>
      <w:r>
        <w:rPr>
          <w:rFonts w:ascii="Times New Roman" w:hAnsi="Times New Roman" w:cs="Times New Roman"/>
          <w:sz w:val="24"/>
          <w:szCs w:val="24"/>
        </w:rPr>
        <w:t>17» 12.</w:t>
      </w:r>
      <w:r w:rsidRPr="00FC00D6">
        <w:rPr>
          <w:rFonts w:ascii="Times New Roman" w:hAnsi="Times New Roman" w:cs="Times New Roman"/>
          <w:sz w:val="24"/>
          <w:szCs w:val="24"/>
        </w:rPr>
        <w:t>20</w:t>
      </w:r>
      <w:r>
        <w:rPr>
          <w:rFonts w:ascii="Times New Roman" w:hAnsi="Times New Roman" w:cs="Times New Roman"/>
          <w:sz w:val="24"/>
          <w:szCs w:val="24"/>
        </w:rPr>
        <w:t xml:space="preserve">24 </w:t>
      </w:r>
      <w:r w:rsidRPr="00EE45A3">
        <w:rPr>
          <w:rFonts w:ascii="Times New Roman" w:hAnsi="Times New Roman" w:cs="Times New Roman"/>
          <w:sz w:val="24"/>
          <w:szCs w:val="24"/>
        </w:rPr>
        <w:t>г.</w:t>
      </w:r>
      <w:r w:rsidRPr="00FC00D6">
        <w:rPr>
          <w:rFonts w:ascii="Times New Roman" w:hAnsi="Times New Roman" w:cs="Times New Roman"/>
          <w:sz w:val="24"/>
          <w:szCs w:val="24"/>
        </w:rPr>
        <w:t xml:space="preserve"> №</w:t>
      </w:r>
      <w:r>
        <w:rPr>
          <w:rFonts w:ascii="Times New Roman" w:hAnsi="Times New Roman" w:cs="Times New Roman"/>
          <w:sz w:val="24"/>
          <w:szCs w:val="24"/>
        </w:rPr>
        <w:t xml:space="preserve"> 7176</w:t>
      </w:r>
    </w:p>
    <w:p w:rsidR="00C40729" w:rsidRPr="00EE45A3" w:rsidRDefault="00C40729" w:rsidP="00801667">
      <w:pPr>
        <w:pStyle w:val="32"/>
        <w:ind w:right="140"/>
        <w:jc w:val="right"/>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br/>
      </w:r>
    </w:p>
    <w:p w:rsidR="00C40729" w:rsidRPr="00EE45A3" w:rsidRDefault="00C40729" w:rsidP="00C40729">
      <w:pPr>
        <w:spacing w:after="0" w:line="240" w:lineRule="auto"/>
        <w:jc w:val="center"/>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Требования</w:t>
      </w:r>
      <w:r w:rsidRPr="00EE45A3">
        <w:rPr>
          <w:rFonts w:ascii="Times New Roman" w:eastAsia="Times New Roman" w:hAnsi="Times New Roman" w:cs="Times New Roman"/>
          <w:bCs/>
          <w:color w:val="000000"/>
          <w:sz w:val="24"/>
          <w:szCs w:val="24"/>
          <w:lang w:eastAsia="ru-RU"/>
        </w:rPr>
        <w:br/>
        <w:t>по оформлению ПОДД</w:t>
      </w:r>
    </w:p>
    <w:p w:rsidR="00C40729" w:rsidRPr="00EE45A3" w:rsidRDefault="00C40729" w:rsidP="00C40729">
      <w:pPr>
        <w:spacing w:after="0" w:line="240" w:lineRule="auto"/>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 </w:t>
      </w:r>
    </w:p>
    <w:p w:rsidR="00C40729" w:rsidRPr="00EE45A3" w:rsidRDefault="00C40729" w:rsidP="00A86FFC">
      <w:pPr>
        <w:spacing w:after="0" w:line="240" w:lineRule="auto"/>
        <w:jc w:val="both"/>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1. ПОДД представляет собой брошюру в переплете формата 297 х 420 (A3) и/или 210 х 297 (А4) и/или в любом ином формате, обеспечивающем визуальное восприятие единства геометрических параметров территории, в отношении которой осуществляется разработка ПОДД и CD-ROM с электронным видом документа.</w:t>
      </w:r>
    </w:p>
    <w:p w:rsidR="00A86FFC" w:rsidRDefault="00A86FFC" w:rsidP="00A86FFC">
      <w:pPr>
        <w:spacing w:after="0" w:line="240" w:lineRule="auto"/>
        <w:jc w:val="both"/>
        <w:rPr>
          <w:rFonts w:ascii="Times New Roman" w:eastAsia="Times New Roman" w:hAnsi="Times New Roman" w:cs="Times New Roman"/>
          <w:bCs/>
          <w:color w:val="000000"/>
          <w:sz w:val="24"/>
          <w:szCs w:val="24"/>
          <w:lang w:eastAsia="ru-RU"/>
        </w:rPr>
      </w:pPr>
    </w:p>
    <w:p w:rsidR="00C40729" w:rsidRPr="00EE45A3" w:rsidRDefault="00C40729" w:rsidP="00A86FFC">
      <w:pPr>
        <w:spacing w:after="0" w:line="240" w:lineRule="auto"/>
        <w:jc w:val="both"/>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2. ПОДД должен содержать:</w:t>
      </w:r>
    </w:p>
    <w:p w:rsidR="00C40729" w:rsidRPr="00EE45A3" w:rsidRDefault="00C40729" w:rsidP="00A86FFC">
      <w:pPr>
        <w:spacing w:after="0" w:line="240" w:lineRule="auto"/>
        <w:jc w:val="both"/>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1) титульный лист;</w:t>
      </w:r>
    </w:p>
    <w:p w:rsidR="00C40729" w:rsidRPr="00EE45A3" w:rsidRDefault="00C40729" w:rsidP="00A86FFC">
      <w:pPr>
        <w:spacing w:after="0" w:line="240" w:lineRule="auto"/>
        <w:jc w:val="both"/>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2) содержание;</w:t>
      </w:r>
    </w:p>
    <w:p w:rsidR="00C40729" w:rsidRPr="00EE45A3" w:rsidRDefault="00C40729" w:rsidP="00A86FFC">
      <w:pPr>
        <w:spacing w:after="0" w:line="240" w:lineRule="auto"/>
        <w:jc w:val="both"/>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3) введение;</w:t>
      </w:r>
    </w:p>
    <w:p w:rsidR="00C40729" w:rsidRPr="00EE45A3" w:rsidRDefault="00C40729" w:rsidP="00A86FFC">
      <w:pPr>
        <w:spacing w:after="0" w:line="240" w:lineRule="auto"/>
        <w:jc w:val="both"/>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4) задание на проектирование ПОДД;</w:t>
      </w:r>
    </w:p>
    <w:p w:rsidR="00C40729" w:rsidRPr="00EE45A3" w:rsidRDefault="00C40729" w:rsidP="00A86FFC">
      <w:pPr>
        <w:spacing w:after="0" w:line="240" w:lineRule="auto"/>
        <w:jc w:val="both"/>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5) пояснительную записку с обосновывающими материалами и описанием мероприятий, обеспечивающих проектные решения для рекомендуемого варианта проектирования, расчет объемов строительно-монтажных работ, сметный расчет, технико-экономические показатели проекта, иные текстовые материалы;</w:t>
      </w:r>
    </w:p>
    <w:p w:rsidR="00C40729" w:rsidRPr="00EE45A3" w:rsidRDefault="00C40729" w:rsidP="00A86FFC">
      <w:pPr>
        <w:spacing w:after="0" w:line="240" w:lineRule="auto"/>
        <w:jc w:val="both"/>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6) ведомость согласований и заключения согласующих организаций;</w:t>
      </w:r>
    </w:p>
    <w:p w:rsidR="00C40729" w:rsidRPr="00EE45A3" w:rsidRDefault="00C40729" w:rsidP="00A86FFC">
      <w:pPr>
        <w:spacing w:after="0" w:line="240" w:lineRule="auto"/>
        <w:jc w:val="both"/>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7) правоустанавливающие и иные документы, связанные с деятельностью проектной организации;</w:t>
      </w:r>
    </w:p>
    <w:p w:rsidR="00C40729" w:rsidRPr="00EE45A3" w:rsidRDefault="00C40729" w:rsidP="00A86FFC">
      <w:pPr>
        <w:spacing w:after="0" w:line="240" w:lineRule="auto"/>
        <w:jc w:val="both"/>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8) графические материалы, представленные в виде схем (чертежей) и отображающие существующее положение территории, в отношении которой осуществляется разработка документации по ОДД;</w:t>
      </w:r>
    </w:p>
    <w:p w:rsidR="00C40729" w:rsidRPr="00EE45A3" w:rsidRDefault="00C40729" w:rsidP="00A86FFC">
      <w:pPr>
        <w:spacing w:after="0" w:line="240" w:lineRule="auto"/>
        <w:jc w:val="both"/>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 xml:space="preserve">9) графические материалы, представленные в виде схем (чертежей) и отображающие выбор вариантов проектирования, проектные решения для рекомендуемого варианта проектирования, включая схему расстановки технических средств организации дорожного движения, в том числе содержащую: дорожные знаки, линии дорожной разметки, дорожные ограждения, пешеходные ограждения, направляющие устройства, дорожные светофоры, пешеходные переходы в разных уровнях, линии освещения, остановочные пункты маршрутных транспортных средств, пешеходные дорожки, железнодорожные переезды, сигнальные столбики, демпфирующие устройства. </w:t>
      </w:r>
    </w:p>
    <w:p w:rsidR="00C40729" w:rsidRPr="00EE45A3" w:rsidRDefault="00C40729" w:rsidP="00A86FFC">
      <w:pPr>
        <w:spacing w:after="0" w:line="240" w:lineRule="auto"/>
        <w:jc w:val="both"/>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10) для дорог вне населенных пунктов на схеме расстановки технических средств организации дорожного движения приводятся сведения о контурах плана дороги, графике продольных уклонов, графике кривых в плане, высоты насыпи, расстояниях видимости в прямом и обратном направлении;</w:t>
      </w:r>
    </w:p>
    <w:p w:rsidR="00C40729" w:rsidRPr="00EE45A3" w:rsidRDefault="00C40729" w:rsidP="00A86FFC">
      <w:pPr>
        <w:spacing w:after="0" w:line="240" w:lineRule="auto"/>
        <w:jc w:val="both"/>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11) адресные ведомости.</w:t>
      </w:r>
    </w:p>
    <w:p w:rsidR="00A86FFC" w:rsidRDefault="00A86FFC" w:rsidP="00A86FFC">
      <w:pPr>
        <w:spacing w:after="0" w:line="240" w:lineRule="auto"/>
        <w:jc w:val="both"/>
        <w:rPr>
          <w:rFonts w:ascii="Times New Roman" w:eastAsia="Times New Roman" w:hAnsi="Times New Roman" w:cs="Times New Roman"/>
          <w:bCs/>
          <w:color w:val="000000"/>
          <w:sz w:val="24"/>
          <w:szCs w:val="24"/>
          <w:lang w:eastAsia="ru-RU"/>
        </w:rPr>
      </w:pPr>
    </w:p>
    <w:p w:rsidR="00C40729" w:rsidRPr="00EE45A3" w:rsidRDefault="00C40729" w:rsidP="00A86FFC">
      <w:pPr>
        <w:spacing w:after="0" w:line="240" w:lineRule="auto"/>
        <w:jc w:val="both"/>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3. На титульном листе указываются:</w:t>
      </w:r>
    </w:p>
    <w:p w:rsidR="00C40729" w:rsidRPr="00EE45A3" w:rsidRDefault="00C40729" w:rsidP="00A86FFC">
      <w:pPr>
        <w:spacing w:after="0" w:line="240" w:lineRule="auto"/>
        <w:jc w:val="both"/>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1) название и обозначение дороги, участка дороги, сети дорог;</w:t>
      </w:r>
    </w:p>
    <w:p w:rsidR="00C40729" w:rsidRPr="00EE45A3" w:rsidRDefault="00C40729" w:rsidP="00A86FFC">
      <w:pPr>
        <w:spacing w:after="0" w:line="240" w:lineRule="auto"/>
        <w:jc w:val="both"/>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2) наименование владельца дороги, дорогой, сетью дорог;</w:t>
      </w:r>
    </w:p>
    <w:p w:rsidR="00C40729" w:rsidRPr="00EE45A3" w:rsidRDefault="00C40729" w:rsidP="00A86FFC">
      <w:pPr>
        <w:spacing w:after="0" w:line="240" w:lineRule="auto"/>
        <w:jc w:val="both"/>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3) организация, осуществляющая разработку ПОДД;</w:t>
      </w:r>
    </w:p>
    <w:p w:rsidR="00C40729" w:rsidRPr="00EE45A3" w:rsidRDefault="00C40729" w:rsidP="00A86FFC">
      <w:pPr>
        <w:spacing w:after="0" w:line="240" w:lineRule="auto"/>
        <w:jc w:val="both"/>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4) организации, согласовывающие и утверждающие проект.</w:t>
      </w:r>
    </w:p>
    <w:p w:rsidR="00C40729" w:rsidRPr="00EE45A3" w:rsidRDefault="00C40729">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p>
    <w:p w:rsidR="00C40729" w:rsidRPr="00EE45A3" w:rsidRDefault="00C40729">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p>
    <w:p w:rsidR="00C40729" w:rsidRPr="00EE45A3" w:rsidRDefault="00C40729">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p>
    <w:p w:rsidR="001126DC" w:rsidRPr="00EE45A3" w:rsidRDefault="001126DC">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p>
    <w:p w:rsidR="00C47802" w:rsidRPr="00EE45A3" w:rsidRDefault="004D3138">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bookmarkStart w:id="168" w:name="_Toc524701131"/>
      <w:r w:rsidRPr="00EE45A3">
        <w:rPr>
          <w:rFonts w:ascii="Times New Roman" w:eastAsia="Times New Roman" w:hAnsi="Times New Roman" w:cs="Times New Roman"/>
          <w:sz w:val="24"/>
          <w:szCs w:val="24"/>
          <w:lang w:eastAsia="ar-SA"/>
        </w:rPr>
        <w:lastRenderedPageBreak/>
        <w:t>Прил</w:t>
      </w:r>
      <w:bookmarkStart w:id="169" w:name="dst100078"/>
      <w:bookmarkEnd w:id="168"/>
      <w:bookmarkEnd w:id="169"/>
      <w:r w:rsidRPr="00EE45A3">
        <w:rPr>
          <w:rFonts w:ascii="Times New Roman" w:eastAsia="Times New Roman" w:hAnsi="Times New Roman" w:cs="Times New Roman"/>
          <w:sz w:val="24"/>
          <w:szCs w:val="24"/>
          <w:lang w:eastAsia="ar-SA"/>
        </w:rPr>
        <w:t>ожение 12</w:t>
      </w:r>
    </w:p>
    <w:p w:rsidR="00C47802" w:rsidRPr="00EE45A3" w:rsidRDefault="004D3138">
      <w:pPr>
        <w:pStyle w:val="32"/>
        <w:ind w:firstLine="709"/>
        <w:jc w:val="right"/>
        <w:rPr>
          <w:rFonts w:ascii="Times New Roman" w:hAnsi="Times New Roman" w:cs="Times New Roman"/>
          <w:sz w:val="24"/>
          <w:szCs w:val="24"/>
        </w:rPr>
      </w:pPr>
      <w:r w:rsidRPr="00EE45A3">
        <w:rPr>
          <w:rFonts w:ascii="Times New Roman" w:hAnsi="Times New Roman" w:cs="Times New Roman"/>
          <w:sz w:val="24"/>
          <w:szCs w:val="24"/>
        </w:rPr>
        <w:t>к Административному регламенту</w:t>
      </w:r>
    </w:p>
    <w:p w:rsidR="00C47802" w:rsidRDefault="004D3138">
      <w:pPr>
        <w:pStyle w:val="32"/>
        <w:ind w:firstLine="709"/>
        <w:jc w:val="right"/>
        <w:rPr>
          <w:rFonts w:ascii="Times New Roman" w:hAnsi="Times New Roman" w:cs="Times New Roman"/>
          <w:sz w:val="24"/>
          <w:szCs w:val="24"/>
        </w:rPr>
      </w:pPr>
      <w:r w:rsidRPr="00EE45A3">
        <w:rPr>
          <w:rFonts w:ascii="Times New Roman" w:hAnsi="Times New Roman" w:cs="Times New Roman"/>
          <w:sz w:val="24"/>
          <w:szCs w:val="24"/>
        </w:rPr>
        <w:t xml:space="preserve"> предоставления Муниципальной услуги </w:t>
      </w:r>
    </w:p>
    <w:p w:rsidR="001126DC" w:rsidRDefault="001126DC" w:rsidP="001126DC">
      <w:pPr>
        <w:pStyle w:val="32"/>
        <w:ind w:firstLine="709"/>
        <w:jc w:val="right"/>
        <w:rPr>
          <w:rFonts w:ascii="Times New Roman" w:hAnsi="Times New Roman" w:cs="Times New Roman"/>
          <w:sz w:val="24"/>
          <w:szCs w:val="24"/>
        </w:rPr>
      </w:pPr>
      <w:r w:rsidRPr="00296461">
        <w:rPr>
          <w:rFonts w:ascii="Times New Roman" w:hAnsi="Times New Roman" w:cs="Times New Roman"/>
          <w:sz w:val="24"/>
          <w:szCs w:val="24"/>
        </w:rPr>
        <w:t xml:space="preserve">«Согласование проектов организации дорожного </w:t>
      </w:r>
    </w:p>
    <w:p w:rsidR="001126DC" w:rsidRDefault="001126DC" w:rsidP="001126DC">
      <w:pPr>
        <w:pStyle w:val="32"/>
        <w:ind w:firstLine="709"/>
        <w:jc w:val="right"/>
        <w:rPr>
          <w:rFonts w:ascii="Times New Roman" w:hAnsi="Times New Roman" w:cs="Times New Roman"/>
          <w:sz w:val="24"/>
          <w:szCs w:val="24"/>
        </w:rPr>
      </w:pPr>
      <w:r w:rsidRPr="00296461">
        <w:rPr>
          <w:rFonts w:ascii="Times New Roman" w:hAnsi="Times New Roman" w:cs="Times New Roman"/>
          <w:sz w:val="24"/>
          <w:szCs w:val="24"/>
        </w:rPr>
        <w:t xml:space="preserve">движения на автомобильных дорогах общего пользования </w:t>
      </w:r>
    </w:p>
    <w:p w:rsidR="00801667" w:rsidRDefault="001126DC" w:rsidP="00801667">
      <w:pPr>
        <w:pStyle w:val="32"/>
        <w:ind w:firstLine="709"/>
        <w:jc w:val="right"/>
        <w:rPr>
          <w:rFonts w:ascii="Times New Roman" w:hAnsi="Times New Roman" w:cs="Times New Roman"/>
          <w:sz w:val="24"/>
          <w:szCs w:val="24"/>
        </w:rPr>
      </w:pPr>
      <w:r w:rsidRPr="00296461">
        <w:rPr>
          <w:rFonts w:ascii="Times New Roman" w:hAnsi="Times New Roman" w:cs="Times New Roman"/>
          <w:sz w:val="24"/>
          <w:szCs w:val="24"/>
        </w:rPr>
        <w:t>местного значения Московской области»</w:t>
      </w:r>
      <w:bookmarkStart w:id="170" w:name="_Toc516763838"/>
      <w:bookmarkEnd w:id="170"/>
      <w:r w:rsidR="00801667" w:rsidRPr="00801667">
        <w:rPr>
          <w:rFonts w:ascii="Times New Roman" w:hAnsi="Times New Roman" w:cs="Times New Roman"/>
          <w:sz w:val="24"/>
          <w:szCs w:val="24"/>
        </w:rPr>
        <w:t xml:space="preserve"> </w:t>
      </w:r>
      <w:r w:rsidR="00801667" w:rsidRPr="00296461">
        <w:rPr>
          <w:rFonts w:ascii="Times New Roman" w:hAnsi="Times New Roman" w:cs="Times New Roman"/>
          <w:sz w:val="24"/>
          <w:szCs w:val="24"/>
        </w:rPr>
        <w:t>»</w:t>
      </w:r>
      <w:r w:rsidR="00801667" w:rsidRPr="00FC00D6">
        <w:rPr>
          <w:rFonts w:ascii="Times New Roman" w:hAnsi="Times New Roman" w:cs="Times New Roman"/>
          <w:sz w:val="24"/>
          <w:szCs w:val="24"/>
        </w:rPr>
        <w:t>, утвержденному</w:t>
      </w:r>
    </w:p>
    <w:p w:rsidR="00801667" w:rsidRPr="00FC00D6" w:rsidRDefault="00801667" w:rsidP="00801667">
      <w:pPr>
        <w:pStyle w:val="32"/>
        <w:ind w:firstLine="709"/>
        <w:jc w:val="right"/>
        <w:rPr>
          <w:rFonts w:ascii="Times New Roman" w:hAnsi="Times New Roman" w:cs="Times New Roman"/>
          <w:sz w:val="24"/>
          <w:szCs w:val="24"/>
        </w:rPr>
      </w:pPr>
      <w:r w:rsidRPr="00FC00D6">
        <w:rPr>
          <w:rFonts w:ascii="Times New Roman" w:hAnsi="Times New Roman" w:cs="Times New Roman"/>
          <w:sz w:val="24"/>
          <w:szCs w:val="24"/>
        </w:rPr>
        <w:t xml:space="preserve"> постановлением Администрации городского округа Домодедово</w:t>
      </w:r>
    </w:p>
    <w:p w:rsidR="00801667" w:rsidRDefault="00194CA7" w:rsidP="00801667">
      <w:pPr>
        <w:pStyle w:val="32"/>
        <w:ind w:firstLine="709"/>
        <w:jc w:val="right"/>
        <w:rPr>
          <w:rFonts w:ascii="Times New Roman" w:hAnsi="Times New Roman" w:cs="Times New Roman"/>
          <w:sz w:val="24"/>
          <w:szCs w:val="24"/>
        </w:rPr>
      </w:pPr>
      <w:r>
        <w:rPr>
          <w:rFonts w:ascii="Times New Roman" w:hAnsi="Times New Roman" w:cs="Times New Roman"/>
          <w:sz w:val="24"/>
          <w:szCs w:val="24"/>
        </w:rPr>
        <w:t xml:space="preserve">от </w:t>
      </w:r>
      <w:r w:rsidRPr="00FC00D6">
        <w:rPr>
          <w:rFonts w:ascii="Times New Roman" w:hAnsi="Times New Roman" w:cs="Times New Roman"/>
          <w:sz w:val="24"/>
          <w:szCs w:val="24"/>
        </w:rPr>
        <w:t>«</w:t>
      </w:r>
      <w:r>
        <w:rPr>
          <w:rFonts w:ascii="Times New Roman" w:hAnsi="Times New Roman" w:cs="Times New Roman"/>
          <w:sz w:val="24"/>
          <w:szCs w:val="24"/>
        </w:rPr>
        <w:t>17» 12.</w:t>
      </w:r>
      <w:r w:rsidRPr="00FC00D6">
        <w:rPr>
          <w:rFonts w:ascii="Times New Roman" w:hAnsi="Times New Roman" w:cs="Times New Roman"/>
          <w:sz w:val="24"/>
          <w:szCs w:val="24"/>
        </w:rPr>
        <w:t>20</w:t>
      </w:r>
      <w:r>
        <w:rPr>
          <w:rFonts w:ascii="Times New Roman" w:hAnsi="Times New Roman" w:cs="Times New Roman"/>
          <w:sz w:val="24"/>
          <w:szCs w:val="24"/>
        </w:rPr>
        <w:t xml:space="preserve">24 </w:t>
      </w:r>
      <w:r w:rsidRPr="00EE45A3">
        <w:rPr>
          <w:rFonts w:ascii="Times New Roman" w:hAnsi="Times New Roman" w:cs="Times New Roman"/>
          <w:sz w:val="24"/>
          <w:szCs w:val="24"/>
        </w:rPr>
        <w:t>г.</w:t>
      </w:r>
      <w:r w:rsidRPr="00FC00D6">
        <w:rPr>
          <w:rFonts w:ascii="Times New Roman" w:hAnsi="Times New Roman" w:cs="Times New Roman"/>
          <w:sz w:val="24"/>
          <w:szCs w:val="24"/>
        </w:rPr>
        <w:t xml:space="preserve"> №</w:t>
      </w:r>
      <w:r>
        <w:rPr>
          <w:rFonts w:ascii="Times New Roman" w:hAnsi="Times New Roman" w:cs="Times New Roman"/>
          <w:sz w:val="24"/>
          <w:szCs w:val="24"/>
        </w:rPr>
        <w:t xml:space="preserve"> 7176</w:t>
      </w:r>
      <w:bookmarkStart w:id="171" w:name="_GoBack"/>
      <w:bookmarkEnd w:id="171"/>
    </w:p>
    <w:p w:rsidR="00801667" w:rsidRPr="00FC00D6" w:rsidRDefault="00801667" w:rsidP="00801667">
      <w:pPr>
        <w:pStyle w:val="32"/>
        <w:ind w:firstLine="709"/>
        <w:jc w:val="right"/>
        <w:rPr>
          <w:rFonts w:ascii="Times New Roman" w:hAnsi="Times New Roman" w:cs="Times New Roman"/>
          <w:sz w:val="24"/>
          <w:szCs w:val="24"/>
        </w:rPr>
      </w:pPr>
    </w:p>
    <w:p w:rsidR="00C47802" w:rsidRPr="00EE45A3" w:rsidRDefault="004D3138" w:rsidP="00801667">
      <w:pPr>
        <w:pStyle w:val="32"/>
        <w:ind w:right="140"/>
        <w:jc w:val="center"/>
        <w:rPr>
          <w:rFonts w:ascii="Times New Roman" w:eastAsia="Times New Roman" w:hAnsi="Times New Roman" w:cs="Times New Roman"/>
          <w:b/>
          <w:sz w:val="24"/>
          <w:szCs w:val="24"/>
          <w:lang w:eastAsia="ar-SA"/>
        </w:rPr>
      </w:pPr>
      <w:r w:rsidRPr="00EE45A3">
        <w:rPr>
          <w:rFonts w:ascii="Times New Roman" w:eastAsia="Times New Roman" w:hAnsi="Times New Roman" w:cs="Times New Roman"/>
          <w:b/>
          <w:sz w:val="24"/>
          <w:szCs w:val="24"/>
          <w:lang w:eastAsia="ar-SA"/>
        </w:rPr>
        <w:t>БЛОК-СХЕМА</w:t>
      </w:r>
    </w:p>
    <w:p w:rsidR="00C47802" w:rsidRPr="00EE45A3" w:rsidRDefault="004D3138">
      <w:pPr>
        <w:widowControl w:val="0"/>
        <w:suppressAutoHyphens/>
        <w:spacing w:before="240" w:after="0" w:line="240" w:lineRule="auto"/>
        <w:ind w:firstLine="709"/>
        <w:jc w:val="center"/>
        <w:rPr>
          <w:rFonts w:ascii="Times New Roman" w:hAnsi="Times New Roman" w:cs="Times New Roman"/>
          <w:sz w:val="24"/>
          <w:szCs w:val="24"/>
        </w:rPr>
      </w:pPr>
      <w:r w:rsidRPr="00EE45A3">
        <w:rPr>
          <w:rFonts w:ascii="Times New Roman" w:eastAsia="Times New Roman" w:hAnsi="Times New Roman" w:cs="Times New Roman"/>
          <w:b/>
          <w:sz w:val="24"/>
          <w:szCs w:val="24"/>
          <w:lang w:eastAsia="ar-SA"/>
        </w:rPr>
        <w:t xml:space="preserve">Предоставления </w:t>
      </w:r>
      <w:r w:rsidRPr="00A7543F">
        <w:rPr>
          <w:rFonts w:ascii="Times New Roman" w:eastAsia="Times New Roman" w:hAnsi="Times New Roman" w:cs="Times New Roman"/>
          <w:b/>
          <w:sz w:val="24"/>
          <w:szCs w:val="24"/>
          <w:lang w:eastAsia="ar-SA"/>
        </w:rPr>
        <w:t xml:space="preserve">Муниципальной услуги на </w:t>
      </w:r>
      <w:r w:rsidR="00A7543F" w:rsidRPr="00A7543F">
        <w:rPr>
          <w:rFonts w:ascii="Times New Roman" w:hAnsi="Times New Roman" w:cs="Times New Roman"/>
          <w:b/>
          <w:sz w:val="24"/>
          <w:szCs w:val="24"/>
          <w:lang w:eastAsia="ru-RU"/>
        </w:rPr>
        <w:t>согласовани</w:t>
      </w:r>
      <w:r w:rsidR="005F32AE" w:rsidRPr="00A7543F">
        <w:rPr>
          <w:rFonts w:ascii="Times New Roman" w:hAnsi="Times New Roman" w:cs="Times New Roman"/>
          <w:b/>
          <w:sz w:val="24"/>
          <w:szCs w:val="24"/>
        </w:rPr>
        <w:t>е</w:t>
      </w:r>
      <w:r w:rsidRPr="00A7543F">
        <w:rPr>
          <w:rFonts w:ascii="Times New Roman" w:eastAsia="Times New Roman" w:hAnsi="Times New Roman" w:cs="Times New Roman"/>
          <w:b/>
          <w:sz w:val="24"/>
          <w:szCs w:val="24"/>
          <w:lang w:eastAsia="ar-SA"/>
        </w:rPr>
        <w:t xml:space="preserve"> проектов</w:t>
      </w:r>
      <w:r w:rsidRPr="00EE45A3">
        <w:rPr>
          <w:rFonts w:ascii="Times New Roman" w:eastAsia="Times New Roman" w:hAnsi="Times New Roman" w:cs="Times New Roman"/>
          <w:b/>
          <w:sz w:val="24"/>
          <w:szCs w:val="24"/>
          <w:lang w:eastAsia="ar-SA"/>
        </w:rPr>
        <w:t xml:space="preserve"> организации дорожного движения</w:t>
      </w:r>
    </w:p>
    <w:tbl>
      <w:tblPr>
        <w:tblW w:w="10391" w:type="dxa"/>
        <w:tblInd w:w="-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4A0" w:firstRow="1" w:lastRow="0" w:firstColumn="1" w:lastColumn="0" w:noHBand="0" w:noVBand="1"/>
      </w:tblPr>
      <w:tblGrid>
        <w:gridCol w:w="1702"/>
        <w:gridCol w:w="7697"/>
        <w:gridCol w:w="992"/>
      </w:tblGrid>
      <w:tr w:rsidR="00C47802" w:rsidRPr="00EE45A3" w:rsidTr="00A86FFC">
        <w:trPr>
          <w:trHeight w:val="2946"/>
        </w:trPr>
        <w:tc>
          <w:tcPr>
            <w:tcW w:w="1702" w:type="dxa"/>
            <w:tcBorders>
              <w:top w:val="single" w:sz="4" w:space="0" w:color="00000A"/>
              <w:left w:val="single" w:sz="4" w:space="0" w:color="00000A"/>
              <w:bottom w:val="single" w:sz="4" w:space="0" w:color="00000A"/>
              <w:right w:val="single" w:sz="4" w:space="0" w:color="00000A"/>
            </w:tcBorders>
            <w:shd w:val="clear" w:color="auto" w:fill="D9D9D9"/>
            <w:tcMar>
              <w:left w:w="78" w:type="dxa"/>
            </w:tcMar>
            <w:vAlign w:val="center"/>
          </w:tcPr>
          <w:p w:rsidR="00C47802" w:rsidRPr="00EE45A3" w:rsidRDefault="00FD42BC">
            <w:pPr>
              <w:spacing w:before="240" w:after="0" w:line="240" w:lineRule="auto"/>
              <w:jc w:val="center"/>
              <w:rPr>
                <w:rFonts w:ascii="Times New Roman" w:hAnsi="Times New Roman" w:cs="Times New Roman"/>
                <w:sz w:val="24"/>
                <w:szCs w:val="24"/>
              </w:rPr>
            </w:pPr>
            <w:r>
              <w:rPr>
                <w:rFonts w:ascii="Times New Roman" w:hAnsi="Times New Roman" w:cs="Times New Roman"/>
                <w:sz w:val="24"/>
                <w:szCs w:val="24"/>
              </w:rPr>
              <w:t>ОМСУ</w:t>
            </w:r>
            <w:r w:rsidR="004D3138" w:rsidRPr="00EE45A3">
              <w:rPr>
                <w:rFonts w:ascii="Times New Roman" w:hAnsi="Times New Roman" w:cs="Times New Roman"/>
                <w:sz w:val="24"/>
                <w:szCs w:val="24"/>
              </w:rPr>
              <w:t>/ЕИС ОУ</w:t>
            </w:r>
          </w:p>
        </w:tc>
        <w:tc>
          <w:tcPr>
            <w:tcW w:w="7697"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C47802" w:rsidRPr="00EE45A3" w:rsidRDefault="00194CA7">
            <w:pPr>
              <w:tabs>
                <w:tab w:val="left" w:pos="1170"/>
              </w:tabs>
              <w:spacing w:before="240" w:after="0" w:line="240" w:lineRule="auto"/>
              <w:ind w:firstLine="709"/>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299" distR="114299" simplePos="0" relativeHeight="251724800" behindDoc="0" locked="0" layoutInCell="1" allowOverlap="1">
                      <wp:simplePos x="0" y="0"/>
                      <wp:positionH relativeFrom="column">
                        <wp:posOffset>1449704</wp:posOffset>
                      </wp:positionH>
                      <wp:positionV relativeFrom="paragraph">
                        <wp:posOffset>1414145</wp:posOffset>
                      </wp:positionV>
                      <wp:extent cx="0" cy="571500"/>
                      <wp:effectExtent l="76200" t="0" r="38100" b="38100"/>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1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2DDD21E1" id="_x0000_t32" coordsize="21600,21600" o:spt="32" o:oned="t" path="m,l21600,21600e" filled="f">
                      <v:path arrowok="t" fillok="f" o:connecttype="none"/>
                      <o:lock v:ext="edit" shapetype="t"/>
                    </v:shapetype>
                    <v:shape id="Прямая со стрелкой 45" o:spid="_x0000_s1026" type="#_x0000_t32" style="position:absolute;margin-left:114.15pt;margin-top:111.35pt;width:0;height:45pt;z-index:251724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ZCdBgIAACcEAAAOAAAAZHJzL2Uyb0RvYy54bWysU0uO1DAQ3SNxB8t7OsmIBhR1ehY9wGYE&#10;LQYO4HHsjoV/sk13shu4wByBK7BhMYDmDMmNKDud8BUSiE0ptuu9eq+qsjptlUR75rwwusLFIseI&#10;aWpqoXcVfvXyyb1HGPlAdE2k0azCHfP4dH33zupgS3ZiGiNr5hCQaF8ebIWbEGyZZZ42TBG/MJZp&#10;eOTGKRLg6HZZ7cgB2JXMTvL8QXYwrrbOUOY93J6Nj3id+DlnNDzn3LOAZIVBW0jRpXgZY7ZekXLn&#10;iG0EPcog/6BCEaGh6Ex1RgJBb5z4hUoJ6ow3PCyoUZnhXFCWPICbIv/JzUVDLEteoDnezm3y/4+W&#10;PttvHRJ1he8vMdJEwYz698PVcN1/6T8M12h4299CGN4NV/3H/nP/qb/tbxAkQ+cO1pdAsNFbF73T&#10;Vl/Yc0Nfe3jLfniMB2/HtJY7FdPBPGrTJLp5EqwNiI6XFG6XD4tlnoaUkXLCWefDU2YUih8V9sER&#10;sWvCxmgN4zauSIMg+3Mfog5SToBYVOoYAxHysa5R6Cz4DU4QvZMsWoL0mJLUj4KT9NBJNsJfMA7t&#10;AoljmbSobCMd2hNYMUIp06GYmSA7wriQcgbmSd8fgcf8CGVpif8GPCNSZaPDDFZCG/e76qGdJPMx&#10;f+rA6Du24NLU3dZNg4VtTL06/jlx3b8/J/i3/3v9FQAA//8DAFBLAwQUAAYACAAAACEASGhHsN0A&#10;AAALAQAADwAAAGRycy9kb3ducmV2LnhtbEyPQU/DMAyF70j8h8iTuLF0nQSjazohJHYEsXGAW9Z4&#10;SbXGqZqsLfx6PHGAm/3e0/PncjP5VgzYxyaQgsU8A4FUB9OQVfC+f75dgYhJk9FtIFTwhRE21fVV&#10;qQsTRnrDYZes4BKKhVbgUuoKKWPt0Os4Dx0Se8fQe5147a00vR653Lcyz7I76XVDfMHpDp8c1qfd&#10;2St4tR+Dz2nbyOPD5/fWvpiTG5NSN7PpcQ0i4ZT+wnDBZ3SomOkQzmSiaBXk+WrJ0cuQ34PgxK9y&#10;ULBcsCKrUv7/ofoBAAD//wMAUEsBAi0AFAAGAAgAAAAhALaDOJL+AAAA4QEAABMAAAAAAAAAAAAA&#10;AAAAAAAAAFtDb250ZW50X1R5cGVzXS54bWxQSwECLQAUAAYACAAAACEAOP0h/9YAAACUAQAACwAA&#10;AAAAAAAAAAAAAAAvAQAAX3JlbHMvLnJlbHNQSwECLQAUAAYACAAAACEAQ6mQnQYCAAAnBAAADgAA&#10;AAAAAAAAAAAAAAAuAgAAZHJzL2Uyb0RvYy54bWxQSwECLQAUAAYACAAAACEASGhHsN0AAAALAQAA&#10;DwAAAAAAAAAAAAAAAABgBAAAZHJzL2Rvd25yZXYueG1sUEsFBgAAAAAEAAQA8wAAAGoFAAAAAA==&#10;" strokecolor="#5b9bd5 [3204]" strokeweight=".5pt">
                      <v:stroke endarrow="block" joinstyle="miter"/>
                      <o:lock v:ext="edit" shapetype="f"/>
                    </v:shape>
                  </w:pict>
                </mc:Fallback>
              </mc:AlternateContent>
            </w:r>
            <w:r>
              <w:rPr>
                <w:rFonts w:ascii="Times New Roman" w:hAnsi="Times New Roman" w:cs="Times New Roman"/>
                <w:noProof/>
                <w:sz w:val="24"/>
                <w:szCs w:val="24"/>
                <w:lang w:eastAsia="ru-RU"/>
              </w:rPr>
              <mc:AlternateContent>
                <mc:Choice Requires="wps">
                  <w:drawing>
                    <wp:anchor distT="0" distB="0" distL="114299" distR="114299" simplePos="0" relativeHeight="251723776" behindDoc="0" locked="0" layoutInCell="1" allowOverlap="1">
                      <wp:simplePos x="0" y="0"/>
                      <wp:positionH relativeFrom="column">
                        <wp:posOffset>2487294</wp:posOffset>
                      </wp:positionH>
                      <wp:positionV relativeFrom="paragraph">
                        <wp:posOffset>474345</wp:posOffset>
                      </wp:positionV>
                      <wp:extent cx="0" cy="495300"/>
                      <wp:effectExtent l="76200" t="0" r="38100" b="38100"/>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95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5B64BD" id="Прямая со стрелкой 43" o:spid="_x0000_s1026" type="#_x0000_t32" style="position:absolute;margin-left:195.85pt;margin-top:37.35pt;width:0;height:39pt;z-index:251723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PX+BwIAACcEAAAOAAAAZHJzL2Uyb0RvYy54bWysU0uO1DAQ3SNxB8t7OumZAUHU6Vn0AJsR&#10;tBg4gMexEwv/ZJvuZDdwgTkCV2AzCz6aMyQ3oux0wldIIDal2K736r2qyuq0VRLtmPPC6BIvFzlG&#10;TFNTCV2X+NXLJ/ceYuQD0RWRRrMSd8zj0/XdO6u9LdiRaYysmENAon2xtyVuQrBFlnnaMEX8wlim&#10;4ZEbp0iAo6uzypE9sCuZHeX5g2xvXGWdocx7uD0bH/E68XPOaHjOuWcByRKDtpCiS/Eyxmy9IkXt&#10;iG0EPcgg/6BCEaGh6Ex1RgJBb5z4hUoJ6ow3PCyoUZnhXFCWPICbZf6Tm4uGWJa8QHO8ndvk/x8t&#10;fbbbOiSqEp8cY6SJghn174er4br/0n8YrtHwtr+FMLwbrvqb/nP/qb/tPyJIhs7trS+AYKO3Lnqn&#10;rb6w54a+9vCW/fAYD96OaS13KqaDedSmSXTzJFgbEB0vKdyePLp/nKchZaSYcNb58JQZheJHiX1w&#10;RNRN2BitYdzGLdMgyO7ch6iDFBMgFpU6xkCEfKwrFDoLfoMTRNeSRUuQHlOS+lFwkh46yUb4C8ah&#10;XSBxLJMWlW2kQzsCK0YoZTosZybIjjAupJyBedL3R+AhP0JZWuK/Ac+IVNnoMIOV0Mb9rnpoJ8l8&#10;zJ86MPqOLbg0Vbd102BhG1OvDn9OXPfvzwn+7f9efwUAAP//AwBQSwMEFAAGAAgAAAAhAAQLSGbd&#10;AAAACgEAAA8AAABkcnMvZG93bnJldi54bWxMj01PwzAMhu9I/IfISNxYuvJRVppOCIkdQQwOcMsa&#10;L6nWOFWTtYVfjxEHOFm2H71+XK1n34kRh9gGUrBcZCCQmmBasgreXh8vbkHEpMnoLhAq+MQI6/r0&#10;pNKlCRO94LhNVnAIxVIrcCn1pZSxceh1XIQeiXf7MHiduB2sNIOeONx3Ms+yG+l1S3zB6R4fHDaH&#10;7dEreLbvo89p08r96uNrY5/MwU1JqfOz+f4ORMI5/cHwo8/qULPTLhzJRNEpuFwtC0YVFFdcGfgd&#10;7Ji8zguQdSX/v1B/AwAA//8DAFBLAQItABQABgAIAAAAIQC2gziS/gAAAOEBAAATAAAAAAAAAAAA&#10;AAAAAAAAAABbQ29udGVudF9UeXBlc10ueG1sUEsBAi0AFAAGAAgAAAAhADj9If/WAAAAlAEAAAsA&#10;AAAAAAAAAAAAAAAALwEAAF9yZWxzLy5yZWxzUEsBAi0AFAAGAAgAAAAhAE+I9f4HAgAAJwQAAA4A&#10;AAAAAAAAAAAAAAAALgIAAGRycy9lMm9Eb2MueG1sUEsBAi0AFAAGAAgAAAAhAAQLSGbdAAAACgEA&#10;AA8AAAAAAAAAAAAAAAAAYQQAAGRycy9kb3ducmV2LnhtbFBLBQYAAAAABAAEAPMAAABrBQAAAAA=&#10;" strokecolor="#5b9bd5 [3204]" strokeweight=".5pt">
                      <v:stroke endarrow="block" joinstyle="miter"/>
                      <o:lock v:ext="edit" shapetype="f"/>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12160" behindDoc="0" locked="0" layoutInCell="1" allowOverlap="1">
                      <wp:simplePos x="0" y="0"/>
                      <wp:positionH relativeFrom="column">
                        <wp:posOffset>953770</wp:posOffset>
                      </wp:positionH>
                      <wp:positionV relativeFrom="paragraph">
                        <wp:posOffset>1042670</wp:posOffset>
                      </wp:positionV>
                      <wp:extent cx="3057525" cy="344805"/>
                      <wp:effectExtent l="19050" t="19050" r="9525" b="0"/>
                      <wp:wrapNone/>
                      <wp:docPr id="6" name="Прямоугольник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57525" cy="344805"/>
                              </a:xfrm>
                              <a:prstGeom prst="rect">
                                <a:avLst/>
                              </a:prstGeom>
                              <a:solidFill>
                                <a:schemeClr val="lt1">
                                  <a:lumMod val="100000"/>
                                  <a:lumOff val="0"/>
                                </a:schemeClr>
                              </a:solidFill>
                              <a:ln w="31680">
                                <a:solidFill>
                                  <a:schemeClr val="dk1">
                                    <a:lumMod val="100000"/>
                                    <a:lumOff val="0"/>
                                  </a:schemeClr>
                                </a:solidFill>
                                <a:miter/>
                              </a:ln>
                            </wps:spPr>
                            <wps:style>
                              <a:lnRef idx="0">
                                <a:scrgbClr r="0" g="0" b="0"/>
                              </a:lnRef>
                              <a:fillRef idx="0">
                                <a:scrgbClr r="0" g="0" b="0"/>
                              </a:fillRef>
                              <a:effectRef idx="0">
                                <a:scrgbClr r="0" g="0" b="0"/>
                              </a:effectRef>
                              <a:fontRef idx="minor"/>
                            </wps:style>
                            <wps:txbx>
                              <w:txbxContent>
                                <w:p w:rsidR="00CA27BD" w:rsidRDefault="00CA27BD">
                                  <w:pPr>
                                    <w:pStyle w:val="aff2"/>
                                    <w:jc w:val="center"/>
                                    <w:rPr>
                                      <w:color w:val="000000"/>
                                    </w:rPr>
                                  </w:pPr>
                                  <w:r>
                                    <w:rPr>
                                      <w:rFonts w:ascii="Times New Roman" w:hAnsi="Times New Roman"/>
                                      <w:color w:val="000000"/>
                                      <w:sz w:val="20"/>
                                      <w:szCs w:val="20"/>
                                    </w:rPr>
                                    <w:t>Регистрация или отказ в регистрации обращения</w:t>
                                  </w:r>
                                </w:p>
                                <w:p w:rsidR="00CA27BD" w:rsidRDefault="00CA27BD">
                                  <w:pPr>
                                    <w:pStyle w:val="aff2"/>
                                    <w:jc w:val="center"/>
                                  </w:pPr>
                                </w:p>
                              </w:txbxContent>
                            </wps:txbx>
                            <wps:bodyPr wrap="square" anchor="ctr">
                              <a:noAutofit/>
                            </wps:bodyPr>
                          </wps:wsp>
                        </a:graphicData>
                      </a:graphic>
                      <wp14:sizeRelH relativeFrom="margin">
                        <wp14:pctWidth>0</wp14:pctWidth>
                      </wp14:sizeRelH>
                      <wp14:sizeRelV relativeFrom="page">
                        <wp14:pctHeight>0</wp14:pctHeight>
                      </wp14:sizeRelV>
                    </wp:anchor>
                  </w:drawing>
                </mc:Choice>
                <mc:Fallback>
                  <w:pict>
                    <v:rect id="Прямоугольник 126" o:spid="_x0000_s1027" style="position:absolute;left:0;text-align:left;margin-left:75.1pt;margin-top:82.1pt;width:240.75pt;height:27.1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loZTwIAAA8FAAAOAAAAZHJzL2Uyb0RvYy54bWysVM1u00AQviPxDqu9U9tpEyIrToWoyqVA&#10;ReEBNut1sur+mN1N7NyQuCLxCH0ILoifPoPzRsyOkzSFU1F9sLwz883O982MJ6etVmQlnJfWFDQ7&#10;SikRhttSmnlBP7w/fzamxAdmSqasEQVdC09Pp0+fTJo6FwO7sKoUjkAS4/OmLugihDpPEs8XQjN/&#10;ZGthwFlZp1mAo5snpWMNZNcqGaTpKGmsK2tnufAerGe9k04xf1UJHt5WlReBqIJCbQHfDt+z+E6m&#10;E5bPHasXkm/LYP9RhWbSwKX7VGcsMLJ08p9UWnJnva3CEbc6sVUluUAOwCZL/2JztWC1QC4gjq/3&#10;MvnHS8vfrC4dkWVBR5QYpqFF3c3m0+Zr96u73XzuvnW33c/Nl+539737QbLBKCrW1D4H4FV96SJn&#10;X19Yfu3BkdzzxIPfxrSV0zEWGJMW5V/v5RdtIByMx+nw+XAwpISD7/jkZJwO420Jy3fo2vnwSlhN&#10;4kdBHbQXVWerCx/60F0IFmaVLM+lUniIIyVeKkdWDIZBhQyhaqlf27K3ZWl8+pkAO0xOb0cTlIFT&#10;GVNgUf4wuzKkgaKz0TjFtPece1yfrrx+1Ku1DML15JXZ9qCXHRsQ1kpE/sq8ExV0GtXvBXHzWdSj&#10;XwfYV1iQ3VIAWwTEwAoUfCB2C4logVv4QPwehPdbE/Z4LY11OBYH7OJnaGctDnIWvdEys+UahruB&#10;7S6o/7hkTlDCDF9YYMyDw0YZ+2IZbCVxfO5QWx1h67DX2z9EXOvDM0bd/cemfwAAAP//AwBQSwME&#10;FAAGAAgAAAAhADBli9zhAAAACwEAAA8AAABkcnMvZG93bnJldi54bWxMj09Pg0AQxe8mfofNmHiz&#10;C9RSRJbGGI3GW6l/6m0LIxDZWWQXit/e8aS39zK/vHkv28ymExMOrrWkIFwEIJBKW7VUK3je3V8k&#10;IJzXVOnOEir4Rgeb/PQk02llj7TFqfC14BByqVbQeN+nUrqyQaPdwvZIfPuwg9Ge7VDLatBHDjed&#10;jIIglka3xB8a3eNtg+VnMRoFxcPT9lGO+7uv5fsbvlxN9rVM9kqdn8031yA8zv4Pht/6XB1y7nSw&#10;I1VOdOxXQcQoi/iSBRPxMlyDOCiIwmQFMs/k/w35DwAAAP//AwBQSwECLQAUAAYACAAAACEAtoM4&#10;kv4AAADhAQAAEwAAAAAAAAAAAAAAAAAAAAAAW0NvbnRlbnRfVHlwZXNdLnhtbFBLAQItABQABgAI&#10;AAAAIQA4/SH/1gAAAJQBAAALAAAAAAAAAAAAAAAAAC8BAABfcmVscy8ucmVsc1BLAQItABQABgAI&#10;AAAAIQD8yloZTwIAAA8FAAAOAAAAAAAAAAAAAAAAAC4CAABkcnMvZTJvRG9jLnhtbFBLAQItABQA&#10;BgAIAAAAIQAwZYvc4QAAAAsBAAAPAAAAAAAAAAAAAAAAAKkEAABkcnMvZG93bnJldi54bWxQSwUG&#10;AAAAAAQABADzAAAAtwUAAAAA&#10;" fillcolor="white [3201]" strokecolor="black [3200]" strokeweight=".88mm">
                      <v:path arrowok="t"/>
                      <v:textbox>
                        <w:txbxContent>
                          <w:p w:rsidR="00CA27BD" w:rsidRDefault="00CA27BD">
                            <w:pPr>
                              <w:pStyle w:val="aff2"/>
                              <w:jc w:val="center"/>
                              <w:rPr>
                                <w:color w:val="000000"/>
                              </w:rPr>
                            </w:pPr>
                            <w:r>
                              <w:rPr>
                                <w:rFonts w:ascii="Times New Roman" w:hAnsi="Times New Roman"/>
                                <w:color w:val="000000"/>
                                <w:sz w:val="20"/>
                                <w:szCs w:val="20"/>
                              </w:rPr>
                              <w:t>Регистрация или отказ в регистрации обращения</w:t>
                            </w:r>
                          </w:p>
                          <w:p w:rsidR="00CA27BD" w:rsidRDefault="00CA27BD">
                            <w:pPr>
                              <w:pStyle w:val="aff2"/>
                              <w:jc w:val="center"/>
                            </w:pPr>
                          </w:p>
                        </w:txbxContent>
                      </v:textbox>
                    </v:rec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08064" behindDoc="0" locked="0" layoutInCell="1" allowOverlap="1">
                      <wp:simplePos x="0" y="0"/>
                      <wp:positionH relativeFrom="column">
                        <wp:posOffset>735330</wp:posOffset>
                      </wp:positionH>
                      <wp:positionV relativeFrom="paragraph">
                        <wp:posOffset>109220</wp:posOffset>
                      </wp:positionV>
                      <wp:extent cx="3486150" cy="371475"/>
                      <wp:effectExtent l="19050" t="19050" r="0" b="9525"/>
                      <wp:wrapNone/>
                      <wp:docPr id="4" name="Прямоугольник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86150" cy="371475"/>
                              </a:xfrm>
                              <a:prstGeom prst="rect">
                                <a:avLst/>
                              </a:prstGeom>
                              <a:solidFill>
                                <a:schemeClr val="lt1">
                                  <a:lumMod val="100000"/>
                                  <a:lumOff val="0"/>
                                </a:schemeClr>
                              </a:solidFill>
                              <a:ln w="31680">
                                <a:solidFill>
                                  <a:schemeClr val="dk1">
                                    <a:lumMod val="100000"/>
                                    <a:lumOff val="0"/>
                                  </a:schemeClr>
                                </a:solidFill>
                                <a:miter/>
                              </a:ln>
                            </wps:spPr>
                            <wps:style>
                              <a:lnRef idx="0">
                                <a:scrgbClr r="0" g="0" b="0"/>
                              </a:lnRef>
                              <a:fillRef idx="0">
                                <a:scrgbClr r="0" g="0" b="0"/>
                              </a:fillRef>
                              <a:effectRef idx="0">
                                <a:scrgbClr r="0" g="0" b="0"/>
                              </a:effectRef>
                              <a:fontRef idx="minor"/>
                            </wps:style>
                            <wps:txbx>
                              <w:txbxContent>
                                <w:p w:rsidR="00CA27BD" w:rsidRDefault="00CA27BD">
                                  <w:pPr>
                                    <w:pStyle w:val="aff2"/>
                                    <w:jc w:val="center"/>
                                  </w:pPr>
                                  <w:r>
                                    <w:rPr>
                                      <w:rFonts w:ascii="Times New Roman" w:hAnsi="Times New Roman"/>
                                      <w:color w:val="000000"/>
                                      <w:sz w:val="20"/>
                                      <w:szCs w:val="20"/>
                                    </w:rPr>
                                    <w:t>Проверка заявления и приложенных к нему документов</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id="Прямоугольник 127" o:spid="_x0000_s1028" style="position:absolute;left:0;text-align:left;margin-left:57.9pt;margin-top:8.6pt;width:274.5pt;height:29.2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XrsTwIAAA8FAAAOAAAAZHJzL2Uyb0RvYy54bWysVM1u00AQviPxDqu9E8dpmkRRnApRlUuB&#10;isIDbNbreNX9MbubOLkhcUXiEXgILoifPoPzRsyOEzeFU1F9sLwz883O982MZ2cbrchaOC+tyWja&#10;61MiDLe5NMuMvn938WxCiQ/M5ExZIzK6FZ6ezZ8+mdXVVAxsaVUuHIEkxk/rKqNlCNU0STwvhWa+&#10;ZythwFlYp1mAo1smuWM1ZNcqGfT7o6S2Lq+c5cJ7sJ63TjrH/EUheHhTFF4EojIKtQV8O3wv4juZ&#10;z9h06VhVSr4vg/1HFZpJA5d2qc5ZYGTl5D+ptOTOeluEHrc6sUUhuUAOwCbt/8XmumSVQC4gjq86&#10;mfzjpeWv11eOyDyjQ0oM09Ci5uvu4+5L86u53X1qvjW3zc/d5+Z38735QdLBOCpWV34KwOvqykXO&#10;vrq0/MaDI7nniQe/j9kUTsdYYEw2KP+2k19sAuFgPBlORukpdImD72ScDsen8baETQ/oyvnwUlhN&#10;4kdGHbQXVWfrSx/a0EMIFmaVzC+kUniIIyVeKEfWDIZBhRShaqVf2by1pf34tDMBdpic1o4mKAOn&#10;MqbAovxxdmVIDUWno0kf095zdrg2XX7zqFdrGYRrySuz70ErOzYgbJWI/JV5KwroNKrfCuKWi6hH&#10;uw6wryD9YSmALQJiYAEKPhC7h0S0wC18IL4D4f3WhA6vpbEOx+KIXfwMm8UGB3kQvdGysPkWhruG&#10;7c6o/7BiTlDCDC8tMObBYaOMfb4KtpA4PneovY6wddjr/R8irvXxGaPu/mPzPwAAAP//AwBQSwME&#10;FAAGAAgAAAAhAA0QYZXfAAAACQEAAA8AAABkcnMvZG93bnJldi54bWxMj0FPwzAMhe9I/IfISNxY&#10;usHaUZpOCIFA3NYNGLesMW1F45Qm7cq/x5zg5mc/PX8vW0+2FSP2vnGkYD6LQCCVzjRUKdhtHy5W&#10;IHzQZHTrCBV8o4d1fnqS6dS4I21wLEIlOIR8qhXUIXSplL6s0Wo/cx0S3z5cb3Vg2VfS9PrI4baV&#10;iyiKpdUN8Ydad3hXY/lZDFZB8fi8eZLD/v7r8v0NX65H91qu9kqdn023NyACTuHPDL/4jA45Mx3c&#10;QMaLlvV8yeiBh2QBgg1xfMWLg4JkmYDMM/m/Qf4DAAD//wMAUEsBAi0AFAAGAAgAAAAhALaDOJL+&#10;AAAA4QEAABMAAAAAAAAAAAAAAAAAAAAAAFtDb250ZW50X1R5cGVzXS54bWxQSwECLQAUAAYACAAA&#10;ACEAOP0h/9YAAACUAQAACwAAAAAAAAAAAAAAAAAvAQAAX3JlbHMvLnJlbHNQSwECLQAUAAYACAAA&#10;ACEAirF67E8CAAAPBQAADgAAAAAAAAAAAAAAAAAuAgAAZHJzL2Uyb0RvYy54bWxQSwECLQAUAAYA&#10;CAAAACEADRBhld8AAAAJAQAADwAAAAAAAAAAAAAAAACpBAAAZHJzL2Rvd25yZXYueG1sUEsFBgAA&#10;AAAEAAQA8wAAALUFAAAAAA==&#10;" fillcolor="white [3201]" strokecolor="black [3200]" strokeweight=".88mm">
                      <v:path arrowok="t"/>
                      <v:textbox>
                        <w:txbxContent>
                          <w:p w:rsidR="00CA27BD" w:rsidRDefault="00CA27BD">
                            <w:pPr>
                              <w:pStyle w:val="aff2"/>
                              <w:jc w:val="center"/>
                            </w:pPr>
                            <w:r>
                              <w:rPr>
                                <w:rFonts w:ascii="Times New Roman" w:hAnsi="Times New Roman"/>
                                <w:color w:val="000000"/>
                                <w:sz w:val="20"/>
                                <w:szCs w:val="20"/>
                              </w:rPr>
                              <w:t>Проверка заявления и приложенных к нему документов</w:t>
                            </w:r>
                          </w:p>
                        </w:txbxContent>
                      </v:textbox>
                    </v:rect>
                  </w:pict>
                </mc:Fallback>
              </mc:AlternateContent>
            </w:r>
            <w:r>
              <w:rPr>
                <w:rFonts w:ascii="Times New Roman" w:hAnsi="Times New Roman" w:cs="Times New Roman"/>
                <w:noProof/>
                <w:sz w:val="24"/>
                <w:szCs w:val="24"/>
                <w:lang w:eastAsia="ru-RU"/>
              </w:rPr>
              <mc:AlternateContent>
                <mc:Choice Requires="wps">
                  <w:drawing>
                    <wp:anchor distT="0" distB="0" distL="114299" distR="114299" simplePos="0" relativeHeight="251624448" behindDoc="0" locked="0" layoutInCell="1" allowOverlap="1">
                      <wp:simplePos x="0" y="0"/>
                      <wp:positionH relativeFrom="column">
                        <wp:posOffset>2280284</wp:posOffset>
                      </wp:positionH>
                      <wp:positionV relativeFrom="paragraph">
                        <wp:posOffset>452120</wp:posOffset>
                      </wp:positionV>
                      <wp:extent cx="0" cy="123825"/>
                      <wp:effectExtent l="114300" t="0" r="95250" b="0"/>
                      <wp:wrapNone/>
                      <wp:docPr id="12" name="Полилиния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0" cy="123825"/>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0A63861F" id="Полилиния 123" o:spid="_x0000_s1026" style="position:absolute;margin-left:179.55pt;margin-top:35.6pt;width:0;height:9.75pt;z-index:2516244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RbJIQIAALQEAAAOAAAAZHJzL2Uyb0RvYy54bWysVEtu2zAQ3RfoHQjua8kKaqSC5SwapJug&#10;NZr0ADRFWkL5A8lY9il6hF4jQNGewb1RZqhP3GSVoAsTQ868mXlvNF5e7LUiO+FDa01F57OcEmG4&#10;rVuzrei326t355SEyEzNlDWiogcR6MXq7Ztl50pR2MaqWngCSUwoO1fRJkZXZlngjdAszKwTBpzS&#10;es0iXP02qz3rILtWWZHni6yzvnbechECvF72TrpK+aUUPH6RMohIVEWht5hOn84NntlqycqtZ65p&#10;+dAGe0UXmrUGik6pLllk5M63z1LplnsbrIwzbnVmpWy5SByAzTx/wuamYU4kLiBOcJNM4f+l5Z93&#10;a0/aGmZXUGKYhhkdfx7/HH8d79Pv9/H+7w8yL85Qqs6FEhA3bu2RbHDXln8P4Mj+8eAlDDF76TXG&#10;AlWyT7ofJt3FPhLeP3J4hSLnxXusk7FyxPG7ED8Jm3Kw3XWI/cTq0WLNaPG9GU0Pc8eJqzTxSAlM&#10;3FMCE9/0E3csIg4bQ5N0FS3mixy+kGa00KftTtzaFBWfdA8tPnqVOY0aMgGj3uoJ9TEAw4KJ4tQE&#10;PJ7SNPaqVSrxVAZb+3C2yNPXNXkAocwge6900jwelMBulfkqJEw1aYsPgfvt5qPyKASQhN2Ec1yA&#10;lAwAGCih8guxAwTRIm3cC/ETKNW3Jk543Rrr0/dwwg7Nja0Pa4+64g1WI+k5rDHu3uk9RT3+2awe&#10;AAAA//8DAFBLAwQUAAYACAAAACEAW2yodt0AAAAJAQAADwAAAGRycy9kb3ducmV2LnhtbEyPwUrD&#10;QBCG74LvsIzgzW6Sqk1iJkUEEbxIoxR622bHJJidDbvbNr69Kx7qcWY+/vn+aj2bURzJ+cEyQrpI&#10;QBC3Vg/cIXy8P9/kIHxQrNVomRC+ycO6vryoVKntiTd0bEInYgj7UiH0IUyllL7tySi/sBNxvH1a&#10;Z1SIo+ukduoUw80osyS5l0YNHD/0aqKnntqv5mAQNm9b1yyz3asubrk1eedfeMoRr6/mxwcQgeZw&#10;huFXP6pDHZ329sDaixFheVekEUVYpRmICPwt9ghFsgJZV/J/g/oHAAD//wMAUEsBAi0AFAAGAAgA&#10;AAAhALaDOJL+AAAA4QEAABMAAAAAAAAAAAAAAAAAAAAAAFtDb250ZW50X1R5cGVzXS54bWxQSwEC&#10;LQAUAAYACAAAACEAOP0h/9YAAACUAQAACwAAAAAAAAAAAAAAAAAvAQAAX3JlbHMvLnJlbHNQSwEC&#10;LQAUAAYACAAAACEA1VEWySECAAC0BAAADgAAAAAAAAAAAAAAAAAuAgAAZHJzL2Uyb0RvYy54bWxQ&#10;SwECLQAUAAYACAAAACEAW2yodt0AAAAJAQAADwAAAAAAAAAAAAAAAAB7BAAAZHJzL2Rvd25yZXYu&#10;eG1sUEsFBgAAAAAEAAQA8wAAAIUFAAAAAA==&#10;" path="m,l21600,21600e" filled="f" stroked="f" strokeweight=".26mm">
                      <v:path arrowok="t"/>
                    </v:shape>
                  </w:pict>
                </mc:Fallback>
              </mc:AlternateContent>
            </w:r>
            <w:r>
              <w:rPr>
                <w:rFonts w:ascii="Times New Roman" w:hAnsi="Times New Roman" w:cs="Times New Roman"/>
                <w:noProof/>
                <w:sz w:val="24"/>
                <w:szCs w:val="24"/>
                <w:lang w:eastAsia="ru-RU"/>
              </w:rPr>
              <mc:AlternateContent>
                <mc:Choice Requires="wps">
                  <w:drawing>
                    <wp:anchor distT="0" distB="0" distL="114299" distR="114299" simplePos="0" relativeHeight="251628544" behindDoc="0" locked="0" layoutInCell="1" allowOverlap="1">
                      <wp:simplePos x="0" y="0"/>
                      <wp:positionH relativeFrom="column">
                        <wp:posOffset>2851784</wp:posOffset>
                      </wp:positionH>
                      <wp:positionV relativeFrom="paragraph">
                        <wp:posOffset>907415</wp:posOffset>
                      </wp:positionV>
                      <wp:extent cx="0" cy="123825"/>
                      <wp:effectExtent l="114300" t="0" r="95250" b="0"/>
                      <wp:wrapNone/>
                      <wp:docPr id="13" name="Полилиния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0" cy="123825"/>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00302361" id="Полилиния 122" o:spid="_x0000_s1026" style="position:absolute;margin-left:224.55pt;margin-top:71.45pt;width:0;height:9.75pt;z-index:2516285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C1yIgIAALQEAAAOAAAAZHJzL2Uyb0RvYy54bWysVEtu2zAQ3RfoHQjua8kyaqSC5SwapJug&#10;NZr0ADRFWkL5A8lY9il6hF4jQNGewb1RZqhP3HSVogsRQ8684bw3HK0uD1qRvfChtaai81lOiTDc&#10;1q3ZVfTL3fWbC0pCZKZmyhpR0aMI9HL9+tWqc6UobGNVLTyBJCaUnatoE6MrsyzwRmgWZtYJA05p&#10;vWYRtn6X1Z51kF2rrMjzZdZZXztvuQgBTq96J12n/FIKHj9JGUQkqqJQW0yrT+sW12y9YuXOM9e0&#10;fCiD/UMVmrUGLp1SXbHIyL1v/0qlW+5tsDLOuNWZlbLlInEANvP8GZvbhjmRuIA4wU0yhf+Xln/c&#10;bzxpa+jdghLDNPTo9P306/Tj9JC+n6eH39/IvChQqs6FEhC3buORbHA3ln8N4Mj+8OAmDDEH6TXG&#10;AlVySLofJ93FIRLeH3I4nReLi+It3pOxcsTx+xA/CJtysP1NiH3H6tFizWjxgxlND33HjqvU8UgJ&#10;dNxTAh3f9h13LCIOC0OTdBUt5sscXkgzWujTdi/ubIqKz6qHEp+8ypxHDZmAUW/1hPoYgOGFieJU&#10;BBye0zT2ulUq8VQGS3u3WObpdU0eQCgzyN4rnTSPRyWwWmU+CwldTdriQeB+t32vPAoBJGE2YR0H&#10;ICUDAAZKuPmF2AGCaJEm7oX4CZTutyZOeN0a69N7OGOH5tbWx41HXXEHo5H0HMYYZ+98n6Kefjbr&#10;RwAAAP//AwBQSwMEFAAGAAgAAAAhAAr2Bm/dAAAACwEAAA8AAABkcnMvZG93bnJldi54bWxMj0FL&#10;xDAQhe+C/yGM4M1Nt4alrU0XEUTwItsVwVu2GdtiMylJdrf+e0c86HHe+3jzXr1d3CROGOLoScN6&#10;lYFA6rwdqdfwun+8KUDEZMiayRNq+MII2+byojaV9Wfa4alNveAQipXRMKQ0V1LGbkBn4srPSOx9&#10;+OBM4jP00gZz5nA3yTzLNtKZkfjDYGZ8GLD7bI9Ow+7lLbS3+fuzLRV1rujjE82F1tdXy/0diIRL&#10;+oPhpz5Xh4Y7HfyRbBSTBqXKNaNsqLwEwcSvcmBlkyuQTS3/b2i+AQAA//8DAFBLAQItABQABgAI&#10;AAAAIQC2gziS/gAAAOEBAAATAAAAAAAAAAAAAAAAAAAAAABbQ29udGVudF9UeXBlc10ueG1sUEsB&#10;Ai0AFAAGAAgAAAAhADj9If/WAAAAlAEAAAsAAAAAAAAAAAAAAAAALwEAAF9yZWxzLy5yZWxzUEsB&#10;Ai0AFAAGAAgAAAAhAAKILXIiAgAAtAQAAA4AAAAAAAAAAAAAAAAALgIAAGRycy9lMm9Eb2MueG1s&#10;UEsBAi0AFAAGAAgAAAAhAAr2Bm/dAAAACwEAAA8AAAAAAAAAAAAAAAAAfAQAAGRycy9kb3ducmV2&#10;LnhtbFBLBQYAAAAABAAEAPMAAACGBQAAAAA=&#10;" path="m,l21600,21600e" filled="f" stroked="f" strokeweight=".26mm">
                      <v:path arrowok="t"/>
                    </v:shape>
                  </w:pict>
                </mc:Fallback>
              </mc:AlternateContent>
            </w:r>
            <w:r>
              <w:rPr>
                <w:rFonts w:ascii="Times New Roman" w:hAnsi="Times New Roman" w:cs="Times New Roman"/>
                <w:noProof/>
                <w:sz w:val="24"/>
                <w:szCs w:val="24"/>
                <w:lang w:eastAsia="ru-RU"/>
              </w:rPr>
              <mc:AlternateContent>
                <mc:Choice Requires="wps">
                  <w:drawing>
                    <wp:anchor distT="0" distB="0" distL="114299" distR="114299" simplePos="0" relativeHeight="251632640" behindDoc="0" locked="0" layoutInCell="1" allowOverlap="1">
                      <wp:simplePos x="0" y="0"/>
                      <wp:positionH relativeFrom="column">
                        <wp:posOffset>1680209</wp:posOffset>
                      </wp:positionH>
                      <wp:positionV relativeFrom="paragraph">
                        <wp:posOffset>914400</wp:posOffset>
                      </wp:positionV>
                      <wp:extent cx="0" cy="123825"/>
                      <wp:effectExtent l="114300" t="0" r="95250" b="0"/>
                      <wp:wrapNone/>
                      <wp:docPr id="14" name="Полилиния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0" cy="123825"/>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52051C00" id="Полилиния 121" o:spid="_x0000_s1026" style="position:absolute;margin-left:132.3pt;margin-top:1in;width:0;height:9.75pt;z-index:2516326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WOfIQIAALQEAAAOAAAAZHJzL2Uyb0RvYy54bWysVEtuFDEQ3SNxB8t7pj+BKLSmJwuisIlg&#10;RMIBPG57uoV/sp3pmVNwBK4RCcEZhhtR5f5kCKsgFm2VXfXK9V65enm514rshA+dNTUtFjklwnDb&#10;dGZb0893168uKAmRmYYpa0RNDyLQy9XLF8veVaK0rVWN8ASSmFD1rqZtjK7KssBboVlYWCcMOKX1&#10;mkXY+m3WeNZDdq2yMs/Ps976xnnLRQhwejU46Srll1Lw+FHKICJRNYXaYlp9Wje4Zqslq7aeubbj&#10;YxnsH6rQrDNw6ZzqikVG7n33VyrdcW+DlXHBrc6slB0XiQOwKfInbG5b5kTiAuIEN8sU/l9a/mG3&#10;9qRroHevKTFMQ4+O344/j9+PD+n7cXz49ZUUZYFS9S5UgLh1a49kg7ux/EsAR/aHBzdhjNlLrzEW&#10;qJJ90v0w6y72kfDhkMNpUZ5dlG/wnoxVE47fh/he2JSD7W5CHDrWTBZrJ4vvzWR66Dt2XKWOR0qg&#10;454S6Phm6LhjEXFYGJqkr2lZnOfwQtrJQp+2O3FnU1R8Uj2U+OhV5jRqzASMBmsgNMQADC9MFOci&#10;4PCUprHXnVKJpzJY2tuz8zy9rtkDCGVG2Qelk+bxoARWq8wnIaGrSVs8CNxvN++URyGAJMwmrNMA&#10;pGQAwEAJNz8TO0IQLdLEPRM/g9L91sQZrztjfXoPJ+zQ3NjmsPaoK+5gNJKe4xjj7J3uU9Tjz2b1&#10;GwAA//8DAFBLAwQUAAYACAAAACEAu0qyet0AAAALAQAADwAAAGRycy9kb3ducmV2LnhtbEyPQUvD&#10;QBCF70L/wzIFb3bTNIYYsylFEMGLNIrgbZsdk2B2Nuxu2/jvHfFgj/Pex5v3qu1sR3FCHwZHCtar&#10;BARS68xAnYK318ebAkSImoweHaGCbwywrRdXlS6NO9MeT03sBIdQKLWCPsaplDK0PVodVm5CYu/T&#10;easjn76Txuszh9tRpkmSS6sH4g+9nvChx/arOVoF+5d332zSj2dzl1Friy480VQodb2cd/cgIs7x&#10;H4bf+lwdau50cEcyQYwK0jzLGWUjy3gUE3/KgZV8cwuyruTlhvoHAAD//wMAUEsBAi0AFAAGAAgA&#10;AAAhALaDOJL+AAAA4QEAABMAAAAAAAAAAAAAAAAAAAAAAFtDb250ZW50X1R5cGVzXS54bWxQSwEC&#10;LQAUAAYACAAAACEAOP0h/9YAAACUAQAACwAAAAAAAAAAAAAAAAAvAQAAX3JlbHMvLnJlbHNQSwEC&#10;LQAUAAYACAAAACEArp1jnyECAAC0BAAADgAAAAAAAAAAAAAAAAAuAgAAZHJzL2Uyb0RvYy54bWxQ&#10;SwECLQAUAAYACAAAACEAu0qyet0AAAALAQAADwAAAAAAAAAAAAAAAAB7BAAAZHJzL2Rvd25yZXYu&#10;eG1sUEsFBgAAAAAEAAQA8wAAAIUFAAAAAA==&#10;" path="m,l21600,21600e" filled="f" stroked="f" strokeweight=".26mm">
                      <v:path arrowok="t"/>
                    </v:shape>
                  </w:pict>
                </mc:Fallback>
              </mc:AlternateContent>
            </w:r>
            <w:r>
              <w:rPr>
                <w:rFonts w:ascii="Times New Roman" w:hAnsi="Times New Roman" w:cs="Times New Roman"/>
                <w:noProof/>
                <w:sz w:val="24"/>
                <w:szCs w:val="24"/>
                <w:lang w:eastAsia="ru-RU"/>
              </w:rPr>
              <mc:AlternateContent>
                <mc:Choice Requires="wps">
                  <w:drawing>
                    <wp:anchor distT="0" distB="0" distL="114299" distR="114299" simplePos="0" relativeHeight="251653120" behindDoc="0" locked="0" layoutInCell="1" allowOverlap="1">
                      <wp:simplePos x="0" y="0"/>
                      <wp:positionH relativeFrom="column">
                        <wp:posOffset>1628139</wp:posOffset>
                      </wp:positionH>
                      <wp:positionV relativeFrom="paragraph">
                        <wp:posOffset>2508885</wp:posOffset>
                      </wp:positionV>
                      <wp:extent cx="0" cy="209550"/>
                      <wp:effectExtent l="114300" t="0" r="95250" b="0"/>
                      <wp:wrapNone/>
                      <wp:docPr id="15" name="Полилиния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0" cy="20955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52AF4D5A" id="Полилиния 120" o:spid="_x0000_s1026" style="position:absolute;margin-left:128.2pt;margin-top:197.55pt;width:0;height:16.5pt;z-index:2516531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nMcHwIAALQEAAAOAAAAZHJzL2Uyb0RvYy54bWysVEtu2zAQ3RfoHQjua8kubDSC5SwapJug&#10;NZr0ADRFWkL5A8lY8il6hF4jQNGewb1RhqNP3HSVogsRw/m/NxytLzutyEH40FhT0vksp0QYbqvG&#10;7Ev65e76zTtKQmSmYsoaUdKjCPRy8/rVunWFWNjaqkp4AklMKFpX0jpGV2RZ4LXQLMysEwaM0nrN&#10;Ilz9Pqs8ayG7Vtkiz1dZa33lvOUiBNBe9Ua6wfxSCh4/SRlEJKqk0FvE0+O5S2e2WbNi75mrGz60&#10;wf6hC80aA0WnVFcsMnLvm79S6YZ7G6yMM251ZqVsuEAMgGaeP0NzWzMnEAuQE9xEU/h/afnHw9aT&#10;poLZLSkxTMOMTt9Pv04/Tg/4/Tw9/P5G5gukqnWhgIhbt/UJbHA3ln8NwGH2hyVdwuDTSa+TL0Al&#10;HfJ+nHgXXSS8V3LQLvKL5RLrZKwY4/h9iB+ExRzscBNiP7FqlFg9Srwzo+hh7mniCiceKYGJe0pg&#10;4rt+4o7FFJcaSyJpofp8lcMLqUcp2bQ9iDuLXvFZ99Dik1WZc68hU0KEORM/rOh9QEgFUTM1Acpz&#10;mMZeN0ohTmVSaxdvVzm+rsmC+Qbae6aR83hUInWrzGchYarIbVIE7ve798onIgAk7Cac4wJgMghI&#10;jhIqvzB2CEnRAjfuhfFTENa3Jk7xujHWp4Hh8wo9ugR0Z6vj1o8GWA3kc1jjtHvndwx/+tlsHgEA&#10;AP//AwBQSwMEFAAGAAgAAAAhAE3qKSzfAAAACwEAAA8AAABkcnMvZG93bnJldi54bWxMj8FKw0AQ&#10;hu+C77CM4M1ukqYljZkUEUTwIo0ieNtmxySYnQ272za+vSs91OPMfPzz/dV2NqM4kvODZYR0kYAg&#10;bq0euEN4f3u6K0D4oFir0TIh/JCHbX19ValS2xPv6NiETsQQ9qVC6EOYSil925NRfmEn4nj7ss6o&#10;EEfXSe3UKYabUWZJspZGDRw/9Gqix57a7+ZgEHavH65ZZp8vepNza4rOP/NUIN7ezA/3IALN4QLD&#10;n35Uhzo67e2BtRcjQrZa5xFFWG5WKYhInDd7hDwrUpB1Jf93qH8BAAD//wMAUEsBAi0AFAAGAAgA&#10;AAAhALaDOJL+AAAA4QEAABMAAAAAAAAAAAAAAAAAAAAAAFtDb250ZW50X1R5cGVzXS54bWxQSwEC&#10;LQAUAAYACAAAACEAOP0h/9YAAACUAQAACwAAAAAAAAAAAAAAAAAvAQAAX3JlbHMvLnJlbHNQSwEC&#10;LQAUAAYACAAAACEAp/JzHB8CAAC0BAAADgAAAAAAAAAAAAAAAAAuAgAAZHJzL2Uyb0RvYy54bWxQ&#10;SwECLQAUAAYACAAAACEATeopLN8AAAALAQAADwAAAAAAAAAAAAAAAAB5BAAAZHJzL2Rvd25yZXYu&#10;eG1sUEsFBgAAAAAEAAQA8wAAAIUFAAAAAA==&#10;" path="m,l21600,21600e" filled="f" stroked="f" strokeweight=".26mm">
                      <v:path arrowok="t"/>
                    </v:shape>
                  </w:pict>
                </mc:Fallback>
              </mc:AlternateConten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C47802" w:rsidRPr="00EE45A3" w:rsidRDefault="004D3138">
            <w:pPr>
              <w:tabs>
                <w:tab w:val="left" w:pos="500"/>
                <w:tab w:val="left" w:pos="1170"/>
              </w:tabs>
              <w:spacing w:before="240" w:after="0" w:line="240" w:lineRule="auto"/>
              <w:jc w:val="center"/>
              <w:rPr>
                <w:rFonts w:ascii="Times New Roman" w:hAnsi="Times New Roman" w:cs="Times New Roman"/>
                <w:sz w:val="24"/>
                <w:szCs w:val="24"/>
              </w:rPr>
            </w:pPr>
            <w:r w:rsidRPr="00EE45A3">
              <w:rPr>
                <w:rFonts w:ascii="Times New Roman" w:hAnsi="Times New Roman" w:cs="Times New Roman"/>
                <w:sz w:val="24"/>
                <w:szCs w:val="24"/>
                <w:lang w:eastAsia="ru-RU"/>
              </w:rPr>
              <w:t>1 раб. день</w:t>
            </w:r>
          </w:p>
        </w:tc>
      </w:tr>
      <w:tr w:rsidR="00C47802" w:rsidRPr="00EE45A3" w:rsidTr="00A86FFC">
        <w:trPr>
          <w:trHeight w:val="4518"/>
        </w:trPr>
        <w:tc>
          <w:tcPr>
            <w:tcW w:w="1702" w:type="dxa"/>
            <w:tcBorders>
              <w:top w:val="single" w:sz="4" w:space="0" w:color="00000A"/>
              <w:left w:val="single" w:sz="4" w:space="0" w:color="00000A"/>
              <w:bottom w:val="single" w:sz="4" w:space="0" w:color="00000A"/>
              <w:right w:val="single" w:sz="4" w:space="0" w:color="00000A"/>
            </w:tcBorders>
            <w:shd w:val="clear" w:color="auto" w:fill="D9D9D9"/>
            <w:tcMar>
              <w:left w:w="78" w:type="dxa"/>
            </w:tcMar>
            <w:vAlign w:val="center"/>
          </w:tcPr>
          <w:p w:rsidR="00C47802" w:rsidRPr="00EE45A3" w:rsidRDefault="00FD42BC" w:rsidP="0014461F">
            <w:pPr>
              <w:spacing w:before="240" w:after="0" w:line="240" w:lineRule="auto"/>
              <w:jc w:val="center"/>
              <w:rPr>
                <w:rFonts w:ascii="Times New Roman" w:hAnsi="Times New Roman" w:cs="Times New Roman"/>
                <w:sz w:val="24"/>
                <w:szCs w:val="24"/>
              </w:rPr>
            </w:pPr>
            <w:r>
              <w:rPr>
                <w:rFonts w:ascii="Times New Roman" w:hAnsi="Times New Roman" w:cs="Times New Roman"/>
                <w:sz w:val="24"/>
                <w:szCs w:val="24"/>
              </w:rPr>
              <w:t>ОМСУ</w:t>
            </w:r>
            <w:r w:rsidRPr="00EE45A3">
              <w:rPr>
                <w:rFonts w:ascii="Times New Roman" w:hAnsi="Times New Roman" w:cs="Times New Roman"/>
                <w:sz w:val="24"/>
                <w:szCs w:val="24"/>
              </w:rPr>
              <w:t>/ЕИС ОУ</w:t>
            </w:r>
          </w:p>
        </w:tc>
        <w:tc>
          <w:tcPr>
            <w:tcW w:w="7697"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C47802" w:rsidRPr="00EE45A3" w:rsidRDefault="00194CA7" w:rsidP="0014461F">
            <w:pPr>
              <w:spacing w:before="240" w:after="0" w:line="240" w:lineRule="auto"/>
              <w:ind w:firstLine="709"/>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730944" behindDoc="0" locked="0" layoutInCell="1" allowOverlap="1">
                      <wp:simplePos x="0" y="0"/>
                      <wp:positionH relativeFrom="column">
                        <wp:posOffset>3545205</wp:posOffset>
                      </wp:positionH>
                      <wp:positionV relativeFrom="paragraph">
                        <wp:posOffset>2670810</wp:posOffset>
                      </wp:positionV>
                      <wp:extent cx="9525" cy="495300"/>
                      <wp:effectExtent l="38100" t="0" r="47625" b="38100"/>
                      <wp:wrapNone/>
                      <wp:docPr id="52"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495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AD57680" id="Прямая со стрелкой 52" o:spid="_x0000_s1026" type="#_x0000_t32" style="position:absolute;margin-left:279.15pt;margin-top:210.3pt;width:.75pt;height:39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biIDAIAACoEAAAOAAAAZHJzL2Uyb0RvYy54bWysU0uO1DAQ3SNxB8t7OumGRkzU6Vn0AJsR&#10;tBg4gMexEwv/ZJvu9G7gAnMErsBmFnw0Z0huRNnphK+QQGxKtqte1XtV5dVpqyTaMeeF0SWez3KM&#10;mKamErou8auXT+49wsgHoisijWYlPjCPT9d376z2tmAL0xhZMYcgifbF3pa4CcEWWeZpwxTxM2OZ&#10;Bic3TpEAV1dnlSN7yK5ktsjzh9neuMo6Q5n38Ho2OPE65eec0fCcc88CkiUGbiFZl+xltNl6RYra&#10;EdsIeqRB/oGFIkJD0SnVGQkEvXHil1RKUGe84WFGjcoM54KypAHUzPOf1Fw0xLKkBZrj7dQm///S&#10;0me7rUOiKvFygZEmCmbUve+v+uvuS/ehv0b92+4WTP+uv+puus/dp+62+4ggGDq3t76ABBu9dVE7&#10;bfWFPTf0tQdf9oMzXrwdwlruVAwH8ahNkzhMk2BtQBQeT5aLJUYUHA9OlvfzNKeMFCPUOh+eMqNQ&#10;PJTYB0dE3YSN0Rombtw8zYLszn2IVEgxAmJdqaMNRMjHukLhYEFycILoWrKoCsJjSBIwcE7sw0Gy&#10;Af6CcegYsBzKpF1lG+nQjsCWEUqZDvMpE0RHGBdSTsA88fsj8BgfoSzt8d+AJ0SqbHSYwEpo435X&#10;PbQjZT7Ejx0YdMcWXJrqsHXjbGEhU6+Onydu/Pf3BP/2xddfAQAA//8DAFBLAwQUAAYACAAAACEA&#10;mbbuPuAAAAALAQAADwAAAGRycy9kb3ducmV2LnhtbEyPwU7DMAyG70i8Q2QkbixdoVXbNZ0QEjuC&#10;GBzgljVZUq1xqiZrC0+PObGj7U+/v7/eLq5nkx5D51HAepUA09h61aER8PH+fFcAC1Gikr1HLeBb&#10;B9g211e1rJSf8U1P+2gYhWCopAAb41BxHlqrnQwrP2ik29GPTkYaR8PVKGcKdz1PkyTnTnZIH6wc&#10;9JPV7Wl/dgJezefkUtx1/Fh+/ezMizrZOQpxe7M8boBFvcR/GP70SR0acjr4M6rAegFZVtwTKuAh&#10;TXJgRGRZSWUOtCmLHHhT88sOzS8AAAD//wMAUEsBAi0AFAAGAAgAAAAhALaDOJL+AAAA4QEAABMA&#10;AAAAAAAAAAAAAAAAAAAAAFtDb250ZW50X1R5cGVzXS54bWxQSwECLQAUAAYACAAAACEAOP0h/9YA&#10;AACUAQAACwAAAAAAAAAAAAAAAAAvAQAAX3JlbHMvLnJlbHNQSwECLQAUAAYACAAAACEAThG4iAwC&#10;AAAqBAAADgAAAAAAAAAAAAAAAAAuAgAAZHJzL2Uyb0RvYy54bWxQSwECLQAUAAYACAAAACEAmbbu&#10;PuAAAAALAQAADwAAAAAAAAAAAAAAAABmBAAAZHJzL2Rvd25yZXYueG1sUEsFBgAAAAAEAAQA8wAA&#10;AHMFAAAAAA==&#10;" strokecolor="#5b9bd5 [3204]" strokeweight=".5pt">
                      <v:stroke endarrow="block" joinstyle="miter"/>
                      <o:lock v:ext="edit" shapetype="f"/>
                    </v:shape>
                  </w:pict>
                </mc:Fallback>
              </mc:AlternateContent>
            </w:r>
            <w:r>
              <w:rPr>
                <w:rFonts w:ascii="Times New Roman" w:hAnsi="Times New Roman" w:cs="Times New Roman"/>
                <w:noProof/>
                <w:sz w:val="24"/>
                <w:szCs w:val="24"/>
                <w:lang w:eastAsia="ru-RU"/>
              </w:rPr>
              <mc:AlternateContent>
                <mc:Choice Requires="wps">
                  <w:drawing>
                    <wp:anchor distT="0" distB="0" distL="114299" distR="114299" simplePos="0" relativeHeight="251729920" behindDoc="0" locked="0" layoutInCell="1" allowOverlap="1">
                      <wp:simplePos x="0" y="0"/>
                      <wp:positionH relativeFrom="column">
                        <wp:posOffset>1325879</wp:posOffset>
                      </wp:positionH>
                      <wp:positionV relativeFrom="paragraph">
                        <wp:posOffset>2625090</wp:posOffset>
                      </wp:positionV>
                      <wp:extent cx="0" cy="550545"/>
                      <wp:effectExtent l="76200" t="0" r="38100" b="40005"/>
                      <wp:wrapNone/>
                      <wp:docPr id="51" name="Прямая со стрелкой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5054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8B47447" id="Прямая со стрелкой 51" o:spid="_x0000_s1026" type="#_x0000_t32" style="position:absolute;margin-left:104.4pt;margin-top:206.7pt;width:0;height:43.35pt;z-index:2517299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hy6BgIAACcEAAAOAAAAZHJzL2Uyb0RvYy54bWysU0uOEzEQ3SNxB8t70p0RQaiVziwywGYE&#10;IwYO4HHbaQv/VDZJZzdwgTkCV2DDgo/mDN03ouxOmq+QQGxKtqte1XtV5eVpZzTZCgjK2ZrOZyUl&#10;wnLXKLup6csXj+89pCREZhumnRU13YtAT1d37yx3vhInrnW6EUAwiQ3Vzte0jdFXRRF4KwwLM+eF&#10;Rad0YFjEK2yKBtgOsxtdnJTlg2LnoPHguAgBX89GJ13l/FIKHp9JGUQkuqbILWYL2V4lW6yWrNoA&#10;863iBxrsH1gYpiwWnVKdscjIa1C/pDKKgwtOxhl3pnBSKi6yBlQzL39Sc9kyL7IWbE7wU5vC/0vL&#10;n24vgKimpos5JZYZnFH/brgebvov/fvhhgxv+ls0w9vhuv/Qf+4/9bf9R4LB2LmdDxUmWNsLSNp5&#10;Zy/9ueOvAvqKH5zpEvwY1kkwKRzFky5PYj9NQnSR8PGR4+tiUS7uL1KpglVHnIcQnwhnSDrUNERg&#10;atPGtbMWx+1gngfBtuchjsAjIBXVNtnIlH5kGxL3HvVGUMxutDjUSSGZ/Ug4U497LUb4cyGxXUhx&#10;LJMXVaw1kC3DFWOcCxtzc5CxthidYFJpPQHLzO+PwEN8goq8xH8DnhC5srNxAhtlHfyueuyOlOUY&#10;f+zAqDu14Mo1+ws4Dha3Mc/k8HPSun9/z/Bv/3v1FQAA//8DAFBLAwQUAAYACAAAACEAaP9Sn94A&#10;AAALAQAADwAAAGRycy9kb3ducmV2LnhtbEyPwU7DMBBE70j8g7VI3KidUFAJ2VQIiR5BFA5wc+Ot&#10;EzVeR7GbBL4eIw7luLOjmTflenadGGkIrWeEbKFAENfetGwR3t+erlYgQtRsdOeZEL4owLo6Pyt1&#10;YfzErzRuoxUphEOhEZoY+0LKUDfkdFj4njj99n5wOqZzsNIMekrhrpO5UrfS6ZZTQ6N7emyoPmyP&#10;DuHFfowu500r93ef3xv7bA7NFBEvL+aHexCR5ngywy9+QocqMe38kU0QHUKuVgk9Iiyz6yWI5PhT&#10;dgg3SmUgq1L+31D9AAAA//8DAFBLAQItABQABgAIAAAAIQC2gziS/gAAAOEBAAATAAAAAAAAAAAA&#10;AAAAAAAAAABbQ29udGVudF9UeXBlc10ueG1sUEsBAi0AFAAGAAgAAAAhADj9If/WAAAAlAEAAAsA&#10;AAAAAAAAAAAAAAAALwEAAF9yZWxzLy5yZWxzUEsBAi0AFAAGAAgAAAAhAPRCHLoGAgAAJwQAAA4A&#10;AAAAAAAAAAAAAAAALgIAAGRycy9lMm9Eb2MueG1sUEsBAi0AFAAGAAgAAAAhAGj/Up/eAAAACwEA&#10;AA8AAAAAAAAAAAAAAAAAYAQAAGRycy9kb3ducmV2LnhtbFBLBQYAAAAABAAEAPMAAABrBQAAAAA=&#10;" strokecolor="#5b9bd5 [3204]" strokeweight=".5pt">
                      <v:stroke endarrow="block" joinstyle="miter"/>
                      <o:lock v:ext="edit" shapetype="f"/>
                    </v:shape>
                  </w:pict>
                </mc:Fallback>
              </mc:AlternateContent>
            </w:r>
            <w:r>
              <w:rPr>
                <w:rFonts w:ascii="Times New Roman" w:hAnsi="Times New Roman" w:cs="Times New Roman"/>
                <w:noProof/>
                <w:sz w:val="24"/>
                <w:szCs w:val="24"/>
                <w:lang w:eastAsia="ru-RU"/>
              </w:rPr>
              <mc:AlternateContent>
                <mc:Choice Requires="wps">
                  <w:drawing>
                    <wp:anchor distT="0" distB="0" distL="114299" distR="114299" simplePos="0" relativeHeight="251728896" behindDoc="0" locked="0" layoutInCell="1" allowOverlap="1">
                      <wp:simplePos x="0" y="0"/>
                      <wp:positionH relativeFrom="column">
                        <wp:posOffset>2811779</wp:posOffset>
                      </wp:positionH>
                      <wp:positionV relativeFrom="paragraph">
                        <wp:posOffset>1541780</wp:posOffset>
                      </wp:positionV>
                      <wp:extent cx="0" cy="338455"/>
                      <wp:effectExtent l="76200" t="0" r="57150" b="42545"/>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84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3BDB876" id="Прямая со стрелкой 50" o:spid="_x0000_s1026" type="#_x0000_t32" style="position:absolute;margin-left:221.4pt;margin-top:121.4pt;width:0;height:26.65pt;z-index:251728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TsxBQIAACcEAAAOAAAAZHJzL2Uyb0RvYy54bWysU0uOEzEQ3SNxB8t70skMQaNWOrPIAJsR&#10;jBg4gMdtpy38U9kknd3ABeYIXIENiwE0Z+i+EWV30nyFBGJTatv1Xr1XVb04bY0mGwFBOVvR2WRK&#10;ibDc1cquK/rq5ZMHJ5SEyGzNtLOiojsR6Ony/r3F1pfiyDVO1wIIkthQbn1Fmxh9WRSBN8KwMHFe&#10;WHyUDgyLeIR1UQPbIrvRxdF0+qjYOqg9OC5CwNuz4ZEuM7+UgsfnUgYRia4oaos5Qo5XKRbLBSvX&#10;wHyj+F4G+wcVhimLRUeqMxYZeQPqFyqjOLjgZJxwZwonpeIie0A3s+lPbi4b5kX2gs0JfmxT+H+0&#10;/NnmAoiqKzrH9lhmcEbd+/66v+m+dB/6G9K/7e4w9O/66+5j97n71N11twSTsXNbH0okWNkLSN55&#10;ay/9ueOvA74VPzymQ/BDWivBpHQ0T9o8id04CdFGwodLjrfHxycP5/NUqmDlAechxKfCGZI+Khoi&#10;MLVu4spZi+N2MMuDYJvzEAfgAZCKaptiZEo/tjWJO49+Iyhm11rs66SUrH4QnKXHnRYD/IWQ2C6U&#10;OJTJiypWGsiG4YoxzoWNs5EJsxNMKq1H4DTr+yNwn5+gIi/x34BHRK7sbBzBRlkHv6se24NkOeQf&#10;OjD4Ti24cvXuAg6DxW3MM9n/OWndvz9n+Lf/e/kVAAD//wMAUEsDBBQABgAIAAAAIQC+B3Xy3QAA&#10;AAsBAAAPAAAAZHJzL2Rvd25yZXYueG1sTI9BT8MwDIXvSPsPkSdxY+mqaWKl6YSQ2BHE2AFuWeMl&#10;1RqnarK28OsxcICb/d7T8+dyO/lWDNjHJpCC5SIDgVQH05BVcHh9vLkFEZMmo9tAqOADI2yr2VWp&#10;CxNGesFhn6zgEoqFVuBS6gopY+3Q67gIHRJ7p9B7nXjtrTS9HrnctzLPsrX0uiG+4HSHDw7r8/7i&#10;FTzbt8HntGvkafP+ubNP5uzGpNT1fLq/A5FwSn9h+MZndKiY6RguZKJoFaxWOaMnBfnPwIlf5cjK&#10;Zr0EWZXy/w/VFwAAAP//AwBQSwECLQAUAAYACAAAACEAtoM4kv4AAADhAQAAEwAAAAAAAAAAAAAA&#10;AAAAAAAAW0NvbnRlbnRfVHlwZXNdLnhtbFBLAQItABQABgAIAAAAIQA4/SH/1gAAAJQBAAALAAAA&#10;AAAAAAAAAAAAAC8BAABfcmVscy8ucmVsc1BLAQItABQABgAIAAAAIQBvGTsxBQIAACcEAAAOAAAA&#10;AAAAAAAAAAAAAC4CAABkcnMvZTJvRG9jLnhtbFBLAQItABQABgAIAAAAIQC+B3Xy3QAAAAsBAAAP&#10;AAAAAAAAAAAAAAAAAF8EAABkcnMvZG93bnJldi54bWxQSwUGAAAAAAQABADzAAAAaQUAAAAA&#10;" strokecolor="#5b9bd5 [3204]" strokeweight=".5pt">
                      <v:stroke endarrow="block" joinstyle="miter"/>
                      <o:lock v:ext="edit" shapetype="f"/>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27872" behindDoc="0" locked="0" layoutInCell="1" allowOverlap="1">
                      <wp:simplePos x="0" y="0"/>
                      <wp:positionH relativeFrom="column">
                        <wp:posOffset>1497330</wp:posOffset>
                      </wp:positionH>
                      <wp:positionV relativeFrom="paragraph">
                        <wp:posOffset>1518285</wp:posOffset>
                      </wp:positionV>
                      <wp:extent cx="9525" cy="361950"/>
                      <wp:effectExtent l="38100" t="0" r="47625" b="38100"/>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361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C56F200" id="Прямая со стрелкой 49" o:spid="_x0000_s1026" type="#_x0000_t32" style="position:absolute;margin-left:117.9pt;margin-top:119.55pt;width:.75pt;height:28.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1QsDQIAACoEAAAOAAAAZHJzL2Uyb0RvYy54bWysU0uOEzEQ3SNxB8t70t2BjEgrnVlkgM0I&#10;IoY5gMdtpy38k22Szm7gAnMErsCGBR/NGbpvNGV30nyFBGJTsl31qt6rKi9OWyXRljkvjK5wMckx&#10;YpqaWuhNhS9fPX3wGCMfiK6JNJpVeM88Pl3ev7fY2ZJNTWNkzRyCJNqXO1vhJgRbZpmnDVPET4xl&#10;GpzcOEUCXN0mqx3ZQXYls2men2Q742rrDGXew+vZ4MTLlJ9zRsMLzj0LSFYYuIVkXbJX0WbLBSk3&#10;jthG0AMN8g8sFBEaio6pzkgg6I0Tv6RSgjrjDQ8TalRmOBeUJQ2gpsh/UnPREMuSFmiOt2Ob/P9L&#10;S59v1w6JusKP5hhpomBG3fv+ur/pvnYf+hvUv+1uwfTv+uvuY/el+9zddp8QBEPndtaXkGCl1y5q&#10;p62+sOeGvvbgy35wxou3Q1jLnYrhIB61aRL7cRKsDYjC43w2nWFEwfHwpJjP0pwyUh6h1vnwjBmF&#10;4qHCPjgiNk1YGa1h4sYVaRZke+5DpELKIyDWlTraQIR8omsU9hYkByeI3kgWVUF4DEkCBs6JfdhL&#10;NsBfMg4dA5ZDmbSrbCUd2hLYMkIp06EYM0F0hHEh5QjME78/Ag/xEcrSHv8NeESkykaHEayENu53&#10;1UN7pMyH+GMHBt2xBVem3q/dcbawkKlXh88TN/77e4J/++LLOwAAAP//AwBQSwMEFAAGAAgAAAAh&#10;AFKiNy7fAAAACwEAAA8AAABkcnMvZG93bnJldi54bWxMj81OwzAQhO9IvIO1SNyo8yMKCXEqhESP&#10;IAoHuLnxNo4ar6PYTQJPz/YEt1nNaObbarO4Xkw4hs6TgnSVgEBqvOmoVfDx/nxzDyJETUb3nlDB&#10;NwbY1JcXlS6Nn+kNp11sBZdQKLUCG+NQShkai06HlR+Q2Dv40enI59hKM+qZy10vsyRZS6c74gWr&#10;B3yy2Bx3J6fgtf2cXEbbTh6Kr59t+2KOdo5KXV8tjw8gIi7xLwxnfEaHmpn2/kQmiF5Blt8yejyL&#10;IgXBiSy/y0HsWRTrFGRdyf8/1L8AAAD//wMAUEsBAi0AFAAGAAgAAAAhALaDOJL+AAAA4QEAABMA&#10;AAAAAAAAAAAAAAAAAAAAAFtDb250ZW50X1R5cGVzXS54bWxQSwECLQAUAAYACAAAACEAOP0h/9YA&#10;AACUAQAACwAAAAAAAAAAAAAAAAAvAQAAX3JlbHMvLnJlbHNQSwECLQAUAAYACAAAACEAUKdULA0C&#10;AAAqBAAADgAAAAAAAAAAAAAAAAAuAgAAZHJzL2Uyb0RvYy54bWxQSwECLQAUAAYACAAAACEAUqI3&#10;Lt8AAAALAQAADwAAAAAAAAAAAAAAAABnBAAAZHJzL2Rvd25yZXYueG1sUEsFBgAAAAAEAAQA8wAA&#10;AHMFAAAAAA==&#10;" strokecolor="#5b9bd5 [3204]" strokeweight=".5pt">
                      <v:stroke endarrow="block" joinstyle="miter"/>
                      <o:lock v:ext="edit" shapetype="f"/>
                    </v:shape>
                  </w:pict>
                </mc:Fallback>
              </mc:AlternateContent>
            </w:r>
            <w:r>
              <w:rPr>
                <w:rFonts w:ascii="Times New Roman" w:hAnsi="Times New Roman" w:cs="Times New Roman"/>
                <w:noProof/>
                <w:sz w:val="24"/>
                <w:szCs w:val="24"/>
                <w:lang w:eastAsia="ru-RU"/>
              </w:rPr>
              <mc:AlternateContent>
                <mc:Choice Requires="wps">
                  <w:drawing>
                    <wp:anchor distT="4294967295" distB="4294967295" distL="114300" distR="114300" simplePos="0" relativeHeight="251726848" behindDoc="0" locked="0" layoutInCell="1" allowOverlap="1">
                      <wp:simplePos x="0" y="0"/>
                      <wp:positionH relativeFrom="column">
                        <wp:posOffset>2821305</wp:posOffset>
                      </wp:positionH>
                      <wp:positionV relativeFrom="paragraph">
                        <wp:posOffset>1251584</wp:posOffset>
                      </wp:positionV>
                      <wp:extent cx="285750" cy="0"/>
                      <wp:effectExtent l="38100" t="76200" r="0" b="76200"/>
                      <wp:wrapNone/>
                      <wp:docPr id="4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857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E2E66F4" id="Прямая со стрелкой 48" o:spid="_x0000_s1026" type="#_x0000_t32" style="position:absolute;margin-left:222.15pt;margin-top:98.55pt;width:22.5pt;height:0;flip:x;z-index:251726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30mDgIAADEEAAAOAAAAZHJzL2Uyb0RvYy54bWysU0uOEzEQ3SNxB8t70knEwKiVziwyfBYj&#10;GDFwAI/bTlv4J7tIOruBC8wRuAIbFnw0Z+i+EWV30sNPSCA2pbZd71W9V9WLk9ZoshEhKmcrOptM&#10;KRGWu1rZdUVfvXx875iSCMzWTDsrKroTkZ4s795ZbH0p5q5xuhaBIImN5dZXtAHwZVFE3gjD4sR5&#10;YfFRumAY4DGsizqwLbIbXcyn0wfF1oXaB8dFjHh7OjzSZeaXUnB4LmUUQHRFsTfIMeR4mWKxXLBy&#10;HZhvFN+3wf6hC8OUxaIj1SkDRt4E9QuVUTy46CRMuDOFk1JxkTWgmtn0JzUXDfMia0Fzoh9tiv+P&#10;lj/bnAei6orex0lZZnBG3fv+qr/uvnYf+mvSv+1uMPTv+qvuY/el+9zddJ8IJqNzWx9LJFjZ85C0&#10;89Ze+DPHX0d8K354TIfoh7RWBkOkVv4pLkw2DW0gbZ7JbpyJaIFwvJwfHz08wsnxw1PBysSQCvoQ&#10;4YlwhqSPikYITK0bWDlrcfAuDOxscxYhdXQLSGBtUwSm9CNbE9h5VA5BMbvWIonD9JSSdQytZxGw&#10;02KAvxASjcMWhzJ5ZcVKB7JhuGyMc2FhNjJhdoJJpfUInGb1fwTu8xNU5HX+G/CIyJWdhRFslHXh&#10;d9WhPbQsh/yDA4PuZMGlq3fn4TBi3Mvs1f4fSov//TnDb//05TcAAAD//wMAUEsDBBQABgAIAAAA&#10;IQB+VFva3wAAAAsBAAAPAAAAZHJzL2Rvd25yZXYueG1sTI/NTsMwEITvSLyDtUjcqFOIaBLiVPw0&#10;B3pAoiDE0YmXJG28jmK3DW/PIiGV4858mp3Jl5PtxQFH3zlSMJ9FIJBqZzpqFLy/lVcJCB80Gd07&#10;QgXf6GFZnJ/lOjPuSK942IRGcAj5TCtoQxgyKX3dotV+5gYk9r7caHXgc2ykGfWRw20vr6PoVlrd&#10;EX9o9YCPLda7zd5yynP5kK62L5/J+mltP6rSNqvUKnV5Md3fgQg4hRMMv/W5OhTcqXJ7Ml70CuI4&#10;vmGUjXQxB8FEnKSsVH+KLHL5f0PxAwAA//8DAFBLAQItABQABgAIAAAAIQC2gziS/gAAAOEBAAAT&#10;AAAAAAAAAAAAAAAAAAAAAABbQ29udGVudF9UeXBlc10ueG1sUEsBAi0AFAAGAAgAAAAhADj9If/W&#10;AAAAlAEAAAsAAAAAAAAAAAAAAAAALwEAAF9yZWxzLy5yZWxzUEsBAi0AFAAGAAgAAAAhANJvfSYO&#10;AgAAMQQAAA4AAAAAAAAAAAAAAAAALgIAAGRycy9lMm9Eb2MueG1sUEsBAi0AFAAGAAgAAAAhAH5U&#10;W9rfAAAACwEAAA8AAAAAAAAAAAAAAAAAaAQAAGRycy9kb3ducmV2LnhtbFBLBQYAAAAABAAEAPMA&#10;AAB0BQAAAAA=&#10;" strokecolor="#5b9bd5 [3204]" strokeweight=".5pt">
                      <v:stroke endarrow="block" joinstyle="miter"/>
                      <o:lock v:ext="edit" shapetype="f"/>
                    </v:shape>
                  </w:pict>
                </mc:Fallback>
              </mc:AlternateContent>
            </w:r>
            <w:r>
              <w:rPr>
                <w:rFonts w:ascii="Times New Roman" w:hAnsi="Times New Roman" w:cs="Times New Roman"/>
                <w:noProof/>
                <w:sz w:val="24"/>
                <w:szCs w:val="24"/>
                <w:lang w:eastAsia="ru-RU"/>
              </w:rPr>
              <mc:AlternateContent>
                <mc:Choice Requires="wps">
                  <w:drawing>
                    <wp:anchor distT="4294967295" distB="4294967295" distL="114300" distR="114300" simplePos="0" relativeHeight="251725824" behindDoc="0" locked="0" layoutInCell="1" allowOverlap="1">
                      <wp:simplePos x="0" y="0"/>
                      <wp:positionH relativeFrom="column">
                        <wp:posOffset>2320925</wp:posOffset>
                      </wp:positionH>
                      <wp:positionV relativeFrom="paragraph">
                        <wp:posOffset>403859</wp:posOffset>
                      </wp:positionV>
                      <wp:extent cx="814705" cy="0"/>
                      <wp:effectExtent l="0" t="76200" r="4445" b="76200"/>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1470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EA50942" id="Прямая со стрелкой 46" o:spid="_x0000_s1026" type="#_x0000_t32" style="position:absolute;margin-left:182.75pt;margin-top:31.8pt;width:64.15pt;height:0;z-index:251725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EmBwIAACcEAAAOAAAAZHJzL2Uyb0RvYy54bWysU81u1DAQviPxDpbvbLJVKVW02R62wKWC&#10;FYUHcB17Y+E/2WaT3Aov0EfgFbhwKKA+Q/JGjJ1N+BUSiMvI9sw3830z49VZqyTaM+eF0SVeLnKM&#10;mKamEnpX4lcvnzw4xcgHoisijWYl7pjHZ+v791aNLdiRqY2smEOQRPuisSWuQ7BFlnlaM0X8wlim&#10;wcmNUyTA1e2yypEGsiuZHeX5SdYYV1lnKPMeXs9HJ16n/JwzGp5z7llAssTALSTrkr2KNluvSLFz&#10;xNaCHmiQf2ChiNBQdE51TgJBb5z4JZUS1BlveFhQozLDuaAsaQA1y/wnNZc1sSxpgeZ4O7fJ/7+0&#10;9Nl+65CoSnx8gpEmCmbUvx+uh5v+S/9huEHD2/4OzPBuuO4/9p/7T/1df4sgGDrXWF9Ago3euqid&#10;tvrSXhj62oMv+8EZL96OYS13KoaDeNSmSXTzJFgbEIXH0+Xxo/whRnRyZaSYcNb58JQZheKhxD44&#10;InZ12BitYdzGLdMgyP7Ch8iDFBMgFpU62kCEfKwrFDoLeoMTRO8ki5IgPIYk9iPhRD10ko3wF4xD&#10;u4DiWCYtKttIh/YEVoxQynRYzpkgOsK4kHIG5onfH4GH+AhlaYn/BjwjUmWjwwxWQhv3u+qhnSjz&#10;MX7qwKg7tuDKVN3WTYOFbUy9OvycuO7f3xP82/9efwUAAP//AwBQSwMEFAAGAAgAAAAhADVr65Ld&#10;AAAACQEAAA8AAABkcnMvZG93bnJldi54bWxMj8FOwzAMhu9IvENkJG4sZWUVK00nhMSOIAYHuGWN&#10;l1RrnKrJ2sLTY8QBjrY//f7+ajP7Tow4xDaQgutFBgKpCaYlq+Dt9fHqFkRMmozuAqGCT4ywqc/P&#10;Kl2aMNELjrtkBYdQLLUCl1JfShkbh17HReiR+HYIg9eJx8FKM+iJw30nl1lWSK9b4g9O9/jgsDnu&#10;Tl7Bs30f/ZK2rTysP7629skc3ZSUuryY7+9AJJzTHww/+qwONTvtw4lMFJ2CvFitGFVQ5AUIBm7W&#10;OXfZ/y5kXcn/DepvAAAA//8DAFBLAQItABQABgAIAAAAIQC2gziS/gAAAOEBAAATAAAAAAAAAAAA&#10;AAAAAAAAAABbQ29udGVudF9UeXBlc10ueG1sUEsBAi0AFAAGAAgAAAAhADj9If/WAAAAlAEAAAsA&#10;AAAAAAAAAAAAAAAALwEAAF9yZWxzLy5yZWxzUEsBAi0AFAAGAAgAAAAhAAtT8SYHAgAAJwQAAA4A&#10;AAAAAAAAAAAAAAAALgIAAGRycy9lMm9Eb2MueG1sUEsBAi0AFAAGAAgAAAAhADVr65LdAAAACQEA&#10;AA8AAAAAAAAAAAAAAAAAYQQAAGRycy9kb3ducmV2LnhtbFBLBQYAAAAABAAEAPMAAABrBQAAAAA=&#10;" strokecolor="#5b9bd5 [3204]" strokeweight=".5pt">
                      <v:stroke endarrow="block" joinstyle="miter"/>
                      <o:lock v:ext="edit" shapetype="f"/>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40832" behindDoc="0" locked="0" layoutInCell="1" allowOverlap="1">
                      <wp:simplePos x="0" y="0"/>
                      <wp:positionH relativeFrom="column">
                        <wp:posOffset>3126105</wp:posOffset>
                      </wp:positionH>
                      <wp:positionV relativeFrom="paragraph">
                        <wp:posOffset>109220</wp:posOffset>
                      </wp:positionV>
                      <wp:extent cx="1595120" cy="1498600"/>
                      <wp:effectExtent l="19050" t="19050" r="5080" b="6350"/>
                      <wp:wrapNone/>
                      <wp:docPr id="18" name="Прямоугольник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5120" cy="1498600"/>
                              </a:xfrm>
                              <a:prstGeom prst="rect">
                                <a:avLst/>
                              </a:prstGeom>
                              <a:solidFill>
                                <a:schemeClr val="lt1">
                                  <a:lumMod val="100000"/>
                                  <a:lumOff val="0"/>
                                </a:schemeClr>
                              </a:solidFill>
                              <a:ln w="31680">
                                <a:solidFill>
                                  <a:schemeClr val="dk1">
                                    <a:lumMod val="100000"/>
                                    <a:lumOff val="0"/>
                                  </a:schemeClr>
                                </a:solidFill>
                                <a:miter/>
                              </a:ln>
                            </wps:spPr>
                            <wps:style>
                              <a:lnRef idx="0">
                                <a:scrgbClr r="0" g="0" b="0"/>
                              </a:lnRef>
                              <a:fillRef idx="0">
                                <a:scrgbClr r="0" g="0" b="0"/>
                              </a:fillRef>
                              <a:effectRef idx="0">
                                <a:scrgbClr r="0" g="0" b="0"/>
                              </a:effectRef>
                              <a:fontRef idx="minor"/>
                            </wps:style>
                            <wps:txbx>
                              <w:txbxContent>
                                <w:p w:rsidR="00CA27BD" w:rsidRPr="00FD42BC" w:rsidRDefault="00CA27BD" w:rsidP="00FD42BC">
                                  <w:pPr>
                                    <w:pStyle w:val="aff2"/>
                                    <w:spacing w:after="0"/>
                                    <w:jc w:val="center"/>
                                    <w:rPr>
                                      <w:color w:val="000000"/>
                                    </w:rPr>
                                  </w:pPr>
                                  <w:r>
                                    <w:rPr>
                                      <w:rFonts w:ascii="Times New Roman" w:hAnsi="Times New Roman" w:cs="Times New Roman"/>
                                      <w:color w:val="000000"/>
                                      <w:sz w:val="20"/>
                                      <w:szCs w:val="20"/>
                                    </w:rPr>
                                    <w:t>Направление межведомственного запроса</w:t>
                                  </w:r>
                                </w:p>
                              </w:txbxContent>
                            </wps:txbx>
                            <wps:bodyPr anchor="ctr">
                              <a:noAutofit/>
                            </wps:bodyPr>
                          </wps:wsp>
                        </a:graphicData>
                      </a:graphic>
                      <wp14:sizeRelH relativeFrom="page">
                        <wp14:pctWidth>0</wp14:pctWidth>
                      </wp14:sizeRelH>
                      <wp14:sizeRelV relativeFrom="page">
                        <wp14:pctHeight>0</wp14:pctHeight>
                      </wp14:sizeRelV>
                    </wp:anchor>
                  </w:drawing>
                </mc:Choice>
                <mc:Fallback>
                  <w:pict>
                    <v:rect id="Прямоугольник 118" o:spid="_x0000_s1029" style="position:absolute;left:0;text-align:left;margin-left:246.15pt;margin-top:8.6pt;width:125.6pt;height:118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xwpSAIAAAMFAAAOAAAAZHJzL2Uyb0RvYy54bWysVM1u00AQviPxDivfie2URqkVp0JU5VKg&#10;ovAAm/U6XnV/rN1N7NyQuCLxCDxEL4ifPoPzRsyOHdPCqag5rLIz883OfN+MF6etkmTLrRNG51E6&#10;SSLCNTOF0Os8+vD+/Nk8Is5TXVBpNM+jHXfR6fLpk0VTZ3xqKiMLbgkk0S5r6jyqvK+zOHas4oq6&#10;iam5BmdprKIernYdF5Y2kF3JeJoks7gxtqitYdw5sJ71zmiJ+cuSM/+2LB33ROYR1ObxtHiuwhkv&#10;FzRbW1pXgg1l0P+oQlGh4dEx1Rn1lGys+CeVEswaZ0o/YUbFpiwF49gDdJMmf3VzVdGaYy9AjqtH&#10;mtzjpWVvtpeWiAK0A6U0VaBR93X/cf+l+9nd7j91N91t92P/ufvVfeu+kxSigLKmdhkgr+pLG5p2&#10;9YVh1w4c8T1PuLghpi2tCrHQMmmR/93IP289YWBMj0+O0ynIxMCXPj+ZzxJUKKbZAV5b519xo0j4&#10;k0cWBEbe6fbC+VAAzQ4hWJmRojgXUuIlDBV/KS3ZUhgH6VOEyo16bYrelibh108F2GF2evuhDJzL&#10;kAJfcnezS02aPDpKZ/ME095zjrg+XXH9qE8r4bntm5d6EKHnHRXwO8lD/1K/4yVojfT3hNj1KvDR&#10;LwRsLHB/WAtgEgEhsAQGH4gdIAHNcQ8fiB9B+L7RfsQroY0NEuGwub670KhvVy2O8tFhRlem2MF4&#10;U80qAz0yb1EabV5svCkFDkxA9nFDRtg0VHf4KoRVvnvHqD/fruVvAAAA//8DAFBLAwQUAAYACAAA&#10;ACEANtBaKOEAAAAKAQAADwAAAGRycy9kb3ducmV2LnhtbEyPy07DMBBF90j8gzVI7KhD0tI2xKkQ&#10;AoG6a3iVnRsPSUQ8DrGThr9nWMFydI/uPZNtJtuKEXvfOFJwOYtAIJXONFQpeH66v1iB8EGT0a0j&#10;VPCNHjb56UmmU+OOtMOxCJXgEvKpVlCH0KVS+rJGq/3MdUicfbje6sBnX0nT6yOX21bGUXQlrW6I&#10;F2rd4W2N5WcxWAXFw3b3KIf93Vfy/oYv69G9lqu9Uudn0801iIBT+IPhV5/VIWengxvIeNEqmK/j&#10;hFEOljEIBpbzZAHioCBeJDHIPJP/X8h/AAAA//8DAFBLAQItABQABgAIAAAAIQC2gziS/gAAAOEB&#10;AAATAAAAAAAAAAAAAAAAAAAAAABbQ29udGVudF9UeXBlc10ueG1sUEsBAi0AFAAGAAgAAAAhADj9&#10;If/WAAAAlAEAAAsAAAAAAAAAAAAAAAAALwEAAF9yZWxzLy5yZWxzUEsBAi0AFAAGAAgAAAAhAMXb&#10;HClIAgAAAwUAAA4AAAAAAAAAAAAAAAAALgIAAGRycy9lMm9Eb2MueG1sUEsBAi0AFAAGAAgAAAAh&#10;ADbQWijhAAAACgEAAA8AAAAAAAAAAAAAAAAAogQAAGRycy9kb3ducmV2LnhtbFBLBQYAAAAABAAE&#10;APMAAACwBQAAAAA=&#10;" fillcolor="white [3201]" strokecolor="black [3200]" strokeweight=".88mm">
                      <v:path arrowok="t"/>
                      <v:textbox>
                        <w:txbxContent>
                          <w:p w:rsidR="00CA27BD" w:rsidRPr="00FD42BC" w:rsidRDefault="00CA27BD" w:rsidP="00FD42BC">
                            <w:pPr>
                              <w:pStyle w:val="aff2"/>
                              <w:spacing w:after="0"/>
                              <w:jc w:val="center"/>
                              <w:rPr>
                                <w:color w:val="000000"/>
                              </w:rPr>
                            </w:pPr>
                            <w:r>
                              <w:rPr>
                                <w:rFonts w:ascii="Times New Roman" w:hAnsi="Times New Roman" w:cs="Times New Roman"/>
                                <w:color w:val="000000"/>
                                <w:sz w:val="20"/>
                                <w:szCs w:val="20"/>
                              </w:rPr>
                              <w:t>Направление межведомственного запроса</w:t>
                            </w:r>
                          </w:p>
                        </w:txbxContent>
                      </v:textbox>
                    </v:rect>
                  </w:pict>
                </mc:Fallback>
              </mc:AlternateContent>
            </w:r>
            <w:r>
              <w:rPr>
                <w:rFonts w:ascii="Times New Roman" w:hAnsi="Times New Roman" w:cs="Times New Roman"/>
                <w:noProof/>
                <w:sz w:val="24"/>
                <w:szCs w:val="24"/>
                <w:lang w:eastAsia="ru-RU"/>
              </w:rPr>
              <mc:AlternateContent>
                <mc:Choice Requires="wps">
                  <w:drawing>
                    <wp:anchor distT="0" distB="0" distL="114300" distR="112395" simplePos="0" relativeHeight="251636736" behindDoc="0" locked="0" layoutInCell="1" allowOverlap="1">
                      <wp:simplePos x="0" y="0"/>
                      <wp:positionH relativeFrom="column">
                        <wp:posOffset>37465</wp:posOffset>
                      </wp:positionH>
                      <wp:positionV relativeFrom="paragraph">
                        <wp:posOffset>122555</wp:posOffset>
                      </wp:positionV>
                      <wp:extent cx="2290445" cy="652145"/>
                      <wp:effectExtent l="19050" t="19050" r="0" b="0"/>
                      <wp:wrapNone/>
                      <wp:docPr id="16" name="Прямоугольник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0445" cy="652145"/>
                              </a:xfrm>
                              <a:prstGeom prst="rect">
                                <a:avLst/>
                              </a:prstGeom>
                              <a:solidFill>
                                <a:schemeClr val="lt1">
                                  <a:lumMod val="100000"/>
                                  <a:lumOff val="0"/>
                                </a:schemeClr>
                              </a:solidFill>
                              <a:ln w="31680">
                                <a:solidFill>
                                  <a:schemeClr val="dk1">
                                    <a:lumMod val="100000"/>
                                    <a:lumOff val="0"/>
                                  </a:schemeClr>
                                </a:solidFill>
                                <a:miter/>
                              </a:ln>
                            </wps:spPr>
                            <wps:style>
                              <a:lnRef idx="0">
                                <a:scrgbClr r="0" g="0" b="0"/>
                              </a:lnRef>
                              <a:fillRef idx="0">
                                <a:scrgbClr r="0" g="0" b="0"/>
                              </a:fillRef>
                              <a:effectRef idx="0">
                                <a:scrgbClr r="0" g="0" b="0"/>
                              </a:effectRef>
                              <a:fontRef idx="minor"/>
                            </wps:style>
                            <wps:txbx>
                              <w:txbxContent>
                                <w:p w:rsidR="00CA27BD" w:rsidRDefault="00CA27BD" w:rsidP="00FD42BC">
                                  <w:pPr>
                                    <w:pStyle w:val="aff2"/>
                                    <w:spacing w:after="0"/>
                                    <w:jc w:val="center"/>
                                  </w:pPr>
                                  <w:r>
                                    <w:rPr>
                                      <w:rFonts w:ascii="Times New Roman" w:hAnsi="Times New Roman" w:cs="Times New Roman"/>
                                      <w:color w:val="000000"/>
                                      <w:sz w:val="20"/>
                                      <w:szCs w:val="20"/>
                                    </w:rPr>
                                    <w:t>Формирование межведомственного запроса</w:t>
                                  </w:r>
                                </w:p>
                              </w:txbxContent>
                            </wps:txbx>
                            <wps:bodyPr anchor="ctr">
                              <a:noAutofit/>
                            </wps:bodyPr>
                          </wps:wsp>
                        </a:graphicData>
                      </a:graphic>
                      <wp14:sizeRelH relativeFrom="page">
                        <wp14:pctWidth>0</wp14:pctWidth>
                      </wp14:sizeRelH>
                      <wp14:sizeRelV relativeFrom="page">
                        <wp14:pctHeight>0</wp14:pctHeight>
                      </wp14:sizeRelV>
                    </wp:anchor>
                  </w:drawing>
                </mc:Choice>
                <mc:Fallback>
                  <w:pict>
                    <v:rect id="Прямоугольник 119" o:spid="_x0000_s1030" style="position:absolute;left:0;text-align:left;margin-left:2.95pt;margin-top:9.65pt;width:180.35pt;height:51.35pt;z-index:251636736;visibility:visible;mso-wrap-style:square;mso-width-percent:0;mso-height-percent:0;mso-wrap-distance-left:9pt;mso-wrap-distance-top:0;mso-wrap-distance-right:8.85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v6tRAIAAAIFAAAOAAAAZHJzL2Uyb0RvYy54bWysVM1uEzEQviPxDpbvdHdDGrVRNhWiKpcC&#10;FYUHcLzerFX/yXaSzQ2JKxKPwENwQfz0GTZvxHg2SVM4FXUPlj0z32fPNzM7OWu1Ikvhg7SmpMVR&#10;Tokw3FbSzEv64f3FsxNKQmSmYsoaUdK1CPRs+vTJZOXGYmAbqyrhCZCYMF65kjYxunGWBd4IzcKR&#10;dcKAs7ZeswhHP88qz1bArlU2yPNRtrK+ct5yEQJYz3snnSJ/XQse39Z1EJGoksLbIq4e11las+mE&#10;jeeeuUby7TPYf7xCM2ng0j3VOYuMLLz8h0pL7m2wdTziVme2riUXmANkU+R/ZXPdMCcwFxAnuL1M&#10;4fFo+ZvllSeygtqNKDFMQ426r5uPmy/dr+5286n71t12Pzefu9/d9+4HKYrTJNnKhTEgr92VT0kH&#10;d2n5TQBHds+TDmEb09Zep1hImbSo/3qvv2gj4WAcDE7z4fCYEg6+0fGggH0iZeMd2vkQXwmrSdqU&#10;1EN9UXa2vAyxD92F4MOsktWFVAoPqafES+XJkkE3qFggVC30a1v1tiJPX98UYIfW6e1ogmdgWyYK&#10;fFQ4ZFeGrEr6vBid5Eh7z7nH9XTVzaNerWUUvk9emW0NetmxAHGtRMpfmXeihlKj+r0gfj5LevTz&#10;AAMLE7KbCsgWASmwBgUfiN1CElrgGD4Qvwfh/dbEPV5LYz22xUF2aRvbWYudPEzeZJnZag3dzQxv&#10;LOTIo8fSGPtiEW0tsWHu4rbKwaBhdbc/hTTJh2eMuvt1Tf8AAAD//wMAUEsDBBQABgAIAAAAIQA4&#10;iLNP3gAAAAgBAAAPAAAAZHJzL2Rvd25yZXYueG1sTI/NToRAEITvJr7DpE28uYMQyYIMG2M0Gm+L&#10;f+ttlmmByPQgM7D49tue9NhVleqvis1iezHj6DtHCi5XEQik2pmOGgUvz/cXaxA+aDK6d4QKftDD&#10;pjw9KXRu3IG2OFehEVxCPtcK2hCGXEpft2i1X7kBib1PN1od+BwbaUZ94HLbyziKUml1R/yh1QPe&#10;tlh/VZNVUD08bR/ltLv7Tj7e8TWb3Vu93il1frbcXIMIuIS/MPziMzqUzLR3ExkvegVXGQdZzhIQ&#10;bCdpmoLYsxDHEciykP8HlEcAAAD//wMAUEsBAi0AFAAGAAgAAAAhALaDOJL+AAAA4QEAABMAAAAA&#10;AAAAAAAAAAAAAAAAAFtDb250ZW50X1R5cGVzXS54bWxQSwECLQAUAAYACAAAACEAOP0h/9YAAACU&#10;AQAACwAAAAAAAAAAAAAAAAAvAQAAX3JlbHMvLnJlbHNQSwECLQAUAAYACAAAACEAPBr+rUQCAAAC&#10;BQAADgAAAAAAAAAAAAAAAAAuAgAAZHJzL2Uyb0RvYy54bWxQSwECLQAUAAYACAAAACEAOIizT94A&#10;AAAIAQAADwAAAAAAAAAAAAAAAACeBAAAZHJzL2Rvd25yZXYueG1sUEsFBgAAAAAEAAQA8wAAAKkF&#10;AAAAAA==&#10;" fillcolor="white [3201]" strokecolor="black [3200]" strokeweight=".88mm">
                      <v:path arrowok="t"/>
                      <v:textbox>
                        <w:txbxContent>
                          <w:p w:rsidR="00CA27BD" w:rsidRDefault="00CA27BD" w:rsidP="00FD42BC">
                            <w:pPr>
                              <w:pStyle w:val="aff2"/>
                              <w:spacing w:after="0"/>
                              <w:jc w:val="center"/>
                            </w:pPr>
                            <w:r>
                              <w:rPr>
                                <w:rFonts w:ascii="Times New Roman" w:hAnsi="Times New Roman" w:cs="Times New Roman"/>
                                <w:color w:val="000000"/>
                                <w:sz w:val="20"/>
                                <w:szCs w:val="20"/>
                              </w:rPr>
                              <w:t>Формирование межведомственного запроса</w:t>
                            </w:r>
                          </w:p>
                        </w:txbxContent>
                      </v:textbox>
                    </v:rec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44928" behindDoc="0" locked="0" layoutInCell="1" allowOverlap="1">
                      <wp:simplePos x="0" y="0"/>
                      <wp:positionH relativeFrom="column">
                        <wp:posOffset>37465</wp:posOffset>
                      </wp:positionH>
                      <wp:positionV relativeFrom="paragraph">
                        <wp:posOffset>922655</wp:posOffset>
                      </wp:positionV>
                      <wp:extent cx="2814320" cy="623570"/>
                      <wp:effectExtent l="19050" t="19050" r="5080" b="5080"/>
                      <wp:wrapNone/>
                      <wp:docPr id="20" name="Прямоугольник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4320" cy="623570"/>
                              </a:xfrm>
                              <a:prstGeom prst="rect">
                                <a:avLst/>
                              </a:prstGeom>
                              <a:solidFill>
                                <a:schemeClr val="lt1">
                                  <a:lumMod val="100000"/>
                                  <a:lumOff val="0"/>
                                </a:schemeClr>
                              </a:solidFill>
                              <a:ln w="31680">
                                <a:solidFill>
                                  <a:schemeClr val="dk1">
                                    <a:lumMod val="100000"/>
                                    <a:lumOff val="0"/>
                                  </a:schemeClr>
                                </a:solidFill>
                                <a:miter/>
                              </a:ln>
                            </wps:spPr>
                            <wps:style>
                              <a:lnRef idx="0">
                                <a:scrgbClr r="0" g="0" b="0"/>
                              </a:lnRef>
                              <a:fillRef idx="0">
                                <a:scrgbClr r="0" g="0" b="0"/>
                              </a:fillRef>
                              <a:effectRef idx="0">
                                <a:scrgbClr r="0" g="0" b="0"/>
                              </a:effectRef>
                              <a:fontRef idx="minor"/>
                            </wps:style>
                            <wps:txbx>
                              <w:txbxContent>
                                <w:p w:rsidR="00CA27BD" w:rsidRDefault="00CA27BD">
                                  <w:pPr>
                                    <w:pStyle w:val="aff2"/>
                                    <w:spacing w:after="0"/>
                                    <w:jc w:val="center"/>
                                  </w:pPr>
                                  <w:r>
                                    <w:rPr>
                                      <w:rFonts w:ascii="Times New Roman" w:hAnsi="Times New Roman" w:cs="Times New Roman"/>
                                      <w:color w:val="000000"/>
                                      <w:sz w:val="20"/>
                                      <w:szCs w:val="20"/>
                                    </w:rPr>
                                    <w:t>Анализ ответов по межведомственному запросу и проверка сведений в документах, поступивших от заявителя</w:t>
                                  </w:r>
                                </w:p>
                              </w:txbxContent>
                            </wps:txbx>
                            <wps:bodyPr anchor="ctr">
                              <a:noAutofit/>
                            </wps:bodyPr>
                          </wps:wsp>
                        </a:graphicData>
                      </a:graphic>
                      <wp14:sizeRelH relativeFrom="page">
                        <wp14:pctWidth>0</wp14:pctWidth>
                      </wp14:sizeRelH>
                      <wp14:sizeRelV relativeFrom="page">
                        <wp14:pctHeight>0</wp14:pctHeight>
                      </wp14:sizeRelV>
                    </wp:anchor>
                  </w:drawing>
                </mc:Choice>
                <mc:Fallback>
                  <w:pict>
                    <v:rect id="Прямоугольник 117" o:spid="_x0000_s1031" style="position:absolute;left:0;text-align:left;margin-left:2.95pt;margin-top:72.65pt;width:221.6pt;height:49.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BHnRwIAAAIFAAAOAAAAZHJzL2Uyb0RvYy54bWysVM1u00AQviPxDivfie2EtpEVp0JU5VKg&#10;ovAAm/U6XnV/rN1N7NyQuCLxCDxEL4ifPoPzRsyOHdPCqag5rLI7830z882MF6etkmTLrRNG51E6&#10;SSLCNTOF0Os8+vD+/Nk8Is5TXVBpNM+jHXfR6fLpk0VTZ3xqKiMLbgmQaJc1dR5V3tdZHDtWcUXd&#10;xNRcg7E0VlEPV7uOC0sbYFcynibJcdwYW9TWMO4cvJ71xmiJ/GXJmX9blo57IvMIcvN4WjxX4YyX&#10;C5qtLa0rwYY06H9koajQEHSkOqOeko0V/1ApwaxxpvQTZlRsylIwjjVANWnyVzVXFa051gLiuHqU&#10;yT0eLXuzvbREFHk0BXk0VdCj7uv+4/5L97O73X/qbrrb7sf+c/er+9Z9J2l6EiRrapcB8qq+tKFo&#10;V18Ydu3AEN+zhIsbfNrSquALJZMW9d+N+vPWEwaP03n6fBbyYGA7ns6OTrBBMc0O6No6/4obRcKf&#10;PLLQX5Sdbi+cD/FpdnDBxIwUxbmQEi9hpvhLacmWwjRInyJUbtRrU/RvaRJ+/VDAO4xO/35IA8cy&#10;UGAkd5ddatLk0Sw9nidIe8844nq64vpRQyvhue2Ll3roQS87NsDvJA/1S/2Ol9BqVL8XxK5XQY9+&#10;H2BhQfrDVoCSCAiOJSj4QOwACWiOa/hA/AjC+Eb7Ea+ENja0CGfN9dWFQn27anGSjw4jujLFDqab&#10;alYZqJF5i63R5sXGm1LgwARk7zcwwqJhd4ePQtjku3f0+vPpWv4GAAD//wMAUEsDBBQABgAIAAAA&#10;IQCCnNkP4AAAAAkBAAAPAAAAZHJzL2Rvd25yZXYueG1sTI9BT4NAEIXvJv6HzZh4s0sLmIIsjTEa&#10;jbeirfW2hRGI7CyyC8V/73jS45v38t432WY2nZhwcK0lBctFAAKptFVLtYLXl4erNQjnNVW6s4QK&#10;vtHBJj8/y3Ra2RNtcSp8LbiEXKoVNN73qZSubNBot7A9EnsfdjDasxxqWQ36xOWmk6sguJZGt8QL&#10;je7xrsHysxiNguLxefskx8P9V/j+hrtksvtyfVDq8mK+vQHhcfZ/YfjFZ3TImeloR6qc6BTECQf5&#10;HMUhCPajKFmCOCpYRWEMMs/k/w/yHwAAAP//AwBQSwECLQAUAAYACAAAACEAtoM4kv4AAADhAQAA&#10;EwAAAAAAAAAAAAAAAAAAAAAAW0NvbnRlbnRfVHlwZXNdLnhtbFBLAQItABQABgAIAAAAIQA4/SH/&#10;1gAAAJQBAAALAAAAAAAAAAAAAAAAAC8BAABfcmVscy8ucmVsc1BLAQItABQABgAIAAAAIQCwkBHn&#10;RwIAAAIFAAAOAAAAAAAAAAAAAAAAAC4CAABkcnMvZTJvRG9jLnhtbFBLAQItABQABgAIAAAAIQCC&#10;nNkP4AAAAAkBAAAPAAAAAAAAAAAAAAAAAKEEAABkcnMvZG93bnJldi54bWxQSwUGAAAAAAQABADz&#10;AAAArgUAAAAA&#10;" fillcolor="white [3201]" strokecolor="black [3200]" strokeweight=".88mm">
                      <v:path arrowok="t"/>
                      <v:textbox>
                        <w:txbxContent>
                          <w:p w:rsidR="00CA27BD" w:rsidRDefault="00CA27BD">
                            <w:pPr>
                              <w:pStyle w:val="aff2"/>
                              <w:spacing w:after="0"/>
                              <w:jc w:val="center"/>
                            </w:pPr>
                            <w:r>
                              <w:rPr>
                                <w:rFonts w:ascii="Times New Roman" w:hAnsi="Times New Roman" w:cs="Times New Roman"/>
                                <w:color w:val="000000"/>
                                <w:sz w:val="20"/>
                                <w:szCs w:val="20"/>
                              </w:rPr>
                              <w:t>Анализ ответов по межведомственному запросу и проверка сведений в документах, поступивших от заявителя</w:t>
                            </w:r>
                          </w:p>
                        </w:txbxContent>
                      </v:textbox>
                    </v:rect>
                  </w:pict>
                </mc:Fallback>
              </mc:AlternateContent>
            </w:r>
            <w:r>
              <w:rPr>
                <w:rFonts w:ascii="Times New Roman" w:hAnsi="Times New Roman" w:cs="Times New Roman"/>
                <w:noProof/>
                <w:sz w:val="24"/>
                <w:szCs w:val="24"/>
                <w:lang w:eastAsia="ru-RU"/>
              </w:rPr>
              <mc:AlternateContent>
                <mc:Choice Requires="wps">
                  <w:drawing>
                    <wp:anchor distT="0" distB="0" distL="114300" distR="112395" simplePos="0" relativeHeight="251649024" behindDoc="0" locked="0" layoutInCell="1" allowOverlap="1">
                      <wp:simplePos x="0" y="0"/>
                      <wp:positionH relativeFrom="column">
                        <wp:posOffset>180340</wp:posOffset>
                      </wp:positionH>
                      <wp:positionV relativeFrom="paragraph">
                        <wp:posOffset>1865630</wp:posOffset>
                      </wp:positionV>
                      <wp:extent cx="2099945" cy="763905"/>
                      <wp:effectExtent l="19050" t="19050" r="0" b="0"/>
                      <wp:wrapNone/>
                      <wp:docPr id="22" name="Прямоугольник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9945" cy="763905"/>
                              </a:xfrm>
                              <a:prstGeom prst="rect">
                                <a:avLst/>
                              </a:prstGeom>
                              <a:solidFill>
                                <a:schemeClr val="lt1">
                                  <a:lumMod val="100000"/>
                                  <a:lumOff val="0"/>
                                </a:schemeClr>
                              </a:solidFill>
                              <a:ln w="31680">
                                <a:solidFill>
                                  <a:schemeClr val="dk1">
                                    <a:lumMod val="100000"/>
                                    <a:lumOff val="0"/>
                                  </a:schemeClr>
                                </a:solidFill>
                                <a:miter/>
                              </a:ln>
                            </wps:spPr>
                            <wps:style>
                              <a:lnRef idx="0">
                                <a:scrgbClr r="0" g="0" b="0"/>
                              </a:lnRef>
                              <a:fillRef idx="0">
                                <a:scrgbClr r="0" g="0" b="0"/>
                              </a:fillRef>
                              <a:effectRef idx="0">
                                <a:scrgbClr r="0" g="0" b="0"/>
                              </a:effectRef>
                              <a:fontRef idx="minor"/>
                            </wps:style>
                            <wps:txbx>
                              <w:txbxContent>
                                <w:p w:rsidR="00CA27BD" w:rsidRPr="00FD42BC" w:rsidRDefault="00CA27BD" w:rsidP="00FD42BC">
                                  <w:pPr>
                                    <w:pStyle w:val="aff2"/>
                                    <w:spacing w:after="0"/>
                                    <w:jc w:val="center"/>
                                    <w:rPr>
                                      <w:color w:val="000000"/>
                                    </w:rPr>
                                  </w:pPr>
                                  <w:r>
                                    <w:rPr>
                                      <w:rFonts w:ascii="Times New Roman" w:hAnsi="Times New Roman" w:cs="Times New Roman"/>
                                      <w:color w:val="000000"/>
                                      <w:sz w:val="20"/>
                                      <w:szCs w:val="20"/>
                                    </w:rPr>
                                    <w:t xml:space="preserve">Оформление проекта решения согласования ПОДД </w:t>
                                  </w:r>
                                </w:p>
                              </w:txbxContent>
                            </wps:txbx>
                            <wps:bodyPr anchor="ctr">
                              <a:noAutofit/>
                            </wps:bodyPr>
                          </wps:wsp>
                        </a:graphicData>
                      </a:graphic>
                      <wp14:sizeRelH relativeFrom="page">
                        <wp14:pctWidth>0</wp14:pctWidth>
                      </wp14:sizeRelH>
                      <wp14:sizeRelV relativeFrom="page">
                        <wp14:pctHeight>0</wp14:pctHeight>
                      </wp14:sizeRelV>
                    </wp:anchor>
                  </w:drawing>
                </mc:Choice>
                <mc:Fallback>
                  <w:pict>
                    <v:rect id="Прямоугольник 116" o:spid="_x0000_s1032" style="position:absolute;left:0;text-align:left;margin-left:14.2pt;margin-top:146.9pt;width:165.35pt;height:60.15pt;z-index:251649024;visibility:visible;mso-wrap-style:square;mso-width-percent:0;mso-height-percent:0;mso-wrap-distance-left:9pt;mso-wrap-distance-top:0;mso-wrap-distance-right:8.85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DKCRgIAAAIFAAAOAAAAZHJzL2Uyb0RvYy54bWysVM1u00AQviPxDqu9U9spDY0Vp0JU5VKg&#10;ovAAm/U6XnV/rN1NnNyQuCLxCDwEF8RPn8F5I2bHiUnhVFQfLO/MfLPzfTPj6dlaK7ISzktrCpod&#10;pZQIw20pzaKg799dPDmlxAdmSqasEQXdCE/PZo8fTdsmFyNbW1UKRyCJ8XnbFLQOocmTxPNaaOaP&#10;bCMMOCvrNAtwdIukdKyF7FolozQdJ611ZeMsF96D9bx30hnmryrBw5uq8iIQVVCoLeDb4Xse38ls&#10;yvKFY00t+a4M9h9VaCYNXDqkOmeBkaWT/6TSkjvrbRWOuNWJrSrJBXIANln6F5vrmjUCuYA4vhlk&#10;8g+Xlr9eXTkiy4KORpQYpqFH3Zfth+3n7md3u/3Yfe1uux/bT92v7lv3nWTZOErWNj4H5HVz5SJp&#10;31xafuPBkdzxxIPfxawrp2MsUCZr1H8z6C/WgXAwjtLJZPL0hBIOvmfj40l6Em9LWL5HN86Hl8Jq&#10;Ej8K6qC/KDtbXfrQh+5DsDCrZHkhlcJDnCnxQjmyYjANKmQIVUv9ypa9LUvj0w8F2GF0ejuaoAwc&#10;y5gCi/KH2ZUhbUGPs/FpimnvOAdcn668edCrtQzC9eSV2fWglx0bEDZKRP7KvBUVtBrV7wVxi3nU&#10;o98HWFjYkP1WAFsExMAKFLwndgeJaIFreE/8AML7rQkDXktjHY7FAbv4GdbzNU7yMKJzW25gupnh&#10;tQWOPDhsjbHPl8FWEgcmIvu4nXKwaNjd3U8hbvLhGaP+/LpmvwEAAP//AwBQSwMEFAAGAAgAAAAh&#10;AEuJxezgAAAACgEAAA8AAABkcnMvZG93bnJldi54bWxMj01PhEAMhu8m/odJTby5AwsaQIaNMRqN&#10;t8Wv9TYLFYhMB5mBxX+/9aSnpumTt8+bbxbTixlH11lSEK4CEEiVrTtqFLw8318kIJzXVOveEir4&#10;QQeb4vQk11ltD7TFufSN4BBymVbQej9kUrqqRaPdyg5IfPu0o9Ge17GR9agPHG56uQ6CK2l0R/yh&#10;1QPetlh9lZNRUD48bR/ltLv7jj7e8TWd7VuV7JQ6P1turkF4XPwfDL/6rA4FO+3tRLUTvYJ1EjPJ&#10;M424AgPRZRqC2CuIwzgEWeTyf4XiCAAA//8DAFBLAQItABQABgAIAAAAIQC2gziS/gAAAOEBAAAT&#10;AAAAAAAAAAAAAAAAAAAAAABbQ29udGVudF9UeXBlc10ueG1sUEsBAi0AFAAGAAgAAAAhADj9If/W&#10;AAAAlAEAAAsAAAAAAAAAAAAAAAAALwEAAF9yZWxzLy5yZWxzUEsBAi0AFAAGAAgAAAAhAAjQMoJG&#10;AgAAAgUAAA4AAAAAAAAAAAAAAAAALgIAAGRycy9lMm9Eb2MueG1sUEsBAi0AFAAGAAgAAAAhAEuJ&#10;xezgAAAACgEAAA8AAAAAAAAAAAAAAAAAoAQAAGRycy9kb3ducmV2LnhtbFBLBQYAAAAABAAEAPMA&#10;AACtBQAAAAA=&#10;" fillcolor="white [3201]" strokecolor="black [3200]" strokeweight=".88mm">
                      <v:path arrowok="t"/>
                      <v:textbox>
                        <w:txbxContent>
                          <w:p w:rsidR="00CA27BD" w:rsidRPr="00FD42BC" w:rsidRDefault="00CA27BD" w:rsidP="00FD42BC">
                            <w:pPr>
                              <w:pStyle w:val="aff2"/>
                              <w:spacing w:after="0"/>
                              <w:jc w:val="center"/>
                              <w:rPr>
                                <w:color w:val="000000"/>
                              </w:rPr>
                            </w:pPr>
                            <w:r>
                              <w:rPr>
                                <w:rFonts w:ascii="Times New Roman" w:hAnsi="Times New Roman" w:cs="Times New Roman"/>
                                <w:color w:val="000000"/>
                                <w:sz w:val="20"/>
                                <w:szCs w:val="20"/>
                              </w:rPr>
                              <w:t xml:space="preserve">Оформление проекта решения согласования ПОДД </w:t>
                            </w:r>
                          </w:p>
                        </w:txbxContent>
                      </v:textbox>
                    </v:rect>
                  </w:pict>
                </mc:Fallback>
              </mc:AlternateContent>
            </w:r>
            <w:r>
              <w:rPr>
                <w:rFonts w:ascii="Times New Roman" w:hAnsi="Times New Roman" w:cs="Times New Roman"/>
                <w:noProof/>
                <w:sz w:val="24"/>
                <w:szCs w:val="24"/>
                <w:lang w:eastAsia="ru-RU"/>
              </w:rPr>
              <mc:AlternateContent>
                <mc:Choice Requires="wps">
                  <w:drawing>
                    <wp:anchor distT="4294967295" distB="4294967295" distL="114300" distR="114300" simplePos="0" relativeHeight="251657216" behindDoc="0" locked="0" layoutInCell="1" allowOverlap="1">
                      <wp:simplePos x="0" y="0"/>
                      <wp:positionH relativeFrom="column">
                        <wp:posOffset>2847340</wp:posOffset>
                      </wp:positionH>
                      <wp:positionV relativeFrom="paragraph">
                        <wp:posOffset>1275079</wp:posOffset>
                      </wp:positionV>
                      <wp:extent cx="270510" cy="0"/>
                      <wp:effectExtent l="0" t="57150" r="0" b="38100"/>
                      <wp:wrapNone/>
                      <wp:docPr id="24" name="Полилиния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5BCF95FB" id="Полилиния 115" o:spid="_x0000_s1026" style="position:absolute;margin-left:224.2pt;margin-top:100.4pt;width:21.3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SfjIgIAALQEAAAOAAAAZHJzL2Uyb0RvYy54bWysVF1uEzEQfkfiDpbfye4GGugqmz5QlZcK&#10;IloO4Hjt7Ar/yXazySk4AteohOAM4UaMZ3+alqciHmKNZ+Ybz/fNTpYXe63ITvjQWlPRYpZTIgy3&#10;dWu2Ff1ye/XqHSUhMlMzZY2o6EEEerF6+WLZuVLMbWNVLTyBIiaUnatoE6MrsyzwRmgWZtYJA0Fp&#10;vWYRrn6b1Z51UF2rbJ7ni6yzvnbechECeC/7IF1hfSkFj5+kDCISVVHoLeLp8dykM1stWbn1zDUt&#10;H9pg/9CFZq2BR6dSlywycufbv0rplnsbrIwzbnVmpWy5QA7ApsifsLlpmBPIBcQJbpIp/L+y/ONu&#10;7UlbV3T+hhLDNMzo+P346/jjeI+/n8f7399IUZwlqToXSkDcuLVPZIO7tvxrgED2KJIuYcjZS69T&#10;LlAle9T9MOku9pFwcM7f5mcFTIePoYyVI47fhfhBWKzBdtch9hOrR4s1o8X3ZjQ9zD1NXOHEIyUw&#10;cU8JTHzTT9yxmHCpsWSSDpooFjn00IxWimm7E7cWs+KT7qHFh6gyp1lDJSDTW0kfVvY5YKQH0TM1&#10;Ac5TmsZetUohT2VSa+evFzl+XVME6w2y90qj5vGgROpWmc9CwlRR8OQI3G8375VPQgBJ2E04xwXA&#10;YgBIiRJefiZ2gCS0wI17Jn4C4fvWxAmvW2N9Ghh+XqFnl4hubH1Y+zEAq4F6Dmucdu/0jvCHP5vV&#10;HwAAAP//AwBQSwMEFAAGAAgAAAAhAP37JmncAAAACwEAAA8AAABkcnMvZG93bnJldi54bWxMj01L&#10;w0AQhu+C/2EZoTe7abtIGrMpIkihF2kUwds2OybB7GzY3bbpv+8Igh7nnYf3o9xMbhAnDLH3pGEx&#10;z0AgNd721Gp4f3u5z0HEZMiawRNquGCETXV7U5rC+jPt8VSnVrAJxcJo6FIaCylj06Ezce5HJP59&#10;+eBM4jO00gZzZnM3yGWWPUhneuKEzoz43GHzXR+dhv3rR6hXy8+dXStqXN7GLY251rO76ekRRMIp&#10;/cHwU5+rQ8WdDv5INopBg1K5YlQDx/AGJtR6wesOv4qsSvl/Q3UFAAD//wMAUEsBAi0AFAAGAAgA&#10;AAAhALaDOJL+AAAA4QEAABMAAAAAAAAAAAAAAAAAAAAAAFtDb250ZW50X1R5cGVzXS54bWxQSwEC&#10;LQAUAAYACAAAACEAOP0h/9YAAACUAQAACwAAAAAAAAAAAAAAAAAvAQAAX3JlbHMvLnJlbHNQSwEC&#10;LQAUAAYACAAAACEA17En4yICAAC0BAAADgAAAAAAAAAAAAAAAAAuAgAAZHJzL2Uyb0RvYy54bWxQ&#10;SwECLQAUAAYACAAAACEA/fsmadwAAAALAQAADwAAAAAAAAAAAAAAAAB8BAAAZHJzL2Rvd25yZXYu&#10;eG1sUEsFBgAAAAAEAAQA8wAAAIUFAAAAAA==&#10;" path="m,l21600,21600e" filled="f" stroked="f" strokeweight=".26mm">
                      <v:path arrowok="t"/>
                    </v:shape>
                  </w:pict>
                </mc:Fallback>
              </mc:AlternateContent>
            </w:r>
            <w:r>
              <w:rPr>
                <w:rFonts w:ascii="Times New Roman" w:hAnsi="Times New Roman" w:cs="Times New Roman"/>
                <w:noProof/>
                <w:sz w:val="24"/>
                <w:szCs w:val="24"/>
                <w:lang w:eastAsia="ru-RU"/>
              </w:rPr>
              <mc:AlternateContent>
                <mc:Choice Requires="wps">
                  <w:drawing>
                    <wp:anchor distT="0" distB="0" distL="114299" distR="114299" simplePos="0" relativeHeight="251661312" behindDoc="0" locked="0" layoutInCell="1" allowOverlap="1">
                      <wp:simplePos x="0" y="0"/>
                      <wp:positionH relativeFrom="column">
                        <wp:posOffset>1212214</wp:posOffset>
                      </wp:positionH>
                      <wp:positionV relativeFrom="paragraph">
                        <wp:posOffset>-12700</wp:posOffset>
                      </wp:positionV>
                      <wp:extent cx="0" cy="122555"/>
                      <wp:effectExtent l="114300" t="0" r="95250" b="0"/>
                      <wp:wrapNone/>
                      <wp:docPr id="25" name="Полилиния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0" cy="122555"/>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7833B21B" id="Полилиния 114" o:spid="_x0000_s1026" style="position:absolute;margin-left:95.45pt;margin-top:-1pt;width:0;height:9.65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0TRIgIAALQEAAAOAAAAZHJzL2Uyb0RvYy54bWysVF2O0zAQfkfiDpbfaZJCK4ia7gOr5WUF&#10;FbscwHXsJsJ/sr1NewqOwDVWQnCG7o2YcX62LE+LeIg19sw3nu8bT1YXB63IXvjQWlPRYpZTIgy3&#10;dWt2Ff1ye/XqLSUhMlMzZY2o6FEEerF++WLVuVLMbWNVLTyBJCaUnatoE6MrsyzwRmgWZtYJA05p&#10;vWYRtn6X1Z51kF2rbJ7ny6yzvnbechECnF72TrpO+aUUPH6SMohIVEWhtphWn9Ytrtl6xcqdZ65p&#10;+VAG+4cqNGsNXDqlumSRkTvf/pVKt9zbYGWccaszK2XLReIAbIr8CZubhjmRuIA4wU0yhf+Xln/c&#10;bzxp64rOF5QYpqFHp++nX6cfp/v0/TzdP3wjRfEGpepcKAFx4zYeyQZ3bfnXAI7sDw9uwhBzkF5j&#10;LFAlh6T7cdJdHCLh/SGH02I+XywWeE/GyhHH70L8IGzKwfbXIfYdq0eLNaPFD2Y0PfQdO65SxyMl&#10;0HFPCXR823fcsYg4LAxN0gH/YpnDC2lGC33a7sWtTVHxSfVQ4qNXmfOoIRMw6q2eUB8DMLwwUZyK&#10;gMNzmsZetUolnspgae9eL/P0uiYPIJQZZO+VTprHoxJYrTKfhYSuJm3xIHC/275XHoUAkjCbsI4D&#10;kJIBAAMl3PxM7ABBtEgT90z8BEr3WxMnvG6N9ek9nLFDc2vr48ajrriD0Uh6DmOMs3e+T1GPP5v1&#10;bwAAAP//AwBQSwMEFAAGAAgAAAAhAFIalPbdAAAACQEAAA8AAABkcnMvZG93bnJldi54bWxMj0FL&#10;w0AQhe+C/2EZwVu7MRVNYjalFKTgpTSK4G2bHZNgdjbsbtv033fqRW/zZh5vvlcuJzuII/rQO1Lw&#10;ME9AIDXO9NQq+Hh/nWUgQtRk9OAIFZwxwLK6vSl1YdyJdnisYys4hEKhFXQxjoWUoenQ6jB3IxLf&#10;vp23OrL0rTRenzjcDjJNkidpdU/8odMjrjtsfuqDVbDbfvp6kX69mfyRGpu1YUNjptT93bR6ARFx&#10;in9muOIzOlTMtHcHMkEMrPMkZ6uCWcqdrobfxZ6H5wXIqpT/G1QXAAAA//8DAFBLAQItABQABgAI&#10;AAAAIQC2gziS/gAAAOEBAAATAAAAAAAAAAAAAAAAAAAAAABbQ29udGVudF9UeXBlc10ueG1sUEsB&#10;Ai0AFAAGAAgAAAAhADj9If/WAAAAlAEAAAsAAAAAAAAAAAAAAAAALwEAAF9yZWxzLy5yZWxzUEsB&#10;Ai0AFAAGAAgAAAAhAF5TRNEiAgAAtAQAAA4AAAAAAAAAAAAAAAAALgIAAGRycy9lMm9Eb2MueG1s&#10;UEsBAi0AFAAGAAgAAAAhAFIalPbdAAAACQEAAA8AAAAAAAAAAAAAAAAAfAQAAGRycy9kb3ducmV2&#10;LnhtbFBLBQYAAAAABAAEAPMAAACGBQAAAAA=&#10;" path="m,l21600,21600e" filled="f" stroked="f" strokeweight=".26mm">
                      <v:path arrowok="t"/>
                    </v:shape>
                  </w:pict>
                </mc:Fallback>
              </mc:AlternateContent>
            </w:r>
            <w:r>
              <w:rPr>
                <w:rFonts w:ascii="Times New Roman" w:hAnsi="Times New Roman" w:cs="Times New Roman"/>
                <w:noProof/>
                <w:sz w:val="24"/>
                <w:szCs w:val="24"/>
                <w:lang w:eastAsia="ru-RU"/>
              </w:rPr>
              <mc:AlternateContent>
                <mc:Choice Requires="wps">
                  <w:drawing>
                    <wp:anchor distT="0" distB="0" distL="114299" distR="114299" simplePos="0" relativeHeight="251673600" behindDoc="0" locked="0" layoutInCell="1" allowOverlap="1">
                      <wp:simplePos x="0" y="0"/>
                      <wp:positionH relativeFrom="column">
                        <wp:posOffset>999489</wp:posOffset>
                      </wp:positionH>
                      <wp:positionV relativeFrom="paragraph">
                        <wp:posOffset>1541780</wp:posOffset>
                      </wp:positionV>
                      <wp:extent cx="0" cy="328295"/>
                      <wp:effectExtent l="114300" t="0" r="95250" b="0"/>
                      <wp:wrapNone/>
                      <wp:docPr id="26" name="Полилиния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0" cy="328295"/>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30AA2AEE" id="Полилиния 113" o:spid="_x0000_s1026" style="position:absolute;margin-left:78.7pt;margin-top:121.4pt;width:0;height:25.85pt;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y3wIgIAALQEAAAOAAAAZHJzL2Uyb0RvYy54bWysVEtu2zAQ3RfoHQjua8k2aiSC5SwapJug&#10;NZr0ADRFWkL5A8lY9il6hF4jQNGeQb1RZ6hP3HSVogsRQ8684bw3HK2vjlqRg/Chsaak81lOiTDc&#10;Vo3Zl/Tz/c2bC0pCZKZiyhpR0pMI9Grz+tW6dYVY2NqqSngCSUwoWlfSOkZXZFngtdAszKwTBpzS&#10;es0ibP0+qzxrIbtW2SLPV1lrfeW85SIEOL3unXST8kspePwoZRCRqJJCbTGtPq07XLPNmhV7z1zd&#10;8KEM9g9VaNYYuHRKdc0iIw+++SuVbri3wco441ZnVsqGi8QB2MzzZ2zuauZE4gLiBDfJFP5fWv7h&#10;sPWkqUq6WFFimIYedd+6n9337jF9P7rHX1/JfL5EqVoXCkDcua1HssHdWv4lgCP7w4ObMMQcpdcY&#10;C1TJMel+mnQXx0h4f8jhdLm4WFy+xXsyVow4/hDie2FTDna4DbHvWDVarB4tfjSj6aHv2HGVOh4p&#10;gY57SqDju77jjkXEYWFokhb4z1c5vJB6tNCn7UHc2xQVn1UPJT55lTmPGjIBo97qCfUxAMMLE8Wp&#10;CDg8p2nsTaNU4qkMlna5XOXpdU0eQCgzyN4rnTSPJyWwWmU+CQldTdriQeB+v3unPAoBJGE2YR0H&#10;ICUDAAZKuPmF2AGCaJEm7oX4CZTutyZOeN0Y69N7OGOH5s5Wp61HXXEHo5H0HMYYZ+98n6Kefjab&#10;3wAAAP//AwBQSwMEFAAGAAgAAAAhANo26DreAAAACwEAAA8AAABkcnMvZG93bnJldi54bWxMj0FL&#10;w0AQhe+C/2EZwZvdGNOaptkUEUTwIo0ieNtmxyQ0Oxt2t2389069tMf35uPNe+V6soM4oA+9IwX3&#10;swQEUuNMT62Cz4+XuxxEiJqMHhyhgl8MsK6ur0pdGHekDR7q2AoOoVBoBV2MYyFlaDq0OszciMS3&#10;H+etjix9K43XRw63g0yTZCGt7ok/dHrE5w6bXb23CjbvX75+SL/fzDKjxuZteKUxV+r2ZnpagYg4&#10;xTMMp/pcHSrutHV7MkEMrOePGaMK0izlDSfi39mys8zmIKtSXm6o/gAAAP//AwBQSwECLQAUAAYA&#10;CAAAACEAtoM4kv4AAADhAQAAEwAAAAAAAAAAAAAAAAAAAAAAW0NvbnRlbnRfVHlwZXNdLnhtbFBL&#10;AQItABQABgAIAAAAIQA4/SH/1gAAAJQBAAALAAAAAAAAAAAAAAAAAC8BAABfcmVscy8ucmVsc1BL&#10;AQItABQABgAIAAAAIQDtZy3wIgIAALQEAAAOAAAAAAAAAAAAAAAAAC4CAABkcnMvZTJvRG9jLnht&#10;bFBLAQItABQABgAIAAAAIQDaNug63gAAAAsBAAAPAAAAAAAAAAAAAAAAAHwEAABkcnMvZG93bnJl&#10;di54bWxQSwUGAAAAAAQABADzAAAAhwUAAAAA&#10;" path="m,l21600,21600e" filled="f" stroked="f" strokeweight=".26mm">
                      <v:path arrowok="t"/>
                    </v:shape>
                  </w:pict>
                </mc:Fallback>
              </mc:AlternateContent>
            </w:r>
            <w:r>
              <w:rPr>
                <w:rFonts w:ascii="Times New Roman" w:hAnsi="Times New Roman" w:cs="Times New Roman"/>
                <w:noProof/>
                <w:sz w:val="24"/>
                <w:szCs w:val="24"/>
                <w:lang w:eastAsia="ru-RU"/>
              </w:rPr>
              <mc:AlternateContent>
                <mc:Choice Requires="wps">
                  <w:drawing>
                    <wp:anchor distT="0" distB="0" distL="114299" distR="114299" simplePos="0" relativeHeight="251677696" behindDoc="0" locked="0" layoutInCell="1" allowOverlap="1">
                      <wp:simplePos x="0" y="0"/>
                      <wp:positionH relativeFrom="column">
                        <wp:posOffset>2486024</wp:posOffset>
                      </wp:positionH>
                      <wp:positionV relativeFrom="paragraph">
                        <wp:posOffset>2640965</wp:posOffset>
                      </wp:positionV>
                      <wp:extent cx="0" cy="233045"/>
                      <wp:effectExtent l="114300" t="0" r="95250" b="0"/>
                      <wp:wrapNone/>
                      <wp:docPr id="27" name="Полилиния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0" cy="233045"/>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0B929EEE" id="Полилиния 112" o:spid="_x0000_s1026" style="position:absolute;margin-left:195.75pt;margin-top:207.95pt;width:0;height:18.35pt;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W9HIgIAALQEAAAOAAAAZHJzL2Uyb0RvYy54bWysVEuOEzEQ3SNxB8t70p0EArTSmQWjYTOC&#10;iBkO4LjtdAv/ZHvSySk4AtcYCcEZmhtR5f5MGFaDWMQqu+pV1XvVlfXFUStyED401pR0PsspEYbb&#10;qjH7kn6+vXrxhpIQmamYskaU9CQCvdg8f7ZuXSEWtraqEp5AEhOK1pW0jtEVWRZ4LTQLM+uEAae0&#10;XrMIV7/PKs9ayK5VtsjzVdZaXzlvuQgBXi97J92k/FIKHj9KGUQkqqTQW0ynT+cOz2yzZsXeM1c3&#10;fGiD/UMXmjUGik6pLllk5M43f6XSDfc2WBln3OrMStlwkTgAm3n+iM1NzZxIXECc4CaZwv9Lyz8c&#10;tp40VUkXrykxTMOMum/dz+57d59+P7r7X1/JfL5AqVoXCkDcuK1HssFdW/4lgCP7w4OXMMQcpdcY&#10;C1TJMel+mnQXx0h4/8jhdbFc5i9fYZ2MFSOO34X4XtiUgx2uQ+wnVo0Wq0eLH81oepg7TlyliUdK&#10;YOKeEpj4rp+4YxFx2BiapIXq81UOX0g9WujT9iBubYqKj7qHFh+8ypxHDZmQUcrZE+pjAIYFE8Wp&#10;CXg8p2nsVaNU4qkMtvZ2ucrT1zV5AKHMIHuvdNI8npTAbpX5JCRMNWmLD4H7/e6d8igEkITdhHNc&#10;gJQMABgoofITsQME0SJt3BPxEyjVtyZOeN0Y69P3cMYOzZ2tTluPuuINViPpOawx7t75PUU9/Nls&#10;fgMAAP//AwBQSwMEFAAGAAgAAAAhALmR0qbeAAAACwEAAA8AAABkcnMvZG93bnJldi54bWxMj8FK&#10;xDAQhu+C7xBG8Oam7W6XtjZdRBDBi2wVwVu2GdtiMylJdre+vSMe9Dj/fPzzTb1b7CRO6MPoSEG6&#10;SkAgdc6M1Ct4fXm4KUCEqMnoyREq+MIAu+byotaVcWfa46mNveASCpVWMMQ4V1KGbkCrw8rNSLz7&#10;cN7qyKPvpfH6zOV2klmSbKXVI/GFQc94P2D32R6tgv3zm2/X2fuTKTfU2aIPjzQXSl1fLXe3ICIu&#10;8Q+GH31Wh4adDu5IJohJwbpMc0YVbNK8BMHEb3LgJM+2IJta/v+h+QYAAP//AwBQSwECLQAUAAYA&#10;CAAAACEAtoM4kv4AAADhAQAAEwAAAAAAAAAAAAAAAAAAAAAAW0NvbnRlbnRfVHlwZXNdLnhtbFBL&#10;AQItABQABgAIAAAAIQA4/SH/1gAAAJQBAAALAAAAAAAAAAAAAAAAAC8BAABfcmVscy8ucmVsc1BL&#10;AQItABQABgAIAAAAIQAS8W9HIgIAALQEAAAOAAAAAAAAAAAAAAAAAC4CAABkcnMvZTJvRG9jLnht&#10;bFBLAQItABQABgAIAAAAIQC5kdKm3gAAAAsBAAAPAAAAAAAAAAAAAAAAAHwEAABkcnMvZG93bnJl&#10;di54bWxQSwUGAAAAAAQABADzAAAAhwUAAAAA&#10;" path="m,l21600,21600e" filled="f" stroked="f" strokeweight=".26mm">
                      <v:path arrowok="t"/>
                    </v:shape>
                  </w:pict>
                </mc:Fallback>
              </mc:AlternateContent>
            </w:r>
            <w:r>
              <w:rPr>
                <w:rFonts w:ascii="Times New Roman" w:hAnsi="Times New Roman" w:cs="Times New Roman"/>
                <w:noProof/>
                <w:sz w:val="24"/>
                <w:szCs w:val="24"/>
                <w:lang w:eastAsia="ru-RU"/>
              </w:rPr>
              <mc:AlternateContent>
                <mc:Choice Requires="wps">
                  <w:drawing>
                    <wp:anchor distT="0" distB="0" distL="114299" distR="114299" simplePos="0" relativeHeight="251681792" behindDoc="0" locked="0" layoutInCell="1" allowOverlap="1">
                      <wp:simplePos x="0" y="0"/>
                      <wp:positionH relativeFrom="column">
                        <wp:posOffset>2675889</wp:posOffset>
                      </wp:positionH>
                      <wp:positionV relativeFrom="paragraph">
                        <wp:posOffset>1541780</wp:posOffset>
                      </wp:positionV>
                      <wp:extent cx="0" cy="328295"/>
                      <wp:effectExtent l="114300" t="0" r="95250" b="0"/>
                      <wp:wrapNone/>
                      <wp:docPr id="28" name="Полилиния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0" cy="328295"/>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2D7AA839" id="Полилиния 111" o:spid="_x0000_s1026" style="position:absolute;margin-left:210.7pt;margin-top:121.4pt;width:0;height:25.85pt;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LIQIAALQEAAAOAAAAZHJzL2Uyb0RvYy54bWysVEtu2zAQ3RfoHQjua0kOaiSC5SwapJug&#10;NZr0ADRFWkL5A8lY9il6hF4jQNGewb1RZ6hP3HSVIAsRQ8684bw3HC0v91qRnfChtaaixSynRBhu&#10;69ZsK/r17vrdOSUhMlMzZY2o6EEEerl6+2bZuVLMbWNVLTyBJCaUnatoE6MrsyzwRmgWZtYJA05p&#10;vWYRtn6b1Z51kF2rbJ7ni6yzvnbechECnF71TrpK+aUUPH6WMohIVEWhtphWn9YNrtlqycqtZ65p&#10;+VAGe0EVmrUGLp1SXbHIyL1v/0ulW+5tsDLOuNWZlbLlInEANkX+hM1tw5xIXECc4CaZwuul5Z92&#10;a0/auqJz6JRhGnp0/HH8ffx5fEjfr+PDn++kKAqUqnOhBMStW3skG9yN5d8COLJ/PLgJQ8xeeo2x&#10;QJXsk+6HSXexj4T3hxxOz+bn84v3eE/GyhHH70P8KGzKwXY3IfYdq0eLNaPF92Y0PfQdO65SxyMl&#10;0HFPCXR803fcsYg4LAxN0gH/YpHDC2lGC33a7sSdTVHxSfVQ4qNXmdOoIRMw6q2eUB8DMLwwUZyK&#10;gMNTmsZet0olnspgaRdnizy9rskDCGUG2Xulk+bxoARWq8wXIaGrSVs8CNxvNx+URyGAJMwmrOMA&#10;pGQAwEAJNz8TO0AQLdLEPRM/gdL91sQJr1tjfXoPJ+zQ3Nj6sPaoK+5gNJKewxjj7J3uU9Tjz2b1&#10;FwAA//8DAFBLAwQUAAYACAAAACEAeSYK6N0AAAALAQAADwAAAGRycy9kb3ducmV2LnhtbEyPTUvD&#10;QBCG74L/YRnBm910XSVNsykiiOBFGkXobZsdk2B2NmS3bfz3jniwx3nn4f0oN7MfxBGn2AcysFxk&#10;IJCa4HpqDby/Pd3kIGKy5OwQCA18Y4RNdXlR2sKFE23xWKdWsAnFwhroUhoLKWPTobdxEUYk/n2G&#10;ydvE59RKN9kTm/tBqiy7l972xAmdHfGxw+arPngD29ePqb5Vuxe30tT4vI3PNObGXF/ND2sQCef0&#10;D8Nvfa4OFXfahwO5KAYDWi01owaUVryBiT9lz8pK34GsSnm+ofoBAAD//wMAUEsBAi0AFAAGAAgA&#10;AAAhALaDOJL+AAAA4QEAABMAAAAAAAAAAAAAAAAAAAAAAFtDb250ZW50X1R5cGVzXS54bWxQSwEC&#10;LQAUAAYACAAAACEAOP0h/9YAAACUAQAACwAAAAAAAAAAAAAAAAAvAQAAX3JlbHMvLnJlbHNQSwEC&#10;LQAUAAYACAAAACEA/17PiyECAAC0BAAADgAAAAAAAAAAAAAAAAAuAgAAZHJzL2Uyb0RvYy54bWxQ&#10;SwECLQAUAAYACAAAACEAeSYK6N0AAAALAQAADwAAAAAAAAAAAAAAAAB7BAAAZHJzL2Rvd25yZXYu&#10;eG1sUEsFBgAAAAAEAAQA8wAAAIUFAAAAAA==&#10;" path="m,l21600,21600e" filled="f" stroked="f" strokeweight=".26mm">
                      <v:path arrowok="t"/>
                    </v:shape>
                  </w:pict>
                </mc:Fallback>
              </mc:AlternateContent>
            </w:r>
            <w:r>
              <w:rPr>
                <w:rFonts w:ascii="Times New Roman" w:hAnsi="Times New Roman" w:cs="Times New Roman"/>
                <w:noProof/>
                <w:sz w:val="24"/>
                <w:szCs w:val="24"/>
                <w:lang w:eastAsia="ru-RU"/>
              </w:rPr>
              <mc:AlternateContent>
                <mc:Choice Requires="wps">
                  <w:drawing>
                    <wp:anchor distT="0" distB="0" distL="114299" distR="114299" simplePos="0" relativeHeight="251685888" behindDoc="0" locked="0" layoutInCell="1" allowOverlap="1">
                      <wp:simplePos x="0" y="0"/>
                      <wp:positionH relativeFrom="column">
                        <wp:posOffset>1012824</wp:posOffset>
                      </wp:positionH>
                      <wp:positionV relativeFrom="paragraph">
                        <wp:posOffset>2617470</wp:posOffset>
                      </wp:positionV>
                      <wp:extent cx="0" cy="248285"/>
                      <wp:effectExtent l="114300" t="0" r="95250" b="0"/>
                      <wp:wrapNone/>
                      <wp:docPr id="29" name="Полилиния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0" cy="248285"/>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4284B8FB" id="Полилиния 110" o:spid="_x0000_s1026" style="position:absolute;margin-left:79.75pt;margin-top:206.1pt;width:0;height:19.55pt;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EOIgIAALQEAAAOAAAAZHJzL2Uyb0RvYy54bWysVF2O0zAQfkfiDpbfadIAVTdqug+slpcV&#10;VOxyANexmwj/yfY27Sk4AtdYCcEZyo0YT362LE+LeIg19sw3nu8bT1aXB63IXvjQWlPR+SynRBhu&#10;69bsKvr57vrVkpIQmamZskZU9CgCvVy/fLHqXCkK21hVC08giQll5yraxOjKLAu8EZqFmXXCgFNa&#10;r1mErd9ltWcdZNcqK/J8kXXW185bLkKA06veSdeYX0rB40cpg4hEVRRqi7h6XLdpzdYrVu48c03L&#10;hzLYP1ShWWvg0inVFYuM3Pv2r1S65d4GK+OMW51ZKVsukAOwmedP2Nw2zAnkAuIEN8kU/l9a/mG/&#10;8aStK1pcUGKYhh6dvp1+nr6fHvD7cXr49ZXM5yhV50IJiFu38YlscDeWfwmgYfaHJ23CEHOQXqdY&#10;oEoOqPtx0l0cIuH9IYfT4s2yWL5NLclYOeL4fYjvhcUcbH8TYt+xerRYM1r8YEbTQ99TxxV2PFIC&#10;HfeUQMe3fccdiwmXCksm6eD2+SKHF9KMVvJpuxd3FqPik+qhxEevMudRQ6bECHP2hPoYgKULkeJU&#10;BBye0zT2ulUKeSqTSrt4vcjxdU0eQCgzyN4rjZrHoxKpWmU+CQldRW3TQeB+t32nfBICSMJswjoO&#10;ACYDQAqUcPMzsQMkoQVO3DPxEwjvtyZOeN0a6/E9nLFL5tbWx41PuqYdjAbqOYxxmr3zPUY9/mzW&#10;vwEAAP//AwBQSwMEFAAGAAgAAAAhAMZkWiXeAAAACwEAAA8AAABkcnMvZG93bnJldi54bWxMj0FL&#10;w0AQhe+C/2EZwZvdJG0kjdkUEUTwIo1S6G2bHZNgdjbsbtv475160eN78/HmvWoz21Gc0IfBkYJ0&#10;kYBAap0ZqFPw8f58V4AIUZPRoyNU8I0BNvX1VaVL4860xVMTO8EhFEqtoI9xKqUMbY9Wh4WbkPj2&#10;6bzVkaXvpPH6zOF2lFmS3EurB+IPvZ7wqcf2qzlaBdu3nW+W2f7VrFfU2qILLzQVSt3ezI8PICLO&#10;8Q+GS32uDjV3OrgjmSBG1vk6Z1TBKs0yEBfi1zmwk6dLkHUl/2+ofwAAAP//AwBQSwECLQAUAAYA&#10;CAAAACEAtoM4kv4AAADhAQAAEwAAAAAAAAAAAAAAAAAAAAAAW0NvbnRlbnRfVHlwZXNdLnhtbFBL&#10;AQItABQABgAIAAAAIQA4/SH/1gAAAJQBAAALAAAAAAAAAAAAAAAAAC8BAABfcmVscy8ucmVsc1BL&#10;AQItABQABgAIAAAAIQB4S/EOIgIAALQEAAAOAAAAAAAAAAAAAAAAAC4CAABkcnMvZTJvRG9jLnht&#10;bFBLAQItABQABgAIAAAAIQDGZFol3gAAAAsBAAAPAAAAAAAAAAAAAAAAAHwEAABkcnMvZG93bnJl&#10;di54bWxQSwUGAAAAAAQABADzAAAAhwUAAAAA&#10;" path="m,l21600,21600e" filled="f" stroked="f" strokeweight=".26mm">
                      <v:path arrowok="t"/>
                    </v:shape>
                  </w:pict>
                </mc:Fallback>
              </mc:AlternateContent>
            </w:r>
            <w:r>
              <w:rPr>
                <w:rFonts w:ascii="Times New Roman" w:hAnsi="Times New Roman" w:cs="Times New Roman"/>
                <w:noProof/>
                <w:sz w:val="24"/>
                <w:szCs w:val="24"/>
                <w:lang w:eastAsia="ru-RU"/>
              </w:rPr>
              <mc:AlternateContent>
                <mc:Choice Requires="wps">
                  <w:drawing>
                    <wp:anchor distT="0" distB="0" distL="114300" distR="112395" simplePos="0" relativeHeight="251689984" behindDoc="0" locked="0" layoutInCell="1" allowOverlap="1">
                      <wp:simplePos x="0" y="0"/>
                      <wp:positionH relativeFrom="column">
                        <wp:posOffset>2428240</wp:posOffset>
                      </wp:positionH>
                      <wp:positionV relativeFrom="paragraph">
                        <wp:posOffset>1868170</wp:posOffset>
                      </wp:positionV>
                      <wp:extent cx="2099945" cy="763905"/>
                      <wp:effectExtent l="19050" t="19050" r="0" b="0"/>
                      <wp:wrapNone/>
                      <wp:docPr id="30" name="Прямоугольник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9945" cy="763905"/>
                              </a:xfrm>
                              <a:prstGeom prst="rect">
                                <a:avLst/>
                              </a:prstGeom>
                              <a:solidFill>
                                <a:schemeClr val="lt1">
                                  <a:lumMod val="100000"/>
                                  <a:lumOff val="0"/>
                                </a:schemeClr>
                              </a:solidFill>
                              <a:ln w="31680">
                                <a:solidFill>
                                  <a:schemeClr val="dk1">
                                    <a:lumMod val="100000"/>
                                    <a:lumOff val="0"/>
                                  </a:schemeClr>
                                </a:solidFill>
                                <a:miter/>
                              </a:ln>
                            </wps:spPr>
                            <wps:style>
                              <a:lnRef idx="0">
                                <a:scrgbClr r="0" g="0" b="0"/>
                              </a:lnRef>
                              <a:fillRef idx="0">
                                <a:scrgbClr r="0" g="0" b="0"/>
                              </a:fillRef>
                              <a:effectRef idx="0">
                                <a:scrgbClr r="0" g="0" b="0"/>
                              </a:effectRef>
                              <a:fontRef idx="minor"/>
                            </wps:style>
                            <wps:txbx>
                              <w:txbxContent>
                                <w:p w:rsidR="00CA27BD" w:rsidRDefault="00CA27BD" w:rsidP="00FD42BC">
                                  <w:pPr>
                                    <w:pStyle w:val="aff2"/>
                                    <w:spacing w:after="0"/>
                                    <w:jc w:val="center"/>
                                  </w:pPr>
                                  <w:r>
                                    <w:rPr>
                                      <w:rFonts w:ascii="Times New Roman" w:hAnsi="Times New Roman" w:cs="Times New Roman"/>
                                      <w:color w:val="000000"/>
                                      <w:sz w:val="20"/>
                                      <w:szCs w:val="20"/>
                                    </w:rPr>
                                    <w:t xml:space="preserve">Оформление проекта отказа в </w:t>
                                  </w:r>
                                  <w:r w:rsidRPr="00554AE4">
                                    <w:rPr>
                                      <w:rFonts w:ascii="Times New Roman" w:hAnsi="Times New Roman" w:cs="Times New Roman"/>
                                      <w:color w:val="000000"/>
                                      <w:sz w:val="20"/>
                                      <w:szCs w:val="20"/>
                                    </w:rPr>
                                    <w:t>предоставлении Муниципальной</w:t>
                                  </w:r>
                                  <w:r>
                                    <w:rPr>
                                      <w:rFonts w:ascii="Times New Roman" w:hAnsi="Times New Roman" w:cs="Times New Roman"/>
                                      <w:color w:val="000000"/>
                                      <w:sz w:val="20"/>
                                      <w:szCs w:val="20"/>
                                    </w:rPr>
                                    <w:t xml:space="preserve"> услуги</w:t>
                                  </w:r>
                                </w:p>
                              </w:txbxContent>
                            </wps:txbx>
                            <wps:bodyPr anchor="ctr">
                              <a:noAutofit/>
                            </wps:bodyPr>
                          </wps:wsp>
                        </a:graphicData>
                      </a:graphic>
                      <wp14:sizeRelH relativeFrom="page">
                        <wp14:pctWidth>0</wp14:pctWidth>
                      </wp14:sizeRelH>
                      <wp14:sizeRelV relativeFrom="page">
                        <wp14:pctHeight>0</wp14:pctHeight>
                      </wp14:sizeRelV>
                    </wp:anchor>
                  </w:drawing>
                </mc:Choice>
                <mc:Fallback>
                  <w:pict>
                    <v:rect id="Прямоугольник 109" o:spid="_x0000_s1033" style="position:absolute;left:0;text-align:left;margin-left:191.2pt;margin-top:147.1pt;width:165.35pt;height:60.15pt;z-index:251689984;visibility:visible;mso-wrap-style:square;mso-width-percent:0;mso-height-percent:0;mso-wrap-distance-left:9pt;mso-wrap-distance-top:0;mso-wrap-distance-right:8.85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phaRgIAAAIFAAAOAAAAZHJzL2Uyb0RvYy54bWysVM1u00AQviPxDivfie2Upo0Vp0JU5VKg&#10;ovAAm/U6WXV/rN1N7NyQuCLxCDwEF8RPn8F5I2bHjpvCqag+WN6Z+Wbn+2bGs7NGSbLh1gmj8ygd&#10;JRHhmplC6GUefXh/8ew0Is5TXVBpNM+jLXfR2fzpk1ldZXxsVkYW3BJIol1WV3m08r7K4tixFVfU&#10;jUzFNThLYxX1cLTLuLC0huxKxuMkmcS1sUVlDePOgfW8c0ZzzF+WnPm3Zem4JzKPoDaPb4vvRXjH&#10;8xnNlpZWK8H6Muh/VKGo0HDpkOqcekrWVvyTSglmjTOlHzGjYlOWgnHkAGzS5C821ytaceQC4rhq&#10;kMk9Xlr2ZnNliSjy6Ajk0VRBj9qvu4+7L+2v9nb3qf3W3rY/d5/b3+339gdJk2mQrK5cBsjr6soG&#10;0q66NOzGgSO+5wkH18c0pVUhFiiTBvXfDvrzxhMGxnEynU6fH0eEge9kcjRNjsNtMc326Mo6/4ob&#10;RcJHHlnoL8pON5fOd6H7ECzMSFFcCCnxEGaKv5SWbChMg/QpQuVavTZFZ0uT8HRDAXYYnc6OJigD&#10;xzKkwKLcYXapSQ0ippPTBNPecw64Ll1x86hXK+G57chL3fegkx0b4LeSB/5Sv+MltBrV7wSxy0XQ&#10;o9sHWFgYgf1WAFsEhMASFHwgtocENMc1fCB+AOH9RvsBr4Q2FsfigF349M2iwUk+Cd5gWZhiC9NN&#10;NVsZ4Mi8xdZo82LtTSlwYO7ieuVg0bC7/U8hbPLhGaPufl3zPwAAAP//AwBQSwMEFAAGAAgAAAAh&#10;AAptD/jhAAAACwEAAA8AAABkcnMvZG93bnJldi54bWxMj8tOhEAQRfcm/kOnTNw5zUtlkGJijEbj&#10;bvA17nqgBCJdjXTD4N/brnRZuSf3nso3i+7FTKPtDCOEqwAEcWXqjhuE56e7sxSEdYpr1RsmhG+y&#10;sCmOj3KV1ebAW5pL1whfwjZTCK1zQyalrVrSyq7MQOyzDzNq5fw5NrIe1cGX615GQXAhterYL7Rq&#10;oJuWqs9y0gjl/eP2QU6726/4/Y1e1rN5rdId4unJcn0FwtHi/mD41ffqUHinvZm4tqJHiNMo8ShC&#10;tE4iEJ64DOMQxB4hCZNzkEUu//9Q/AAAAP//AwBQSwECLQAUAAYACAAAACEAtoM4kv4AAADhAQAA&#10;EwAAAAAAAAAAAAAAAAAAAAAAW0NvbnRlbnRfVHlwZXNdLnhtbFBLAQItABQABgAIAAAAIQA4/SH/&#10;1gAAAJQBAAALAAAAAAAAAAAAAAAAAC8BAABfcmVscy8ucmVsc1BLAQItABQABgAIAAAAIQAjEpha&#10;RgIAAAIFAAAOAAAAAAAAAAAAAAAAAC4CAABkcnMvZTJvRG9jLnhtbFBLAQItABQABgAIAAAAIQAK&#10;bQ/44QAAAAsBAAAPAAAAAAAAAAAAAAAAAKAEAABkcnMvZG93bnJldi54bWxQSwUGAAAAAAQABADz&#10;AAAArgUAAAAA&#10;" fillcolor="white [3201]" strokecolor="black [3200]" strokeweight=".88mm">
                      <v:path arrowok="t"/>
                      <v:textbox>
                        <w:txbxContent>
                          <w:p w:rsidR="00CA27BD" w:rsidRDefault="00CA27BD" w:rsidP="00FD42BC">
                            <w:pPr>
                              <w:pStyle w:val="aff2"/>
                              <w:spacing w:after="0"/>
                              <w:jc w:val="center"/>
                            </w:pPr>
                            <w:r>
                              <w:rPr>
                                <w:rFonts w:ascii="Times New Roman" w:hAnsi="Times New Roman" w:cs="Times New Roman"/>
                                <w:color w:val="000000"/>
                                <w:sz w:val="20"/>
                                <w:szCs w:val="20"/>
                              </w:rPr>
                              <w:t xml:space="preserve">Оформление проекта отказа в </w:t>
                            </w:r>
                            <w:r w:rsidRPr="00554AE4">
                              <w:rPr>
                                <w:rFonts w:ascii="Times New Roman" w:hAnsi="Times New Roman" w:cs="Times New Roman"/>
                                <w:color w:val="000000"/>
                                <w:sz w:val="20"/>
                                <w:szCs w:val="20"/>
                              </w:rPr>
                              <w:t>предоставлении Муниципальной</w:t>
                            </w:r>
                            <w:r>
                              <w:rPr>
                                <w:rFonts w:ascii="Times New Roman" w:hAnsi="Times New Roman" w:cs="Times New Roman"/>
                                <w:color w:val="000000"/>
                                <w:sz w:val="20"/>
                                <w:szCs w:val="20"/>
                              </w:rPr>
                              <w:t xml:space="preserve"> услуги</w:t>
                            </w:r>
                          </w:p>
                        </w:txbxContent>
                      </v:textbox>
                    </v:rect>
                  </w:pict>
                </mc:Fallback>
              </mc:AlternateConten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C47802" w:rsidRPr="00EE45A3" w:rsidRDefault="00FD42BC" w:rsidP="00554AE4">
            <w:pPr>
              <w:tabs>
                <w:tab w:val="left" w:pos="500"/>
              </w:tabs>
              <w:spacing w:before="240" w:after="0" w:line="240" w:lineRule="auto"/>
              <w:jc w:val="center"/>
              <w:rPr>
                <w:rFonts w:ascii="Times New Roman" w:hAnsi="Times New Roman" w:cs="Times New Roman"/>
                <w:sz w:val="24"/>
                <w:szCs w:val="24"/>
              </w:rPr>
            </w:pPr>
            <w:r>
              <w:rPr>
                <w:rFonts w:ascii="Times New Roman" w:hAnsi="Times New Roman" w:cs="Times New Roman"/>
                <w:sz w:val="24"/>
                <w:szCs w:val="24"/>
                <w:lang w:eastAsia="ru-RU"/>
              </w:rPr>
              <w:t>7</w:t>
            </w:r>
            <w:r w:rsidR="004D3138" w:rsidRPr="00EE45A3">
              <w:rPr>
                <w:rFonts w:ascii="Times New Roman" w:hAnsi="Times New Roman" w:cs="Times New Roman"/>
                <w:sz w:val="24"/>
                <w:szCs w:val="24"/>
                <w:lang w:eastAsia="ru-RU"/>
              </w:rPr>
              <w:t xml:space="preserve"> раб. дней</w:t>
            </w:r>
          </w:p>
        </w:tc>
      </w:tr>
      <w:tr w:rsidR="00C47802" w:rsidRPr="00EE45A3" w:rsidTr="00A86FFC">
        <w:trPr>
          <w:trHeight w:val="2118"/>
        </w:trPr>
        <w:tc>
          <w:tcPr>
            <w:tcW w:w="1702" w:type="dxa"/>
            <w:tcBorders>
              <w:top w:val="single" w:sz="4" w:space="0" w:color="00000A"/>
              <w:left w:val="single" w:sz="4" w:space="0" w:color="00000A"/>
              <w:bottom w:val="single" w:sz="4" w:space="0" w:color="00000A"/>
              <w:right w:val="single" w:sz="4" w:space="0" w:color="00000A"/>
            </w:tcBorders>
            <w:shd w:val="clear" w:color="auto" w:fill="D9D9D9"/>
            <w:tcMar>
              <w:left w:w="78" w:type="dxa"/>
            </w:tcMar>
            <w:vAlign w:val="center"/>
          </w:tcPr>
          <w:p w:rsidR="00C47802" w:rsidRPr="00EE45A3" w:rsidRDefault="004D3138" w:rsidP="001118F4">
            <w:pPr>
              <w:spacing w:before="240" w:after="0" w:line="240" w:lineRule="auto"/>
              <w:jc w:val="center"/>
              <w:rPr>
                <w:rFonts w:ascii="Times New Roman" w:hAnsi="Times New Roman" w:cs="Times New Roman"/>
                <w:sz w:val="24"/>
                <w:szCs w:val="24"/>
              </w:rPr>
            </w:pPr>
            <w:r w:rsidRPr="00EE45A3">
              <w:rPr>
                <w:rFonts w:ascii="Times New Roman" w:hAnsi="Times New Roman" w:cs="Times New Roman"/>
                <w:sz w:val="24"/>
                <w:szCs w:val="24"/>
              </w:rPr>
              <w:t>МТД</w:t>
            </w:r>
            <w:r w:rsidR="001118F4">
              <w:rPr>
                <w:rFonts w:ascii="Times New Roman" w:hAnsi="Times New Roman" w:cs="Times New Roman"/>
                <w:sz w:val="24"/>
                <w:szCs w:val="24"/>
              </w:rPr>
              <w:t>И</w:t>
            </w:r>
            <w:r w:rsidRPr="00EE45A3">
              <w:rPr>
                <w:rFonts w:ascii="Times New Roman" w:hAnsi="Times New Roman" w:cs="Times New Roman"/>
                <w:sz w:val="24"/>
                <w:szCs w:val="24"/>
              </w:rPr>
              <w:t xml:space="preserve"> Московской области</w:t>
            </w:r>
            <w:r w:rsidR="00FD42BC">
              <w:rPr>
                <w:rFonts w:ascii="Times New Roman" w:hAnsi="Times New Roman" w:cs="Times New Roman"/>
                <w:sz w:val="24"/>
                <w:szCs w:val="24"/>
              </w:rPr>
              <w:t>/ЕИС ОУ</w:t>
            </w:r>
          </w:p>
        </w:tc>
        <w:tc>
          <w:tcPr>
            <w:tcW w:w="7697"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C47802" w:rsidRPr="00EE45A3" w:rsidRDefault="00194CA7" w:rsidP="0014461F">
            <w:pPr>
              <w:spacing w:before="240" w:after="0" w:line="240" w:lineRule="auto"/>
              <w:ind w:firstLine="709"/>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731968" behindDoc="0" locked="0" layoutInCell="1" allowOverlap="1">
                      <wp:simplePos x="0" y="0"/>
                      <wp:positionH relativeFrom="column">
                        <wp:posOffset>2230755</wp:posOffset>
                      </wp:positionH>
                      <wp:positionV relativeFrom="paragraph">
                        <wp:posOffset>828675</wp:posOffset>
                      </wp:positionV>
                      <wp:extent cx="9525" cy="595630"/>
                      <wp:effectExtent l="76200" t="0" r="47625" b="33020"/>
                      <wp:wrapNone/>
                      <wp:docPr id="53" name="Прямая со стрелкой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525" cy="59563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39BFDEB" id="Прямая со стрелкой 53" o:spid="_x0000_s1026" type="#_x0000_t32" style="position:absolute;margin-left:175.65pt;margin-top:65.25pt;width:.75pt;height:46.9pt;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0BdEwIAADQEAAAOAAAAZHJzL2Uyb0RvYy54bWysU0tu2zAQ3RfoHQjua8kOFDSC5SycfhZB&#10;azTNARiKtIjyB5K15V3aC+QIvUI3XfSDnEG6UYaUrfSHAi26GYjkvDfz3ozmp62SaMOcF0ZXeDrJ&#10;MWKamlrodYUvXz999BgjH4iuiTSaVXjHPD5dPHww39qSzUxjZM0cAhLty62tcBOCLbPM04Yp4ifG&#10;Mg2P3DhFAhzdOqsd2QK7ktksz4+zrXG1dYYy7+H2bHjEi8TPOaPhJeeeBSQrDL2FFF2KVzFmizkp&#10;147YRtB9G+QfulBEaCg6Up2RQNBbJ36hUoI64w0PE2pUZjgXlCUNoGaa/6TmoiGWJS1gjrejTf7/&#10;0dIXm5VDoq5wcYSRJgpm1H3or/ub7lv3sb9B/bvuFkL/vr/uPnVfuy/dbfcZQTI4t7W+BIKlXrmo&#10;nbb6wp4b+sbDW/bDYzx4O6S13CnEpbDPYWGSaWADatNMduNMWBsQhcuTYlZgROGhOCmOj9LEMlJG&#10;kljTOh+eMaNQ/KiwD46IdROWRmuYvXFDAbI59yE2dQ+IYKljDETIJ7pGYWdBfHCC6LVkUR+kx5Qk&#10;Zeg+6Qg7yQb4K8bBO+hyKJO2li2lQxsC+0YoZTpMRybIjjAupByBeTLgj8B9foSytNF/Ax4RqbLR&#10;YQQroY37XfXQHlrmQ/7BgUF3tODK1LuVO0wZVjN5tf+N4u5/f07w+599cQcAAP//AwBQSwMEFAAG&#10;AAgAAAAhAFJ1oHPiAAAACwEAAA8AAABkcnMvZG93bnJldi54bWxMj8tOwzAQRfdI/IM1SOyo04Sg&#10;NsSpeDQLukCirRBLJx6SQDyOYrcNf99hBcvRvTpzbr6abC+OOPrOkYL5LAKBVDvTUaNgvytvFiB8&#10;0GR07wgV/KCHVXF5kevMuBO94XEbGsEQ8plW0IYwZFL6ukWr/cwNSJx9utHqwOfYSDPqE8NtL+Mo&#10;upNWd8QfWj3gU4v19/ZgmfJSPi7XX68fi83zxr5XpW3WS6vU9dX0cA8i4BT+yvCrz+pQsFPlDmS8&#10;6BUk6TzhKgdJlILgRpLGPKZSEMe3Ccgil/83FGcAAAD//wMAUEsBAi0AFAAGAAgAAAAhALaDOJL+&#10;AAAA4QEAABMAAAAAAAAAAAAAAAAAAAAAAFtDb250ZW50X1R5cGVzXS54bWxQSwECLQAUAAYACAAA&#10;ACEAOP0h/9YAAACUAQAACwAAAAAAAAAAAAAAAAAvAQAAX3JlbHMvLnJlbHNQSwECLQAUAAYACAAA&#10;ACEAYVNAXRMCAAA0BAAADgAAAAAAAAAAAAAAAAAuAgAAZHJzL2Uyb0RvYy54bWxQSwECLQAUAAYA&#10;CAAAACEAUnWgc+IAAAALAQAADwAAAAAAAAAAAAAAAABtBAAAZHJzL2Rvd25yZXYueG1sUEsFBgAA&#10;AAAEAAQA8wAAAHwFAAAAAA==&#10;" strokecolor="#5b9bd5 [3204]" strokeweight=".5pt">
                      <v:stroke endarrow="block" joinstyle="miter"/>
                      <o:lock v:ext="edit" shapetype="f"/>
                    </v:shape>
                  </w:pict>
                </mc:Fallback>
              </mc:AlternateContent>
            </w:r>
            <w:r>
              <w:rPr>
                <w:rFonts w:ascii="Times New Roman" w:hAnsi="Times New Roman" w:cs="Times New Roman"/>
                <w:noProof/>
                <w:sz w:val="24"/>
                <w:szCs w:val="24"/>
                <w:lang w:eastAsia="ru-RU"/>
              </w:rPr>
              <mc:AlternateContent>
                <mc:Choice Requires="wps">
                  <w:drawing>
                    <wp:anchor distT="0" distB="0" distL="113665" distR="114300" simplePos="0" relativeHeight="251665408" behindDoc="0" locked="0" layoutInCell="1" allowOverlap="1">
                      <wp:simplePos x="0" y="0"/>
                      <wp:positionH relativeFrom="column">
                        <wp:posOffset>-12700</wp:posOffset>
                      </wp:positionH>
                      <wp:positionV relativeFrom="paragraph">
                        <wp:posOffset>292735</wp:posOffset>
                      </wp:positionV>
                      <wp:extent cx="4652010" cy="535940"/>
                      <wp:effectExtent l="19050" t="19050" r="0" b="0"/>
                      <wp:wrapNone/>
                      <wp:docPr id="32" name="Прямоугольник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52010" cy="535940"/>
                              </a:xfrm>
                              <a:prstGeom prst="rect">
                                <a:avLst/>
                              </a:prstGeom>
                              <a:solidFill>
                                <a:schemeClr val="lt1">
                                  <a:lumMod val="100000"/>
                                  <a:lumOff val="0"/>
                                </a:schemeClr>
                              </a:solidFill>
                              <a:ln w="31680">
                                <a:solidFill>
                                  <a:schemeClr val="dk1">
                                    <a:lumMod val="100000"/>
                                    <a:lumOff val="0"/>
                                  </a:schemeClr>
                                </a:solidFill>
                                <a:miter/>
                              </a:ln>
                            </wps:spPr>
                            <wps:style>
                              <a:lnRef idx="0">
                                <a:scrgbClr r="0" g="0" b="0"/>
                              </a:lnRef>
                              <a:fillRef idx="0">
                                <a:scrgbClr r="0" g="0" b="0"/>
                              </a:fillRef>
                              <a:effectRef idx="0">
                                <a:scrgbClr r="0" g="0" b="0"/>
                              </a:effectRef>
                              <a:fontRef idx="minor"/>
                            </wps:style>
                            <wps:txbx>
                              <w:txbxContent>
                                <w:p w:rsidR="00CA27BD" w:rsidRDefault="00CA27BD">
                                  <w:pPr>
                                    <w:pStyle w:val="aff2"/>
                                    <w:jc w:val="center"/>
                                  </w:pPr>
                                  <w:r>
                                    <w:rPr>
                                      <w:rFonts w:ascii="Times New Roman" w:hAnsi="Times New Roman" w:cs="Times New Roman"/>
                                      <w:sz w:val="24"/>
                                      <w:szCs w:val="24"/>
                                      <w:lang w:eastAsia="ru-RU"/>
                                    </w:rPr>
                                    <w:t>У</w:t>
                                  </w:r>
                                  <w:r w:rsidRPr="00A0274C">
                                    <w:rPr>
                                      <w:rFonts w:ascii="Times New Roman" w:hAnsi="Times New Roman" w:cs="Times New Roman"/>
                                      <w:sz w:val="24"/>
                                      <w:szCs w:val="24"/>
                                    </w:rPr>
                                    <w:t>тверждени</w:t>
                                  </w:r>
                                  <w:r>
                                    <w:rPr>
                                      <w:rFonts w:ascii="Times New Roman" w:hAnsi="Times New Roman" w:cs="Times New Roman"/>
                                      <w:sz w:val="24"/>
                                      <w:szCs w:val="24"/>
                                    </w:rPr>
                                    <w:t>е</w:t>
                                  </w:r>
                                  <w:r>
                                    <w:rPr>
                                      <w:rFonts w:ascii="Times New Roman" w:hAnsi="Times New Roman" w:cs="Times New Roman"/>
                                      <w:color w:val="000000"/>
                                      <w:sz w:val="24"/>
                                      <w:szCs w:val="24"/>
                                      <w:lang w:eastAsia="ru-RU"/>
                                    </w:rPr>
                                    <w:t xml:space="preserve"> проекта </w:t>
                                  </w:r>
                                  <w:r w:rsidRPr="003D2798">
                                    <w:rPr>
                                      <w:rFonts w:ascii="Times New Roman" w:hAnsi="Times New Roman" w:cs="Times New Roman"/>
                                      <w:color w:val="000000"/>
                                      <w:sz w:val="24"/>
                                      <w:szCs w:val="24"/>
                                      <w:lang w:eastAsia="ru-RU"/>
                                    </w:rPr>
                                    <w:t>решения</w:t>
                                  </w:r>
                                  <w:r w:rsidRPr="00A7543F">
                                    <w:rPr>
                                      <w:rFonts w:ascii="Times New Roman" w:hAnsi="Times New Roman" w:cs="Times New Roman"/>
                                      <w:color w:val="000000"/>
                                      <w:sz w:val="24"/>
                                      <w:szCs w:val="24"/>
                                      <w:lang w:eastAsia="ru-RU"/>
                                    </w:rPr>
                                    <w:t xml:space="preserve"> </w:t>
                                  </w:r>
                                  <w:r w:rsidRPr="00A7543F">
                                    <w:rPr>
                                      <w:rFonts w:ascii="Times New Roman" w:hAnsi="Times New Roman" w:cs="Times New Roman"/>
                                      <w:color w:val="000000"/>
                                      <w:sz w:val="24"/>
                                      <w:szCs w:val="24"/>
                                    </w:rPr>
                                    <w:t>согласовани</w:t>
                                  </w:r>
                                  <w:r>
                                    <w:rPr>
                                      <w:rFonts w:ascii="Times New Roman" w:hAnsi="Times New Roman" w:cs="Times New Roman"/>
                                      <w:color w:val="000000"/>
                                      <w:sz w:val="24"/>
                                      <w:szCs w:val="24"/>
                                    </w:rPr>
                                    <w:t>я</w:t>
                                  </w:r>
                                  <w:r>
                                    <w:rPr>
                                      <w:rFonts w:ascii="Times New Roman" w:hAnsi="Times New Roman" w:cs="Times New Roman"/>
                                      <w:color w:val="000000"/>
                                      <w:sz w:val="24"/>
                                      <w:szCs w:val="24"/>
                                      <w:lang w:eastAsia="ru-RU"/>
                                    </w:rPr>
                                    <w:t xml:space="preserve"> ПОДД / согласование отказа в предоставлении Муниципальной услуги</w:t>
                                  </w:r>
                                </w:p>
                              </w:txbxContent>
                            </wps:txbx>
                            <wps:bodyPr anchor="ctr">
                              <a:noAutofit/>
                            </wps:bodyPr>
                          </wps:wsp>
                        </a:graphicData>
                      </a:graphic>
                      <wp14:sizeRelH relativeFrom="page">
                        <wp14:pctWidth>0</wp14:pctWidth>
                      </wp14:sizeRelH>
                      <wp14:sizeRelV relativeFrom="page">
                        <wp14:pctHeight>0</wp14:pctHeight>
                      </wp14:sizeRelV>
                    </wp:anchor>
                  </w:drawing>
                </mc:Choice>
                <mc:Fallback>
                  <w:pict>
                    <v:rect id="Прямоугольник 108" o:spid="_x0000_s1034" style="position:absolute;left:0;text-align:left;margin-left:-1pt;margin-top:23.05pt;width:366.3pt;height:42.2pt;z-index:251665408;visibility:visible;mso-wrap-style:square;mso-width-percent:0;mso-height-percent:0;mso-wrap-distance-left:8.95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olXRgIAAAIFAAAOAAAAZHJzL2Uyb0RvYy54bWysVEtu2zAQ3RfoHQjua0lObKSC5aBokG7S&#10;NmjaA9AUZRPhRyBpW94V6LZAj9BDZFP0kzPIN+pwJKtJu0oRLwiTM++R782MZqeNVmQjnJfWFDQb&#10;pZQIw20pzbKgH96fPzuhxAdmSqasEQXdCU9P50+fzLZ1LsZ2ZVUpHAES4/NtXdBVCHWeJJ6vhGZ+&#10;ZGthIFhZp1mArVsmpWNbYNcqGafpNNlaV9bOcuE9nJ51QTpH/qoSPLytKi8CUQWFtwVcHa6LuCbz&#10;GcuXjtUryftnsP94hWbSwKUD1RkLjKyd/IdKS+6st1UYcasTW1WSC9QAarL0LzVXK1YL1ALm+Hqw&#10;yT8eLX+zuXRElgU9GlNimIYatV/3H/df2p/t7f5Te9Petj/2n9tf7bf2O8nSk2jZtvY5IK/qSxdF&#10;+/rC8msPgeReJG58n9NUTsdckEwa9H83+C+aQDgcHk8n0QVKOMQmR5Pnx1ighOUHdO18eCWsJvFP&#10;QR3UF21nmwsf4v0sP6Tgw6yS5blUCjexp8RL5ciGQTeokCFUrfVrW3ZnWRp/XVPAObROd354BrZl&#10;pMCb/F12ZcgWTMymJynS3gsOuI6uvH7Uq7UMwnXilelr0NmOBQg7JaJ+Zd6JCkqN7neGuOUi+tHN&#10;AwwsWH+YCnASATGxAgcfiO0hES1wDB+IH0B4vzVhwGtprIslwl7znbooNDSLBjt5aNGFLXfQ3czw&#10;lQWNPDgsjbEv1sFWEhsmIru8nhEGDavbfxTiJN/dY9afT9f8NwAAAP//AwBQSwMEFAAGAAgAAAAh&#10;ADIU+f3gAAAACQEAAA8AAABkcnMvZG93bnJldi54bWxMj81OwzAQhO9IvIO1SNxauw2kJcSpEAKB&#10;uDXlp9zcZEki4nWInTS8PcsJjqMZzXyTbibbihF73zjSsJgrEEiFKxuqNDzv7mdrED4YKk3rCDV8&#10;o4dNdnqSmqR0R9rimIdKcAn5xGioQ+gSKX1RozV+7jok9j5cb01g2Vey7M2Ry20rl0rF0pqGeKE2&#10;Hd7WWHzmg9WQPzxtH+Wwv/uK3t/w5Wp0r8V6r/X52XRzDSLgFP7C8IvP6JAx08ENVHrRapgt+UrQ&#10;cBEvQLC/ilQM4sDBSF2CzFL5/0H2AwAA//8DAFBLAQItABQABgAIAAAAIQC2gziS/gAAAOEBAAAT&#10;AAAAAAAAAAAAAAAAAAAAAABbQ29udGVudF9UeXBlc10ueG1sUEsBAi0AFAAGAAgAAAAhADj9If/W&#10;AAAAlAEAAAsAAAAAAAAAAAAAAAAALwEAAF9yZWxzLy5yZWxzUEsBAi0AFAAGAAgAAAAhAItiiVdG&#10;AgAAAgUAAA4AAAAAAAAAAAAAAAAALgIAAGRycy9lMm9Eb2MueG1sUEsBAi0AFAAGAAgAAAAhADIU&#10;+f3gAAAACQEAAA8AAAAAAAAAAAAAAAAAoAQAAGRycy9kb3ducmV2LnhtbFBLBQYAAAAABAAEAPMA&#10;AACtBQAAAAA=&#10;" fillcolor="white [3201]" strokecolor="black [3200]" strokeweight=".88mm">
                      <v:path arrowok="t"/>
                      <v:textbox>
                        <w:txbxContent>
                          <w:p w:rsidR="00CA27BD" w:rsidRDefault="00CA27BD">
                            <w:pPr>
                              <w:pStyle w:val="aff2"/>
                              <w:jc w:val="center"/>
                            </w:pPr>
                            <w:r>
                              <w:rPr>
                                <w:rFonts w:ascii="Times New Roman" w:hAnsi="Times New Roman" w:cs="Times New Roman"/>
                                <w:sz w:val="24"/>
                                <w:szCs w:val="24"/>
                                <w:lang w:eastAsia="ru-RU"/>
                              </w:rPr>
                              <w:t>У</w:t>
                            </w:r>
                            <w:r w:rsidRPr="00A0274C">
                              <w:rPr>
                                <w:rFonts w:ascii="Times New Roman" w:hAnsi="Times New Roman" w:cs="Times New Roman"/>
                                <w:sz w:val="24"/>
                                <w:szCs w:val="24"/>
                              </w:rPr>
                              <w:t>тверждени</w:t>
                            </w:r>
                            <w:r>
                              <w:rPr>
                                <w:rFonts w:ascii="Times New Roman" w:hAnsi="Times New Roman" w:cs="Times New Roman"/>
                                <w:sz w:val="24"/>
                                <w:szCs w:val="24"/>
                              </w:rPr>
                              <w:t>е</w:t>
                            </w:r>
                            <w:r>
                              <w:rPr>
                                <w:rFonts w:ascii="Times New Roman" w:hAnsi="Times New Roman" w:cs="Times New Roman"/>
                                <w:color w:val="000000"/>
                                <w:sz w:val="24"/>
                                <w:szCs w:val="24"/>
                                <w:lang w:eastAsia="ru-RU"/>
                              </w:rPr>
                              <w:t xml:space="preserve"> проекта </w:t>
                            </w:r>
                            <w:r w:rsidRPr="003D2798">
                              <w:rPr>
                                <w:rFonts w:ascii="Times New Roman" w:hAnsi="Times New Roman" w:cs="Times New Roman"/>
                                <w:color w:val="000000"/>
                                <w:sz w:val="24"/>
                                <w:szCs w:val="24"/>
                                <w:lang w:eastAsia="ru-RU"/>
                              </w:rPr>
                              <w:t>решения</w:t>
                            </w:r>
                            <w:r w:rsidRPr="00A7543F">
                              <w:rPr>
                                <w:rFonts w:ascii="Times New Roman" w:hAnsi="Times New Roman" w:cs="Times New Roman"/>
                                <w:color w:val="000000"/>
                                <w:sz w:val="24"/>
                                <w:szCs w:val="24"/>
                                <w:lang w:eastAsia="ru-RU"/>
                              </w:rPr>
                              <w:t xml:space="preserve"> </w:t>
                            </w:r>
                            <w:r w:rsidRPr="00A7543F">
                              <w:rPr>
                                <w:rFonts w:ascii="Times New Roman" w:hAnsi="Times New Roman" w:cs="Times New Roman"/>
                                <w:color w:val="000000"/>
                                <w:sz w:val="24"/>
                                <w:szCs w:val="24"/>
                              </w:rPr>
                              <w:t>согласовани</w:t>
                            </w:r>
                            <w:r>
                              <w:rPr>
                                <w:rFonts w:ascii="Times New Roman" w:hAnsi="Times New Roman" w:cs="Times New Roman"/>
                                <w:color w:val="000000"/>
                                <w:sz w:val="24"/>
                                <w:szCs w:val="24"/>
                              </w:rPr>
                              <w:t>я</w:t>
                            </w:r>
                            <w:r>
                              <w:rPr>
                                <w:rFonts w:ascii="Times New Roman" w:hAnsi="Times New Roman" w:cs="Times New Roman"/>
                                <w:color w:val="000000"/>
                                <w:sz w:val="24"/>
                                <w:szCs w:val="24"/>
                                <w:lang w:eastAsia="ru-RU"/>
                              </w:rPr>
                              <w:t xml:space="preserve"> ПОДД / согласование отказа в предоставлении Муниципальной услуги</w:t>
                            </w:r>
                          </w:p>
                        </w:txbxContent>
                      </v:textbox>
                    </v:rec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simplePos x="0" y="0"/>
                      <wp:positionH relativeFrom="column">
                        <wp:posOffset>1952625</wp:posOffset>
                      </wp:positionH>
                      <wp:positionV relativeFrom="paragraph">
                        <wp:posOffset>925830</wp:posOffset>
                      </wp:positionV>
                      <wp:extent cx="438785" cy="377825"/>
                      <wp:effectExtent l="0" t="38100" r="0" b="22225"/>
                      <wp:wrapNone/>
                      <wp:docPr id="34" name="Полилиния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8643200" flipH="1">
                                <a:off x="0" y="0"/>
                                <a:ext cx="438785" cy="377825"/>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225F6EB8" id="Полилиния 107" o:spid="_x0000_s1026" style="position:absolute;margin-left:153.75pt;margin-top:72.9pt;width:34.55pt;height:29.75pt;rotation:3229614fd;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ZZ8PQIAANIEAAAOAAAAZHJzL2Uyb0RvYy54bWysVEtu2zAQ3RfoHQjua8mf2KpgOYsGaRdB&#10;azTpAWiKtIRSJEEyln2KHqHXCFA0Z3Bv1BlKVtx0laILEUPOvJl589Hyct8oshPO10YXdDxKKRGa&#10;m7LW24J+ubt+k1HiA9MlU0aLgh6Ep5er16+Wrc3FxFRGlcIRcKJ93tqCViHYPEk8r0TD/MhYoUEp&#10;jWtYgKvbJqVjLXhvVDJJ03nSGldaZ7jwHl6vOiVdRf9SCh4+SelFIKqgkFuIp4vnBs9ktWT51jFb&#10;1bxPg/1DFg2rNQQdXF2xwMi9q/9y1dTcGW9kGHHTJEbKmovIAdiM02dsbitmReQCxfF2KJP/f275&#10;x93akbos6HRGiWYN9Oj4/fh4/HF8iN/P48Ovb2ScLrBUrfU5IG7t2iFZb28M/+pBkfyhwYvvbfbS&#10;NcQZKPw4m8+m0DNKpKrtB3iIFYMakH1syGFoiNgHwuFxNs0W2QUlHFTTxSKbXGAWCcvRK2bA7314&#10;L0yU2e7Gh66f5Uli1Unie30SHUwFzoOK8xAogXlwlMA8bLp5sCwgDgOgSNqCTsZzzLw6SahrzE7c&#10;mWgVnlGAFJ+0Sp9b9Z6AUSd1hDobgGHASHFIAh7PaWpzXSsVeSqNqb2dztNYyUEDCKX7pnR9iB0J&#10;ByUwW6U/Cwk9j1XHB8/ddvNOOSwEkITNhfO0HtEZANBQQuQXYnsIokXcxxfiB1CMb3QY8E2tjYvz&#10;cMYOxY0pD2uHdcUbLE6sZ7/kuJnn92j19Cta/QYAAP//AwBQSwMEFAAGAAgAAAAhAIRPzTPgAAAA&#10;CwEAAA8AAABkcnMvZG93bnJldi54bWxMj0FPwkAQhe8m/ofNmHiT7bYESO2WENAEvYFeelvaoS10&#10;Z2t3gfrvHU96nLyXN9+XLUfbiSsOvnWkQU0iEEilq1qqNXx+vD4tQPhgqDKdI9TwjR6W+f1dZtLK&#10;3WiH132oBY+QT42GJoQ+ldKXDVrjJ65H4uzoBmsCn0Mtq8HceNx2Mo6imbSmJf7QmB7XDZbn/cVq&#10;cF9h+/5yWqzWm/lm9nast0VRTLV+fBhXzyACjuGvDL/4jA45Mx3chSovOg2JihOucjBVLMWNZK5Y&#10;5qAhVpECmWfyv0P+AwAA//8DAFBLAQItABQABgAIAAAAIQC2gziS/gAAAOEBAAATAAAAAAAAAAAA&#10;AAAAAAAAAABbQ29udGVudF9UeXBlc10ueG1sUEsBAi0AFAAGAAgAAAAhADj9If/WAAAAlAEAAAsA&#10;AAAAAAAAAAAAAAAALwEAAF9yZWxzLy5yZWxzUEsBAi0AFAAGAAgAAAAhAOk1lnw9AgAA0gQAAA4A&#10;AAAAAAAAAAAAAAAALgIAAGRycy9lMm9Eb2MueG1sUEsBAi0AFAAGAAgAAAAhAIRPzTPgAAAACwEA&#10;AA8AAAAAAAAAAAAAAAAAlwQAAGRycy9kb3ducmV2LnhtbFBLBQYAAAAABAAEAPMAAACkBQAAAAA=&#10;" path="m,l21600,21600e" filled="f" stroked="f" strokeweight=".26mm">
                      <v:path arrowok="t"/>
                    </v:shape>
                  </w:pict>
                </mc:Fallback>
              </mc:AlternateContent>
            </w:r>
            <w:r>
              <w:rPr>
                <w:rFonts w:ascii="Times New Roman" w:hAnsi="Times New Roman" w:cs="Times New Roman"/>
                <w:noProof/>
                <w:sz w:val="24"/>
                <w:szCs w:val="24"/>
                <w:lang w:eastAsia="ru-RU"/>
              </w:rPr>
              <mc:AlternateContent>
                <mc:Choice Requires="wps">
                  <w:drawing>
                    <wp:anchor distT="0" distB="0" distL="114299" distR="114299" simplePos="0" relativeHeight="251694080" behindDoc="0" locked="0" layoutInCell="1" allowOverlap="1">
                      <wp:simplePos x="0" y="0"/>
                      <wp:positionH relativeFrom="column">
                        <wp:posOffset>207958054</wp:posOffset>
                      </wp:positionH>
                      <wp:positionV relativeFrom="paragraph">
                        <wp:posOffset>85158580</wp:posOffset>
                      </wp:positionV>
                      <wp:extent cx="0" cy="204470"/>
                      <wp:effectExtent l="114300" t="0" r="95250" b="0"/>
                      <wp:wrapNone/>
                      <wp:docPr id="35" name="Полилиния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0" cy="20447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75459BB7" id="Полилиния 106" o:spid="_x0000_s1026" style="position:absolute;margin-left:16374.65pt;margin-top:6705.4pt;width:0;height:16.1pt;flip:x;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g8wKwIAAL4EAAAOAAAAZHJzL2Uyb0RvYy54bWysVF1uEzEQfkfiDpbfyW7SEmCVTR+oCg8V&#10;RLQcwPHa2RVe27Ld/JyCI3CNSgjOEG7EzOxPQ3kq4iHW7Iznm/nm82RxsW8N26oQG2dLPp3knCkr&#10;XdXYTck/3169eM1ZTMJWwjirSn5QkV8snz9b7HyhZq52plKBAYiNxc6XvE7JF1kWZa1aESfOKwtB&#10;7UIrEnyGTVYFsQP01mSzPJ9nOxcqH5xUMYL3sgvyJeFrrWT6qHVUiZmSQ2+JzkDnGs9suRDFJghf&#10;N7JvQ/xDF61oLBQdoS5FEuwuNH9BtY0MLjqdJtK1mdO6kYo4AJtp/ojNTS28Ii4wnOjHMcX/Bys/&#10;bFeBNVXJz15yZkULGh2/HX8evx/v6ffjeP/rK5vmcxzVzscCMm78KiDZ6K+d/BIhkP0RwY/Y39nr&#10;0DJtGv8engeNCEizPSlwGBVQ+8Rk55TgneXn569InEwUiIDV5F1M75QjW2yvY+q0qwZL1IMl93Yw&#10;A7wA1N6Q9okz0D5wBtqvO+29SJiHBdBkO6g+nefwVurBwljrturW0a30qHto8SFq7OmtHgkZESZO&#10;ShTdHTCwIHnGJsB5StO6q8YY4mkstvbmbJ7TEMcI4fUCdDOn6aeDUditsZ+UBn1ptuiIMmzWb03A&#10;QQBJ2FI4h1UgMEjAixoqPzG3T8FsRbv3xPwxieo7m8b8trEuoGD00GLHDomuXXVYhSEAS0Lz7Bca&#10;t/D0m9If/naWvwEAAP//AwBQSwMEFAAGAAgAAAAhAHC6PSfhAAAAEwEAAA8AAABkcnMvZG93bnJl&#10;di54bWxMj8FOwzAQRO9I/QdrK3GjdpNAS4hTVUW9RQLafIAbmyQiXqex24S/Z0FCcNyZp9mZbDPZ&#10;jl3N4FuHEpYLAcxg5XSLtYTyuL9bA/NBoVadQyPh03jY5LObTKXajfhmrodQMwpBnyoJTQh9yrmv&#10;GmOVX7jeIHnvbrAq0DnUXA9qpHDb8UiIB25Vi/ShUb3ZNab6OFyshPG42ul7sS6wLO1rOD8XL/uo&#10;kPJ2Pm2fgAUzhT8YvutTdcip08ldUHvWSYijVfIYE0xWnCwF7SDqVz39qEksgOcZ/78l/wIAAP//&#10;AwBQSwECLQAUAAYACAAAACEAtoM4kv4AAADhAQAAEwAAAAAAAAAAAAAAAAAAAAAAW0NvbnRlbnRf&#10;VHlwZXNdLnhtbFBLAQItABQABgAIAAAAIQA4/SH/1gAAAJQBAAALAAAAAAAAAAAAAAAAAC8BAABf&#10;cmVscy8ucmVsc1BLAQItABQABgAIAAAAIQDQjg8wKwIAAL4EAAAOAAAAAAAAAAAAAAAAAC4CAABk&#10;cnMvZTJvRG9jLnhtbFBLAQItABQABgAIAAAAIQBwuj0n4QAAABMBAAAPAAAAAAAAAAAAAAAAAIUE&#10;AABkcnMvZG93bnJldi54bWxQSwUGAAAAAAQABADzAAAAkwUAAAAA&#10;" path="m,l21600,21600e" filled="f" stroked="f" strokeweight=".26mm">
                      <v:path arrowok="t"/>
                    </v:shape>
                  </w:pict>
                </mc:Fallback>
              </mc:AlternateConten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C47802" w:rsidRPr="00EE45A3" w:rsidRDefault="00FD42BC" w:rsidP="00554AE4">
            <w:pPr>
              <w:tabs>
                <w:tab w:val="left" w:pos="500"/>
              </w:tabs>
              <w:spacing w:before="240" w:after="0" w:line="240" w:lineRule="auto"/>
              <w:jc w:val="center"/>
              <w:rPr>
                <w:rFonts w:ascii="Times New Roman" w:hAnsi="Times New Roman" w:cs="Times New Roman"/>
                <w:sz w:val="24"/>
                <w:szCs w:val="24"/>
              </w:rPr>
            </w:pPr>
            <w:r>
              <w:rPr>
                <w:rFonts w:ascii="Times New Roman" w:hAnsi="Times New Roman" w:cs="Times New Roman"/>
                <w:sz w:val="24"/>
                <w:szCs w:val="24"/>
                <w:lang w:eastAsia="ru-RU"/>
              </w:rPr>
              <w:t>1 раб. день</w:t>
            </w:r>
          </w:p>
        </w:tc>
      </w:tr>
      <w:tr w:rsidR="00C47802" w:rsidRPr="00EE45A3" w:rsidTr="00A86FFC">
        <w:trPr>
          <w:trHeight w:val="1785"/>
        </w:trPr>
        <w:tc>
          <w:tcPr>
            <w:tcW w:w="1702" w:type="dxa"/>
            <w:tcBorders>
              <w:top w:val="single" w:sz="4" w:space="0" w:color="00000A"/>
              <w:left w:val="single" w:sz="4" w:space="0" w:color="00000A"/>
              <w:bottom w:val="single" w:sz="4" w:space="0" w:color="00000A"/>
              <w:right w:val="single" w:sz="4" w:space="0" w:color="00000A"/>
            </w:tcBorders>
            <w:shd w:val="clear" w:color="auto" w:fill="D9D9D9"/>
            <w:tcMar>
              <w:left w:w="78" w:type="dxa"/>
            </w:tcMar>
            <w:vAlign w:val="center"/>
          </w:tcPr>
          <w:p w:rsidR="00C47802" w:rsidRPr="00EE45A3" w:rsidRDefault="00FD42BC" w:rsidP="0014461F">
            <w:pPr>
              <w:spacing w:before="240" w:after="0" w:line="240" w:lineRule="auto"/>
              <w:jc w:val="center"/>
              <w:rPr>
                <w:rFonts w:ascii="Times New Roman" w:hAnsi="Times New Roman" w:cs="Times New Roman"/>
                <w:sz w:val="24"/>
                <w:szCs w:val="24"/>
              </w:rPr>
            </w:pPr>
            <w:r>
              <w:rPr>
                <w:rFonts w:ascii="Times New Roman" w:hAnsi="Times New Roman" w:cs="Times New Roman"/>
                <w:sz w:val="24"/>
                <w:szCs w:val="24"/>
              </w:rPr>
              <w:t>ОМСУ</w:t>
            </w:r>
            <w:r w:rsidRPr="00EE45A3">
              <w:rPr>
                <w:rFonts w:ascii="Times New Roman" w:hAnsi="Times New Roman" w:cs="Times New Roman"/>
                <w:sz w:val="24"/>
                <w:szCs w:val="24"/>
              </w:rPr>
              <w:t>/ЕИС ОУ</w:t>
            </w:r>
          </w:p>
        </w:tc>
        <w:tc>
          <w:tcPr>
            <w:tcW w:w="7697"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C47802" w:rsidRPr="00EE45A3" w:rsidRDefault="00194CA7" w:rsidP="0014461F">
            <w:pPr>
              <w:spacing w:before="240" w:after="0" w:line="240" w:lineRule="auto"/>
              <w:ind w:firstLine="709"/>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299" distR="114299" simplePos="0" relativeHeight="251732992" behindDoc="0" locked="0" layoutInCell="1" allowOverlap="1">
                      <wp:simplePos x="0" y="0"/>
                      <wp:positionH relativeFrom="column">
                        <wp:posOffset>2268854</wp:posOffset>
                      </wp:positionH>
                      <wp:positionV relativeFrom="paragraph">
                        <wp:posOffset>520700</wp:posOffset>
                      </wp:positionV>
                      <wp:extent cx="0" cy="152400"/>
                      <wp:effectExtent l="76200" t="0" r="38100" b="38100"/>
                      <wp:wrapNone/>
                      <wp:docPr id="54"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2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B3C5AEF" id="Прямая со стрелкой 54" o:spid="_x0000_s1026" type="#_x0000_t32" style="position:absolute;margin-left:178.65pt;margin-top:41pt;width:0;height:12pt;z-index:2517329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2xNBwIAACcEAAAOAAAAZHJzL2Uyb0RvYy54bWysU0uO1DAQ3SNxB8t7OklrBqGo07PoATYj&#10;aDFwAI9jJxb+yTbd6d3ABeYIXIENCwY0Z0huRNnphK+QQGxKsV3v1XtVldVZpyTaMeeF0RUuFjlG&#10;TFNTC91U+NXLJw8eYeQD0TWRRrMKH5jHZ+v791Z7W7KlaY2smUNAon25txVuQ7BllnnaMkX8wlim&#10;4ZEbp0iAo2uy2pE9sCuZLfP8YbY3rrbOUOY93J6Pj3id+DlnNDzn3LOAZIVBW0jRpXgVY7ZekbJx&#10;xLaCHmWQf1ChiNBQdKY6J4GgN078QqUEdcYbHhbUqMxwLihLHsBNkf/k5rIlliUv0Bxv5zb5/0dL&#10;n+22Dom6wqcnGGmiYEb9++F6uOm/9B+GGzS87e8gDO+G6/5j/7m/7e/6TwiSoXN760sg2Oiti95p&#10;py/thaGvPbxlPzzGg7djWsediulgHnVpEod5EqwLiI6XFG6L0+VJnoaUkXLCWefDU2YUih8V9sER&#10;0bRhY7SGcRtXpEGQ3YUPUQcpJ0AsKnWMgQj5WNcoHCz4DU4Q3UgWLUF6TEnqR8FJejhINsJfMA7t&#10;AoljmbSobCMd2hFYMUIp06GYmSA7wriQcgbmSd8fgcf8CGVpif8GPCNSZaPDDFZCG/e76qGbJPMx&#10;f+rA6Du24MrUh62bBgvbmHp1/HPiun9/TvBv//f6KwAAAP//AwBQSwMEFAAGAAgAAAAhANzYvI7d&#10;AAAACgEAAA8AAABkcnMvZG93bnJldi54bWxMj8FOwzAMhu9IvENkJG4spRNjK00nhMSOIAYHdssa&#10;L6nWOFWTtYWnx4jDONr+9Pv7y/XkWzFgH5tACm5nGQikOpiGrIKP9+ebJYiYNBndBkIFXxhhXV1e&#10;lLowYaQ3HLbJCg6hWGgFLqWukDLWDr2Os9Ah8e0Qeq8Tj72Vptcjh/tW5lm2kF43xB+c7vDJYX3c&#10;nryCV/s5+Jw2jTysdt8b+2KObkxKXV9Njw8gEk7pDMOvPqtDxU77cCITRatgfnc/Z1TBMudODPwt&#10;9kxmiwxkVcr/FaofAAAA//8DAFBLAQItABQABgAIAAAAIQC2gziS/gAAAOEBAAATAAAAAAAAAAAA&#10;AAAAAAAAAABbQ29udGVudF9UeXBlc10ueG1sUEsBAi0AFAAGAAgAAAAhADj9If/WAAAAlAEAAAsA&#10;AAAAAAAAAAAAAAAALwEAAF9yZWxzLy5yZWxzUEsBAi0AFAAGAAgAAAAhAEu3bE0HAgAAJwQAAA4A&#10;AAAAAAAAAAAAAAAALgIAAGRycy9lMm9Eb2MueG1sUEsBAi0AFAAGAAgAAAAhANzYvI7dAAAACgEA&#10;AA8AAAAAAAAAAAAAAAAAYQQAAGRycy9kb3ducmV2LnhtbFBLBQYAAAAABAAEAPMAAABrBQAAAAA=&#10;" strokecolor="#5b9bd5 [3204]" strokeweight=".5pt">
                      <v:stroke endarrow="block" joinstyle="miter"/>
                      <o:lock v:ext="edit" shapetype="f"/>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06368" behindDoc="0" locked="0" layoutInCell="1" allowOverlap="1">
                      <wp:simplePos x="0" y="0"/>
                      <wp:positionH relativeFrom="column">
                        <wp:posOffset>19050</wp:posOffset>
                      </wp:positionH>
                      <wp:positionV relativeFrom="paragraph">
                        <wp:posOffset>668020</wp:posOffset>
                      </wp:positionV>
                      <wp:extent cx="4652010" cy="433070"/>
                      <wp:effectExtent l="19050" t="19050" r="0" b="5080"/>
                      <wp:wrapNone/>
                      <wp:docPr id="39" name="Прямоугольник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52010" cy="433070"/>
                              </a:xfrm>
                              <a:prstGeom prst="rect">
                                <a:avLst/>
                              </a:prstGeom>
                              <a:solidFill>
                                <a:schemeClr val="lt1">
                                  <a:lumMod val="100000"/>
                                  <a:lumOff val="0"/>
                                </a:schemeClr>
                              </a:solidFill>
                              <a:ln w="31680">
                                <a:solidFill>
                                  <a:schemeClr val="dk1">
                                    <a:lumMod val="100000"/>
                                    <a:lumOff val="0"/>
                                  </a:schemeClr>
                                </a:solidFill>
                                <a:miter/>
                              </a:ln>
                            </wps:spPr>
                            <wps:style>
                              <a:lnRef idx="0">
                                <a:scrgbClr r="0" g="0" b="0"/>
                              </a:lnRef>
                              <a:fillRef idx="0">
                                <a:scrgbClr r="0" g="0" b="0"/>
                              </a:fillRef>
                              <a:effectRef idx="0">
                                <a:scrgbClr r="0" g="0" b="0"/>
                              </a:effectRef>
                              <a:fontRef idx="minor"/>
                            </wps:style>
                            <wps:txbx>
                              <w:txbxContent>
                                <w:p w:rsidR="00CA27BD" w:rsidRDefault="00CA27BD">
                                  <w:pPr>
                                    <w:pStyle w:val="aff2"/>
                                    <w:jc w:val="center"/>
                                  </w:pPr>
                                  <w:r>
                                    <w:rPr>
                                      <w:rFonts w:ascii="Times New Roman" w:hAnsi="Times New Roman" w:cs="Times New Roman"/>
                                      <w:color w:val="000000"/>
                                      <w:sz w:val="20"/>
                                      <w:szCs w:val="20"/>
                                    </w:rPr>
                                    <w:t xml:space="preserve">Подписание проекта решения </w:t>
                                  </w:r>
                                  <w:r w:rsidRPr="005F32AE">
                                    <w:rPr>
                                      <w:rFonts w:ascii="Times New Roman" w:hAnsi="Times New Roman" w:cs="Times New Roman"/>
                                      <w:sz w:val="20"/>
                                      <w:szCs w:val="20"/>
                                      <w:lang w:eastAsia="ru-RU"/>
                                    </w:rPr>
                                    <w:t>о</w:t>
                                  </w:r>
                                  <w:r w:rsidRPr="00A7543F">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согласовани</w:t>
                                  </w:r>
                                  <w:r w:rsidRPr="005F32AE">
                                    <w:rPr>
                                      <w:rFonts w:ascii="Times New Roman" w:hAnsi="Times New Roman" w:cs="Times New Roman"/>
                                      <w:sz w:val="20"/>
                                      <w:szCs w:val="20"/>
                                      <w:lang w:eastAsia="ru-RU"/>
                                    </w:rPr>
                                    <w:t>и</w:t>
                                  </w:r>
                                  <w:r>
                                    <w:rPr>
                                      <w:rFonts w:ascii="Times New Roman" w:hAnsi="Times New Roman" w:cs="Times New Roman"/>
                                      <w:color w:val="000000"/>
                                      <w:sz w:val="20"/>
                                      <w:szCs w:val="20"/>
                                    </w:rPr>
                                    <w:t xml:space="preserve"> ПОДД (при необходимости) или отказа в предоставлении Муниципальной услуги и направление Заявителю</w:t>
                                  </w:r>
                                </w:p>
                              </w:txbxContent>
                            </wps:txbx>
                            <wps:bodyPr anchor="ctr">
                              <a:noAutofit/>
                            </wps:bodyPr>
                          </wps:wsp>
                        </a:graphicData>
                      </a:graphic>
                      <wp14:sizeRelH relativeFrom="page">
                        <wp14:pctWidth>0</wp14:pctWidth>
                      </wp14:sizeRelH>
                      <wp14:sizeRelV relativeFrom="page">
                        <wp14:pctHeight>0</wp14:pctHeight>
                      </wp14:sizeRelV>
                    </wp:anchor>
                  </w:drawing>
                </mc:Choice>
                <mc:Fallback>
                  <w:pict>
                    <v:rect id="Прямоугольник 103" o:spid="_x0000_s1035" style="position:absolute;left:0;text-align:left;margin-left:1.5pt;margin-top:52.6pt;width:366.3pt;height:34.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2sDRgIAAAIFAAAOAAAAZHJzL2Uyb0RvYy54bWysVM1u1DAQviPxDpbvbJJuKW202QpRlUuB&#10;isIDeB1nY9U/ke3dzd6QuCLxCDwEF8RPnyH7Rown2dDCqah7sNae+T77+2Yms9NWK7IWzktrCppN&#10;UkqE4baUZlnQ9+/OnxxT4gMzJVPWiIJuhaen88ePZpsmFwe2tqoUjgCJ8fmmKWgdQpMniee10MxP&#10;bCMMBCvrNAuwdcukdGwD7FolB2l6lGysKxtnufAeTs/6IJ0jf1UJHt5UlReBqILC2wKuDtdFXJP5&#10;jOVLx5pa8uEZ7D9eoZk0cOlIdcYCIysn/6HSkjvrbRUm3OrEVpXkAjWAmiz9S81VzRqBWsAc34w2&#10;+Yej5a/Xl47IsqDTE0oM01Cj7svuw+5z97O72X3svnY33Y/dp+5X9637TrJ0Gi3bND4H5FVz6aJo&#10;31xYfu0hkNyJxI0fctrK6ZgLkkmL/m9H/0UbCIfDw6On0QVKOMQOp9P0GRYoYfke3TgfXgqrSfxT&#10;UAf1RdvZ+sKHeD/L9yn4MKtkeS6Vwk3sKfFCObJm0A0qZAhVK/3Klv1ZlsZf3xRwDq3Tn++fgW0Z&#10;KfAmf5tdGbIBE7Oj4xRp7wRHXE9XXj/o1VoG4Xrxygw16G3HAoStElG/Mm9FBaVG93tD3HIR/ejn&#10;AQYWrN9PBTiJgJhYgYP3xA6QiBY4hvfEjyC835ow4rU01sUSYa/5Xl0UGtpFi518sm/RhS230N3M&#10;8NqCRh4clsbY56tgK4kNE5F93sAIg4bVHT4KcZJv7zHrz6dr/hsAAP//AwBQSwMEFAAGAAgAAAAh&#10;AH6+STvgAAAACQEAAA8AAABkcnMvZG93bnJldi54bWxMj0tPwzAQhO9I/Q/WVuJGHRr6IMSpEAKB&#10;uDW8ys2NlyQiXofYScO/Zzm1x50ZzX6TbkbbiAE7XztScDmLQCAVztRUKnh9ebhYg/BBk9GNI1Tw&#10;ix422eQs1YlxB9rikIdScAn5RCuoQmgTKX1RodV+5lok9r5cZ3Xgsyul6fSBy20j51G0lFbXxB8q&#10;3eJdhcV33lsF+ePz9kn2u/uf+PMD364H916sd0qdT8fbGxABx3AMwz8+o0PGTHvXk/GiURDzksBy&#10;tJiDYH8VL5Yg9qys4iuQWSpPF2R/AAAA//8DAFBLAQItABQABgAIAAAAIQC2gziS/gAAAOEBAAAT&#10;AAAAAAAAAAAAAAAAAAAAAABbQ29udGVudF9UeXBlc10ueG1sUEsBAi0AFAAGAAgAAAAhADj9If/W&#10;AAAAlAEAAAsAAAAAAAAAAAAAAAAALwEAAF9yZWxzLy5yZWxzUEsBAi0AFAAGAAgAAAAhAF2HawNG&#10;AgAAAgUAAA4AAAAAAAAAAAAAAAAALgIAAGRycy9lMm9Eb2MueG1sUEsBAi0AFAAGAAgAAAAhAH6+&#10;STvgAAAACQEAAA8AAAAAAAAAAAAAAAAAoAQAAGRycy9kb3ducmV2LnhtbFBLBQYAAAAABAAEAPMA&#10;AACtBQAAAAA=&#10;" fillcolor="white [3201]" strokecolor="black [3200]" strokeweight=".88mm">
                      <v:path arrowok="t"/>
                      <v:textbox>
                        <w:txbxContent>
                          <w:p w:rsidR="00CA27BD" w:rsidRDefault="00CA27BD">
                            <w:pPr>
                              <w:pStyle w:val="aff2"/>
                              <w:jc w:val="center"/>
                            </w:pPr>
                            <w:r>
                              <w:rPr>
                                <w:rFonts w:ascii="Times New Roman" w:hAnsi="Times New Roman" w:cs="Times New Roman"/>
                                <w:color w:val="000000"/>
                                <w:sz w:val="20"/>
                                <w:szCs w:val="20"/>
                              </w:rPr>
                              <w:t xml:space="preserve">Подписание проекта решения </w:t>
                            </w:r>
                            <w:r w:rsidRPr="005F32AE">
                              <w:rPr>
                                <w:rFonts w:ascii="Times New Roman" w:hAnsi="Times New Roman" w:cs="Times New Roman"/>
                                <w:sz w:val="20"/>
                                <w:szCs w:val="20"/>
                                <w:lang w:eastAsia="ru-RU"/>
                              </w:rPr>
                              <w:t>о</w:t>
                            </w:r>
                            <w:r w:rsidRPr="00A7543F">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согласовани</w:t>
                            </w:r>
                            <w:r w:rsidRPr="005F32AE">
                              <w:rPr>
                                <w:rFonts w:ascii="Times New Roman" w:hAnsi="Times New Roman" w:cs="Times New Roman"/>
                                <w:sz w:val="20"/>
                                <w:szCs w:val="20"/>
                                <w:lang w:eastAsia="ru-RU"/>
                              </w:rPr>
                              <w:t>и</w:t>
                            </w:r>
                            <w:r>
                              <w:rPr>
                                <w:rFonts w:ascii="Times New Roman" w:hAnsi="Times New Roman" w:cs="Times New Roman"/>
                                <w:color w:val="000000"/>
                                <w:sz w:val="20"/>
                                <w:szCs w:val="20"/>
                              </w:rPr>
                              <w:t xml:space="preserve"> ПОДД (при необходимости) или отказа в предоставлении Муниципальной услуги и направление Заявителю</w:t>
                            </w:r>
                          </w:p>
                        </w:txbxContent>
                      </v:textbox>
                    </v:rec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98176" behindDoc="0" locked="0" layoutInCell="1" allowOverlap="1">
                      <wp:simplePos x="0" y="0"/>
                      <wp:positionH relativeFrom="column">
                        <wp:posOffset>46990</wp:posOffset>
                      </wp:positionH>
                      <wp:positionV relativeFrom="paragraph">
                        <wp:posOffset>66675</wp:posOffset>
                      </wp:positionV>
                      <wp:extent cx="4652010" cy="433070"/>
                      <wp:effectExtent l="19050" t="19050" r="0" b="5080"/>
                      <wp:wrapNone/>
                      <wp:docPr id="36" name="Прямоугольник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52010" cy="433070"/>
                              </a:xfrm>
                              <a:prstGeom prst="rect">
                                <a:avLst/>
                              </a:prstGeom>
                              <a:solidFill>
                                <a:schemeClr val="lt1">
                                  <a:lumMod val="100000"/>
                                  <a:lumOff val="0"/>
                                </a:schemeClr>
                              </a:solidFill>
                              <a:ln w="31680">
                                <a:solidFill>
                                  <a:schemeClr val="dk1">
                                    <a:lumMod val="100000"/>
                                    <a:lumOff val="0"/>
                                  </a:schemeClr>
                                </a:solidFill>
                                <a:miter/>
                              </a:ln>
                            </wps:spPr>
                            <wps:style>
                              <a:lnRef idx="0">
                                <a:scrgbClr r="0" g="0" b="0"/>
                              </a:lnRef>
                              <a:fillRef idx="0">
                                <a:scrgbClr r="0" g="0" b="0"/>
                              </a:fillRef>
                              <a:effectRef idx="0">
                                <a:scrgbClr r="0" g="0" b="0"/>
                              </a:effectRef>
                              <a:fontRef idx="minor"/>
                            </wps:style>
                            <wps:txbx>
                              <w:txbxContent>
                                <w:p w:rsidR="00CA27BD" w:rsidRDefault="00CA27BD">
                                  <w:pPr>
                                    <w:pStyle w:val="aff2"/>
                                    <w:jc w:val="center"/>
                                  </w:pPr>
                                  <w:r>
                                    <w:rPr>
                                      <w:rFonts w:ascii="Times New Roman" w:hAnsi="Times New Roman" w:cs="Times New Roman"/>
                                      <w:color w:val="000000"/>
                                      <w:sz w:val="20"/>
                                      <w:szCs w:val="20"/>
                                    </w:rPr>
                                    <w:t xml:space="preserve">Доработка проекта </w:t>
                                  </w:r>
                                  <w:r w:rsidRPr="005F32AE">
                                    <w:rPr>
                                      <w:rFonts w:ascii="Times New Roman" w:hAnsi="Times New Roman" w:cs="Times New Roman"/>
                                      <w:color w:val="000000"/>
                                      <w:sz w:val="20"/>
                                      <w:szCs w:val="20"/>
                                    </w:rPr>
                                    <w:t xml:space="preserve">решения </w:t>
                                  </w:r>
                                  <w:r w:rsidRPr="005F32AE">
                                    <w:rPr>
                                      <w:rFonts w:ascii="Times New Roman" w:hAnsi="Times New Roman" w:cs="Times New Roman"/>
                                      <w:sz w:val="20"/>
                                      <w:szCs w:val="20"/>
                                      <w:lang w:eastAsia="ru-RU"/>
                                    </w:rPr>
                                    <w:t>о</w:t>
                                  </w:r>
                                  <w:r>
                                    <w:rPr>
                                      <w:rFonts w:ascii="Times New Roman" w:hAnsi="Times New Roman" w:cs="Times New Roman"/>
                                      <w:sz w:val="20"/>
                                      <w:szCs w:val="20"/>
                                      <w:lang w:eastAsia="ru-RU"/>
                                    </w:rPr>
                                    <w:t xml:space="preserve"> согласовани</w:t>
                                  </w:r>
                                  <w:r w:rsidRPr="005F32AE">
                                    <w:rPr>
                                      <w:rFonts w:ascii="Times New Roman" w:hAnsi="Times New Roman" w:cs="Times New Roman"/>
                                      <w:sz w:val="20"/>
                                      <w:szCs w:val="20"/>
                                      <w:lang w:eastAsia="ru-RU"/>
                                    </w:rPr>
                                    <w:t>и</w:t>
                                  </w:r>
                                  <w:r>
                                    <w:rPr>
                                      <w:rFonts w:ascii="Times New Roman" w:hAnsi="Times New Roman" w:cs="Times New Roman"/>
                                      <w:color w:val="000000"/>
                                      <w:sz w:val="20"/>
                                      <w:szCs w:val="20"/>
                                    </w:rPr>
                                    <w:t xml:space="preserve"> ПОДД (при необходимости)</w:t>
                                  </w:r>
                                </w:p>
                              </w:txbxContent>
                            </wps:txbx>
                            <wps:bodyPr anchor="ctr">
                              <a:noAutofit/>
                            </wps:bodyPr>
                          </wps:wsp>
                        </a:graphicData>
                      </a:graphic>
                      <wp14:sizeRelH relativeFrom="page">
                        <wp14:pctWidth>0</wp14:pctWidth>
                      </wp14:sizeRelH>
                      <wp14:sizeRelV relativeFrom="page">
                        <wp14:pctHeight>0</wp14:pctHeight>
                      </wp14:sizeRelV>
                    </wp:anchor>
                  </w:drawing>
                </mc:Choice>
                <mc:Fallback>
                  <w:pict>
                    <v:rect id="Прямоугольник 105" o:spid="_x0000_s1036" style="position:absolute;left:0;text-align:left;margin-left:3.7pt;margin-top:5.25pt;width:366.3pt;height:34.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E5dRwIAAAMFAAAOAAAAZHJzL2Uyb0RvYy54bWysVEtu2zAQ3RfoHQjuG0lx4gaC5aBokG7S&#10;NmjaA9AUZRPhRyBpS94V6LZAj9BDdFP0kzPIN+pwJCtJu0oRLwhzZt4bzpsZzU5brchGOC+tKWh2&#10;kFIiDLelNMuCfnh//uyEEh+YKZmyRhR0Kzw9nT99MmvqXBzalVWlcARIjM+buqCrEOo8STxfCc38&#10;ga2FAWdlnWYBrm6ZlI41wK5Vcpim06Sxrqyd5cJ7sJ71TjpH/qoSPLytKi8CUQWFtwU8HZ6LeCbz&#10;GcuXjtUryYdnsP94hWbSQNKR6owFRtZO/kOlJXfW2yoccKsTW1WSC6wBqsnSv6q5WrFaYC0gjq9H&#10;mfzj0fI3m0tHZFnQyZQSwzT0qPu6+7j70v3qbnafum/dTfdz97n73X3vfpAsPY6SNbXPAXlVX7pY&#10;tK8vLL/24EjueeLFDzFt5XSMhZJJi/pvR/1FGwgH49H0OKpACQff0WSSPscGJSzfo2vnwythNYl/&#10;Cuqgvyg721z4EPOzfB+CD7NKludSKbzEmRIvlSMbBtOgQoZQtdavbdnbsjT++qEAO4xOb98/A8cy&#10;UmAmf5ddGdKAiNn0JEXae84R19OV14+aWssgXF+8MkMPetmxAWGrRKxfmXeiglaj+r0gbrmIevT7&#10;AAsL0u+3ApREQAysQMEHYgdIRAtcwwfiRxDmtyaMeC2NdbFFOGu+ry4WGtpFi5MMEwTuaFrYcgvj&#10;zQxfWSiSB4e9MfbFOthK4sTcxg2UsGnY3uGrEFf57h2jbr9d8z8AAAD//wMAUEsDBBQABgAIAAAA&#10;IQAo3XeU3QAAAAcBAAAPAAAAZHJzL2Rvd25yZXYueG1sTI/NTsQwDITvSLxDZCRubAIstJSmK4RA&#10;oL1t+Vtu2ca0FY1TmrRb3h5zgpvtGY2/yVez68SEQ2g9aThdKBBIlbct1Rqen+5PUhAhGrKm84Qa&#10;vjHAqjg8yE1m/Z42OJWxFhxCITMamhj7TMpQNehMWPgeibUPPzgTeR1qaQez53DXyTOlLqUzLfGH&#10;xvR422D1WY5OQ/mw3jzKcXv3df7+hi9Xk3+t0q3Wx0fzzTWIiHP8M8MvPqNDwUw7P5INotOQLNnI&#10;Z3UBguVkqbjajoc0AVnk8j9/8QMAAP//AwBQSwECLQAUAAYACAAAACEAtoM4kv4AAADhAQAAEwAA&#10;AAAAAAAAAAAAAAAAAAAAW0NvbnRlbnRfVHlwZXNdLnhtbFBLAQItABQABgAIAAAAIQA4/SH/1gAA&#10;AJQBAAALAAAAAAAAAAAAAAAAAC8BAABfcmVscy8ucmVsc1BLAQItABQABgAIAAAAIQBXDE5dRwIA&#10;AAMFAAAOAAAAAAAAAAAAAAAAAC4CAABkcnMvZTJvRG9jLnhtbFBLAQItABQABgAIAAAAIQAo3XeU&#10;3QAAAAcBAAAPAAAAAAAAAAAAAAAAAKEEAABkcnMvZG93bnJldi54bWxQSwUGAAAAAAQABADzAAAA&#10;qwUAAAAA&#10;" fillcolor="white [3201]" strokecolor="black [3200]" strokeweight=".88mm">
                      <v:path arrowok="t"/>
                      <v:textbox>
                        <w:txbxContent>
                          <w:p w:rsidR="00CA27BD" w:rsidRDefault="00CA27BD">
                            <w:pPr>
                              <w:pStyle w:val="aff2"/>
                              <w:jc w:val="center"/>
                            </w:pPr>
                            <w:r>
                              <w:rPr>
                                <w:rFonts w:ascii="Times New Roman" w:hAnsi="Times New Roman" w:cs="Times New Roman"/>
                                <w:color w:val="000000"/>
                                <w:sz w:val="20"/>
                                <w:szCs w:val="20"/>
                              </w:rPr>
                              <w:t xml:space="preserve">Доработка проекта </w:t>
                            </w:r>
                            <w:r w:rsidRPr="005F32AE">
                              <w:rPr>
                                <w:rFonts w:ascii="Times New Roman" w:hAnsi="Times New Roman" w:cs="Times New Roman"/>
                                <w:color w:val="000000"/>
                                <w:sz w:val="20"/>
                                <w:szCs w:val="20"/>
                              </w:rPr>
                              <w:t xml:space="preserve">решения </w:t>
                            </w:r>
                            <w:r w:rsidRPr="005F32AE">
                              <w:rPr>
                                <w:rFonts w:ascii="Times New Roman" w:hAnsi="Times New Roman" w:cs="Times New Roman"/>
                                <w:sz w:val="20"/>
                                <w:szCs w:val="20"/>
                                <w:lang w:eastAsia="ru-RU"/>
                              </w:rPr>
                              <w:t>о</w:t>
                            </w:r>
                            <w:r>
                              <w:rPr>
                                <w:rFonts w:ascii="Times New Roman" w:hAnsi="Times New Roman" w:cs="Times New Roman"/>
                                <w:sz w:val="20"/>
                                <w:szCs w:val="20"/>
                                <w:lang w:eastAsia="ru-RU"/>
                              </w:rPr>
                              <w:t xml:space="preserve"> согласовани</w:t>
                            </w:r>
                            <w:r w:rsidRPr="005F32AE">
                              <w:rPr>
                                <w:rFonts w:ascii="Times New Roman" w:hAnsi="Times New Roman" w:cs="Times New Roman"/>
                                <w:sz w:val="20"/>
                                <w:szCs w:val="20"/>
                                <w:lang w:eastAsia="ru-RU"/>
                              </w:rPr>
                              <w:t>и</w:t>
                            </w:r>
                            <w:r>
                              <w:rPr>
                                <w:rFonts w:ascii="Times New Roman" w:hAnsi="Times New Roman" w:cs="Times New Roman"/>
                                <w:color w:val="000000"/>
                                <w:sz w:val="20"/>
                                <w:szCs w:val="20"/>
                              </w:rPr>
                              <w:t xml:space="preserve"> ПОДД (при необходимости)</w:t>
                            </w:r>
                          </w:p>
                        </w:txbxContent>
                      </v:textbox>
                    </v:rect>
                  </w:pict>
                </mc:Fallback>
              </mc:AlternateContent>
            </w:r>
            <w:r>
              <w:rPr>
                <w:rFonts w:ascii="Times New Roman" w:hAnsi="Times New Roman" w:cs="Times New Roman"/>
                <w:noProof/>
                <w:sz w:val="24"/>
                <w:szCs w:val="24"/>
                <w:lang w:eastAsia="ru-RU"/>
              </w:rPr>
              <mc:AlternateContent>
                <mc:Choice Requires="wps">
                  <w:drawing>
                    <wp:anchor distT="0" distB="0" distL="114299" distR="114299" simplePos="0" relativeHeight="251702272" behindDoc="0" locked="0" layoutInCell="1" allowOverlap="1">
                      <wp:simplePos x="0" y="0"/>
                      <wp:positionH relativeFrom="column">
                        <wp:posOffset>2287269</wp:posOffset>
                      </wp:positionH>
                      <wp:positionV relativeFrom="paragraph">
                        <wp:posOffset>493395</wp:posOffset>
                      </wp:positionV>
                      <wp:extent cx="0" cy="233045"/>
                      <wp:effectExtent l="114300" t="0" r="95250" b="0"/>
                      <wp:wrapNone/>
                      <wp:docPr id="38" name="Полилиния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0" cy="233045"/>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1FEA10DA" id="Полилиния 104" o:spid="_x0000_s1026" style="position:absolute;margin-left:180.1pt;margin-top:38.85pt;width:0;height:18.35pt;z-index:251702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lJgIgIAALQEAAAOAAAAZHJzL2Uyb0RvYy54bWysVF1uEzEQfkfiDpbfyW6SEsEqmz5QlZcK&#10;IloO4Hjt7Ar/yXazm1NwBK5RCcEZwo2Y8f40lKciHmKNPfPNzPfNTtaXnVbkIHxorCnpfJZTIgy3&#10;VWP2Jf18d/3qDSUhMlMxZY0o6VEEerl5+WLdukIsbG1VJTyBJCYUrStpHaMrsizwWmgWZtYJA05p&#10;vWYRrn6fVZ61kF2rbJHnq6y1vnLechECvF71TrpJ+aUUPH6UMohIVEmht5hOn84dntlmzYq9Z65u&#10;+NAG+4cuNGsMFJ1SXbHIyL1v/kqlG+5tsDLOuNWZlbLhInEANvP8CZvbmjmRuIA4wU0yhf+Xln84&#10;bD1pqpIuYVKGaZjR6dvp5+n76SH9fpwefn0l8/wCpWpdKABx67YeyQZ3Y/mXAI7sDw9ewhDTSa8x&#10;FqiSLul+nHQXXSS8f+Twulgu84vXWCdjxYjj9yG+FzblYIebEPuJVaPF6tHinRlND3PHias08UgJ&#10;TNxTAhPf9RN3LCIOG0OTtFB9vsrhC6lHC33aHsSdTVHxSffQ4qNXmfOoIRMySjl7Qn0MwLBgojg1&#10;AY/nNI29bpRKPJXB1t4uV3n6uiYPIJQZZO+VTprHoxLYrTKfhISpJm3xIXC/371THoUAkrCbcI4L&#10;kJIBAAMlVH4mdoAgWqSNeyZ+AqX61sQJrxtjffoeztihubPVcetRV7zBaiQ9hzXG3Tu/p6jHP5vN&#10;bwAAAP//AwBQSwMEFAAGAAgAAAAhAEBgOMneAAAACgEAAA8AAABkcnMvZG93bnJldi54bWxMj8FK&#10;w0AQhu+C77CM4M1umoYmTbMpIojgRRpF8LbNjkkwOxt2t218e0c82OPMfPzz/dVutqM4oQ+DIwXL&#10;RQICqXVmoE7B2+vjXQEiRE1Gj45QwTcG2NXXV5UujTvTHk9N7ASHUCi1gj7GqZQytD1aHRZuQuLb&#10;p/NWRx59J43XZw63o0yTZC2tHog/9HrChx7br+ZoFexf3n2zSj+ezSaj1hZdeKKpUOr2Zr7fgog4&#10;x38YfvVZHWp2OrgjmSBGBat1kjKqIM9zEAz8LQ5MLrMMZF3Jywr1DwAAAP//AwBQSwECLQAUAAYA&#10;CAAAACEAtoM4kv4AAADhAQAAEwAAAAAAAAAAAAAAAAAAAAAAW0NvbnRlbnRfVHlwZXNdLnhtbFBL&#10;AQItABQABgAIAAAAIQA4/SH/1gAAAJQBAAALAAAAAAAAAAAAAAAAAC8BAABfcmVscy8ucmVsc1BL&#10;AQItABQABgAIAAAAIQDAflJgIgIAALQEAAAOAAAAAAAAAAAAAAAAAC4CAABkcnMvZTJvRG9jLnht&#10;bFBLAQItABQABgAIAAAAIQBAYDjJ3gAAAAoBAAAPAAAAAAAAAAAAAAAAAHwEAABkcnMvZG93bnJl&#10;di54bWxQSwUGAAAAAAQABADzAAAAhwUAAAAA&#10;" path="m,l21600,21600e" filled="f" stroked="f" strokeweight=".26mm">
                      <v:path arrowok="t"/>
                    </v:shape>
                  </w:pict>
                </mc:Fallback>
              </mc:AlternateContent>
            </w:r>
            <w:r>
              <w:rPr>
                <w:rFonts w:ascii="Times New Roman" w:hAnsi="Times New Roman" w:cs="Times New Roman"/>
                <w:noProof/>
                <w:sz w:val="24"/>
                <w:szCs w:val="24"/>
                <w:lang w:eastAsia="ru-RU"/>
              </w:rPr>
              <mc:AlternateContent>
                <mc:Choice Requires="wps">
                  <w:drawing>
                    <wp:anchor distT="0" distB="0" distL="114299" distR="114299" simplePos="0" relativeHeight="251710464" behindDoc="0" locked="0" layoutInCell="1" allowOverlap="1">
                      <wp:simplePos x="0" y="0"/>
                      <wp:positionH relativeFrom="column">
                        <wp:posOffset>186956064</wp:posOffset>
                      </wp:positionH>
                      <wp:positionV relativeFrom="paragraph">
                        <wp:posOffset>64156590</wp:posOffset>
                      </wp:positionV>
                      <wp:extent cx="0" cy="204470"/>
                      <wp:effectExtent l="114300" t="0" r="95250" b="0"/>
                      <wp:wrapNone/>
                      <wp:docPr id="41" name="Полилиния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0" cy="20447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3345CE8D" id="Полилиния 102" o:spid="_x0000_s1026" style="position:absolute;margin-left:14720.95pt;margin-top:5051.7pt;width:0;height:16.1pt;flip:x;z-index:251710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tF2KgIAAL4EAAAOAAAAZHJzL2Uyb0RvYy54bWysVEuOEzEQ3SNxB8t70p0QBWilMwtGA4sR&#10;RMxwAMdtp1u4bcv25HMKjsA1RkJwhnAjqqo/E4bVIBaxqqtcr+rVc2V5cWgN26kQG2dLPp3knCkr&#10;XdXYbck/3169eM1ZTMJWwjirSn5UkV+snj9b7n2hZq52plKBAYiNxd6XvE7JF1kWZa1aESfOKwtB&#10;7UIrEnyGbVYFsQf01mSzPF9kexcqH5xUMYL3sgvyFeFrrWT6qHVUiZmSQ2+JzkDnBs9stRTFNghf&#10;N7JvQ/xDF61oLBQdoS5FEuwuNH9BtY0MLjqdJtK1mdO6kYo4AJtp/ojNTS28Ii4wnOjHMcX/Bys/&#10;7NaBNVXJ51POrGhBo9O308/T99M9/X6c7n99ZdN8hqPa+1hAxo1fByQb/bWTXyIEsj8i+BH7Owcd&#10;WqZN49/D86ARAWl2IAWOowLqkJjsnBK8s3w+f0XiZKJABKwm72J6pxzZYncdU6ddNViiHix5sIMZ&#10;4AWg9oa0T5yB9oEz0H7Tae9FwjwsgCbbQ/XpIoe3Ug8Wxlq3U7eObqVH3UOLD1Fjz2/1SMiIMHFS&#10;oujugIEFyTM2Ac5zmtZdNcYQT2OxtTcvFzkNcYwQXi9AN3Oafjoahd0a+0lp0Jdmi44ow3bz1gQc&#10;BJCELYVzWAUCgwS8qKHyE3P7FMxWtHtPzB+TqL6zacxvG+sCCkYPLXbskOjGVcd1GAKwJDTPfqFx&#10;C8+/Kf3hb2f1GwAA//8DAFBLAwQUAAYACAAAACEA7h+AfeIAAAATAQAADwAAAGRycy9kb3ducmV2&#10;LnhtbEyPwU7DMBBE70j8g7VI3KidNC1tGqdCRb1FAtp8gBsvSdR4HWK3CX+PQUJw3Jmn2ZlsO5mO&#10;XXFwrSUJ0UwAQ6qsbqmWUB73DytgzivSqrOEEj7RwTa/vclUqu1Ib3g9+JqFEHKpktB436ecu6pB&#10;o9zM9kjBe7eDUT6cQ831oMYQbjoeC7HkRrUUPjSqx12D1flwMRLG4+NOL8SqoLI0r/7juXjZx4WU&#10;93fT0waYx8n/wfBdP1SHPHQ62QtpxzoJ8TpJonWAgyUiMU+ABepXPf2o88USeJ7x/1vyLwAAAP//&#10;AwBQSwECLQAUAAYACAAAACEAtoM4kv4AAADhAQAAEwAAAAAAAAAAAAAAAAAAAAAAW0NvbnRlbnRf&#10;VHlwZXNdLnhtbFBLAQItABQABgAIAAAAIQA4/SH/1gAAAJQBAAALAAAAAAAAAAAAAAAAAC8BAABf&#10;cmVscy8ucmVsc1BLAQItABQABgAIAAAAIQBwHtF2KgIAAL4EAAAOAAAAAAAAAAAAAAAAAC4CAABk&#10;cnMvZTJvRG9jLnhtbFBLAQItABQABgAIAAAAIQDuH4B94gAAABMBAAAPAAAAAAAAAAAAAAAAAIQE&#10;AABkcnMvZG93bnJldi54bWxQSwUGAAAAAAQABADzAAAAkwUAAAAA&#10;" path="m,l21600,21600e" filled="f" stroked="f" strokeweight=".26mm">
                      <v:path arrowok="t"/>
                    </v:shape>
                  </w:pict>
                </mc:Fallback>
              </mc:AlternateContent>
            </w:r>
          </w:p>
        </w:tc>
        <w:tc>
          <w:tcPr>
            <w:tcW w:w="9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C47802" w:rsidRPr="00EE45A3" w:rsidRDefault="004D3138" w:rsidP="00554AE4">
            <w:pPr>
              <w:spacing w:before="240" w:after="0" w:line="240" w:lineRule="auto"/>
              <w:jc w:val="center"/>
              <w:rPr>
                <w:rFonts w:ascii="Times New Roman" w:hAnsi="Times New Roman" w:cs="Times New Roman"/>
                <w:sz w:val="24"/>
                <w:szCs w:val="24"/>
              </w:rPr>
            </w:pPr>
            <w:r w:rsidRPr="00EE45A3">
              <w:rPr>
                <w:rFonts w:ascii="Times New Roman" w:hAnsi="Times New Roman" w:cs="Times New Roman"/>
                <w:sz w:val="24"/>
                <w:szCs w:val="24"/>
                <w:lang w:eastAsia="ru-RU"/>
              </w:rPr>
              <w:t>1 раб. день</w:t>
            </w:r>
          </w:p>
        </w:tc>
      </w:tr>
    </w:tbl>
    <w:p w:rsidR="006E4C63" w:rsidRDefault="006E4C63" w:rsidP="0014461F">
      <w:pPr>
        <w:widowControl w:val="0"/>
        <w:suppressAutoHyphens/>
        <w:spacing w:after="0" w:line="23" w:lineRule="atLeast"/>
        <w:ind w:right="900"/>
        <w:jc w:val="both"/>
        <w:rPr>
          <w:rFonts w:ascii="Times New Roman" w:hAnsi="Times New Roman" w:cs="Times New Roman"/>
          <w:sz w:val="24"/>
          <w:szCs w:val="24"/>
        </w:rPr>
      </w:pPr>
    </w:p>
    <w:p w:rsidR="00C47802" w:rsidRPr="006E4C63" w:rsidRDefault="00C47802" w:rsidP="006E4C63">
      <w:pPr>
        <w:jc w:val="right"/>
        <w:rPr>
          <w:rFonts w:ascii="Times New Roman" w:hAnsi="Times New Roman" w:cs="Times New Roman"/>
          <w:sz w:val="24"/>
          <w:szCs w:val="24"/>
        </w:rPr>
      </w:pPr>
    </w:p>
    <w:sectPr w:rsidR="00C47802" w:rsidRPr="006E4C63" w:rsidSect="00E73B89">
      <w:headerReference w:type="default" r:id="rId20"/>
      <w:footerReference w:type="default" r:id="rId21"/>
      <w:pgSz w:w="11906" w:h="16838"/>
      <w:pgMar w:top="709" w:right="849" w:bottom="426" w:left="1276" w:header="284" w:footer="284" w:gutter="0"/>
      <w:cols w:space="720"/>
      <w:formProt w:val="0"/>
      <w:docGrid w:linePitch="299"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03B" w:rsidRDefault="0096603B">
      <w:pPr>
        <w:spacing w:after="0" w:line="240" w:lineRule="auto"/>
      </w:pPr>
      <w:r>
        <w:separator/>
      </w:r>
    </w:p>
  </w:endnote>
  <w:endnote w:type="continuationSeparator" w:id="0">
    <w:p w:rsidR="0096603B" w:rsidRDefault="00966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Liberation Sans">
    <w:altName w:val="Arial"/>
    <w:charset w:val="01"/>
    <w:family w:val="roman"/>
    <w:pitch w:val="variable"/>
  </w:font>
  <w:font w:name="Noto Sans CJK SC DemiLight">
    <w:panose1 w:val="00000000000000000000"/>
    <w:charset w:val="00"/>
    <w:family w:val="roman"/>
    <w:notTrueType/>
    <w:pitch w:val="default"/>
  </w:font>
  <w:font w:name="FreeSans">
    <w:altName w:val="Times New Roman"/>
    <w:panose1 w:val="00000000000000000000"/>
    <w:charset w:val="00"/>
    <w:family w:val="roman"/>
    <w:notTrueType/>
    <w:pitch w:val="default"/>
  </w:font>
  <w:font w:name="Noto Sans CJK SC">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3764122"/>
      <w:docPartObj>
        <w:docPartGallery w:val="Page Numbers (Bottom of Page)"/>
        <w:docPartUnique/>
      </w:docPartObj>
    </w:sdtPr>
    <w:sdtEndPr>
      <w:rPr>
        <w:rFonts w:ascii="Times New Roman" w:hAnsi="Times New Roman"/>
      </w:rPr>
    </w:sdtEndPr>
    <w:sdtContent>
      <w:p w:rsidR="00CA27BD" w:rsidRPr="003B431F" w:rsidRDefault="00CA27BD">
        <w:pPr>
          <w:pStyle w:val="aff0"/>
          <w:jc w:val="right"/>
          <w:rPr>
            <w:rFonts w:ascii="Times New Roman" w:hAnsi="Times New Roman"/>
          </w:rPr>
        </w:pPr>
        <w:r w:rsidRPr="003B431F">
          <w:rPr>
            <w:rFonts w:ascii="Times New Roman" w:hAnsi="Times New Roman"/>
          </w:rPr>
          <w:fldChar w:fldCharType="begin"/>
        </w:r>
        <w:r w:rsidRPr="003B431F">
          <w:rPr>
            <w:rFonts w:ascii="Times New Roman" w:hAnsi="Times New Roman"/>
          </w:rPr>
          <w:instrText>PAGE   \* MERGEFORMAT</w:instrText>
        </w:r>
        <w:r w:rsidRPr="003B431F">
          <w:rPr>
            <w:rFonts w:ascii="Times New Roman" w:hAnsi="Times New Roman"/>
          </w:rPr>
          <w:fldChar w:fldCharType="separate"/>
        </w:r>
        <w:r w:rsidR="00194CA7">
          <w:rPr>
            <w:rFonts w:ascii="Times New Roman" w:hAnsi="Times New Roman"/>
            <w:noProof/>
          </w:rPr>
          <w:t>24</w:t>
        </w:r>
        <w:r w:rsidRPr="003B431F">
          <w:rPr>
            <w:rFonts w:ascii="Times New Roman" w:hAnsi="Times New Roman"/>
          </w:rPr>
          <w:fldChar w:fldCharType="end"/>
        </w:r>
      </w:p>
    </w:sdtContent>
  </w:sdt>
  <w:p w:rsidR="00CA27BD" w:rsidRDefault="00CA27BD">
    <w:pPr>
      <w:pStyle w:val="aff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9113097"/>
      <w:docPartObj>
        <w:docPartGallery w:val="Page Numbers (Bottom of Page)"/>
        <w:docPartUnique/>
      </w:docPartObj>
    </w:sdtPr>
    <w:sdtEndPr>
      <w:rPr>
        <w:rFonts w:ascii="Times New Roman" w:hAnsi="Times New Roman"/>
      </w:rPr>
    </w:sdtEndPr>
    <w:sdtContent>
      <w:p w:rsidR="00CA27BD" w:rsidRPr="00A32AA2" w:rsidRDefault="00CA27BD" w:rsidP="00A32AA2">
        <w:pPr>
          <w:pStyle w:val="aff0"/>
          <w:jc w:val="right"/>
          <w:rPr>
            <w:rFonts w:ascii="Times New Roman" w:hAnsi="Times New Roman"/>
          </w:rPr>
        </w:pPr>
        <w:r w:rsidRPr="00A32AA2">
          <w:rPr>
            <w:rFonts w:ascii="Times New Roman" w:hAnsi="Times New Roman"/>
          </w:rPr>
          <w:fldChar w:fldCharType="begin"/>
        </w:r>
        <w:r w:rsidRPr="00A32AA2">
          <w:rPr>
            <w:rFonts w:ascii="Times New Roman" w:hAnsi="Times New Roman"/>
          </w:rPr>
          <w:instrText>PAGE   \* MERGEFORMAT</w:instrText>
        </w:r>
        <w:r w:rsidRPr="00A32AA2">
          <w:rPr>
            <w:rFonts w:ascii="Times New Roman" w:hAnsi="Times New Roman"/>
          </w:rPr>
          <w:fldChar w:fldCharType="separate"/>
        </w:r>
        <w:r w:rsidR="00194CA7">
          <w:rPr>
            <w:rFonts w:ascii="Times New Roman" w:hAnsi="Times New Roman"/>
            <w:noProof/>
          </w:rPr>
          <w:t>39</w:t>
        </w:r>
        <w:r w:rsidRPr="00A32AA2">
          <w:rPr>
            <w:rFonts w:ascii="Times New Roman" w:hAnsi="Times New Roman"/>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7BD" w:rsidRDefault="00CA27BD">
    <w:pPr>
      <w:pStyle w:val="aff0"/>
      <w:jc w:val="right"/>
    </w:pPr>
    <w:r>
      <w:fldChar w:fldCharType="begin"/>
    </w:r>
    <w:r>
      <w:instrText>PAGE</w:instrText>
    </w:r>
    <w:r>
      <w:fldChar w:fldCharType="separate"/>
    </w:r>
    <w:r w:rsidR="00194CA7">
      <w:rPr>
        <w:noProof/>
      </w:rPr>
      <w:t>42</w:t>
    </w:r>
    <w:r>
      <w:rPr>
        <w:noProof/>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7BD" w:rsidRDefault="00CA27BD">
    <w:pPr>
      <w:pStyle w:val="aff0"/>
      <w:jc w:val="right"/>
    </w:pPr>
    <w:r>
      <w:fldChar w:fldCharType="begin"/>
    </w:r>
    <w:r>
      <w:instrText>PAGE</w:instrText>
    </w:r>
    <w:r>
      <w:fldChar w:fldCharType="separate"/>
    </w:r>
    <w:r w:rsidR="00194CA7">
      <w:rPr>
        <w:noProof/>
      </w:rPr>
      <w:t>46</w:t>
    </w:r>
    <w:r>
      <w:rPr>
        <w:noProof/>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7BD" w:rsidRPr="006E4C63" w:rsidRDefault="00CA27BD">
    <w:pPr>
      <w:pStyle w:val="aff0"/>
      <w:jc w:val="right"/>
      <w:rPr>
        <w:rFonts w:ascii="Times New Roman" w:hAnsi="Times New Roman"/>
      </w:rPr>
    </w:pPr>
    <w:r w:rsidRPr="006E4C63">
      <w:rPr>
        <w:rFonts w:ascii="Times New Roman" w:hAnsi="Times New Roman"/>
      </w:rPr>
      <w:fldChar w:fldCharType="begin"/>
    </w:r>
    <w:r w:rsidRPr="006E4C63">
      <w:rPr>
        <w:rFonts w:ascii="Times New Roman" w:hAnsi="Times New Roman"/>
      </w:rPr>
      <w:instrText>PAGE</w:instrText>
    </w:r>
    <w:r w:rsidRPr="006E4C63">
      <w:rPr>
        <w:rFonts w:ascii="Times New Roman" w:hAnsi="Times New Roman"/>
      </w:rPr>
      <w:fldChar w:fldCharType="separate"/>
    </w:r>
    <w:r w:rsidR="00194CA7">
      <w:rPr>
        <w:rFonts w:ascii="Times New Roman" w:hAnsi="Times New Roman"/>
        <w:noProof/>
      </w:rPr>
      <w:t>48</w:t>
    </w:r>
    <w:r w:rsidRPr="006E4C63">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03B" w:rsidRDefault="0096603B">
      <w:pPr>
        <w:spacing w:after="0" w:line="240" w:lineRule="auto"/>
      </w:pPr>
      <w:r>
        <w:separator/>
      </w:r>
    </w:p>
  </w:footnote>
  <w:footnote w:type="continuationSeparator" w:id="0">
    <w:p w:rsidR="0096603B" w:rsidRDefault="009660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7BD" w:rsidRDefault="00CA27BD">
    <w:pPr>
      <w:pStyle w:val="afe"/>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7BD" w:rsidRDefault="00CA27BD">
    <w:pPr>
      <w:pStyle w:val="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7BD" w:rsidRDefault="00CA27BD">
    <w:pPr>
      <w:pStyle w:val="9"/>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7BD" w:rsidRDefault="00CA27BD">
    <w:pPr>
      <w:pStyle w:val="af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4"/>
        <w:szCs w:val="24"/>
        <w:u w:val="none"/>
      </w:rPr>
    </w:lvl>
    <w:lvl w:ilvl="2">
      <w:start w:val="1"/>
      <w:numFmt w:val="decimal"/>
      <w:lvlText w:val="%1)"/>
      <w:lvlJc w:val="left"/>
      <w:rPr>
        <w:b w:val="0"/>
        <w:bCs w:val="0"/>
        <w:i w:val="0"/>
        <w:iCs w:val="0"/>
        <w:smallCaps w:val="0"/>
        <w:strike w:val="0"/>
        <w:color w:val="000000"/>
        <w:spacing w:val="0"/>
        <w:w w:val="100"/>
        <w:position w:val="0"/>
        <w:sz w:val="24"/>
        <w:szCs w:val="24"/>
        <w:u w:val="none"/>
      </w:rPr>
    </w:lvl>
    <w:lvl w:ilvl="3">
      <w:start w:val="1"/>
      <w:numFmt w:val="decimal"/>
      <w:lvlText w:val="%1)"/>
      <w:lvlJc w:val="left"/>
      <w:rPr>
        <w:b w:val="0"/>
        <w:bCs w:val="0"/>
        <w:i w:val="0"/>
        <w:iCs w:val="0"/>
        <w:smallCaps w:val="0"/>
        <w:strike w:val="0"/>
        <w:color w:val="000000"/>
        <w:spacing w:val="0"/>
        <w:w w:val="100"/>
        <w:position w:val="0"/>
        <w:sz w:val="24"/>
        <w:szCs w:val="24"/>
        <w:u w:val="none"/>
      </w:rPr>
    </w:lvl>
    <w:lvl w:ilvl="4">
      <w:start w:val="1"/>
      <w:numFmt w:val="decimal"/>
      <w:lvlText w:val="%1)"/>
      <w:lvlJc w:val="left"/>
      <w:rPr>
        <w:b w:val="0"/>
        <w:bCs w:val="0"/>
        <w:i w:val="0"/>
        <w:iCs w:val="0"/>
        <w:smallCaps w:val="0"/>
        <w:strike w:val="0"/>
        <w:color w:val="000000"/>
        <w:spacing w:val="0"/>
        <w:w w:val="100"/>
        <w:position w:val="0"/>
        <w:sz w:val="24"/>
        <w:szCs w:val="24"/>
        <w:u w:val="none"/>
      </w:rPr>
    </w:lvl>
    <w:lvl w:ilvl="5">
      <w:start w:val="1"/>
      <w:numFmt w:val="decimal"/>
      <w:lvlText w:val="%1)"/>
      <w:lvlJc w:val="left"/>
      <w:rPr>
        <w:b w:val="0"/>
        <w:bCs w:val="0"/>
        <w:i w:val="0"/>
        <w:iCs w:val="0"/>
        <w:smallCaps w:val="0"/>
        <w:strike w:val="0"/>
        <w:color w:val="000000"/>
        <w:spacing w:val="0"/>
        <w:w w:val="100"/>
        <w:position w:val="0"/>
        <w:sz w:val="24"/>
        <w:szCs w:val="24"/>
        <w:u w:val="none"/>
      </w:rPr>
    </w:lvl>
    <w:lvl w:ilvl="6">
      <w:start w:val="1"/>
      <w:numFmt w:val="decimal"/>
      <w:lvlText w:val="%1)"/>
      <w:lvlJc w:val="left"/>
      <w:rPr>
        <w:b w:val="0"/>
        <w:bCs w:val="0"/>
        <w:i w:val="0"/>
        <w:iCs w:val="0"/>
        <w:smallCaps w:val="0"/>
        <w:strike w:val="0"/>
        <w:color w:val="000000"/>
        <w:spacing w:val="0"/>
        <w:w w:val="100"/>
        <w:position w:val="0"/>
        <w:sz w:val="24"/>
        <w:szCs w:val="24"/>
        <w:u w:val="none"/>
      </w:rPr>
    </w:lvl>
    <w:lvl w:ilvl="7">
      <w:start w:val="1"/>
      <w:numFmt w:val="decimal"/>
      <w:lvlText w:val="%1)"/>
      <w:lvlJc w:val="left"/>
      <w:rPr>
        <w:b w:val="0"/>
        <w:bCs w:val="0"/>
        <w:i w:val="0"/>
        <w:iCs w:val="0"/>
        <w:smallCaps w:val="0"/>
        <w:strike w:val="0"/>
        <w:color w:val="000000"/>
        <w:spacing w:val="0"/>
        <w:w w:val="100"/>
        <w:position w:val="0"/>
        <w:sz w:val="24"/>
        <w:szCs w:val="24"/>
        <w:u w:val="none"/>
      </w:rPr>
    </w:lvl>
    <w:lvl w:ilvl="8">
      <w:start w:val="1"/>
      <w:numFmt w:val="decimal"/>
      <w:lvlText w:val="%1)"/>
      <w:lvlJc w:val="left"/>
      <w:rPr>
        <w:b w:val="0"/>
        <w:bCs w:val="0"/>
        <w:i w:val="0"/>
        <w:iCs w:val="0"/>
        <w:smallCaps w:val="0"/>
        <w:strike w:val="0"/>
        <w:color w:val="000000"/>
        <w:spacing w:val="0"/>
        <w:w w:val="100"/>
        <w:position w:val="0"/>
        <w:sz w:val="24"/>
        <w:szCs w:val="24"/>
        <w:u w:val="none"/>
      </w:rPr>
    </w:lvl>
  </w:abstractNum>
  <w:abstractNum w:abstractNumId="1" w15:restartNumberingAfterBreak="0">
    <w:nsid w:val="011B28C3"/>
    <w:multiLevelType w:val="multilevel"/>
    <w:tmpl w:val="1B32C834"/>
    <w:lvl w:ilvl="0">
      <w:start w:val="5"/>
      <w:numFmt w:val="decimal"/>
      <w:lvlText w:val="%1."/>
      <w:lvlJc w:val="left"/>
      <w:pPr>
        <w:ind w:left="928" w:hanging="360"/>
      </w:pPr>
      <w:rPr>
        <w:rFonts w:ascii="Times New Roman" w:hAnsi="Times New Roman"/>
        <w:b/>
        <w:sz w:val="24"/>
      </w:rPr>
    </w:lvl>
    <w:lvl w:ilvl="1">
      <w:start w:val="1"/>
      <w:numFmt w:val="decimal"/>
      <w:lvlText w:val="%1.%2."/>
      <w:lvlJc w:val="left"/>
      <w:pPr>
        <w:ind w:left="1353"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 w15:restartNumberingAfterBreak="0">
    <w:nsid w:val="048768A3"/>
    <w:multiLevelType w:val="multilevel"/>
    <w:tmpl w:val="0ADAA308"/>
    <w:lvl w:ilvl="0">
      <w:start w:val="7"/>
      <w:numFmt w:val="decimal"/>
      <w:lvlText w:val="%1."/>
      <w:lvlJc w:val="left"/>
      <w:pPr>
        <w:ind w:left="3479" w:hanging="360"/>
      </w:pPr>
      <w:rPr>
        <w:rFonts w:ascii="Times New Roman" w:hAnsi="Times New Roman"/>
        <w:b/>
        <w:sz w:val="24"/>
      </w:rPr>
    </w:lvl>
    <w:lvl w:ilvl="1">
      <w:start w:val="1"/>
      <w:numFmt w:val="decimal"/>
      <w:lvlText w:val="%1.%2."/>
      <w:lvlJc w:val="left"/>
      <w:pPr>
        <w:ind w:left="1495" w:hanging="360"/>
      </w:pPr>
    </w:lvl>
    <w:lvl w:ilvl="2">
      <w:start w:val="1"/>
      <w:numFmt w:val="decimal"/>
      <w:lvlText w:val="%1.%2.%3."/>
      <w:lvlJc w:val="left"/>
      <w:pPr>
        <w:ind w:left="1430"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 w15:restartNumberingAfterBreak="0">
    <w:nsid w:val="0A620584"/>
    <w:multiLevelType w:val="multilevel"/>
    <w:tmpl w:val="A1B4188E"/>
    <w:lvl w:ilvl="0">
      <w:start w:val="1"/>
      <w:numFmt w:val="decimal"/>
      <w:lvlText w:val="%1."/>
      <w:lvlJc w:val="left"/>
      <w:pPr>
        <w:ind w:left="644" w:hanging="360"/>
      </w:pPr>
    </w:lvl>
    <w:lvl w:ilvl="1">
      <w:start w:val="1"/>
      <w:numFmt w:val="decimal"/>
      <w:isLgl/>
      <w:lvlText w:val="%1.%2."/>
      <w:lvlJc w:val="left"/>
      <w:pPr>
        <w:ind w:left="1212" w:hanging="360"/>
      </w:pPr>
      <w:rPr>
        <w:rFonts w:ascii="Times New Roman" w:hAnsi="Times New Roman" w:cs="Times New Roman" w:hint="default"/>
        <w:b w:val="0"/>
        <w:i w:val="0"/>
        <w:color w:val="FF000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4" w15:restartNumberingAfterBreak="0">
    <w:nsid w:val="0AD96514"/>
    <w:multiLevelType w:val="multilevel"/>
    <w:tmpl w:val="F18AE2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CA05FB"/>
    <w:multiLevelType w:val="multilevel"/>
    <w:tmpl w:val="C4E06C7E"/>
    <w:lvl w:ilvl="0">
      <w:start w:val="1"/>
      <w:numFmt w:val="decimal"/>
      <w:lvlText w:val="%1)"/>
      <w:lvlJc w:val="left"/>
      <w:pPr>
        <w:ind w:left="786" w:hanging="360"/>
      </w:pPr>
      <w:rPr>
        <w:rFonts w:ascii="Times New Roman" w:hAnsi="Times New Roman"/>
        <w:b w:val="0"/>
        <w:bCs w:val="0"/>
        <w:i w:val="0"/>
        <w:sz w:val="24"/>
      </w:rPr>
    </w:lvl>
    <w:lvl w:ilvl="1">
      <w:start w:val="1"/>
      <w:numFmt w:val="lowerLetter"/>
      <w:lvlText w:val="%2."/>
      <w:lvlJc w:val="left"/>
      <w:pPr>
        <w:ind w:left="2499" w:hanging="360"/>
      </w:pPr>
    </w:lvl>
    <w:lvl w:ilvl="2">
      <w:start w:val="1"/>
      <w:numFmt w:val="lowerRoman"/>
      <w:lvlText w:val="%3."/>
      <w:lvlJc w:val="right"/>
      <w:pPr>
        <w:ind w:left="3219" w:hanging="180"/>
      </w:pPr>
    </w:lvl>
    <w:lvl w:ilvl="3">
      <w:start w:val="1"/>
      <w:numFmt w:val="decimal"/>
      <w:lvlText w:val="%4."/>
      <w:lvlJc w:val="left"/>
      <w:pPr>
        <w:ind w:left="3939" w:hanging="360"/>
      </w:pPr>
    </w:lvl>
    <w:lvl w:ilvl="4">
      <w:start w:val="1"/>
      <w:numFmt w:val="lowerLetter"/>
      <w:lvlText w:val="%5."/>
      <w:lvlJc w:val="left"/>
      <w:pPr>
        <w:ind w:left="4659" w:hanging="360"/>
      </w:pPr>
    </w:lvl>
    <w:lvl w:ilvl="5">
      <w:start w:val="1"/>
      <w:numFmt w:val="lowerRoman"/>
      <w:lvlText w:val="%6."/>
      <w:lvlJc w:val="right"/>
      <w:pPr>
        <w:ind w:left="5379" w:hanging="180"/>
      </w:pPr>
    </w:lvl>
    <w:lvl w:ilvl="6">
      <w:start w:val="1"/>
      <w:numFmt w:val="decimal"/>
      <w:lvlText w:val="%7."/>
      <w:lvlJc w:val="left"/>
      <w:pPr>
        <w:ind w:left="6099" w:hanging="360"/>
      </w:pPr>
    </w:lvl>
    <w:lvl w:ilvl="7">
      <w:start w:val="1"/>
      <w:numFmt w:val="lowerLetter"/>
      <w:lvlText w:val="%8."/>
      <w:lvlJc w:val="left"/>
      <w:pPr>
        <w:ind w:left="6819" w:hanging="360"/>
      </w:pPr>
    </w:lvl>
    <w:lvl w:ilvl="8">
      <w:start w:val="1"/>
      <w:numFmt w:val="lowerRoman"/>
      <w:lvlText w:val="%9."/>
      <w:lvlJc w:val="right"/>
      <w:pPr>
        <w:ind w:left="7539" w:hanging="180"/>
      </w:pPr>
    </w:lvl>
  </w:abstractNum>
  <w:abstractNum w:abstractNumId="6" w15:restartNumberingAfterBreak="0">
    <w:nsid w:val="23301BCF"/>
    <w:multiLevelType w:val="multilevel"/>
    <w:tmpl w:val="2284812A"/>
    <w:lvl w:ilvl="0">
      <w:start w:val="3"/>
      <w:numFmt w:val="decimal"/>
      <w:lvlText w:val="%1."/>
      <w:lvlJc w:val="left"/>
      <w:pPr>
        <w:ind w:left="480" w:hanging="480"/>
      </w:pPr>
      <w:rPr>
        <w:rFonts w:hint="default"/>
      </w:rPr>
    </w:lvl>
    <w:lvl w:ilvl="1">
      <w:start w:val="14"/>
      <w:numFmt w:val="decimal"/>
      <w:lvlText w:val="%1.%2."/>
      <w:lvlJc w:val="left"/>
      <w:pPr>
        <w:ind w:left="1332" w:hanging="48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7" w15:restartNumberingAfterBreak="0">
    <w:nsid w:val="245B0012"/>
    <w:multiLevelType w:val="multilevel"/>
    <w:tmpl w:val="9E00F184"/>
    <w:lvl w:ilvl="0">
      <w:start w:val="1"/>
      <w:numFmt w:val="bullet"/>
      <w:lvlText w:val=""/>
      <w:lvlJc w:val="left"/>
      <w:pPr>
        <w:ind w:left="1429"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26D43ED6"/>
    <w:multiLevelType w:val="multilevel"/>
    <w:tmpl w:val="8BE0974C"/>
    <w:lvl w:ilvl="0">
      <w:start w:val="12"/>
      <w:numFmt w:val="decimal"/>
      <w:lvlText w:val="%1"/>
      <w:lvlJc w:val="left"/>
      <w:pPr>
        <w:ind w:left="600" w:hanging="600"/>
      </w:pPr>
      <w:rPr>
        <w:rFonts w:hint="default"/>
      </w:rPr>
    </w:lvl>
    <w:lvl w:ilvl="1">
      <w:start w:val="1"/>
      <w:numFmt w:val="decimal"/>
      <w:lvlText w:val="%1.%2"/>
      <w:lvlJc w:val="left"/>
      <w:pPr>
        <w:ind w:left="1096" w:hanging="60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9" w15:restartNumberingAfterBreak="0">
    <w:nsid w:val="298210DE"/>
    <w:multiLevelType w:val="multilevel"/>
    <w:tmpl w:val="8AE2610C"/>
    <w:lvl w:ilvl="0">
      <w:start w:val="24"/>
      <w:numFmt w:val="decimal"/>
      <w:lvlText w:val="%1."/>
      <w:lvlJc w:val="left"/>
      <w:pPr>
        <w:ind w:left="2912" w:hanging="360"/>
      </w:pPr>
      <w:rPr>
        <w:rFonts w:ascii="Times New Roman" w:hAnsi="Times New Roman"/>
        <w:b/>
        <w:sz w:val="24"/>
      </w:rPr>
    </w:lvl>
    <w:lvl w:ilvl="1">
      <w:start w:val="1"/>
      <w:numFmt w:val="decimal"/>
      <w:lvlText w:val="%1.%2."/>
      <w:lvlJc w:val="left"/>
      <w:pPr>
        <w:ind w:left="1353" w:hanging="360"/>
      </w:pPr>
    </w:lvl>
    <w:lvl w:ilvl="2">
      <w:start w:val="1"/>
      <w:numFmt w:val="decimal"/>
      <w:lvlText w:val="%1.%2.%3."/>
      <w:lvlJc w:val="left"/>
      <w:pPr>
        <w:ind w:left="1287" w:hanging="720"/>
      </w:pPr>
    </w:lvl>
    <w:lvl w:ilvl="3">
      <w:start w:val="1"/>
      <w:numFmt w:val="decimal"/>
      <w:lvlText w:val="%1.%2.%3.%4."/>
      <w:lvlJc w:val="left"/>
      <w:pPr>
        <w:ind w:left="1854" w:hanging="720"/>
      </w:pPr>
    </w:lvl>
    <w:lvl w:ilvl="4">
      <w:start w:val="1"/>
      <w:numFmt w:val="decimal"/>
      <w:lvlText w:val="%1.%2.%3.%4.%5."/>
      <w:lvlJc w:val="left"/>
      <w:pPr>
        <w:ind w:left="2781" w:hanging="1080"/>
      </w:pPr>
    </w:lvl>
    <w:lvl w:ilvl="5">
      <w:start w:val="1"/>
      <w:numFmt w:val="decimal"/>
      <w:lvlText w:val="%1.%2.%3.%4.%5.%6."/>
      <w:lvlJc w:val="left"/>
      <w:pPr>
        <w:ind w:left="3348" w:hanging="1080"/>
      </w:pPr>
    </w:lvl>
    <w:lvl w:ilvl="6">
      <w:start w:val="1"/>
      <w:numFmt w:val="decimal"/>
      <w:lvlText w:val="%1.%2.%3.%4.%5.%6.%7."/>
      <w:lvlJc w:val="left"/>
      <w:pPr>
        <w:ind w:left="4275" w:hanging="1440"/>
      </w:pPr>
    </w:lvl>
    <w:lvl w:ilvl="7">
      <w:start w:val="1"/>
      <w:numFmt w:val="decimal"/>
      <w:lvlText w:val="%1.%2.%3.%4.%5.%6.%7.%8."/>
      <w:lvlJc w:val="left"/>
      <w:pPr>
        <w:ind w:left="4842" w:hanging="1440"/>
      </w:pPr>
    </w:lvl>
    <w:lvl w:ilvl="8">
      <w:start w:val="1"/>
      <w:numFmt w:val="decimal"/>
      <w:lvlText w:val="%1.%2.%3.%4.%5.%6.%7.%8.%9."/>
      <w:lvlJc w:val="left"/>
      <w:pPr>
        <w:ind w:left="5769" w:hanging="1800"/>
      </w:pPr>
    </w:lvl>
  </w:abstractNum>
  <w:abstractNum w:abstractNumId="10" w15:restartNumberingAfterBreak="0">
    <w:nsid w:val="2DC47CD0"/>
    <w:multiLevelType w:val="multilevel"/>
    <w:tmpl w:val="8BE0974C"/>
    <w:lvl w:ilvl="0">
      <w:start w:val="12"/>
      <w:numFmt w:val="decimal"/>
      <w:lvlText w:val="%1"/>
      <w:lvlJc w:val="left"/>
      <w:pPr>
        <w:ind w:left="600" w:hanging="600"/>
      </w:pPr>
      <w:rPr>
        <w:rFonts w:hint="default"/>
      </w:rPr>
    </w:lvl>
    <w:lvl w:ilvl="1">
      <w:start w:val="1"/>
      <w:numFmt w:val="decimal"/>
      <w:lvlText w:val="%1.%2"/>
      <w:lvlJc w:val="left"/>
      <w:pPr>
        <w:ind w:left="1096" w:hanging="60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1" w15:restartNumberingAfterBreak="0">
    <w:nsid w:val="305E5038"/>
    <w:multiLevelType w:val="multilevel"/>
    <w:tmpl w:val="61AA3DA0"/>
    <w:lvl w:ilvl="0">
      <w:start w:val="1"/>
      <w:numFmt w:val="decimal"/>
      <w:lvlText w:val="%1."/>
      <w:lvlJc w:val="left"/>
      <w:pPr>
        <w:ind w:left="786" w:hanging="360"/>
      </w:pPr>
      <w:rPr>
        <w:rFonts w:ascii="Times New Roman" w:hAnsi="Times New Roman"/>
        <w:b/>
        <w:sz w:val="24"/>
        <w:szCs w:val="24"/>
      </w:rPr>
    </w:lvl>
    <w:lvl w:ilvl="1">
      <w:start w:val="1"/>
      <w:numFmt w:val="decimal"/>
      <w:lvlText w:val="%1.%2."/>
      <w:lvlJc w:val="left"/>
      <w:pPr>
        <w:ind w:left="1572" w:hanging="720"/>
      </w:pPr>
      <w:rPr>
        <w:b w:val="0"/>
        <w:i w:val="0"/>
        <w:color w:val="00000A"/>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12" w15:restartNumberingAfterBreak="0">
    <w:nsid w:val="310D7459"/>
    <w:multiLevelType w:val="multilevel"/>
    <w:tmpl w:val="8B885208"/>
    <w:lvl w:ilvl="0">
      <w:start w:val="1"/>
      <w:numFmt w:val="bullet"/>
      <w:lvlText w:val="‒"/>
      <w:lvlJc w:val="left"/>
      <w:pPr>
        <w:ind w:left="1084" w:hanging="360"/>
      </w:pPr>
      <w:rPr>
        <w:rFonts w:ascii="Times New Roman" w:hAnsi="Times New Roman" w:cs="Times New Roman" w:hint="default"/>
        <w:sz w:val="24"/>
      </w:rPr>
    </w:lvl>
    <w:lvl w:ilvl="1">
      <w:start w:val="1"/>
      <w:numFmt w:val="bullet"/>
      <w:lvlText w:val="o"/>
      <w:lvlJc w:val="left"/>
      <w:pPr>
        <w:ind w:left="1804" w:hanging="360"/>
      </w:pPr>
      <w:rPr>
        <w:rFonts w:ascii="Courier New" w:hAnsi="Courier New" w:cs="Courier New" w:hint="default"/>
      </w:rPr>
    </w:lvl>
    <w:lvl w:ilvl="2">
      <w:start w:val="1"/>
      <w:numFmt w:val="bullet"/>
      <w:lvlText w:val=""/>
      <w:lvlJc w:val="left"/>
      <w:pPr>
        <w:ind w:left="2524" w:hanging="360"/>
      </w:pPr>
      <w:rPr>
        <w:rFonts w:ascii="Wingdings" w:hAnsi="Wingdings" w:cs="Wingdings" w:hint="default"/>
      </w:rPr>
    </w:lvl>
    <w:lvl w:ilvl="3">
      <w:start w:val="1"/>
      <w:numFmt w:val="bullet"/>
      <w:lvlText w:val=""/>
      <w:lvlJc w:val="left"/>
      <w:pPr>
        <w:ind w:left="3244" w:hanging="360"/>
      </w:pPr>
      <w:rPr>
        <w:rFonts w:ascii="Symbol" w:hAnsi="Symbol" w:cs="Symbol" w:hint="default"/>
      </w:rPr>
    </w:lvl>
    <w:lvl w:ilvl="4">
      <w:start w:val="1"/>
      <w:numFmt w:val="bullet"/>
      <w:lvlText w:val="o"/>
      <w:lvlJc w:val="left"/>
      <w:pPr>
        <w:ind w:left="3964" w:hanging="360"/>
      </w:pPr>
      <w:rPr>
        <w:rFonts w:ascii="Courier New" w:hAnsi="Courier New" w:cs="Courier New" w:hint="default"/>
      </w:rPr>
    </w:lvl>
    <w:lvl w:ilvl="5">
      <w:start w:val="1"/>
      <w:numFmt w:val="bullet"/>
      <w:lvlText w:val=""/>
      <w:lvlJc w:val="left"/>
      <w:pPr>
        <w:ind w:left="4684" w:hanging="360"/>
      </w:pPr>
      <w:rPr>
        <w:rFonts w:ascii="Wingdings" w:hAnsi="Wingdings" w:cs="Wingdings" w:hint="default"/>
      </w:rPr>
    </w:lvl>
    <w:lvl w:ilvl="6">
      <w:start w:val="1"/>
      <w:numFmt w:val="bullet"/>
      <w:lvlText w:val=""/>
      <w:lvlJc w:val="left"/>
      <w:pPr>
        <w:ind w:left="5404" w:hanging="360"/>
      </w:pPr>
      <w:rPr>
        <w:rFonts w:ascii="Symbol" w:hAnsi="Symbol" w:cs="Symbol" w:hint="default"/>
      </w:rPr>
    </w:lvl>
    <w:lvl w:ilvl="7">
      <w:start w:val="1"/>
      <w:numFmt w:val="bullet"/>
      <w:lvlText w:val="o"/>
      <w:lvlJc w:val="left"/>
      <w:pPr>
        <w:ind w:left="6124" w:hanging="360"/>
      </w:pPr>
      <w:rPr>
        <w:rFonts w:ascii="Courier New" w:hAnsi="Courier New" w:cs="Courier New" w:hint="default"/>
      </w:rPr>
    </w:lvl>
    <w:lvl w:ilvl="8">
      <w:start w:val="1"/>
      <w:numFmt w:val="bullet"/>
      <w:lvlText w:val=""/>
      <w:lvlJc w:val="left"/>
      <w:pPr>
        <w:ind w:left="6844" w:hanging="360"/>
      </w:pPr>
      <w:rPr>
        <w:rFonts w:ascii="Wingdings" w:hAnsi="Wingdings" w:cs="Wingdings" w:hint="default"/>
      </w:rPr>
    </w:lvl>
  </w:abstractNum>
  <w:abstractNum w:abstractNumId="13" w15:restartNumberingAfterBreak="0">
    <w:nsid w:val="34CB1C75"/>
    <w:multiLevelType w:val="multilevel"/>
    <w:tmpl w:val="B2D4F8CA"/>
    <w:lvl w:ilvl="0">
      <w:start w:val="1"/>
      <w:numFmt w:val="decimal"/>
      <w:lvlText w:val="%1."/>
      <w:lvlJc w:val="left"/>
      <w:pPr>
        <w:ind w:left="720" w:hanging="360"/>
      </w:pPr>
    </w:lvl>
    <w:lvl w:ilvl="1">
      <w:start w:val="3"/>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 w15:restartNumberingAfterBreak="0">
    <w:nsid w:val="3B2A029E"/>
    <w:multiLevelType w:val="multilevel"/>
    <w:tmpl w:val="1BF04152"/>
    <w:lvl w:ilvl="0">
      <w:start w:val="21"/>
      <w:numFmt w:val="decimal"/>
      <w:lvlText w:val="%1."/>
      <w:lvlJc w:val="left"/>
      <w:pPr>
        <w:ind w:left="660" w:hanging="660"/>
      </w:pPr>
      <w:rPr>
        <w:rFonts w:hint="default"/>
      </w:rPr>
    </w:lvl>
    <w:lvl w:ilvl="1">
      <w:start w:val="3"/>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3B491CF6"/>
    <w:multiLevelType w:val="multilevel"/>
    <w:tmpl w:val="4B80FC0C"/>
    <w:lvl w:ilvl="0">
      <w:start w:val="1"/>
      <w:numFmt w:val="russianLower"/>
      <w:lvlText w:val="%1)"/>
      <w:lvlJc w:val="left"/>
      <w:pPr>
        <w:ind w:left="1260" w:hanging="360"/>
      </w:pPr>
      <w:rPr>
        <w:rFonts w:hint="default"/>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6" w15:restartNumberingAfterBreak="0">
    <w:nsid w:val="3D01153E"/>
    <w:multiLevelType w:val="multilevel"/>
    <w:tmpl w:val="5418926E"/>
    <w:lvl w:ilvl="0">
      <w:start w:val="27"/>
      <w:numFmt w:val="decimal"/>
      <w:lvlText w:val="%1."/>
      <w:lvlJc w:val="left"/>
      <w:pPr>
        <w:ind w:left="480" w:hanging="480"/>
      </w:pPr>
    </w:lvl>
    <w:lvl w:ilvl="1">
      <w:start w:val="2"/>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7" w15:restartNumberingAfterBreak="0">
    <w:nsid w:val="3E9A5E35"/>
    <w:multiLevelType w:val="multilevel"/>
    <w:tmpl w:val="CDB8B4D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41A4712C"/>
    <w:multiLevelType w:val="multilevel"/>
    <w:tmpl w:val="EE060CE6"/>
    <w:lvl w:ilvl="0">
      <w:start w:val="23"/>
      <w:numFmt w:val="decimal"/>
      <w:lvlText w:val="%1."/>
      <w:lvlJc w:val="left"/>
      <w:pPr>
        <w:ind w:left="3479" w:hanging="360"/>
      </w:pPr>
      <w:rPr>
        <w:rFonts w:ascii="Times New Roman" w:hAnsi="Times New Roman"/>
        <w:b/>
        <w:sz w:val="24"/>
      </w:rPr>
    </w:lvl>
    <w:lvl w:ilvl="1">
      <w:start w:val="1"/>
      <w:numFmt w:val="decimal"/>
      <w:lvlText w:val="%1.%2."/>
      <w:lvlJc w:val="left"/>
      <w:pPr>
        <w:ind w:left="1495"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9" w15:restartNumberingAfterBreak="0">
    <w:nsid w:val="45963F76"/>
    <w:multiLevelType w:val="multilevel"/>
    <w:tmpl w:val="BFC21A80"/>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20" w15:restartNumberingAfterBreak="0">
    <w:nsid w:val="4DDD6133"/>
    <w:multiLevelType w:val="multilevel"/>
    <w:tmpl w:val="B53C2E7E"/>
    <w:lvl w:ilvl="0">
      <w:start w:val="1"/>
      <w:numFmt w:val="decimal"/>
      <w:lvlText w:val="%1."/>
      <w:lvlJc w:val="left"/>
      <w:pPr>
        <w:ind w:left="786" w:hanging="360"/>
      </w:pPr>
      <w:rPr>
        <w:rFonts w:hint="default"/>
        <w:sz w:val="24"/>
        <w:szCs w:val="24"/>
      </w:rPr>
    </w:lvl>
    <w:lvl w:ilvl="1">
      <w:start w:val="1"/>
      <w:numFmt w:val="decimal"/>
      <w:isLgl/>
      <w:lvlText w:val="%1.%2."/>
      <w:lvlJc w:val="left"/>
      <w:pPr>
        <w:ind w:left="1572" w:hanging="720"/>
      </w:pPr>
      <w:rPr>
        <w:rFonts w:hint="default"/>
        <w:b w:val="0"/>
        <w:i w:val="0"/>
        <w:color w:val="auto"/>
        <w:sz w:val="24"/>
        <w:szCs w:val="24"/>
      </w:rPr>
    </w:lvl>
    <w:lvl w:ilvl="2">
      <w:start w:val="1"/>
      <w:numFmt w:val="decimal"/>
      <w:isLgl/>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1" w15:restartNumberingAfterBreak="0">
    <w:nsid w:val="59584B9F"/>
    <w:multiLevelType w:val="multilevel"/>
    <w:tmpl w:val="8BE0974C"/>
    <w:lvl w:ilvl="0">
      <w:start w:val="12"/>
      <w:numFmt w:val="decimal"/>
      <w:lvlText w:val="%1"/>
      <w:lvlJc w:val="left"/>
      <w:pPr>
        <w:ind w:left="600" w:hanging="600"/>
      </w:pPr>
      <w:rPr>
        <w:rFonts w:hint="default"/>
      </w:rPr>
    </w:lvl>
    <w:lvl w:ilvl="1">
      <w:start w:val="1"/>
      <w:numFmt w:val="decimal"/>
      <w:lvlText w:val="%1.%2"/>
      <w:lvlJc w:val="left"/>
      <w:pPr>
        <w:ind w:left="1096" w:hanging="60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2" w15:restartNumberingAfterBreak="0">
    <w:nsid w:val="62DD104C"/>
    <w:multiLevelType w:val="hybridMultilevel"/>
    <w:tmpl w:val="E7089F96"/>
    <w:lvl w:ilvl="0" w:tplc="BB6EEF52">
      <w:start w:val="1"/>
      <w:numFmt w:val="decimal"/>
      <w:lvlText w:val="%1)"/>
      <w:lvlJc w:val="left"/>
      <w:pPr>
        <w:ind w:left="2500" w:hanging="360"/>
      </w:pPr>
      <w:rPr>
        <w:rFonts w:hint="default"/>
      </w:rPr>
    </w:lvl>
    <w:lvl w:ilvl="1" w:tplc="04190019" w:tentative="1">
      <w:start w:val="1"/>
      <w:numFmt w:val="lowerLetter"/>
      <w:lvlText w:val="%2."/>
      <w:lvlJc w:val="left"/>
      <w:pPr>
        <w:ind w:left="3220" w:hanging="360"/>
      </w:pPr>
    </w:lvl>
    <w:lvl w:ilvl="2" w:tplc="0419001B" w:tentative="1">
      <w:start w:val="1"/>
      <w:numFmt w:val="lowerRoman"/>
      <w:lvlText w:val="%3."/>
      <w:lvlJc w:val="right"/>
      <w:pPr>
        <w:ind w:left="3940" w:hanging="180"/>
      </w:pPr>
    </w:lvl>
    <w:lvl w:ilvl="3" w:tplc="0419000F" w:tentative="1">
      <w:start w:val="1"/>
      <w:numFmt w:val="decimal"/>
      <w:lvlText w:val="%4."/>
      <w:lvlJc w:val="left"/>
      <w:pPr>
        <w:ind w:left="4660" w:hanging="360"/>
      </w:pPr>
    </w:lvl>
    <w:lvl w:ilvl="4" w:tplc="04190019" w:tentative="1">
      <w:start w:val="1"/>
      <w:numFmt w:val="lowerLetter"/>
      <w:lvlText w:val="%5."/>
      <w:lvlJc w:val="left"/>
      <w:pPr>
        <w:ind w:left="5380" w:hanging="360"/>
      </w:pPr>
    </w:lvl>
    <w:lvl w:ilvl="5" w:tplc="0419001B" w:tentative="1">
      <w:start w:val="1"/>
      <w:numFmt w:val="lowerRoman"/>
      <w:lvlText w:val="%6."/>
      <w:lvlJc w:val="right"/>
      <w:pPr>
        <w:ind w:left="6100" w:hanging="180"/>
      </w:pPr>
    </w:lvl>
    <w:lvl w:ilvl="6" w:tplc="0419000F" w:tentative="1">
      <w:start w:val="1"/>
      <w:numFmt w:val="decimal"/>
      <w:lvlText w:val="%7."/>
      <w:lvlJc w:val="left"/>
      <w:pPr>
        <w:ind w:left="6820" w:hanging="360"/>
      </w:pPr>
    </w:lvl>
    <w:lvl w:ilvl="7" w:tplc="04190019" w:tentative="1">
      <w:start w:val="1"/>
      <w:numFmt w:val="lowerLetter"/>
      <w:lvlText w:val="%8."/>
      <w:lvlJc w:val="left"/>
      <w:pPr>
        <w:ind w:left="7540" w:hanging="360"/>
      </w:pPr>
    </w:lvl>
    <w:lvl w:ilvl="8" w:tplc="0419001B" w:tentative="1">
      <w:start w:val="1"/>
      <w:numFmt w:val="lowerRoman"/>
      <w:lvlText w:val="%9."/>
      <w:lvlJc w:val="right"/>
      <w:pPr>
        <w:ind w:left="8260" w:hanging="180"/>
      </w:pPr>
    </w:lvl>
  </w:abstractNum>
  <w:abstractNum w:abstractNumId="23"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4" w15:restartNumberingAfterBreak="0">
    <w:nsid w:val="6BF84994"/>
    <w:multiLevelType w:val="multilevel"/>
    <w:tmpl w:val="FC2238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994733A"/>
    <w:multiLevelType w:val="multilevel"/>
    <w:tmpl w:val="78860778"/>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6" w15:restartNumberingAfterBreak="0">
    <w:nsid w:val="7E2C2108"/>
    <w:multiLevelType w:val="multilevel"/>
    <w:tmpl w:val="B494FE1E"/>
    <w:lvl w:ilvl="0">
      <w:start w:val="18"/>
      <w:numFmt w:val="decimal"/>
      <w:lvlText w:val="%1."/>
      <w:lvlJc w:val="left"/>
      <w:pPr>
        <w:ind w:left="720" w:hanging="360"/>
      </w:pPr>
    </w:lvl>
    <w:lvl w:ilvl="1">
      <w:start w:val="1"/>
      <w:numFmt w:val="decimal"/>
      <w:lvlText w:val="%1.%2."/>
      <w:lvlJc w:val="left"/>
      <w:pPr>
        <w:ind w:left="1070" w:hanging="360"/>
      </w:pPr>
      <w:rPr>
        <w:i w:val="0"/>
        <w:color w:val="00000A"/>
        <w:sz w:val="24"/>
      </w:rPr>
    </w:lvl>
    <w:lvl w:ilvl="2">
      <w:start w:val="1"/>
      <w:numFmt w:val="decimal"/>
      <w:lvlText w:val="%1.%2.%3."/>
      <w:lvlJc w:val="left"/>
      <w:pPr>
        <w:ind w:left="1713" w:hanging="720"/>
      </w:pPr>
    </w:lvl>
    <w:lvl w:ilvl="3">
      <w:start w:val="1"/>
      <w:numFmt w:val="decimal"/>
      <w:lvlText w:val="%1.%2.%3.%4."/>
      <w:lvlJc w:val="left"/>
      <w:pPr>
        <w:ind w:left="2979" w:hanging="720"/>
      </w:pPr>
    </w:lvl>
    <w:lvl w:ilvl="4">
      <w:start w:val="1"/>
      <w:numFmt w:val="decimal"/>
      <w:lvlText w:val="%1.%2.%3.%4.%5."/>
      <w:lvlJc w:val="left"/>
      <w:pPr>
        <w:ind w:left="3972" w:hanging="1080"/>
      </w:pPr>
    </w:lvl>
    <w:lvl w:ilvl="5">
      <w:start w:val="1"/>
      <w:numFmt w:val="decimal"/>
      <w:lvlText w:val="%1.%2.%3.%4.%5.%6."/>
      <w:lvlJc w:val="left"/>
      <w:pPr>
        <w:ind w:left="4605" w:hanging="1080"/>
      </w:pPr>
    </w:lvl>
    <w:lvl w:ilvl="6">
      <w:start w:val="1"/>
      <w:numFmt w:val="decimal"/>
      <w:lvlText w:val="%1.%2.%3.%4.%5.%6.%7."/>
      <w:lvlJc w:val="left"/>
      <w:pPr>
        <w:ind w:left="5598" w:hanging="1440"/>
      </w:pPr>
    </w:lvl>
    <w:lvl w:ilvl="7">
      <w:start w:val="1"/>
      <w:numFmt w:val="decimal"/>
      <w:lvlText w:val="%1.%2.%3.%4.%5.%6.%7.%8."/>
      <w:lvlJc w:val="left"/>
      <w:pPr>
        <w:ind w:left="6231" w:hanging="1440"/>
      </w:pPr>
    </w:lvl>
    <w:lvl w:ilvl="8">
      <w:start w:val="1"/>
      <w:numFmt w:val="decimal"/>
      <w:lvlText w:val="%1.%2.%3.%4.%5.%6.%7.%8.%9."/>
      <w:lvlJc w:val="left"/>
      <w:pPr>
        <w:ind w:left="7224" w:hanging="1800"/>
      </w:pPr>
    </w:lvl>
  </w:abstractNum>
  <w:num w:numId="1">
    <w:abstractNumId w:val="13"/>
  </w:num>
  <w:num w:numId="2">
    <w:abstractNumId w:val="1"/>
  </w:num>
  <w:num w:numId="3">
    <w:abstractNumId w:val="5"/>
  </w:num>
  <w:num w:numId="4">
    <w:abstractNumId w:val="12"/>
  </w:num>
  <w:num w:numId="5">
    <w:abstractNumId w:val="11"/>
  </w:num>
  <w:num w:numId="6">
    <w:abstractNumId w:val="19"/>
  </w:num>
  <w:num w:numId="7">
    <w:abstractNumId w:val="2"/>
  </w:num>
  <w:num w:numId="8">
    <w:abstractNumId w:val="26"/>
  </w:num>
  <w:num w:numId="9">
    <w:abstractNumId w:val="15"/>
  </w:num>
  <w:num w:numId="10">
    <w:abstractNumId w:val="9"/>
  </w:num>
  <w:num w:numId="11">
    <w:abstractNumId w:val="18"/>
  </w:num>
  <w:num w:numId="12">
    <w:abstractNumId w:val="7"/>
  </w:num>
  <w:num w:numId="13">
    <w:abstractNumId w:val="25"/>
  </w:num>
  <w:num w:numId="14">
    <w:abstractNumId w:val="24"/>
  </w:num>
  <w:num w:numId="15">
    <w:abstractNumId w:val="16"/>
  </w:num>
  <w:num w:numId="16">
    <w:abstractNumId w:val="4"/>
  </w:num>
  <w:num w:numId="17">
    <w:abstractNumId w:val="17"/>
  </w:num>
  <w:num w:numId="18">
    <w:abstractNumId w:val="20"/>
  </w:num>
  <w:num w:numId="19">
    <w:abstractNumId w:val="3"/>
  </w:num>
  <w:num w:numId="20">
    <w:abstractNumId w:val="3"/>
    <w:lvlOverride w:ilvl="0">
      <w:startOverride w:val="3"/>
    </w:lvlOverride>
    <w:lvlOverride w:ilvl="1">
      <w:startOverride w:val="14"/>
    </w:lvlOverride>
  </w:num>
  <w:num w:numId="21">
    <w:abstractNumId w:val="22"/>
  </w:num>
  <w:num w:numId="22">
    <w:abstractNumId w:val="6"/>
  </w:num>
  <w:num w:numId="23">
    <w:abstractNumId w:val="8"/>
  </w:num>
  <w:num w:numId="24">
    <w:abstractNumId w:val="23"/>
  </w:num>
  <w:num w:numId="25">
    <w:abstractNumId w:val="14"/>
  </w:num>
  <w:num w:numId="26">
    <w:abstractNumId w:val="10"/>
  </w:num>
  <w:num w:numId="27">
    <w:abstractNumId w:val="21"/>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1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802"/>
    <w:rsid w:val="000103A9"/>
    <w:rsid w:val="00015CD1"/>
    <w:rsid w:val="00022BCD"/>
    <w:rsid w:val="00031FED"/>
    <w:rsid w:val="00033A43"/>
    <w:rsid w:val="00047589"/>
    <w:rsid w:val="00065E4D"/>
    <w:rsid w:val="00083F44"/>
    <w:rsid w:val="0009056E"/>
    <w:rsid w:val="0009386D"/>
    <w:rsid w:val="00093D7F"/>
    <w:rsid w:val="00094E30"/>
    <w:rsid w:val="000F1033"/>
    <w:rsid w:val="001118F4"/>
    <w:rsid w:val="001126DC"/>
    <w:rsid w:val="0011659A"/>
    <w:rsid w:val="00117A53"/>
    <w:rsid w:val="001442CA"/>
    <w:rsid w:val="0014461F"/>
    <w:rsid w:val="00155B00"/>
    <w:rsid w:val="00166040"/>
    <w:rsid w:val="001750AF"/>
    <w:rsid w:val="001872E3"/>
    <w:rsid w:val="001939A9"/>
    <w:rsid w:val="00194CA7"/>
    <w:rsid w:val="001A3986"/>
    <w:rsid w:val="001B0738"/>
    <w:rsid w:val="001E45DC"/>
    <w:rsid w:val="001F1B69"/>
    <w:rsid w:val="002138CD"/>
    <w:rsid w:val="002161D4"/>
    <w:rsid w:val="00227D85"/>
    <w:rsid w:val="00236B82"/>
    <w:rsid w:val="00236BFE"/>
    <w:rsid w:val="002424A4"/>
    <w:rsid w:val="00245E41"/>
    <w:rsid w:val="00250D3C"/>
    <w:rsid w:val="00254AF2"/>
    <w:rsid w:val="00256470"/>
    <w:rsid w:val="00291368"/>
    <w:rsid w:val="00292426"/>
    <w:rsid w:val="00293792"/>
    <w:rsid w:val="00296461"/>
    <w:rsid w:val="002A2E7D"/>
    <w:rsid w:val="002B0C95"/>
    <w:rsid w:val="002B211D"/>
    <w:rsid w:val="002C6034"/>
    <w:rsid w:val="002D05DC"/>
    <w:rsid w:val="002D493F"/>
    <w:rsid w:val="002E38FE"/>
    <w:rsid w:val="003008C6"/>
    <w:rsid w:val="00302B7E"/>
    <w:rsid w:val="003145F9"/>
    <w:rsid w:val="00314678"/>
    <w:rsid w:val="0031796B"/>
    <w:rsid w:val="00317B4F"/>
    <w:rsid w:val="0032675A"/>
    <w:rsid w:val="00326F90"/>
    <w:rsid w:val="00333799"/>
    <w:rsid w:val="003361C9"/>
    <w:rsid w:val="0036578C"/>
    <w:rsid w:val="00381230"/>
    <w:rsid w:val="00381674"/>
    <w:rsid w:val="0038184E"/>
    <w:rsid w:val="003B35AA"/>
    <w:rsid w:val="003B431F"/>
    <w:rsid w:val="003B5B5F"/>
    <w:rsid w:val="003C52BF"/>
    <w:rsid w:val="003C793B"/>
    <w:rsid w:val="003D2798"/>
    <w:rsid w:val="00403F8C"/>
    <w:rsid w:val="00413074"/>
    <w:rsid w:val="00415F87"/>
    <w:rsid w:val="004241E4"/>
    <w:rsid w:val="004251E3"/>
    <w:rsid w:val="00431429"/>
    <w:rsid w:val="0043529F"/>
    <w:rsid w:val="00440E88"/>
    <w:rsid w:val="00450D23"/>
    <w:rsid w:val="004556AD"/>
    <w:rsid w:val="00455D1F"/>
    <w:rsid w:val="004606DD"/>
    <w:rsid w:val="004B1F9B"/>
    <w:rsid w:val="004C3E76"/>
    <w:rsid w:val="004D3138"/>
    <w:rsid w:val="004E592D"/>
    <w:rsid w:val="004E6BEC"/>
    <w:rsid w:val="005142E7"/>
    <w:rsid w:val="005238E6"/>
    <w:rsid w:val="00531C7D"/>
    <w:rsid w:val="00536547"/>
    <w:rsid w:val="00543D61"/>
    <w:rsid w:val="00546C51"/>
    <w:rsid w:val="00550738"/>
    <w:rsid w:val="00551F78"/>
    <w:rsid w:val="00554AE4"/>
    <w:rsid w:val="005570B8"/>
    <w:rsid w:val="00566A11"/>
    <w:rsid w:val="00586230"/>
    <w:rsid w:val="00587CC1"/>
    <w:rsid w:val="005A0897"/>
    <w:rsid w:val="005D1AF9"/>
    <w:rsid w:val="005F32AE"/>
    <w:rsid w:val="005F4B74"/>
    <w:rsid w:val="005F4D41"/>
    <w:rsid w:val="005F704B"/>
    <w:rsid w:val="00641DF9"/>
    <w:rsid w:val="0065413F"/>
    <w:rsid w:val="0066115A"/>
    <w:rsid w:val="00665D35"/>
    <w:rsid w:val="00672C13"/>
    <w:rsid w:val="00684A58"/>
    <w:rsid w:val="00690520"/>
    <w:rsid w:val="00691A54"/>
    <w:rsid w:val="00693C98"/>
    <w:rsid w:val="00696941"/>
    <w:rsid w:val="006B3828"/>
    <w:rsid w:val="006B4FA4"/>
    <w:rsid w:val="006B7C75"/>
    <w:rsid w:val="006E0314"/>
    <w:rsid w:val="006E23F9"/>
    <w:rsid w:val="006E4C63"/>
    <w:rsid w:val="006F24D5"/>
    <w:rsid w:val="006F36FF"/>
    <w:rsid w:val="0073465E"/>
    <w:rsid w:val="007407CE"/>
    <w:rsid w:val="0074158A"/>
    <w:rsid w:val="00780DD5"/>
    <w:rsid w:val="00786040"/>
    <w:rsid w:val="007904B3"/>
    <w:rsid w:val="007A0494"/>
    <w:rsid w:val="007B396D"/>
    <w:rsid w:val="007B4E24"/>
    <w:rsid w:val="007B57AF"/>
    <w:rsid w:val="007E4CF8"/>
    <w:rsid w:val="007E7E6B"/>
    <w:rsid w:val="00801667"/>
    <w:rsid w:val="008175DB"/>
    <w:rsid w:val="00822DA5"/>
    <w:rsid w:val="00825E16"/>
    <w:rsid w:val="00827234"/>
    <w:rsid w:val="00863CE5"/>
    <w:rsid w:val="00866389"/>
    <w:rsid w:val="00876AD4"/>
    <w:rsid w:val="00876C82"/>
    <w:rsid w:val="008929EE"/>
    <w:rsid w:val="008A1E2B"/>
    <w:rsid w:val="008A6396"/>
    <w:rsid w:val="008B07F1"/>
    <w:rsid w:val="008B2D3A"/>
    <w:rsid w:val="008B2E50"/>
    <w:rsid w:val="008F2F32"/>
    <w:rsid w:val="0091116A"/>
    <w:rsid w:val="00913477"/>
    <w:rsid w:val="00914F84"/>
    <w:rsid w:val="009246B1"/>
    <w:rsid w:val="00924EEE"/>
    <w:rsid w:val="009322BC"/>
    <w:rsid w:val="00940F0E"/>
    <w:rsid w:val="00947F8F"/>
    <w:rsid w:val="00954246"/>
    <w:rsid w:val="00956953"/>
    <w:rsid w:val="0096603B"/>
    <w:rsid w:val="009664AD"/>
    <w:rsid w:val="00975216"/>
    <w:rsid w:val="009867B8"/>
    <w:rsid w:val="009A3549"/>
    <w:rsid w:val="009A473C"/>
    <w:rsid w:val="009A6831"/>
    <w:rsid w:val="009B0E79"/>
    <w:rsid w:val="009C27C4"/>
    <w:rsid w:val="009C3733"/>
    <w:rsid w:val="009D628C"/>
    <w:rsid w:val="009D7B29"/>
    <w:rsid w:val="009E4782"/>
    <w:rsid w:val="00A01EBA"/>
    <w:rsid w:val="00A0274C"/>
    <w:rsid w:val="00A02AF4"/>
    <w:rsid w:val="00A06F40"/>
    <w:rsid w:val="00A12805"/>
    <w:rsid w:val="00A131E5"/>
    <w:rsid w:val="00A1532A"/>
    <w:rsid w:val="00A24EFC"/>
    <w:rsid w:val="00A32AA2"/>
    <w:rsid w:val="00A34A06"/>
    <w:rsid w:val="00A37278"/>
    <w:rsid w:val="00A60227"/>
    <w:rsid w:val="00A7367A"/>
    <w:rsid w:val="00A7543F"/>
    <w:rsid w:val="00A86FFC"/>
    <w:rsid w:val="00A91D4B"/>
    <w:rsid w:val="00A9237B"/>
    <w:rsid w:val="00AA3FBA"/>
    <w:rsid w:val="00AB3408"/>
    <w:rsid w:val="00AB3885"/>
    <w:rsid w:val="00AC1F57"/>
    <w:rsid w:val="00AC70CD"/>
    <w:rsid w:val="00B03C9A"/>
    <w:rsid w:val="00B21B0E"/>
    <w:rsid w:val="00B36DE9"/>
    <w:rsid w:val="00B4590C"/>
    <w:rsid w:val="00B57042"/>
    <w:rsid w:val="00B716F7"/>
    <w:rsid w:val="00BA0A89"/>
    <w:rsid w:val="00BA788B"/>
    <w:rsid w:val="00BB716F"/>
    <w:rsid w:val="00BC6DB0"/>
    <w:rsid w:val="00BD3E77"/>
    <w:rsid w:val="00BF67BE"/>
    <w:rsid w:val="00C0792F"/>
    <w:rsid w:val="00C21657"/>
    <w:rsid w:val="00C33090"/>
    <w:rsid w:val="00C40729"/>
    <w:rsid w:val="00C40904"/>
    <w:rsid w:val="00C47802"/>
    <w:rsid w:val="00C57CF4"/>
    <w:rsid w:val="00C866AA"/>
    <w:rsid w:val="00CA27BD"/>
    <w:rsid w:val="00CB4A24"/>
    <w:rsid w:val="00CE2CCF"/>
    <w:rsid w:val="00CE5193"/>
    <w:rsid w:val="00D05E19"/>
    <w:rsid w:val="00D1107B"/>
    <w:rsid w:val="00D30CB0"/>
    <w:rsid w:val="00D51A20"/>
    <w:rsid w:val="00D7006C"/>
    <w:rsid w:val="00D763BF"/>
    <w:rsid w:val="00D87DA0"/>
    <w:rsid w:val="00D96348"/>
    <w:rsid w:val="00DB1EA2"/>
    <w:rsid w:val="00DB242C"/>
    <w:rsid w:val="00DB7340"/>
    <w:rsid w:val="00DB74F3"/>
    <w:rsid w:val="00DD510A"/>
    <w:rsid w:val="00DE1AEF"/>
    <w:rsid w:val="00DF1B5D"/>
    <w:rsid w:val="00DF3E66"/>
    <w:rsid w:val="00DF4FCF"/>
    <w:rsid w:val="00E055F4"/>
    <w:rsid w:val="00E1159A"/>
    <w:rsid w:val="00E11CE2"/>
    <w:rsid w:val="00E4186D"/>
    <w:rsid w:val="00E50D4B"/>
    <w:rsid w:val="00E514A8"/>
    <w:rsid w:val="00E520A4"/>
    <w:rsid w:val="00E538B5"/>
    <w:rsid w:val="00E67555"/>
    <w:rsid w:val="00E72A3B"/>
    <w:rsid w:val="00E73B89"/>
    <w:rsid w:val="00EB66CC"/>
    <w:rsid w:val="00EB7B45"/>
    <w:rsid w:val="00ED32A2"/>
    <w:rsid w:val="00EE45A3"/>
    <w:rsid w:val="00F048DD"/>
    <w:rsid w:val="00F05EBA"/>
    <w:rsid w:val="00F13396"/>
    <w:rsid w:val="00F468D0"/>
    <w:rsid w:val="00F57992"/>
    <w:rsid w:val="00F63456"/>
    <w:rsid w:val="00F821F3"/>
    <w:rsid w:val="00F83481"/>
    <w:rsid w:val="00F85308"/>
    <w:rsid w:val="00F872AE"/>
    <w:rsid w:val="00F97959"/>
    <w:rsid w:val="00FB1392"/>
    <w:rsid w:val="00FB2123"/>
    <w:rsid w:val="00FB266C"/>
    <w:rsid w:val="00FB589F"/>
    <w:rsid w:val="00FC00D6"/>
    <w:rsid w:val="00FD42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4CD30"/>
  <w15:docId w15:val="{106C5CB6-60E3-4672-98B7-38DFC3FB3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qFormat="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unhideWhenUsed="1"/>
    <w:lsdException w:name="No Spacing" w:semiHidden="1" w:uiPriority="0"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8617C"/>
    <w:pPr>
      <w:spacing w:after="160" w:line="259" w:lineRule="auto"/>
    </w:pPr>
    <w:rPr>
      <w:rFonts w:ascii="Calibri" w:eastAsia="Calibri" w:hAnsi="Calibri" w:cs="SimSun"/>
      <w:color w:val="00000A"/>
      <w:sz w:val="22"/>
      <w:szCs w:val="22"/>
      <w:lang w:eastAsia="en-US" w:bidi="ar-SA"/>
    </w:rPr>
  </w:style>
  <w:style w:type="paragraph" w:styleId="1">
    <w:name w:val="heading 1"/>
    <w:basedOn w:val="a0"/>
    <w:link w:val="10"/>
    <w:uiPriority w:val="9"/>
    <w:qFormat/>
    <w:pPr>
      <w:widowControl w:val="0"/>
      <w:tabs>
        <w:tab w:val="left" w:pos="432"/>
      </w:tabs>
      <w:suppressAutoHyphens/>
      <w:spacing w:before="108" w:after="108" w:line="240" w:lineRule="auto"/>
      <w:jc w:val="center"/>
      <w:outlineLvl w:val="0"/>
    </w:pPr>
    <w:rPr>
      <w:rFonts w:ascii="Arial" w:eastAsia="Times New Roman" w:hAnsi="Arial" w:cs="Times New Roman"/>
      <w:b/>
      <w:bCs/>
      <w:color w:val="000080"/>
      <w:sz w:val="24"/>
      <w:szCs w:val="24"/>
      <w:lang w:eastAsia="ar-SA"/>
    </w:rPr>
  </w:style>
  <w:style w:type="paragraph" w:styleId="20">
    <w:name w:val="heading 2"/>
    <w:link w:val="21"/>
    <w:uiPriority w:val="9"/>
    <w:qFormat/>
    <w:pPr>
      <w:keepLines/>
      <w:widowControl w:val="0"/>
      <w:spacing w:after="5" w:line="264" w:lineRule="auto"/>
      <w:jc w:val="center"/>
      <w:outlineLvl w:val="1"/>
    </w:pPr>
    <w:rPr>
      <w:rFonts w:ascii="Times New Roman" w:eastAsia="Times New Roman" w:hAnsi="Times New Roman" w:cs="Times New Roman"/>
      <w:b/>
      <w:color w:val="000000"/>
      <w:sz w:val="24"/>
      <w:lang w:eastAsia="ru-RU"/>
    </w:rPr>
  </w:style>
  <w:style w:type="paragraph" w:styleId="4">
    <w:name w:val="heading 4"/>
    <w:basedOn w:val="a0"/>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uiPriority w:val="99"/>
    <w:unhideWhenUsed/>
    <w:qFormat/>
    <w:rPr>
      <w:color w:val="800080"/>
      <w:u w:val="single"/>
    </w:rPr>
  </w:style>
  <w:style w:type="character" w:styleId="a5">
    <w:name w:val="annotation reference"/>
    <w:qFormat/>
    <w:rPr>
      <w:sz w:val="16"/>
      <w:szCs w:val="16"/>
    </w:rPr>
  </w:style>
  <w:style w:type="character" w:styleId="a6">
    <w:name w:val="page number"/>
    <w:basedOn w:val="a1"/>
    <w:qFormat/>
  </w:style>
  <w:style w:type="character" w:styleId="a7">
    <w:name w:val="line number"/>
    <w:qFormat/>
  </w:style>
  <w:style w:type="character" w:customStyle="1" w:styleId="21">
    <w:name w:val="Заголовок 2 Знак1"/>
    <w:basedOn w:val="a1"/>
    <w:link w:val="20"/>
    <w:uiPriority w:val="9"/>
    <w:qFormat/>
    <w:rPr>
      <w:rFonts w:ascii="Arial" w:eastAsia="Times New Roman" w:hAnsi="Arial" w:cs="Times New Roman"/>
      <w:b/>
      <w:bCs/>
      <w:color w:val="000080"/>
      <w:sz w:val="24"/>
      <w:szCs w:val="24"/>
      <w:lang w:eastAsia="ar-SA"/>
    </w:rPr>
  </w:style>
  <w:style w:type="character" w:customStyle="1" w:styleId="22">
    <w:name w:val="Заголовок 2 Знак"/>
    <w:basedOn w:val="a1"/>
    <w:link w:val="3"/>
    <w:uiPriority w:val="9"/>
    <w:qFormat/>
    <w:rPr>
      <w:rFonts w:ascii="Times New Roman" w:eastAsia="Times New Roman" w:hAnsi="Times New Roman" w:cs="Times New Roman"/>
      <w:b/>
      <w:color w:val="000000"/>
      <w:sz w:val="24"/>
      <w:lang w:eastAsia="ru-RU"/>
    </w:rPr>
  </w:style>
  <w:style w:type="character" w:customStyle="1" w:styleId="a8">
    <w:name w:val="Гипертекстовая ссылка"/>
    <w:qFormat/>
    <w:rPr>
      <w:b/>
      <w:bCs/>
      <w:color w:val="008000"/>
    </w:rPr>
  </w:style>
  <w:style w:type="character" w:customStyle="1" w:styleId="a9">
    <w:name w:val="Цветовое выделение"/>
    <w:qFormat/>
    <w:rPr>
      <w:b/>
      <w:bCs/>
      <w:color w:val="000080"/>
    </w:rPr>
  </w:style>
  <w:style w:type="character" w:customStyle="1" w:styleId="-">
    <w:name w:val="Интернет-ссылка"/>
    <w:basedOn w:val="a1"/>
    <w:uiPriority w:val="99"/>
    <w:unhideWhenUsed/>
    <w:rsid w:val="00E04A57"/>
    <w:rPr>
      <w:color w:val="0563C1" w:themeColor="hyperlink"/>
      <w:u w:val="single"/>
    </w:rPr>
  </w:style>
  <w:style w:type="character" w:customStyle="1" w:styleId="aa">
    <w:name w:val="Нижний колонтитул Знак"/>
    <w:basedOn w:val="a1"/>
    <w:uiPriority w:val="99"/>
    <w:qFormat/>
    <w:rPr>
      <w:rFonts w:ascii="Arial" w:eastAsia="Times New Roman" w:hAnsi="Arial" w:cs="Times New Roman"/>
      <w:sz w:val="24"/>
      <w:szCs w:val="24"/>
      <w:lang w:eastAsia="ar-SA"/>
    </w:rPr>
  </w:style>
  <w:style w:type="character" w:customStyle="1" w:styleId="ab">
    <w:name w:val="Текст выноски Знак"/>
    <w:basedOn w:val="a1"/>
    <w:semiHidden/>
    <w:qFormat/>
    <w:rPr>
      <w:rFonts w:ascii="Tahoma" w:eastAsia="Times New Roman" w:hAnsi="Tahoma" w:cs="Tahoma"/>
      <w:sz w:val="16"/>
      <w:szCs w:val="16"/>
      <w:lang w:eastAsia="ar-SA"/>
    </w:rPr>
  </w:style>
  <w:style w:type="character" w:customStyle="1" w:styleId="ac">
    <w:name w:val="Верхний колонтитул Знак"/>
    <w:basedOn w:val="a1"/>
    <w:uiPriority w:val="99"/>
    <w:qFormat/>
    <w:rPr>
      <w:rFonts w:ascii="Arial" w:eastAsia="Times New Roman" w:hAnsi="Arial" w:cs="Times New Roman"/>
      <w:sz w:val="24"/>
      <w:szCs w:val="24"/>
      <w:lang w:eastAsia="ar-SA"/>
    </w:rPr>
  </w:style>
  <w:style w:type="character" w:customStyle="1" w:styleId="ConsPlusNormal">
    <w:name w:val="ConsPlusNormal Знак"/>
    <w:uiPriority w:val="99"/>
    <w:qFormat/>
    <w:rPr>
      <w:rFonts w:ascii="Arial" w:eastAsia="Times New Roman" w:hAnsi="Arial" w:cs="Arial"/>
      <w:sz w:val="20"/>
      <w:szCs w:val="20"/>
      <w:lang w:eastAsia="ru-RU"/>
    </w:rPr>
  </w:style>
  <w:style w:type="character" w:customStyle="1" w:styleId="FontStyle119">
    <w:name w:val="Font Style119"/>
    <w:uiPriority w:val="99"/>
    <w:qFormat/>
    <w:rPr>
      <w:rFonts w:ascii="Times New Roman" w:hAnsi="Times New Roman" w:cs="Times New Roman"/>
      <w:sz w:val="20"/>
      <w:szCs w:val="20"/>
    </w:rPr>
  </w:style>
  <w:style w:type="character" w:customStyle="1" w:styleId="FontStyle127">
    <w:name w:val="Font Style127"/>
    <w:uiPriority w:val="99"/>
    <w:qFormat/>
    <w:rPr>
      <w:rFonts w:ascii="Times New Roman" w:hAnsi="Times New Roman" w:cs="Times New Roman"/>
      <w:sz w:val="24"/>
      <w:szCs w:val="24"/>
    </w:rPr>
  </w:style>
  <w:style w:type="character" w:customStyle="1" w:styleId="FontStyle121">
    <w:name w:val="Font Style121"/>
    <w:uiPriority w:val="99"/>
    <w:qFormat/>
    <w:rPr>
      <w:rFonts w:ascii="Times New Roman" w:hAnsi="Times New Roman" w:cs="Times New Roman"/>
      <w:b/>
      <w:bCs/>
      <w:sz w:val="18"/>
      <w:szCs w:val="18"/>
    </w:rPr>
  </w:style>
  <w:style w:type="character" w:customStyle="1" w:styleId="FontStyle122">
    <w:name w:val="Font Style122"/>
    <w:uiPriority w:val="99"/>
    <w:qFormat/>
    <w:rPr>
      <w:rFonts w:ascii="Times New Roman" w:hAnsi="Times New Roman" w:cs="Times New Roman"/>
      <w:b/>
      <w:bCs/>
      <w:i/>
      <w:iCs/>
      <w:sz w:val="24"/>
      <w:szCs w:val="24"/>
    </w:rPr>
  </w:style>
  <w:style w:type="character" w:customStyle="1" w:styleId="FontStyle125">
    <w:name w:val="Font Style125"/>
    <w:uiPriority w:val="99"/>
    <w:qFormat/>
    <w:rPr>
      <w:rFonts w:ascii="Times New Roman" w:hAnsi="Times New Roman" w:cs="Times New Roman"/>
      <w:i/>
      <w:iCs/>
      <w:sz w:val="24"/>
      <w:szCs w:val="24"/>
    </w:rPr>
  </w:style>
  <w:style w:type="character" w:customStyle="1" w:styleId="FontStyle126">
    <w:name w:val="Font Style126"/>
    <w:uiPriority w:val="99"/>
    <w:qFormat/>
    <w:rPr>
      <w:rFonts w:ascii="Times New Roman" w:hAnsi="Times New Roman" w:cs="Times New Roman"/>
      <w:sz w:val="18"/>
      <w:szCs w:val="18"/>
    </w:rPr>
  </w:style>
  <w:style w:type="character" w:customStyle="1" w:styleId="FontStyle129">
    <w:name w:val="Font Style129"/>
    <w:uiPriority w:val="99"/>
    <w:qFormat/>
    <w:rPr>
      <w:rFonts w:ascii="Times New Roman" w:hAnsi="Times New Roman" w:cs="Times New Roman"/>
      <w:sz w:val="20"/>
      <w:szCs w:val="20"/>
    </w:rPr>
  </w:style>
  <w:style w:type="character" w:customStyle="1" w:styleId="FontStyle143">
    <w:name w:val="Font Style143"/>
    <w:uiPriority w:val="99"/>
    <w:qFormat/>
    <w:rPr>
      <w:rFonts w:ascii="Times New Roman" w:hAnsi="Times New Roman" w:cs="Times New Roman"/>
      <w:sz w:val="18"/>
      <w:szCs w:val="18"/>
    </w:rPr>
  </w:style>
  <w:style w:type="character" w:customStyle="1" w:styleId="FontStyle120">
    <w:name w:val="Font Style120"/>
    <w:uiPriority w:val="99"/>
    <w:qFormat/>
    <w:rPr>
      <w:rFonts w:ascii="Times New Roman" w:hAnsi="Times New Roman" w:cs="Times New Roman"/>
      <w:b/>
      <w:bCs/>
      <w:sz w:val="24"/>
      <w:szCs w:val="24"/>
    </w:rPr>
  </w:style>
  <w:style w:type="character" w:customStyle="1" w:styleId="FontStyle124">
    <w:name w:val="Font Style124"/>
    <w:uiPriority w:val="99"/>
    <w:qFormat/>
    <w:rPr>
      <w:rFonts w:ascii="Times New Roman" w:hAnsi="Times New Roman" w:cs="Times New Roman"/>
      <w:sz w:val="18"/>
      <w:szCs w:val="18"/>
    </w:rPr>
  </w:style>
  <w:style w:type="character" w:customStyle="1" w:styleId="FontStyle137">
    <w:name w:val="Font Style137"/>
    <w:uiPriority w:val="99"/>
    <w:qFormat/>
    <w:rPr>
      <w:rFonts w:ascii="Times New Roman" w:hAnsi="Times New Roman" w:cs="Times New Roman"/>
      <w:sz w:val="18"/>
      <w:szCs w:val="18"/>
    </w:rPr>
  </w:style>
  <w:style w:type="character" w:customStyle="1" w:styleId="FontStyle147">
    <w:name w:val="Font Style147"/>
    <w:uiPriority w:val="99"/>
    <w:qFormat/>
    <w:rPr>
      <w:rFonts w:ascii="Arial" w:hAnsi="Arial" w:cs="Arial"/>
      <w:b/>
      <w:bCs/>
      <w:sz w:val="16"/>
      <w:szCs w:val="16"/>
    </w:rPr>
  </w:style>
  <w:style w:type="character" w:customStyle="1" w:styleId="ad">
    <w:name w:val="Текст примечания Знак"/>
    <w:basedOn w:val="a1"/>
    <w:qFormat/>
    <w:rPr>
      <w:rFonts w:ascii="Arial" w:eastAsia="Times New Roman" w:hAnsi="Arial" w:cs="Times New Roman"/>
      <w:sz w:val="20"/>
      <w:szCs w:val="20"/>
      <w:lang w:eastAsia="ar-SA"/>
    </w:rPr>
  </w:style>
  <w:style w:type="character" w:customStyle="1" w:styleId="ae">
    <w:name w:val="Тема примечания Знак"/>
    <w:basedOn w:val="ad"/>
    <w:qFormat/>
    <w:rPr>
      <w:rFonts w:ascii="Arial" w:eastAsia="Times New Roman" w:hAnsi="Arial" w:cs="Times New Roman"/>
      <w:b/>
      <w:bCs/>
      <w:sz w:val="20"/>
      <w:szCs w:val="20"/>
      <w:lang w:eastAsia="ar-SA"/>
    </w:rPr>
  </w:style>
  <w:style w:type="character" w:customStyle="1" w:styleId="11">
    <w:name w:val="Название Знак1"/>
    <w:qFormat/>
    <w:rPr>
      <w:rFonts w:eastAsia="Times New Roman" w:cs="Times New Roman"/>
      <w:b/>
      <w:bCs/>
      <w:sz w:val="24"/>
      <w:szCs w:val="32"/>
      <w:lang w:eastAsia="ar-SA"/>
    </w:rPr>
  </w:style>
  <w:style w:type="character" w:customStyle="1" w:styleId="12">
    <w:name w:val="Выделение1"/>
    <w:qFormat/>
    <w:rPr>
      <w:i/>
      <w:iCs/>
    </w:rPr>
  </w:style>
  <w:style w:type="character" w:customStyle="1" w:styleId="af">
    <w:name w:val="Название Знак"/>
    <w:basedOn w:val="a1"/>
    <w:uiPriority w:val="10"/>
    <w:qFormat/>
    <w:rPr>
      <w:rFonts w:asciiTheme="majorHAnsi" w:eastAsiaTheme="majorEastAsia" w:hAnsiTheme="majorHAnsi" w:cstheme="majorBidi"/>
      <w:spacing w:val="-10"/>
      <w:sz w:val="56"/>
      <w:szCs w:val="56"/>
    </w:rPr>
  </w:style>
  <w:style w:type="character" w:customStyle="1" w:styleId="6">
    <w:name w:val="Оглавление 6 Знак"/>
    <w:basedOn w:val="a1"/>
    <w:link w:val="60"/>
    <w:uiPriority w:val="9"/>
    <w:qFormat/>
    <w:rPr>
      <w:rFonts w:asciiTheme="majorHAnsi" w:eastAsiaTheme="majorEastAsia" w:hAnsiTheme="majorHAnsi" w:cstheme="majorBidi"/>
      <w:i/>
      <w:iCs/>
      <w:color w:val="2E74B5" w:themeColor="accent1" w:themeShade="BF"/>
    </w:rPr>
  </w:style>
  <w:style w:type="character" w:customStyle="1" w:styleId="af0">
    <w:name w:val="Схема документа Знак"/>
    <w:basedOn w:val="a1"/>
    <w:uiPriority w:val="99"/>
    <w:semiHidden/>
    <w:qFormat/>
    <w:rPr>
      <w:rFonts w:ascii="Helvetica" w:hAnsi="Helvetica"/>
      <w:sz w:val="24"/>
      <w:szCs w:val="24"/>
    </w:rPr>
  </w:style>
  <w:style w:type="character" w:customStyle="1" w:styleId="af1">
    <w:name w:val="Основной текст Знак"/>
    <w:basedOn w:val="a1"/>
    <w:uiPriority w:val="99"/>
    <w:qFormat/>
    <w:rPr>
      <w:rFonts w:ascii="Times New Roman" w:eastAsia="Times New Roman" w:hAnsi="Times New Roman" w:cs="Times New Roman"/>
      <w:sz w:val="24"/>
      <w:szCs w:val="20"/>
      <w:lang w:eastAsia="ru-RU"/>
    </w:rPr>
  </w:style>
  <w:style w:type="character" w:customStyle="1" w:styleId="3">
    <w:name w:val="Оглавление 3 Знак"/>
    <w:basedOn w:val="a1"/>
    <w:link w:val="22"/>
    <w:semiHidden/>
    <w:qFormat/>
    <w:rPr>
      <w:rFonts w:ascii="Times New Roman" w:eastAsia="Times New Roman" w:hAnsi="Times New Roman" w:cs="Times New Roman"/>
      <w:sz w:val="24"/>
      <w:szCs w:val="20"/>
      <w:lang w:eastAsia="ru-RU"/>
    </w:rPr>
  </w:style>
  <w:style w:type="character" w:customStyle="1" w:styleId="af2">
    <w:name w:val="Абзац списка Знак"/>
    <w:basedOn w:val="a1"/>
    <w:uiPriority w:val="34"/>
    <w:qFormat/>
    <w:rPr>
      <w:rFonts w:ascii="Calibri" w:eastAsia="Calibri" w:hAnsi="Calibri" w:cs="Times New Roman"/>
    </w:rPr>
  </w:style>
  <w:style w:type="character" w:customStyle="1" w:styleId="ListLabel1">
    <w:name w:val="ListLabel 1"/>
    <w:qFormat/>
    <w:rPr>
      <w:rFonts w:ascii="Times New Roman" w:eastAsia="Times New Roman" w:hAnsi="Times New Roman" w:cs="Times New Roman"/>
      <w:color w:val="000000"/>
      <w:position w:val="0"/>
      <w:sz w:val="24"/>
      <w:szCs w:val="24"/>
      <w:highlight w:val="white"/>
      <w:u w:val="none" w:color="000000"/>
      <w:vertAlign w:val="baseline"/>
    </w:rPr>
  </w:style>
  <w:style w:type="character" w:customStyle="1" w:styleId="ListLabel2">
    <w:name w:val="ListLabel 2"/>
    <w:qFormat/>
    <w:rPr>
      <w:rFonts w:eastAsia="Times New Roman" w:cs="Times New Roman"/>
      <w:color w:val="000000"/>
      <w:position w:val="0"/>
      <w:sz w:val="24"/>
      <w:szCs w:val="24"/>
      <w:highlight w:val="white"/>
      <w:u w:val="none" w:color="000000"/>
      <w:vertAlign w:val="baseline"/>
    </w:rPr>
  </w:style>
  <w:style w:type="character" w:customStyle="1" w:styleId="ListLabel3">
    <w:name w:val="ListLabel 3"/>
    <w:qFormat/>
    <w:rPr>
      <w:rFonts w:eastAsia="Times New Roman" w:cs="Times New Roman"/>
      <w:color w:val="000000"/>
      <w:position w:val="0"/>
      <w:sz w:val="24"/>
      <w:szCs w:val="24"/>
      <w:highlight w:val="white"/>
      <w:u w:val="none" w:color="000000"/>
      <w:vertAlign w:val="baseline"/>
    </w:rPr>
  </w:style>
  <w:style w:type="character" w:customStyle="1" w:styleId="ListLabel4">
    <w:name w:val="ListLabel 4"/>
    <w:qFormat/>
    <w:rPr>
      <w:rFonts w:eastAsia="Times New Roman" w:cs="Times New Roman"/>
      <w:color w:val="000000"/>
      <w:position w:val="0"/>
      <w:sz w:val="24"/>
      <w:szCs w:val="24"/>
      <w:highlight w:val="white"/>
      <w:u w:val="none" w:color="000000"/>
      <w:vertAlign w:val="baseline"/>
    </w:rPr>
  </w:style>
  <w:style w:type="character" w:customStyle="1" w:styleId="ListLabel5">
    <w:name w:val="ListLabel 5"/>
    <w:qFormat/>
    <w:rPr>
      <w:rFonts w:eastAsia="Times New Roman" w:cs="Times New Roman"/>
      <w:color w:val="000000"/>
      <w:position w:val="0"/>
      <w:sz w:val="24"/>
      <w:szCs w:val="24"/>
      <w:highlight w:val="white"/>
      <w:u w:val="none" w:color="000000"/>
      <w:vertAlign w:val="baseline"/>
    </w:rPr>
  </w:style>
  <w:style w:type="character" w:customStyle="1" w:styleId="ListLabel6">
    <w:name w:val="ListLabel 6"/>
    <w:qFormat/>
    <w:rPr>
      <w:rFonts w:eastAsia="Times New Roman" w:cs="Times New Roman"/>
      <w:color w:val="000000"/>
      <w:position w:val="0"/>
      <w:sz w:val="24"/>
      <w:szCs w:val="24"/>
      <w:highlight w:val="white"/>
      <w:u w:val="none" w:color="000000"/>
      <w:vertAlign w:val="baseline"/>
    </w:rPr>
  </w:style>
  <w:style w:type="character" w:customStyle="1" w:styleId="ListLabel7">
    <w:name w:val="ListLabel 7"/>
    <w:qFormat/>
    <w:rPr>
      <w:rFonts w:eastAsia="Times New Roman" w:cs="Times New Roman"/>
      <w:color w:val="000000"/>
      <w:position w:val="0"/>
      <w:sz w:val="24"/>
      <w:szCs w:val="24"/>
      <w:highlight w:val="white"/>
      <w:u w:val="none" w:color="000000"/>
      <w:vertAlign w:val="baseline"/>
    </w:rPr>
  </w:style>
  <w:style w:type="character" w:customStyle="1" w:styleId="ListLabel8">
    <w:name w:val="ListLabel 8"/>
    <w:qFormat/>
    <w:rPr>
      <w:rFonts w:eastAsia="Times New Roman" w:cs="Times New Roman"/>
      <w:color w:val="000000"/>
      <w:position w:val="0"/>
      <w:sz w:val="24"/>
      <w:szCs w:val="24"/>
      <w:highlight w:val="white"/>
      <w:u w:val="none" w:color="000000"/>
      <w:vertAlign w:val="baseline"/>
    </w:rPr>
  </w:style>
  <w:style w:type="character" w:customStyle="1" w:styleId="ListLabel9">
    <w:name w:val="ListLabel 9"/>
    <w:qFormat/>
    <w:rPr>
      <w:rFonts w:eastAsia="Times New Roman" w:cs="Times New Roman"/>
      <w:color w:val="000000"/>
      <w:position w:val="0"/>
      <w:sz w:val="24"/>
      <w:szCs w:val="24"/>
      <w:highlight w:val="white"/>
      <w:u w:val="none" w:color="000000"/>
      <w:vertAlign w:val="baseline"/>
    </w:rPr>
  </w:style>
  <w:style w:type="character" w:customStyle="1" w:styleId="ListLabel10">
    <w:name w:val="ListLabel 10"/>
    <w:qFormat/>
    <w:rPr>
      <w:rFonts w:eastAsia="Times New Roman" w:cs="Times New Roman"/>
      <w:color w:val="000000"/>
      <w:position w:val="0"/>
      <w:sz w:val="24"/>
      <w:szCs w:val="24"/>
      <w:highlight w:val="white"/>
      <w:u w:val="none" w:color="000000"/>
      <w:vertAlign w:val="baseline"/>
    </w:rPr>
  </w:style>
  <w:style w:type="character" w:customStyle="1" w:styleId="ListLabel11">
    <w:name w:val="ListLabel 11"/>
    <w:qFormat/>
    <w:rPr>
      <w:rFonts w:eastAsia="Times New Roman" w:cs="Times New Roman"/>
      <w:color w:val="000000"/>
      <w:position w:val="0"/>
      <w:sz w:val="24"/>
      <w:szCs w:val="24"/>
      <w:highlight w:val="white"/>
      <w:u w:val="none" w:color="000000"/>
      <w:vertAlign w:val="baseline"/>
    </w:rPr>
  </w:style>
  <w:style w:type="character" w:customStyle="1" w:styleId="ListLabel12">
    <w:name w:val="ListLabel 12"/>
    <w:qFormat/>
    <w:rPr>
      <w:rFonts w:eastAsia="Times New Roman" w:cs="Times New Roman"/>
      <w:color w:val="000000"/>
      <w:position w:val="0"/>
      <w:sz w:val="24"/>
      <w:szCs w:val="24"/>
      <w:highlight w:val="white"/>
      <w:u w:val="none" w:color="000000"/>
      <w:vertAlign w:val="baseline"/>
    </w:rPr>
  </w:style>
  <w:style w:type="character" w:customStyle="1" w:styleId="ListLabel13">
    <w:name w:val="ListLabel 13"/>
    <w:qFormat/>
    <w:rPr>
      <w:rFonts w:eastAsia="Times New Roman" w:cs="Times New Roman"/>
      <w:color w:val="000000"/>
      <w:position w:val="0"/>
      <w:sz w:val="24"/>
      <w:szCs w:val="24"/>
      <w:highlight w:val="white"/>
      <w:u w:val="none" w:color="000000"/>
      <w:vertAlign w:val="baseline"/>
    </w:rPr>
  </w:style>
  <w:style w:type="character" w:customStyle="1" w:styleId="ListLabel14">
    <w:name w:val="ListLabel 14"/>
    <w:qFormat/>
    <w:rPr>
      <w:rFonts w:eastAsia="Times New Roman" w:cs="Times New Roman"/>
      <w:color w:val="000000"/>
      <w:position w:val="0"/>
      <w:sz w:val="24"/>
      <w:szCs w:val="24"/>
      <w:highlight w:val="white"/>
      <w:u w:val="none" w:color="000000"/>
      <w:vertAlign w:val="baseline"/>
    </w:rPr>
  </w:style>
  <w:style w:type="character" w:customStyle="1" w:styleId="ListLabel15">
    <w:name w:val="ListLabel 15"/>
    <w:qFormat/>
    <w:rPr>
      <w:rFonts w:eastAsia="Times New Roman" w:cs="Times New Roman"/>
      <w:color w:val="000000"/>
      <w:position w:val="0"/>
      <w:sz w:val="24"/>
      <w:szCs w:val="24"/>
      <w:highlight w:val="white"/>
      <w:u w:val="none" w:color="000000"/>
      <w:vertAlign w:val="baseline"/>
    </w:rPr>
  </w:style>
  <w:style w:type="character" w:customStyle="1" w:styleId="ListLabel16">
    <w:name w:val="ListLabel 16"/>
    <w:qFormat/>
    <w:rPr>
      <w:rFonts w:eastAsia="Times New Roman" w:cs="Times New Roman"/>
      <w:color w:val="000000"/>
      <w:position w:val="0"/>
      <w:sz w:val="24"/>
      <w:szCs w:val="24"/>
      <w:highlight w:val="white"/>
      <w:u w:val="none" w:color="000000"/>
      <w:vertAlign w:val="baseline"/>
    </w:rPr>
  </w:style>
  <w:style w:type="character" w:customStyle="1" w:styleId="ListLabel17">
    <w:name w:val="ListLabel 17"/>
    <w:qFormat/>
    <w:rPr>
      <w:rFonts w:eastAsia="Times New Roman" w:cs="Times New Roman"/>
      <w:color w:val="000000"/>
      <w:position w:val="0"/>
      <w:sz w:val="24"/>
      <w:szCs w:val="24"/>
      <w:highlight w:val="white"/>
      <w:u w:val="none" w:color="000000"/>
      <w:vertAlign w:val="baseline"/>
    </w:rPr>
  </w:style>
  <w:style w:type="character" w:customStyle="1" w:styleId="ListLabel18">
    <w:name w:val="ListLabel 18"/>
    <w:qFormat/>
    <w:rPr>
      <w:rFonts w:eastAsia="Times New Roman" w:cs="Times New Roman"/>
      <w:color w:val="000000"/>
      <w:position w:val="0"/>
      <w:sz w:val="24"/>
      <w:szCs w:val="24"/>
      <w:highlight w:val="white"/>
      <w:u w:val="none" w:color="000000"/>
      <w:vertAlign w:val="baseline"/>
    </w:rPr>
  </w:style>
  <w:style w:type="character" w:customStyle="1" w:styleId="ListLabel19">
    <w:name w:val="ListLabel 19"/>
    <w:qFormat/>
    <w:rPr>
      <w:rFonts w:ascii="Times New Roman" w:eastAsia="Times New Roman" w:hAnsi="Times New Roman" w:cs="Times New Roman"/>
      <w:color w:val="000000"/>
      <w:position w:val="0"/>
      <w:sz w:val="24"/>
      <w:szCs w:val="24"/>
      <w:highlight w:val="white"/>
      <w:u w:val="none" w:color="000000"/>
      <w:vertAlign w:val="baseline"/>
    </w:rPr>
  </w:style>
  <w:style w:type="character" w:customStyle="1" w:styleId="ListLabel20">
    <w:name w:val="ListLabel 20"/>
    <w:qFormat/>
    <w:rPr>
      <w:rFonts w:eastAsia="Times New Roman" w:cs="Times New Roman"/>
      <w:color w:val="000000"/>
      <w:position w:val="0"/>
      <w:sz w:val="24"/>
      <w:szCs w:val="24"/>
      <w:highlight w:val="white"/>
      <w:u w:val="none" w:color="000000"/>
      <w:vertAlign w:val="baseline"/>
    </w:rPr>
  </w:style>
  <w:style w:type="character" w:customStyle="1" w:styleId="ListLabel21">
    <w:name w:val="ListLabel 21"/>
    <w:qFormat/>
    <w:rPr>
      <w:rFonts w:eastAsia="Times New Roman" w:cs="Times New Roman"/>
      <w:color w:val="000000"/>
      <w:position w:val="0"/>
      <w:sz w:val="24"/>
      <w:szCs w:val="24"/>
      <w:highlight w:val="white"/>
      <w:u w:val="none" w:color="000000"/>
      <w:vertAlign w:val="baseline"/>
    </w:rPr>
  </w:style>
  <w:style w:type="character" w:customStyle="1" w:styleId="ListLabel22">
    <w:name w:val="ListLabel 22"/>
    <w:qFormat/>
    <w:rPr>
      <w:rFonts w:eastAsia="Times New Roman" w:cs="Times New Roman"/>
      <w:color w:val="000000"/>
      <w:position w:val="0"/>
      <w:sz w:val="24"/>
      <w:szCs w:val="24"/>
      <w:highlight w:val="white"/>
      <w:u w:val="none" w:color="000000"/>
      <w:vertAlign w:val="baseline"/>
    </w:rPr>
  </w:style>
  <w:style w:type="character" w:customStyle="1" w:styleId="ListLabel23">
    <w:name w:val="ListLabel 23"/>
    <w:qFormat/>
    <w:rPr>
      <w:rFonts w:eastAsia="Times New Roman" w:cs="Times New Roman"/>
      <w:color w:val="000000"/>
      <w:position w:val="0"/>
      <w:sz w:val="24"/>
      <w:szCs w:val="24"/>
      <w:highlight w:val="white"/>
      <w:u w:val="none" w:color="000000"/>
      <w:vertAlign w:val="baseline"/>
    </w:rPr>
  </w:style>
  <w:style w:type="character" w:customStyle="1" w:styleId="ListLabel24">
    <w:name w:val="ListLabel 24"/>
    <w:qFormat/>
    <w:rPr>
      <w:rFonts w:eastAsia="Times New Roman" w:cs="Times New Roman"/>
      <w:color w:val="000000"/>
      <w:position w:val="0"/>
      <w:sz w:val="24"/>
      <w:szCs w:val="24"/>
      <w:highlight w:val="white"/>
      <w:u w:val="none" w:color="000000"/>
      <w:vertAlign w:val="baseline"/>
    </w:rPr>
  </w:style>
  <w:style w:type="character" w:customStyle="1" w:styleId="ListLabel25">
    <w:name w:val="ListLabel 25"/>
    <w:qFormat/>
    <w:rPr>
      <w:rFonts w:eastAsia="Times New Roman" w:cs="Times New Roman"/>
      <w:color w:val="000000"/>
      <w:position w:val="0"/>
      <w:sz w:val="24"/>
      <w:szCs w:val="24"/>
      <w:highlight w:val="white"/>
      <w:u w:val="none" w:color="000000"/>
      <w:vertAlign w:val="baseline"/>
    </w:rPr>
  </w:style>
  <w:style w:type="character" w:customStyle="1" w:styleId="ListLabel26">
    <w:name w:val="ListLabel 26"/>
    <w:qFormat/>
    <w:rPr>
      <w:rFonts w:eastAsia="Times New Roman" w:cs="Times New Roman"/>
      <w:color w:val="000000"/>
      <w:position w:val="0"/>
      <w:sz w:val="24"/>
      <w:szCs w:val="24"/>
      <w:highlight w:val="white"/>
      <w:u w:val="none" w:color="000000"/>
      <w:vertAlign w:val="baseline"/>
    </w:rPr>
  </w:style>
  <w:style w:type="character" w:customStyle="1" w:styleId="ListLabel27">
    <w:name w:val="ListLabel 27"/>
    <w:qFormat/>
    <w:rPr>
      <w:rFonts w:eastAsia="Times New Roman" w:cs="Times New Roman"/>
      <w:color w:val="000000"/>
      <w:position w:val="0"/>
      <w:sz w:val="24"/>
      <w:szCs w:val="24"/>
      <w:highlight w:val="white"/>
      <w:u w:val="none" w:color="000000"/>
      <w:vertAlign w:val="baseline"/>
    </w:rPr>
  </w:style>
  <w:style w:type="character" w:customStyle="1" w:styleId="ListLabel28">
    <w:name w:val="ListLabel 28"/>
    <w:qFormat/>
    <w:rPr>
      <w:rFonts w:ascii="Times New Roman" w:eastAsia="Times New Roman" w:hAnsi="Times New Roman" w:cs="Times New Roman"/>
      <w:color w:val="000000"/>
      <w:position w:val="0"/>
      <w:sz w:val="24"/>
      <w:szCs w:val="24"/>
      <w:u w:val="none" w:color="000000"/>
      <w:vertAlign w:val="baseline"/>
    </w:rPr>
  </w:style>
  <w:style w:type="character" w:customStyle="1" w:styleId="ListLabel29">
    <w:name w:val="ListLabel 29"/>
    <w:qFormat/>
    <w:rPr>
      <w:rFonts w:eastAsia="Times New Roman" w:cs="Times New Roman"/>
      <w:color w:val="000000"/>
      <w:position w:val="0"/>
      <w:sz w:val="24"/>
      <w:szCs w:val="24"/>
      <w:u w:val="none" w:color="000000"/>
      <w:vertAlign w:val="baseline"/>
    </w:rPr>
  </w:style>
  <w:style w:type="character" w:customStyle="1" w:styleId="ListLabel30">
    <w:name w:val="ListLabel 30"/>
    <w:qFormat/>
    <w:rPr>
      <w:rFonts w:eastAsia="Times New Roman" w:cs="Times New Roman"/>
      <w:color w:val="000000"/>
      <w:position w:val="0"/>
      <w:sz w:val="24"/>
      <w:szCs w:val="24"/>
      <w:u w:val="none" w:color="000000"/>
      <w:vertAlign w:val="baseline"/>
    </w:rPr>
  </w:style>
  <w:style w:type="character" w:customStyle="1" w:styleId="ListLabel31">
    <w:name w:val="ListLabel 31"/>
    <w:qFormat/>
    <w:rPr>
      <w:rFonts w:eastAsia="Times New Roman" w:cs="Times New Roman"/>
      <w:color w:val="000000"/>
      <w:position w:val="0"/>
      <w:sz w:val="24"/>
      <w:szCs w:val="24"/>
      <w:u w:val="none" w:color="000000"/>
      <w:vertAlign w:val="baseline"/>
    </w:rPr>
  </w:style>
  <w:style w:type="character" w:customStyle="1" w:styleId="ListLabel32">
    <w:name w:val="ListLabel 32"/>
    <w:qFormat/>
    <w:rPr>
      <w:rFonts w:eastAsia="Times New Roman" w:cs="Times New Roman"/>
      <w:color w:val="000000"/>
      <w:position w:val="0"/>
      <w:sz w:val="24"/>
      <w:szCs w:val="24"/>
      <w:u w:val="none" w:color="000000"/>
      <w:vertAlign w:val="baseline"/>
    </w:rPr>
  </w:style>
  <w:style w:type="character" w:customStyle="1" w:styleId="ListLabel33">
    <w:name w:val="ListLabel 33"/>
    <w:qFormat/>
    <w:rPr>
      <w:rFonts w:eastAsia="Times New Roman" w:cs="Times New Roman"/>
      <w:color w:val="000000"/>
      <w:position w:val="0"/>
      <w:sz w:val="24"/>
      <w:szCs w:val="24"/>
      <w:u w:val="none" w:color="000000"/>
      <w:vertAlign w:val="baseline"/>
    </w:rPr>
  </w:style>
  <w:style w:type="character" w:customStyle="1" w:styleId="ListLabel34">
    <w:name w:val="ListLabel 34"/>
    <w:qFormat/>
    <w:rPr>
      <w:rFonts w:eastAsia="Times New Roman" w:cs="Times New Roman"/>
      <w:color w:val="000000"/>
      <w:position w:val="0"/>
      <w:sz w:val="24"/>
      <w:szCs w:val="24"/>
      <w:u w:val="none" w:color="000000"/>
      <w:vertAlign w:val="baseline"/>
    </w:rPr>
  </w:style>
  <w:style w:type="character" w:customStyle="1" w:styleId="ListLabel35">
    <w:name w:val="ListLabel 35"/>
    <w:qFormat/>
    <w:rPr>
      <w:rFonts w:eastAsia="Times New Roman" w:cs="Times New Roman"/>
      <w:color w:val="000000"/>
      <w:position w:val="0"/>
      <w:sz w:val="24"/>
      <w:szCs w:val="24"/>
      <w:u w:val="none" w:color="000000"/>
      <w:vertAlign w:val="baseline"/>
    </w:rPr>
  </w:style>
  <w:style w:type="character" w:customStyle="1" w:styleId="ListLabel36">
    <w:name w:val="ListLabel 36"/>
    <w:qFormat/>
    <w:rPr>
      <w:rFonts w:eastAsia="Times New Roman" w:cs="Times New Roman"/>
      <w:color w:val="000000"/>
      <w:position w:val="0"/>
      <w:sz w:val="24"/>
      <w:szCs w:val="24"/>
      <w:u w:val="none" w:color="000000"/>
      <w:vertAlign w:val="baseline"/>
    </w:rPr>
  </w:style>
  <w:style w:type="character" w:customStyle="1" w:styleId="ListLabel37">
    <w:name w:val="ListLabel 37"/>
    <w:qFormat/>
    <w:rPr>
      <w:rFonts w:ascii="Times New Roman" w:eastAsia="Times New Roman" w:hAnsi="Times New Roman" w:cs="Times New Roman"/>
      <w:color w:val="000000"/>
      <w:position w:val="0"/>
      <w:sz w:val="24"/>
      <w:szCs w:val="24"/>
      <w:u w:val="none" w:color="000000"/>
      <w:vertAlign w:val="baseline"/>
    </w:rPr>
  </w:style>
  <w:style w:type="character" w:customStyle="1" w:styleId="ListLabel38">
    <w:name w:val="ListLabel 38"/>
    <w:qFormat/>
    <w:rPr>
      <w:rFonts w:eastAsia="Times New Roman" w:cs="Times New Roman"/>
      <w:color w:val="000000"/>
      <w:position w:val="0"/>
      <w:sz w:val="24"/>
      <w:szCs w:val="24"/>
      <w:u w:val="none" w:color="000000"/>
      <w:vertAlign w:val="baseline"/>
    </w:rPr>
  </w:style>
  <w:style w:type="character" w:customStyle="1" w:styleId="ListLabel39">
    <w:name w:val="ListLabel 39"/>
    <w:qFormat/>
    <w:rPr>
      <w:rFonts w:eastAsia="Times New Roman" w:cs="Times New Roman"/>
      <w:color w:val="000000"/>
      <w:position w:val="0"/>
      <w:sz w:val="24"/>
      <w:szCs w:val="24"/>
      <w:u w:val="none" w:color="000000"/>
      <w:vertAlign w:val="baseline"/>
    </w:rPr>
  </w:style>
  <w:style w:type="character" w:customStyle="1" w:styleId="ListLabel40">
    <w:name w:val="ListLabel 40"/>
    <w:qFormat/>
    <w:rPr>
      <w:rFonts w:eastAsia="Times New Roman" w:cs="Times New Roman"/>
      <w:color w:val="000000"/>
      <w:position w:val="0"/>
      <w:sz w:val="24"/>
      <w:szCs w:val="24"/>
      <w:u w:val="none" w:color="000000"/>
      <w:vertAlign w:val="baseline"/>
    </w:rPr>
  </w:style>
  <w:style w:type="character" w:customStyle="1" w:styleId="ListLabel41">
    <w:name w:val="ListLabel 41"/>
    <w:qFormat/>
    <w:rPr>
      <w:rFonts w:eastAsia="Times New Roman" w:cs="Times New Roman"/>
      <w:color w:val="000000"/>
      <w:position w:val="0"/>
      <w:sz w:val="24"/>
      <w:szCs w:val="24"/>
      <w:u w:val="none" w:color="000000"/>
      <w:vertAlign w:val="baseline"/>
    </w:rPr>
  </w:style>
  <w:style w:type="character" w:customStyle="1" w:styleId="ListLabel42">
    <w:name w:val="ListLabel 42"/>
    <w:qFormat/>
    <w:rPr>
      <w:rFonts w:eastAsia="Times New Roman" w:cs="Times New Roman"/>
      <w:color w:val="000000"/>
      <w:position w:val="0"/>
      <w:sz w:val="24"/>
      <w:szCs w:val="24"/>
      <w:u w:val="none" w:color="000000"/>
      <w:vertAlign w:val="baseline"/>
    </w:rPr>
  </w:style>
  <w:style w:type="character" w:customStyle="1" w:styleId="ListLabel43">
    <w:name w:val="ListLabel 43"/>
    <w:qFormat/>
    <w:rPr>
      <w:rFonts w:eastAsia="Times New Roman" w:cs="Times New Roman"/>
      <w:color w:val="000000"/>
      <w:position w:val="0"/>
      <w:sz w:val="24"/>
      <w:szCs w:val="24"/>
      <w:u w:val="none" w:color="000000"/>
      <w:vertAlign w:val="baseline"/>
    </w:rPr>
  </w:style>
  <w:style w:type="character" w:customStyle="1" w:styleId="ListLabel44">
    <w:name w:val="ListLabel 44"/>
    <w:qFormat/>
    <w:rPr>
      <w:rFonts w:eastAsia="Times New Roman" w:cs="Times New Roman"/>
      <w:color w:val="000000"/>
      <w:position w:val="0"/>
      <w:sz w:val="24"/>
      <w:szCs w:val="24"/>
      <w:u w:val="none" w:color="000000"/>
      <w:vertAlign w:val="baseline"/>
    </w:rPr>
  </w:style>
  <w:style w:type="character" w:customStyle="1" w:styleId="ListLabel45">
    <w:name w:val="ListLabel 45"/>
    <w:qFormat/>
    <w:rPr>
      <w:rFonts w:eastAsia="Times New Roman" w:cs="Times New Roman"/>
      <w:color w:val="000000"/>
      <w:position w:val="0"/>
      <w:sz w:val="24"/>
      <w:szCs w:val="24"/>
      <w:u w:val="none" w:color="000000"/>
      <w:vertAlign w:val="baseline"/>
    </w:rPr>
  </w:style>
  <w:style w:type="character" w:customStyle="1" w:styleId="ListLabel46">
    <w:name w:val="ListLabel 46"/>
    <w:qFormat/>
    <w:rPr>
      <w:rFonts w:ascii="Times New Roman" w:hAnsi="Times New Roman"/>
      <w:b/>
      <w:sz w:val="24"/>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color w:val="00000A"/>
    </w:rPr>
  </w:style>
  <w:style w:type="character" w:customStyle="1" w:styleId="ListLabel51">
    <w:name w:val="ListLabel 51"/>
    <w:qFormat/>
    <w:rPr>
      <w:color w:val="00000A"/>
    </w:rPr>
  </w:style>
  <w:style w:type="character" w:customStyle="1" w:styleId="ListLabel52">
    <w:name w:val="ListLabel 52"/>
    <w:qFormat/>
    <w:rPr>
      <w:color w:val="00000A"/>
    </w:rPr>
  </w:style>
  <w:style w:type="character" w:customStyle="1" w:styleId="ListLabel53">
    <w:name w:val="ListLabel 53"/>
    <w:qFormat/>
    <w:rPr>
      <w:color w:val="00000A"/>
    </w:rPr>
  </w:style>
  <w:style w:type="character" w:customStyle="1" w:styleId="ListLabel54">
    <w:name w:val="ListLabel 54"/>
    <w:qFormat/>
    <w:rPr>
      <w:rFonts w:ascii="Times New Roman" w:hAnsi="Times New Roman" w:cs="Times New Roman"/>
      <w:sz w:val="24"/>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ascii="Times New Roman" w:hAnsi="Times New Roman" w:cs="Times New Roman"/>
      <w:sz w:val="24"/>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b/>
      <w:i/>
      <w:spacing w:val="0"/>
      <w:position w:val="0"/>
      <w:sz w:val="22"/>
      <w:u w:val="none"/>
      <w:vertAlign w:val="baseline"/>
    </w:rPr>
  </w:style>
  <w:style w:type="character" w:customStyle="1" w:styleId="ListLabel63">
    <w:name w:val="ListLabel 63"/>
    <w:qFormat/>
    <w:rPr>
      <w:sz w:val="24"/>
      <w:szCs w:val="24"/>
    </w:rPr>
  </w:style>
  <w:style w:type="character" w:customStyle="1" w:styleId="ListLabel64">
    <w:name w:val="ListLabel 64"/>
    <w:qFormat/>
    <w:rPr>
      <w:color w:val="00000A"/>
      <w:sz w:val="24"/>
      <w:szCs w:val="24"/>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af3">
    <w:name w:val="Ссылка указателя"/>
    <w:qFormat/>
  </w:style>
  <w:style w:type="character" w:customStyle="1" w:styleId="ListLabel78">
    <w:name w:val="ListLabel 78"/>
    <w:qFormat/>
    <w:rPr>
      <w:rFonts w:ascii="Times New Roman" w:eastAsia="Times New Roman" w:hAnsi="Times New Roman" w:cs="Times New Roman"/>
      <w:color w:val="000000"/>
      <w:position w:val="0"/>
      <w:sz w:val="24"/>
      <w:szCs w:val="24"/>
      <w:highlight w:val="white"/>
      <w:u w:val="none" w:color="000000"/>
      <w:vertAlign w:val="baseline"/>
    </w:rPr>
  </w:style>
  <w:style w:type="character" w:customStyle="1" w:styleId="ListLabel79">
    <w:name w:val="ListLabel 79"/>
    <w:qFormat/>
    <w:rPr>
      <w:rFonts w:eastAsia="Times New Roman" w:cs="Times New Roman"/>
      <w:color w:val="000000"/>
      <w:position w:val="0"/>
      <w:sz w:val="24"/>
      <w:szCs w:val="24"/>
      <w:highlight w:val="white"/>
      <w:u w:val="none" w:color="000000"/>
      <w:vertAlign w:val="baseline"/>
    </w:rPr>
  </w:style>
  <w:style w:type="character" w:customStyle="1" w:styleId="ListLabel80">
    <w:name w:val="ListLabel 80"/>
    <w:qFormat/>
    <w:rPr>
      <w:rFonts w:eastAsia="Times New Roman" w:cs="Times New Roman"/>
      <w:color w:val="000000"/>
      <w:position w:val="0"/>
      <w:sz w:val="24"/>
      <w:szCs w:val="24"/>
      <w:highlight w:val="white"/>
      <w:u w:val="none" w:color="000000"/>
      <w:vertAlign w:val="baseline"/>
    </w:rPr>
  </w:style>
  <w:style w:type="character" w:customStyle="1" w:styleId="ListLabel81">
    <w:name w:val="ListLabel 81"/>
    <w:qFormat/>
    <w:rPr>
      <w:rFonts w:eastAsia="Times New Roman" w:cs="Times New Roman"/>
      <w:color w:val="000000"/>
      <w:position w:val="0"/>
      <w:sz w:val="24"/>
      <w:szCs w:val="24"/>
      <w:highlight w:val="white"/>
      <w:u w:val="none" w:color="000000"/>
      <w:vertAlign w:val="baseline"/>
    </w:rPr>
  </w:style>
  <w:style w:type="character" w:customStyle="1" w:styleId="ListLabel82">
    <w:name w:val="ListLabel 82"/>
    <w:qFormat/>
    <w:rPr>
      <w:rFonts w:eastAsia="Times New Roman" w:cs="Times New Roman"/>
      <w:color w:val="000000"/>
      <w:position w:val="0"/>
      <w:sz w:val="24"/>
      <w:szCs w:val="24"/>
      <w:highlight w:val="white"/>
      <w:u w:val="none" w:color="000000"/>
      <w:vertAlign w:val="baseline"/>
    </w:rPr>
  </w:style>
  <w:style w:type="character" w:customStyle="1" w:styleId="ListLabel83">
    <w:name w:val="ListLabel 83"/>
    <w:qFormat/>
    <w:rPr>
      <w:rFonts w:eastAsia="Times New Roman" w:cs="Times New Roman"/>
      <w:color w:val="000000"/>
      <w:position w:val="0"/>
      <w:sz w:val="24"/>
      <w:szCs w:val="24"/>
      <w:highlight w:val="white"/>
      <w:u w:val="none" w:color="000000"/>
      <w:vertAlign w:val="baseline"/>
    </w:rPr>
  </w:style>
  <w:style w:type="character" w:customStyle="1" w:styleId="ListLabel84">
    <w:name w:val="ListLabel 84"/>
    <w:qFormat/>
    <w:rPr>
      <w:rFonts w:eastAsia="Times New Roman" w:cs="Times New Roman"/>
      <w:color w:val="000000"/>
      <w:position w:val="0"/>
      <w:sz w:val="24"/>
      <w:szCs w:val="24"/>
      <w:highlight w:val="white"/>
      <w:u w:val="none" w:color="000000"/>
      <w:vertAlign w:val="baseline"/>
    </w:rPr>
  </w:style>
  <w:style w:type="character" w:customStyle="1" w:styleId="ListLabel85">
    <w:name w:val="ListLabel 85"/>
    <w:qFormat/>
    <w:rPr>
      <w:rFonts w:eastAsia="Times New Roman" w:cs="Times New Roman"/>
      <w:color w:val="000000"/>
      <w:position w:val="0"/>
      <w:sz w:val="24"/>
      <w:szCs w:val="24"/>
      <w:highlight w:val="white"/>
      <w:u w:val="none" w:color="000000"/>
      <w:vertAlign w:val="baseline"/>
    </w:rPr>
  </w:style>
  <w:style w:type="character" w:customStyle="1" w:styleId="ListLabel86">
    <w:name w:val="ListLabel 86"/>
    <w:qFormat/>
    <w:rPr>
      <w:rFonts w:eastAsia="Times New Roman" w:cs="Times New Roman"/>
      <w:color w:val="000000"/>
      <w:position w:val="0"/>
      <w:sz w:val="24"/>
      <w:szCs w:val="24"/>
      <w:highlight w:val="white"/>
      <w:u w:val="none" w:color="000000"/>
      <w:vertAlign w:val="baseline"/>
    </w:rPr>
  </w:style>
  <w:style w:type="character" w:customStyle="1" w:styleId="ListLabel87">
    <w:name w:val="ListLabel 87"/>
    <w:qFormat/>
    <w:rPr>
      <w:rFonts w:ascii="Times New Roman" w:eastAsia="Times New Roman" w:hAnsi="Times New Roman" w:cs="Times New Roman"/>
      <w:color w:val="000000"/>
      <w:position w:val="0"/>
      <w:sz w:val="24"/>
      <w:szCs w:val="24"/>
      <w:highlight w:val="white"/>
      <w:u w:val="none" w:color="000000"/>
      <w:vertAlign w:val="baseline"/>
    </w:rPr>
  </w:style>
  <w:style w:type="character" w:customStyle="1" w:styleId="ListLabel88">
    <w:name w:val="ListLabel 88"/>
    <w:qFormat/>
    <w:rPr>
      <w:rFonts w:eastAsia="Times New Roman" w:cs="Times New Roman"/>
      <w:color w:val="000000"/>
      <w:position w:val="0"/>
      <w:sz w:val="24"/>
      <w:szCs w:val="24"/>
      <w:highlight w:val="white"/>
      <w:u w:val="none" w:color="000000"/>
      <w:vertAlign w:val="baseline"/>
    </w:rPr>
  </w:style>
  <w:style w:type="character" w:customStyle="1" w:styleId="ListLabel89">
    <w:name w:val="ListLabel 89"/>
    <w:qFormat/>
    <w:rPr>
      <w:rFonts w:eastAsia="Times New Roman" w:cs="Times New Roman"/>
      <w:color w:val="000000"/>
      <w:position w:val="0"/>
      <w:sz w:val="24"/>
      <w:szCs w:val="24"/>
      <w:highlight w:val="white"/>
      <w:u w:val="none" w:color="000000"/>
      <w:vertAlign w:val="baseline"/>
    </w:rPr>
  </w:style>
  <w:style w:type="character" w:customStyle="1" w:styleId="ListLabel90">
    <w:name w:val="ListLabel 90"/>
    <w:qFormat/>
    <w:rPr>
      <w:rFonts w:eastAsia="Times New Roman" w:cs="Times New Roman"/>
      <w:color w:val="000000"/>
      <w:position w:val="0"/>
      <w:sz w:val="24"/>
      <w:szCs w:val="24"/>
      <w:highlight w:val="white"/>
      <w:u w:val="none" w:color="000000"/>
      <w:vertAlign w:val="baseline"/>
    </w:rPr>
  </w:style>
  <w:style w:type="character" w:customStyle="1" w:styleId="ListLabel91">
    <w:name w:val="ListLabel 91"/>
    <w:qFormat/>
    <w:rPr>
      <w:rFonts w:eastAsia="Times New Roman" w:cs="Times New Roman"/>
      <w:color w:val="000000"/>
      <w:position w:val="0"/>
      <w:sz w:val="24"/>
      <w:szCs w:val="24"/>
      <w:highlight w:val="white"/>
      <w:u w:val="none" w:color="000000"/>
      <w:vertAlign w:val="baseline"/>
    </w:rPr>
  </w:style>
  <w:style w:type="character" w:customStyle="1" w:styleId="ListLabel92">
    <w:name w:val="ListLabel 92"/>
    <w:qFormat/>
    <w:rPr>
      <w:rFonts w:eastAsia="Times New Roman" w:cs="Times New Roman"/>
      <w:color w:val="000000"/>
      <w:position w:val="0"/>
      <w:sz w:val="24"/>
      <w:szCs w:val="24"/>
      <w:highlight w:val="white"/>
      <w:u w:val="none" w:color="000000"/>
      <w:vertAlign w:val="baseline"/>
    </w:rPr>
  </w:style>
  <w:style w:type="character" w:customStyle="1" w:styleId="ListLabel93">
    <w:name w:val="ListLabel 93"/>
    <w:qFormat/>
    <w:rPr>
      <w:rFonts w:eastAsia="Times New Roman" w:cs="Times New Roman"/>
      <w:color w:val="000000"/>
      <w:position w:val="0"/>
      <w:sz w:val="24"/>
      <w:szCs w:val="24"/>
      <w:highlight w:val="white"/>
      <w:u w:val="none" w:color="000000"/>
      <w:vertAlign w:val="baseline"/>
    </w:rPr>
  </w:style>
  <w:style w:type="character" w:customStyle="1" w:styleId="ListLabel94">
    <w:name w:val="ListLabel 94"/>
    <w:qFormat/>
    <w:rPr>
      <w:rFonts w:eastAsia="Times New Roman" w:cs="Times New Roman"/>
      <w:color w:val="000000"/>
      <w:position w:val="0"/>
      <w:sz w:val="24"/>
      <w:szCs w:val="24"/>
      <w:highlight w:val="white"/>
      <w:u w:val="none" w:color="000000"/>
      <w:vertAlign w:val="baseline"/>
    </w:rPr>
  </w:style>
  <w:style w:type="character" w:customStyle="1" w:styleId="ListLabel95">
    <w:name w:val="ListLabel 95"/>
    <w:qFormat/>
    <w:rPr>
      <w:rFonts w:eastAsia="Times New Roman" w:cs="Times New Roman"/>
      <w:color w:val="000000"/>
      <w:position w:val="0"/>
      <w:sz w:val="24"/>
      <w:szCs w:val="24"/>
      <w:highlight w:val="white"/>
      <w:u w:val="none" w:color="000000"/>
      <w:vertAlign w:val="baseline"/>
    </w:rPr>
  </w:style>
  <w:style w:type="character" w:customStyle="1" w:styleId="ListLabel96">
    <w:name w:val="ListLabel 96"/>
    <w:qFormat/>
    <w:rPr>
      <w:rFonts w:ascii="Times New Roman" w:eastAsia="Times New Roman" w:hAnsi="Times New Roman" w:cs="Times New Roman"/>
      <w:color w:val="000000"/>
      <w:position w:val="0"/>
      <w:sz w:val="24"/>
      <w:szCs w:val="24"/>
      <w:u w:val="none" w:color="000000"/>
      <w:vertAlign w:val="baseline"/>
    </w:rPr>
  </w:style>
  <w:style w:type="character" w:customStyle="1" w:styleId="ListLabel97">
    <w:name w:val="ListLabel 97"/>
    <w:qFormat/>
    <w:rPr>
      <w:rFonts w:eastAsia="Times New Roman" w:cs="Times New Roman"/>
      <w:color w:val="000000"/>
      <w:position w:val="0"/>
      <w:sz w:val="24"/>
      <w:szCs w:val="24"/>
      <w:u w:val="none" w:color="000000"/>
      <w:vertAlign w:val="baseline"/>
    </w:rPr>
  </w:style>
  <w:style w:type="character" w:customStyle="1" w:styleId="ListLabel98">
    <w:name w:val="ListLabel 98"/>
    <w:qFormat/>
    <w:rPr>
      <w:rFonts w:eastAsia="Times New Roman" w:cs="Times New Roman"/>
      <w:color w:val="000000"/>
      <w:position w:val="0"/>
      <w:sz w:val="24"/>
      <w:szCs w:val="24"/>
      <w:u w:val="none" w:color="000000"/>
      <w:vertAlign w:val="baseline"/>
    </w:rPr>
  </w:style>
  <w:style w:type="character" w:customStyle="1" w:styleId="ListLabel99">
    <w:name w:val="ListLabel 99"/>
    <w:qFormat/>
    <w:rPr>
      <w:rFonts w:eastAsia="Times New Roman" w:cs="Times New Roman"/>
      <w:color w:val="000000"/>
      <w:position w:val="0"/>
      <w:sz w:val="24"/>
      <w:szCs w:val="24"/>
      <w:u w:val="none" w:color="000000"/>
      <w:vertAlign w:val="baseline"/>
    </w:rPr>
  </w:style>
  <w:style w:type="character" w:customStyle="1" w:styleId="ListLabel100">
    <w:name w:val="ListLabel 100"/>
    <w:qFormat/>
    <w:rPr>
      <w:rFonts w:eastAsia="Times New Roman" w:cs="Times New Roman"/>
      <w:color w:val="000000"/>
      <w:position w:val="0"/>
      <w:sz w:val="24"/>
      <w:szCs w:val="24"/>
      <w:u w:val="none" w:color="000000"/>
      <w:vertAlign w:val="baseline"/>
    </w:rPr>
  </w:style>
  <w:style w:type="character" w:customStyle="1" w:styleId="ListLabel101">
    <w:name w:val="ListLabel 101"/>
    <w:qFormat/>
    <w:rPr>
      <w:rFonts w:eastAsia="Times New Roman" w:cs="Times New Roman"/>
      <w:color w:val="000000"/>
      <w:position w:val="0"/>
      <w:sz w:val="24"/>
      <w:szCs w:val="24"/>
      <w:u w:val="none" w:color="000000"/>
      <w:vertAlign w:val="baseline"/>
    </w:rPr>
  </w:style>
  <w:style w:type="character" w:customStyle="1" w:styleId="ListLabel102">
    <w:name w:val="ListLabel 102"/>
    <w:qFormat/>
    <w:rPr>
      <w:rFonts w:eastAsia="Times New Roman" w:cs="Times New Roman"/>
      <w:color w:val="000000"/>
      <w:position w:val="0"/>
      <w:sz w:val="24"/>
      <w:szCs w:val="24"/>
      <w:u w:val="none" w:color="000000"/>
      <w:vertAlign w:val="baseline"/>
    </w:rPr>
  </w:style>
  <w:style w:type="character" w:customStyle="1" w:styleId="ListLabel103">
    <w:name w:val="ListLabel 103"/>
    <w:qFormat/>
    <w:rPr>
      <w:rFonts w:eastAsia="Times New Roman" w:cs="Times New Roman"/>
      <w:color w:val="000000"/>
      <w:position w:val="0"/>
      <w:sz w:val="24"/>
      <w:szCs w:val="24"/>
      <w:u w:val="none" w:color="000000"/>
      <w:vertAlign w:val="baseline"/>
    </w:rPr>
  </w:style>
  <w:style w:type="character" w:customStyle="1" w:styleId="ListLabel104">
    <w:name w:val="ListLabel 104"/>
    <w:qFormat/>
    <w:rPr>
      <w:rFonts w:eastAsia="Times New Roman" w:cs="Times New Roman"/>
      <w:color w:val="000000"/>
      <w:position w:val="0"/>
      <w:sz w:val="24"/>
      <w:szCs w:val="24"/>
      <w:u w:val="none" w:color="000000"/>
      <w:vertAlign w:val="baseline"/>
    </w:rPr>
  </w:style>
  <w:style w:type="character" w:customStyle="1" w:styleId="ListLabel105">
    <w:name w:val="ListLabel 105"/>
    <w:qFormat/>
    <w:rPr>
      <w:rFonts w:ascii="Times New Roman" w:eastAsia="Times New Roman" w:hAnsi="Times New Roman" w:cs="Times New Roman"/>
      <w:color w:val="000000"/>
      <w:position w:val="0"/>
      <w:sz w:val="24"/>
      <w:szCs w:val="24"/>
      <w:u w:val="none" w:color="000000"/>
      <w:vertAlign w:val="baseline"/>
    </w:rPr>
  </w:style>
  <w:style w:type="character" w:customStyle="1" w:styleId="ListLabel106">
    <w:name w:val="ListLabel 106"/>
    <w:qFormat/>
    <w:rPr>
      <w:rFonts w:eastAsia="Times New Roman" w:cs="Times New Roman"/>
      <w:color w:val="000000"/>
      <w:position w:val="0"/>
      <w:sz w:val="24"/>
      <w:szCs w:val="24"/>
      <w:u w:val="none" w:color="000000"/>
      <w:vertAlign w:val="baseline"/>
    </w:rPr>
  </w:style>
  <w:style w:type="character" w:customStyle="1" w:styleId="ListLabel107">
    <w:name w:val="ListLabel 107"/>
    <w:qFormat/>
    <w:rPr>
      <w:rFonts w:eastAsia="Times New Roman" w:cs="Times New Roman"/>
      <w:color w:val="000000"/>
      <w:position w:val="0"/>
      <w:sz w:val="24"/>
      <w:szCs w:val="24"/>
      <w:u w:val="none" w:color="000000"/>
      <w:vertAlign w:val="baseline"/>
    </w:rPr>
  </w:style>
  <w:style w:type="character" w:customStyle="1" w:styleId="ListLabel108">
    <w:name w:val="ListLabel 108"/>
    <w:qFormat/>
    <w:rPr>
      <w:rFonts w:eastAsia="Times New Roman" w:cs="Times New Roman"/>
      <w:color w:val="000000"/>
      <w:position w:val="0"/>
      <w:sz w:val="24"/>
      <w:szCs w:val="24"/>
      <w:u w:val="none" w:color="000000"/>
      <w:vertAlign w:val="baseline"/>
    </w:rPr>
  </w:style>
  <w:style w:type="character" w:customStyle="1" w:styleId="ListLabel109">
    <w:name w:val="ListLabel 109"/>
    <w:qFormat/>
    <w:rPr>
      <w:rFonts w:eastAsia="Times New Roman" w:cs="Times New Roman"/>
      <w:color w:val="000000"/>
      <w:position w:val="0"/>
      <w:sz w:val="24"/>
      <w:szCs w:val="24"/>
      <w:u w:val="none" w:color="000000"/>
      <w:vertAlign w:val="baseline"/>
    </w:rPr>
  </w:style>
  <w:style w:type="character" w:customStyle="1" w:styleId="ListLabel110">
    <w:name w:val="ListLabel 110"/>
    <w:qFormat/>
    <w:rPr>
      <w:rFonts w:eastAsia="Times New Roman" w:cs="Times New Roman"/>
      <w:color w:val="000000"/>
      <w:position w:val="0"/>
      <w:sz w:val="24"/>
      <w:szCs w:val="24"/>
      <w:u w:val="none" w:color="000000"/>
      <w:vertAlign w:val="baseline"/>
    </w:rPr>
  </w:style>
  <w:style w:type="character" w:customStyle="1" w:styleId="ListLabel111">
    <w:name w:val="ListLabel 111"/>
    <w:qFormat/>
    <w:rPr>
      <w:rFonts w:eastAsia="Times New Roman" w:cs="Times New Roman"/>
      <w:color w:val="000000"/>
      <w:position w:val="0"/>
      <w:sz w:val="24"/>
      <w:szCs w:val="24"/>
      <w:u w:val="none" w:color="000000"/>
      <w:vertAlign w:val="baseline"/>
    </w:rPr>
  </w:style>
  <w:style w:type="character" w:customStyle="1" w:styleId="ListLabel112">
    <w:name w:val="ListLabel 112"/>
    <w:qFormat/>
    <w:rPr>
      <w:rFonts w:eastAsia="Times New Roman" w:cs="Times New Roman"/>
      <w:color w:val="000000"/>
      <w:position w:val="0"/>
      <w:sz w:val="24"/>
      <w:szCs w:val="24"/>
      <w:u w:val="none" w:color="000000"/>
      <w:vertAlign w:val="baseline"/>
    </w:rPr>
  </w:style>
  <w:style w:type="character" w:customStyle="1" w:styleId="ListLabel113">
    <w:name w:val="ListLabel 113"/>
    <w:qFormat/>
    <w:rPr>
      <w:rFonts w:eastAsia="Times New Roman" w:cs="Times New Roman"/>
      <w:color w:val="000000"/>
      <w:position w:val="0"/>
      <w:sz w:val="24"/>
      <w:szCs w:val="24"/>
      <w:u w:val="none" w:color="000000"/>
      <w:vertAlign w:val="baseline"/>
    </w:rPr>
  </w:style>
  <w:style w:type="character" w:customStyle="1" w:styleId="ListLabel114">
    <w:name w:val="ListLabel 114"/>
    <w:qFormat/>
    <w:rPr>
      <w:rFonts w:ascii="Times New Roman" w:hAnsi="Times New Roman"/>
      <w:sz w:val="24"/>
    </w:rPr>
  </w:style>
  <w:style w:type="character" w:customStyle="1" w:styleId="ListLabel115">
    <w:name w:val="ListLabel 115"/>
    <w:qFormat/>
    <w:rPr>
      <w:rFonts w:ascii="Times New Roman" w:hAnsi="Times New Roman" w:cs="Times New Roman"/>
      <w:sz w:val="24"/>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ascii="Times New Roman" w:hAnsi="Times New Roman" w:cs="Times New Roman"/>
      <w:sz w:val="24"/>
    </w:rPr>
  </w:style>
  <w:style w:type="character" w:customStyle="1" w:styleId="ListLabel125">
    <w:name w:val="ListLabel 125"/>
    <w:qFormat/>
    <w:rPr>
      <w:rFonts w:cs="Times New Roman"/>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Times New Roman"/>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Times New Roman"/>
    </w:rPr>
  </w:style>
  <w:style w:type="character" w:customStyle="1" w:styleId="ListLabel132">
    <w:name w:val="ListLabel 132"/>
    <w:qFormat/>
    <w:rPr>
      <w:rFonts w:cs="Wingdings"/>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cs="Symbol"/>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Courier New"/>
    </w:rPr>
  </w:style>
  <w:style w:type="character" w:customStyle="1" w:styleId="ListLabel142">
    <w:name w:val="ListLabel 142"/>
    <w:qFormat/>
    <w:rPr>
      <w:rFonts w:cs="Wingdings"/>
    </w:rPr>
  </w:style>
  <w:style w:type="character" w:customStyle="1" w:styleId="ListLabel143">
    <w:name w:val="ListLabel 143"/>
    <w:qFormat/>
    <w:rPr>
      <w:rFonts w:cs="Symbol"/>
    </w:rPr>
  </w:style>
  <w:style w:type="character" w:customStyle="1" w:styleId="ListLabel144">
    <w:name w:val="ListLabel 144"/>
    <w:qFormat/>
    <w:rPr>
      <w:rFonts w:cs="Courier New"/>
    </w:rPr>
  </w:style>
  <w:style w:type="character" w:customStyle="1" w:styleId="ListLabel145">
    <w:name w:val="ListLabel 145"/>
    <w:qFormat/>
    <w:rPr>
      <w:rFonts w:cs="Wingdings"/>
    </w:rPr>
  </w:style>
  <w:style w:type="character" w:customStyle="1" w:styleId="ListLabel146">
    <w:name w:val="ListLabel 146"/>
    <w:qFormat/>
    <w:rPr>
      <w:rFonts w:cs="Symbol"/>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WW8Num14z0">
    <w:name w:val="WW8Num14z0"/>
    <w:qFormat/>
    <w:rPr>
      <w:rFonts w:eastAsia="Times New Roman"/>
      <w:b/>
      <w:spacing w:val="0"/>
      <w:position w:val="0"/>
      <w:sz w:val="24"/>
      <w:szCs w:val="24"/>
      <w:u w:val="none"/>
      <w:vertAlign w:val="baseline"/>
      <w:lang w:eastAsia="ar-SA"/>
    </w:rPr>
  </w:style>
  <w:style w:type="character" w:customStyle="1" w:styleId="WW8Num14z1">
    <w:name w:val="WW8Num14z1"/>
    <w:qFormat/>
    <w:rPr>
      <w:rFonts w:ascii="Times New Roman" w:eastAsia="Times New Roman" w:hAnsi="Times New Roman" w:cs="Times New Roman"/>
      <w:sz w:val="24"/>
      <w:szCs w:val="24"/>
      <w:lang w:eastAsia="ru-RU"/>
    </w:rPr>
  </w:style>
  <w:style w:type="character" w:customStyle="1" w:styleId="WW8Num14z2">
    <w:name w:val="WW8Num14z2"/>
    <w:qFormat/>
    <w:rPr>
      <w:rFonts w:ascii="Calibri" w:eastAsia="Times New Roman" w:hAnsi="Calibri" w:cs="Calibri"/>
      <w:color w:val="000000"/>
      <w:sz w:val="24"/>
      <w:szCs w:val="24"/>
      <w:lang w:eastAsia="ru-RU"/>
    </w:rPr>
  </w:style>
  <w:style w:type="character" w:customStyle="1" w:styleId="WW8Num14z3">
    <w:name w:val="WW8Num14z3"/>
    <w:qFormat/>
    <w:rPr>
      <w:sz w:val="24"/>
      <w:szCs w:val="24"/>
    </w:rPr>
  </w:style>
  <w:style w:type="character" w:customStyle="1" w:styleId="ListLabel149">
    <w:name w:val="ListLabel 149"/>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150">
    <w:name w:val="ListLabel 150"/>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51">
    <w:name w:val="ListLabel 15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52">
    <w:name w:val="ListLabel 15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53">
    <w:name w:val="ListLabel 15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54">
    <w:name w:val="ListLabel 15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55">
    <w:name w:val="ListLabel 15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56">
    <w:name w:val="ListLabel 15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57">
    <w:name w:val="ListLabel 15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58">
    <w:name w:val="ListLabel 158"/>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159">
    <w:name w:val="ListLabel 159"/>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60">
    <w:name w:val="ListLabel 160"/>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61">
    <w:name w:val="ListLabel 16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62">
    <w:name w:val="ListLabel 16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63">
    <w:name w:val="ListLabel 16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64">
    <w:name w:val="ListLabel 16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65">
    <w:name w:val="ListLabel 16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66">
    <w:name w:val="ListLabel 16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67">
    <w:name w:val="ListLabel 167"/>
    <w:qFormat/>
    <w:rPr>
      <w:rFonts w:ascii="Times New Roman" w:hAnsi="Times New Roman"/>
      <w:b/>
      <w:bCs w:val="0"/>
      <w:i w:val="0"/>
      <w:sz w:val="24"/>
    </w:rPr>
  </w:style>
  <w:style w:type="character" w:customStyle="1" w:styleId="ListLabel168">
    <w:name w:val="ListLabel 168"/>
    <w:qFormat/>
    <w:rPr>
      <w:rFonts w:ascii="Times New Roman" w:hAnsi="Times New Roman" w:cs="Times New Roman"/>
      <w:sz w:val="24"/>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ascii="Times New Roman" w:hAnsi="Times New Roman" w:cs="Times New Roman"/>
      <w:sz w:val="24"/>
    </w:rPr>
  </w:style>
  <w:style w:type="character" w:customStyle="1" w:styleId="ListLabel178">
    <w:name w:val="ListLabel 178"/>
    <w:qFormat/>
    <w:rPr>
      <w:rFonts w:cs="Times New Roman"/>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Times New Roman"/>
    </w:rPr>
  </w:style>
  <w:style w:type="character" w:customStyle="1" w:styleId="ListLabel182">
    <w:name w:val="ListLabel 182"/>
    <w:qFormat/>
    <w:rPr>
      <w:rFonts w:cs="Wingdings"/>
    </w:rPr>
  </w:style>
  <w:style w:type="character" w:customStyle="1" w:styleId="ListLabel183">
    <w:name w:val="ListLabel 183"/>
    <w:qFormat/>
    <w:rPr>
      <w:rFonts w:cs="Symbol"/>
    </w:rPr>
  </w:style>
  <w:style w:type="character" w:customStyle="1" w:styleId="ListLabel184">
    <w:name w:val="ListLabel 184"/>
    <w:qFormat/>
    <w:rPr>
      <w:rFonts w:cs="Times New Roman"/>
    </w:rPr>
  </w:style>
  <w:style w:type="character" w:customStyle="1" w:styleId="ListLabel185">
    <w:name w:val="ListLabel 185"/>
    <w:qFormat/>
    <w:rPr>
      <w:rFonts w:cs="Wingdings"/>
    </w:rPr>
  </w:style>
  <w:style w:type="character" w:customStyle="1" w:styleId="ListLabel186">
    <w:name w:val="ListLabel 186"/>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187">
    <w:name w:val="ListLabel 18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88">
    <w:name w:val="ListLabel 18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89">
    <w:name w:val="ListLabel 18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0">
    <w:name w:val="ListLabel 19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1">
    <w:name w:val="ListLabel 19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2">
    <w:name w:val="ListLabel 19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3">
    <w:name w:val="ListLabel 19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4">
    <w:name w:val="ListLabel 19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cs="Symbol"/>
    </w:rPr>
  </w:style>
  <w:style w:type="character" w:customStyle="1" w:styleId="ListLabel198">
    <w:name w:val="ListLabel 198"/>
    <w:qFormat/>
    <w:rPr>
      <w:rFonts w:cs="Courier New"/>
    </w:rPr>
  </w:style>
  <w:style w:type="character" w:customStyle="1" w:styleId="ListLabel199">
    <w:name w:val="ListLabel 199"/>
    <w:qFormat/>
    <w:rPr>
      <w:rFonts w:cs="Wingdings"/>
    </w:rPr>
  </w:style>
  <w:style w:type="character" w:customStyle="1" w:styleId="ListLabel200">
    <w:name w:val="ListLabel 200"/>
    <w:qFormat/>
    <w:rPr>
      <w:rFonts w:cs="Symbol"/>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cs="Symbol"/>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212">
    <w:name w:val="ListLabel 21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3">
    <w:name w:val="ListLabel 21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4">
    <w:name w:val="ListLabel 21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5">
    <w:name w:val="ListLabel 21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6">
    <w:name w:val="ListLabel 21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7">
    <w:name w:val="ListLabel 21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8">
    <w:name w:val="ListLabel 21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9">
    <w:name w:val="ListLabel 21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af4">
    <w:name w:val="Текст сноски Знак"/>
    <w:basedOn w:val="a1"/>
    <w:semiHidden/>
    <w:qFormat/>
    <w:rsid w:val="00C55BE9"/>
    <w:rPr>
      <w:rFonts w:ascii="Times New Roman" w:eastAsia="Times New Roman" w:hAnsi="Times New Roman" w:cs="Times New Roman"/>
      <w:lang w:eastAsia="ar-SA" w:bidi="ar-SA"/>
    </w:rPr>
  </w:style>
  <w:style w:type="character" w:styleId="af5">
    <w:name w:val="footnote reference"/>
    <w:semiHidden/>
    <w:qFormat/>
    <w:rsid w:val="00C55BE9"/>
    <w:rPr>
      <w:vertAlign w:val="superscript"/>
    </w:rPr>
  </w:style>
  <w:style w:type="character" w:customStyle="1" w:styleId="ListLabel220">
    <w:name w:val="ListLabel 220"/>
    <w:qFormat/>
    <w:rPr>
      <w:rFonts w:ascii="Times New Roman" w:hAnsi="Times New Roman"/>
      <w:b/>
      <w:sz w:val="24"/>
    </w:rPr>
  </w:style>
  <w:style w:type="character" w:customStyle="1" w:styleId="ListLabel221">
    <w:name w:val="ListLabel 221"/>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222">
    <w:name w:val="ListLabel 22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23">
    <w:name w:val="ListLabel 22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24">
    <w:name w:val="ListLabel 22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25">
    <w:name w:val="ListLabel 22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26">
    <w:name w:val="ListLabel 22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27">
    <w:name w:val="ListLabel 22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28">
    <w:name w:val="ListLabel 228"/>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29">
    <w:name w:val="ListLabel 229"/>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0">
    <w:name w:val="ListLabel 230"/>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231">
    <w:name w:val="ListLabel 23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2">
    <w:name w:val="ListLabel 23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3">
    <w:name w:val="ListLabel 23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4">
    <w:name w:val="ListLabel 23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5">
    <w:name w:val="ListLabel 23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6">
    <w:name w:val="ListLabel 23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7">
    <w:name w:val="ListLabel 23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8">
    <w:name w:val="ListLabel 238"/>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9">
    <w:name w:val="ListLabel 239"/>
    <w:qFormat/>
    <w:rPr>
      <w:rFonts w:ascii="Times New Roman" w:hAnsi="Times New Roman"/>
      <w:b/>
      <w:bCs w:val="0"/>
      <w:i w:val="0"/>
      <w:sz w:val="24"/>
    </w:rPr>
  </w:style>
  <w:style w:type="character" w:customStyle="1" w:styleId="ListLabel240">
    <w:name w:val="ListLabel 240"/>
    <w:qFormat/>
    <w:rPr>
      <w:rFonts w:ascii="Times New Roman" w:hAnsi="Times New Roman" w:cs="Times New Roman"/>
      <w:sz w:val="24"/>
    </w:rPr>
  </w:style>
  <w:style w:type="character" w:customStyle="1" w:styleId="ListLabel241">
    <w:name w:val="ListLabel 241"/>
    <w:qFormat/>
    <w:rPr>
      <w:rFonts w:cs="Courier New"/>
    </w:rPr>
  </w:style>
  <w:style w:type="character" w:customStyle="1" w:styleId="ListLabel242">
    <w:name w:val="ListLabel 242"/>
    <w:qFormat/>
    <w:rPr>
      <w:rFonts w:cs="Wingdings"/>
    </w:rPr>
  </w:style>
  <w:style w:type="character" w:customStyle="1" w:styleId="ListLabel243">
    <w:name w:val="ListLabel 243"/>
    <w:qFormat/>
    <w:rPr>
      <w:rFonts w:cs="Symbol"/>
    </w:rPr>
  </w:style>
  <w:style w:type="character" w:customStyle="1" w:styleId="ListLabel244">
    <w:name w:val="ListLabel 244"/>
    <w:qFormat/>
    <w:rPr>
      <w:rFonts w:cs="Courier New"/>
    </w:rPr>
  </w:style>
  <w:style w:type="character" w:customStyle="1" w:styleId="ListLabel245">
    <w:name w:val="ListLabel 245"/>
    <w:qFormat/>
    <w:rPr>
      <w:rFonts w:cs="Wingdings"/>
    </w:rPr>
  </w:style>
  <w:style w:type="character" w:customStyle="1" w:styleId="ListLabel246">
    <w:name w:val="ListLabel 246"/>
    <w:qFormat/>
    <w:rPr>
      <w:rFonts w:cs="Symbol"/>
    </w:rPr>
  </w:style>
  <w:style w:type="character" w:customStyle="1" w:styleId="ListLabel247">
    <w:name w:val="ListLabel 247"/>
    <w:qFormat/>
    <w:rPr>
      <w:rFonts w:cs="Courier New"/>
    </w:rPr>
  </w:style>
  <w:style w:type="character" w:customStyle="1" w:styleId="ListLabel248">
    <w:name w:val="ListLabel 248"/>
    <w:qFormat/>
    <w:rPr>
      <w:rFonts w:cs="Wingdings"/>
    </w:rPr>
  </w:style>
  <w:style w:type="character" w:customStyle="1" w:styleId="ListLabel249">
    <w:name w:val="ListLabel 249"/>
    <w:qFormat/>
    <w:rPr>
      <w:rFonts w:ascii="Times New Roman" w:hAnsi="Times New Roman" w:cs="Times New Roman"/>
      <w:sz w:val="24"/>
    </w:rPr>
  </w:style>
  <w:style w:type="character" w:customStyle="1" w:styleId="ListLabel250">
    <w:name w:val="ListLabel 250"/>
    <w:qFormat/>
    <w:rPr>
      <w:rFonts w:cs="Times New Roman"/>
    </w:rPr>
  </w:style>
  <w:style w:type="character" w:customStyle="1" w:styleId="ListLabel251">
    <w:name w:val="ListLabel 251"/>
    <w:qFormat/>
    <w:rPr>
      <w:rFonts w:cs="Wingdings"/>
    </w:rPr>
  </w:style>
  <w:style w:type="character" w:customStyle="1" w:styleId="ListLabel252">
    <w:name w:val="ListLabel 252"/>
    <w:qFormat/>
    <w:rPr>
      <w:rFonts w:cs="Symbol"/>
    </w:rPr>
  </w:style>
  <w:style w:type="character" w:customStyle="1" w:styleId="ListLabel253">
    <w:name w:val="ListLabel 253"/>
    <w:qFormat/>
    <w:rPr>
      <w:rFonts w:cs="Times New Roman"/>
    </w:rPr>
  </w:style>
  <w:style w:type="character" w:customStyle="1" w:styleId="ListLabel254">
    <w:name w:val="ListLabel 254"/>
    <w:qFormat/>
    <w:rPr>
      <w:rFonts w:cs="Wingdings"/>
    </w:rPr>
  </w:style>
  <w:style w:type="character" w:customStyle="1" w:styleId="ListLabel255">
    <w:name w:val="ListLabel 255"/>
    <w:qFormat/>
    <w:rPr>
      <w:rFonts w:cs="Symbol"/>
    </w:rPr>
  </w:style>
  <w:style w:type="character" w:customStyle="1" w:styleId="ListLabel256">
    <w:name w:val="ListLabel 256"/>
    <w:qFormat/>
    <w:rPr>
      <w:rFonts w:cs="Times New Roman"/>
    </w:rPr>
  </w:style>
  <w:style w:type="character" w:customStyle="1" w:styleId="ListLabel257">
    <w:name w:val="ListLabel 257"/>
    <w:qFormat/>
    <w:rPr>
      <w:rFonts w:cs="Wingdings"/>
    </w:rPr>
  </w:style>
  <w:style w:type="character" w:customStyle="1" w:styleId="ListLabel258">
    <w:name w:val="ListLabel 258"/>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259">
    <w:name w:val="ListLabel 25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0">
    <w:name w:val="ListLabel 26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1">
    <w:name w:val="ListLabel 26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2">
    <w:name w:val="ListLabel 26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3">
    <w:name w:val="ListLabel 26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4">
    <w:name w:val="ListLabel 26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5">
    <w:name w:val="ListLabel 26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6">
    <w:name w:val="ListLabel 26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7">
    <w:name w:val="ListLabel 267"/>
    <w:qFormat/>
    <w:rPr>
      <w:rFonts w:cs="Courier New"/>
    </w:rPr>
  </w:style>
  <w:style w:type="character" w:customStyle="1" w:styleId="ListLabel268">
    <w:name w:val="ListLabel 268"/>
    <w:qFormat/>
    <w:rPr>
      <w:rFonts w:cs="Wingdings"/>
    </w:rPr>
  </w:style>
  <w:style w:type="character" w:customStyle="1" w:styleId="ListLabel269">
    <w:name w:val="ListLabel 269"/>
    <w:qFormat/>
    <w:rPr>
      <w:rFonts w:cs="Symbol"/>
    </w:rPr>
  </w:style>
  <w:style w:type="character" w:customStyle="1" w:styleId="ListLabel270">
    <w:name w:val="ListLabel 270"/>
    <w:qFormat/>
    <w:rPr>
      <w:rFonts w:cs="Courier New"/>
    </w:rPr>
  </w:style>
  <w:style w:type="character" w:customStyle="1" w:styleId="ListLabel271">
    <w:name w:val="ListLabel 271"/>
    <w:qFormat/>
    <w:rPr>
      <w:rFonts w:cs="Wingdings"/>
    </w:rPr>
  </w:style>
  <w:style w:type="character" w:customStyle="1" w:styleId="ListLabel272">
    <w:name w:val="ListLabel 272"/>
    <w:qFormat/>
    <w:rPr>
      <w:rFonts w:cs="Symbol"/>
    </w:rPr>
  </w:style>
  <w:style w:type="character" w:customStyle="1" w:styleId="ListLabel273">
    <w:name w:val="ListLabel 273"/>
    <w:qFormat/>
    <w:rPr>
      <w:rFonts w:cs="Courier New"/>
    </w:rPr>
  </w:style>
  <w:style w:type="character" w:customStyle="1" w:styleId="ListLabel274">
    <w:name w:val="ListLabel 274"/>
    <w:qFormat/>
    <w:rPr>
      <w:rFonts w:cs="Wingdings"/>
    </w:rPr>
  </w:style>
  <w:style w:type="character" w:customStyle="1" w:styleId="ListLabel275">
    <w:name w:val="ListLabel 275"/>
    <w:qFormat/>
    <w:rPr>
      <w:rFonts w:cs="Courier New"/>
    </w:rPr>
  </w:style>
  <w:style w:type="character" w:customStyle="1" w:styleId="ListLabel276">
    <w:name w:val="ListLabel 276"/>
    <w:qFormat/>
    <w:rPr>
      <w:rFonts w:cs="Wingdings"/>
    </w:rPr>
  </w:style>
  <w:style w:type="character" w:customStyle="1" w:styleId="ListLabel277">
    <w:name w:val="ListLabel 277"/>
    <w:qFormat/>
    <w:rPr>
      <w:rFonts w:cs="Symbol"/>
    </w:rPr>
  </w:style>
  <w:style w:type="character" w:customStyle="1" w:styleId="ListLabel278">
    <w:name w:val="ListLabel 278"/>
    <w:qFormat/>
    <w:rPr>
      <w:rFonts w:cs="Courier New"/>
    </w:rPr>
  </w:style>
  <w:style w:type="character" w:customStyle="1" w:styleId="ListLabel279">
    <w:name w:val="ListLabel 279"/>
    <w:qFormat/>
    <w:rPr>
      <w:rFonts w:cs="Wingdings"/>
    </w:rPr>
  </w:style>
  <w:style w:type="character" w:customStyle="1" w:styleId="ListLabel280">
    <w:name w:val="ListLabel 280"/>
    <w:qFormat/>
    <w:rPr>
      <w:rFonts w:cs="Symbol"/>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ListLabel283">
    <w:name w:val="ListLabel 28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84">
    <w:name w:val="ListLabel 28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85">
    <w:name w:val="ListLabel 28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86">
    <w:name w:val="ListLabel 28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87">
    <w:name w:val="ListLabel 28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88">
    <w:name w:val="ListLabel 28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89">
    <w:name w:val="ListLabel 28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0">
    <w:name w:val="ListLabel 29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1">
    <w:name w:val="ListLabel 29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2">
    <w:name w:val="ListLabel 292"/>
    <w:qFormat/>
    <w:rPr>
      <w:sz w:val="24"/>
      <w:szCs w:val="24"/>
    </w:rPr>
  </w:style>
  <w:style w:type="character" w:customStyle="1" w:styleId="ListLabel293">
    <w:name w:val="ListLabel 293"/>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294">
    <w:name w:val="ListLabel 29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5">
    <w:name w:val="ListLabel 29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6">
    <w:name w:val="ListLabel 29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7">
    <w:name w:val="ListLabel 29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8">
    <w:name w:val="ListLabel 29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9">
    <w:name w:val="ListLabel 29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00">
    <w:name w:val="ListLabel 30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01">
    <w:name w:val="ListLabel 30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02">
    <w:name w:val="ListLabel 302"/>
    <w:qFormat/>
    <w:rPr>
      <w:sz w:val="24"/>
      <w:szCs w:val="24"/>
    </w:rPr>
  </w:style>
  <w:style w:type="character" w:customStyle="1" w:styleId="ListLabel303">
    <w:name w:val="ListLabel 303"/>
    <w:qFormat/>
    <w:rPr>
      <w:b w:val="0"/>
      <w:i w:val="0"/>
      <w:color w:val="00000A"/>
      <w:sz w:val="24"/>
      <w:szCs w:val="24"/>
    </w:rPr>
  </w:style>
  <w:style w:type="character" w:customStyle="1" w:styleId="ListLabel304">
    <w:name w:val="ListLabel 304"/>
    <w:qFormat/>
    <w:rPr>
      <w:sz w:val="24"/>
      <w:szCs w:val="24"/>
    </w:rPr>
  </w:style>
  <w:style w:type="character" w:customStyle="1" w:styleId="ListLabel305">
    <w:name w:val="ListLabel 305"/>
    <w:qFormat/>
    <w:rPr>
      <w:sz w:val="24"/>
      <w:szCs w:val="24"/>
    </w:rPr>
  </w:style>
  <w:style w:type="character" w:customStyle="1" w:styleId="ListLabel306">
    <w:name w:val="ListLabel 306"/>
    <w:qFormat/>
    <w:rPr>
      <w:b w:val="0"/>
      <w:i w:val="0"/>
      <w:color w:val="00000A"/>
      <w:sz w:val="24"/>
      <w:szCs w:val="24"/>
    </w:rPr>
  </w:style>
  <w:style w:type="character" w:customStyle="1" w:styleId="ListLabel307">
    <w:name w:val="ListLabel 307"/>
    <w:qFormat/>
    <w:rPr>
      <w:sz w:val="24"/>
      <w:szCs w:val="24"/>
    </w:rPr>
  </w:style>
  <w:style w:type="character" w:customStyle="1" w:styleId="ListLabel308">
    <w:name w:val="ListLabel 308"/>
    <w:qFormat/>
    <w:rPr>
      <w:rFonts w:ascii="Times New Roman" w:hAnsi="Times New Roman"/>
      <w:b/>
      <w:sz w:val="24"/>
    </w:rPr>
  </w:style>
  <w:style w:type="character" w:customStyle="1" w:styleId="ListLabel309">
    <w:name w:val="ListLabel 309"/>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310">
    <w:name w:val="ListLabel 310"/>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11">
    <w:name w:val="ListLabel 31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12">
    <w:name w:val="ListLabel 31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13">
    <w:name w:val="ListLabel 31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14">
    <w:name w:val="ListLabel 31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15">
    <w:name w:val="ListLabel 31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16">
    <w:name w:val="ListLabel 31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17">
    <w:name w:val="ListLabel 31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18">
    <w:name w:val="ListLabel 318"/>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319">
    <w:name w:val="ListLabel 319"/>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20">
    <w:name w:val="ListLabel 320"/>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21">
    <w:name w:val="ListLabel 32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22">
    <w:name w:val="ListLabel 32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23">
    <w:name w:val="ListLabel 32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24">
    <w:name w:val="ListLabel 32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25">
    <w:name w:val="ListLabel 32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26">
    <w:name w:val="ListLabel 32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27">
    <w:name w:val="ListLabel 327"/>
    <w:qFormat/>
    <w:rPr>
      <w:rFonts w:ascii="Times New Roman" w:hAnsi="Times New Roman"/>
      <w:b/>
      <w:bCs w:val="0"/>
      <w:i w:val="0"/>
      <w:sz w:val="24"/>
    </w:rPr>
  </w:style>
  <w:style w:type="character" w:customStyle="1" w:styleId="ListLabel328">
    <w:name w:val="ListLabel 328"/>
    <w:qFormat/>
    <w:rPr>
      <w:rFonts w:ascii="Times New Roman" w:hAnsi="Times New Roman" w:cs="Times New Roman"/>
      <w:sz w:val="24"/>
    </w:rPr>
  </w:style>
  <w:style w:type="character" w:customStyle="1" w:styleId="ListLabel329">
    <w:name w:val="ListLabel 329"/>
    <w:qFormat/>
    <w:rPr>
      <w:rFonts w:cs="Courier New"/>
    </w:rPr>
  </w:style>
  <w:style w:type="character" w:customStyle="1" w:styleId="ListLabel330">
    <w:name w:val="ListLabel 330"/>
    <w:qFormat/>
    <w:rPr>
      <w:rFonts w:cs="Wingdings"/>
    </w:rPr>
  </w:style>
  <w:style w:type="character" w:customStyle="1" w:styleId="ListLabel331">
    <w:name w:val="ListLabel 331"/>
    <w:qFormat/>
    <w:rPr>
      <w:rFonts w:cs="Symbol"/>
    </w:rPr>
  </w:style>
  <w:style w:type="character" w:customStyle="1" w:styleId="ListLabel332">
    <w:name w:val="ListLabel 332"/>
    <w:qFormat/>
    <w:rPr>
      <w:rFonts w:cs="Courier New"/>
    </w:rPr>
  </w:style>
  <w:style w:type="character" w:customStyle="1" w:styleId="ListLabel333">
    <w:name w:val="ListLabel 333"/>
    <w:qFormat/>
    <w:rPr>
      <w:rFonts w:cs="Wingdings"/>
    </w:rPr>
  </w:style>
  <w:style w:type="character" w:customStyle="1" w:styleId="ListLabel334">
    <w:name w:val="ListLabel 334"/>
    <w:qFormat/>
    <w:rPr>
      <w:rFonts w:cs="Symbol"/>
    </w:rPr>
  </w:style>
  <w:style w:type="character" w:customStyle="1" w:styleId="ListLabel335">
    <w:name w:val="ListLabel 335"/>
    <w:qFormat/>
    <w:rPr>
      <w:rFonts w:cs="Courier New"/>
    </w:rPr>
  </w:style>
  <w:style w:type="character" w:customStyle="1" w:styleId="ListLabel336">
    <w:name w:val="ListLabel 336"/>
    <w:qFormat/>
    <w:rPr>
      <w:rFonts w:cs="Wingdings"/>
    </w:rPr>
  </w:style>
  <w:style w:type="character" w:customStyle="1" w:styleId="ListLabel337">
    <w:name w:val="ListLabel 337"/>
    <w:qFormat/>
    <w:rPr>
      <w:rFonts w:ascii="Times New Roman" w:hAnsi="Times New Roman" w:cs="Times New Roman"/>
      <w:sz w:val="24"/>
    </w:rPr>
  </w:style>
  <w:style w:type="character" w:customStyle="1" w:styleId="ListLabel338">
    <w:name w:val="ListLabel 338"/>
    <w:qFormat/>
    <w:rPr>
      <w:rFonts w:cs="Times New Roman"/>
    </w:rPr>
  </w:style>
  <w:style w:type="character" w:customStyle="1" w:styleId="ListLabel339">
    <w:name w:val="ListLabel 339"/>
    <w:qFormat/>
    <w:rPr>
      <w:rFonts w:cs="Wingdings"/>
    </w:rPr>
  </w:style>
  <w:style w:type="character" w:customStyle="1" w:styleId="ListLabel340">
    <w:name w:val="ListLabel 340"/>
    <w:qFormat/>
    <w:rPr>
      <w:rFonts w:cs="Symbol"/>
    </w:rPr>
  </w:style>
  <w:style w:type="character" w:customStyle="1" w:styleId="ListLabel341">
    <w:name w:val="ListLabel 341"/>
    <w:qFormat/>
    <w:rPr>
      <w:rFonts w:cs="Times New Roman"/>
    </w:rPr>
  </w:style>
  <w:style w:type="character" w:customStyle="1" w:styleId="ListLabel342">
    <w:name w:val="ListLabel 342"/>
    <w:qFormat/>
    <w:rPr>
      <w:rFonts w:cs="Wingdings"/>
    </w:rPr>
  </w:style>
  <w:style w:type="character" w:customStyle="1" w:styleId="ListLabel343">
    <w:name w:val="ListLabel 343"/>
    <w:qFormat/>
    <w:rPr>
      <w:rFonts w:cs="Symbol"/>
    </w:rPr>
  </w:style>
  <w:style w:type="character" w:customStyle="1" w:styleId="ListLabel344">
    <w:name w:val="ListLabel 344"/>
    <w:qFormat/>
    <w:rPr>
      <w:rFonts w:cs="Times New Roman"/>
    </w:rPr>
  </w:style>
  <w:style w:type="character" w:customStyle="1" w:styleId="ListLabel345">
    <w:name w:val="ListLabel 345"/>
    <w:qFormat/>
    <w:rPr>
      <w:rFonts w:cs="Wingdings"/>
    </w:rPr>
  </w:style>
  <w:style w:type="character" w:customStyle="1" w:styleId="ListLabel346">
    <w:name w:val="ListLabel 346"/>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347">
    <w:name w:val="ListLabel 34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48">
    <w:name w:val="ListLabel 34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49">
    <w:name w:val="ListLabel 34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50">
    <w:name w:val="ListLabel 35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51">
    <w:name w:val="ListLabel 35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52">
    <w:name w:val="ListLabel 35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53">
    <w:name w:val="ListLabel 35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54">
    <w:name w:val="ListLabel 35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55">
    <w:name w:val="ListLabel 355"/>
    <w:qFormat/>
    <w:rPr>
      <w:rFonts w:cs="Courier New"/>
    </w:rPr>
  </w:style>
  <w:style w:type="character" w:customStyle="1" w:styleId="ListLabel356">
    <w:name w:val="ListLabel 356"/>
    <w:qFormat/>
    <w:rPr>
      <w:rFonts w:cs="Wingdings"/>
    </w:rPr>
  </w:style>
  <w:style w:type="character" w:customStyle="1" w:styleId="ListLabel357">
    <w:name w:val="ListLabel 357"/>
    <w:qFormat/>
    <w:rPr>
      <w:rFonts w:cs="Symbol"/>
    </w:rPr>
  </w:style>
  <w:style w:type="character" w:customStyle="1" w:styleId="ListLabel358">
    <w:name w:val="ListLabel 358"/>
    <w:qFormat/>
    <w:rPr>
      <w:rFonts w:cs="Courier New"/>
    </w:rPr>
  </w:style>
  <w:style w:type="character" w:customStyle="1" w:styleId="ListLabel359">
    <w:name w:val="ListLabel 359"/>
    <w:qFormat/>
    <w:rPr>
      <w:rFonts w:cs="Wingdings"/>
    </w:rPr>
  </w:style>
  <w:style w:type="character" w:customStyle="1" w:styleId="ListLabel360">
    <w:name w:val="ListLabel 360"/>
    <w:qFormat/>
    <w:rPr>
      <w:rFonts w:cs="Symbol"/>
    </w:rPr>
  </w:style>
  <w:style w:type="character" w:customStyle="1" w:styleId="ListLabel361">
    <w:name w:val="ListLabel 361"/>
    <w:qFormat/>
    <w:rPr>
      <w:rFonts w:cs="Courier New"/>
    </w:rPr>
  </w:style>
  <w:style w:type="character" w:customStyle="1" w:styleId="ListLabel362">
    <w:name w:val="ListLabel 362"/>
    <w:qFormat/>
    <w:rPr>
      <w:rFonts w:cs="Wingdings"/>
    </w:rPr>
  </w:style>
  <w:style w:type="character" w:customStyle="1" w:styleId="ListLabel363">
    <w:name w:val="ListLabel 363"/>
    <w:qFormat/>
    <w:rPr>
      <w:rFonts w:cs="Courier New"/>
    </w:rPr>
  </w:style>
  <w:style w:type="character" w:customStyle="1" w:styleId="ListLabel364">
    <w:name w:val="ListLabel 364"/>
    <w:qFormat/>
    <w:rPr>
      <w:rFonts w:cs="Wingdings"/>
    </w:rPr>
  </w:style>
  <w:style w:type="character" w:customStyle="1" w:styleId="ListLabel365">
    <w:name w:val="ListLabel 365"/>
    <w:qFormat/>
    <w:rPr>
      <w:rFonts w:cs="Symbol"/>
    </w:rPr>
  </w:style>
  <w:style w:type="character" w:customStyle="1" w:styleId="ListLabel366">
    <w:name w:val="ListLabel 366"/>
    <w:qFormat/>
    <w:rPr>
      <w:rFonts w:cs="Courier New"/>
    </w:rPr>
  </w:style>
  <w:style w:type="character" w:customStyle="1" w:styleId="ListLabel367">
    <w:name w:val="ListLabel 367"/>
    <w:qFormat/>
    <w:rPr>
      <w:rFonts w:cs="Wingdings"/>
    </w:rPr>
  </w:style>
  <w:style w:type="character" w:customStyle="1" w:styleId="ListLabel368">
    <w:name w:val="ListLabel 368"/>
    <w:qFormat/>
    <w:rPr>
      <w:rFonts w:cs="Symbol"/>
    </w:rPr>
  </w:style>
  <w:style w:type="character" w:customStyle="1" w:styleId="ListLabel369">
    <w:name w:val="ListLabel 369"/>
    <w:qFormat/>
    <w:rPr>
      <w:rFonts w:cs="Courier New"/>
    </w:rPr>
  </w:style>
  <w:style w:type="character" w:customStyle="1" w:styleId="ListLabel370">
    <w:name w:val="ListLabel 370"/>
    <w:qFormat/>
    <w:rPr>
      <w:rFonts w:cs="Wingdings"/>
    </w:rPr>
  </w:style>
  <w:style w:type="character" w:customStyle="1" w:styleId="ListLabel371">
    <w:name w:val="ListLabel 371"/>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372">
    <w:name w:val="ListLabel 37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3">
    <w:name w:val="ListLabel 37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4">
    <w:name w:val="ListLabel 37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5">
    <w:name w:val="ListLabel 37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6">
    <w:name w:val="ListLabel 37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7">
    <w:name w:val="ListLabel 37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8">
    <w:name w:val="ListLabel 37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9">
    <w:name w:val="ListLabel 37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80">
    <w:name w:val="ListLabel 380"/>
    <w:qFormat/>
    <w:rPr>
      <w:rFonts w:ascii="Times New Roman" w:hAnsi="Times New Roman"/>
      <w:b/>
      <w:sz w:val="24"/>
    </w:rPr>
  </w:style>
  <w:style w:type="character" w:customStyle="1" w:styleId="ListLabel381">
    <w:name w:val="ListLabel 381"/>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382">
    <w:name w:val="ListLabel 38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83">
    <w:name w:val="ListLabel 38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84">
    <w:name w:val="ListLabel 38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85">
    <w:name w:val="ListLabel 38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86">
    <w:name w:val="ListLabel 38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87">
    <w:name w:val="ListLabel 38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88">
    <w:name w:val="ListLabel 388"/>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89">
    <w:name w:val="ListLabel 389"/>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0">
    <w:name w:val="ListLabel 390"/>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391">
    <w:name w:val="ListLabel 39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2">
    <w:name w:val="ListLabel 39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3">
    <w:name w:val="ListLabel 39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4">
    <w:name w:val="ListLabel 39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5">
    <w:name w:val="ListLabel 39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6">
    <w:name w:val="ListLabel 39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7">
    <w:name w:val="ListLabel 39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8">
    <w:name w:val="ListLabel 398"/>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9">
    <w:name w:val="ListLabel 399"/>
    <w:qFormat/>
    <w:rPr>
      <w:rFonts w:ascii="Times New Roman" w:hAnsi="Times New Roman"/>
      <w:b/>
      <w:bCs w:val="0"/>
      <w:i w:val="0"/>
      <w:sz w:val="24"/>
    </w:rPr>
  </w:style>
  <w:style w:type="character" w:customStyle="1" w:styleId="ListLabel400">
    <w:name w:val="ListLabel 400"/>
    <w:qFormat/>
    <w:rPr>
      <w:rFonts w:ascii="Times New Roman" w:hAnsi="Times New Roman" w:cs="Times New Roman"/>
      <w:sz w:val="24"/>
    </w:rPr>
  </w:style>
  <w:style w:type="character" w:customStyle="1" w:styleId="ListLabel401">
    <w:name w:val="ListLabel 401"/>
    <w:qFormat/>
    <w:rPr>
      <w:rFonts w:cs="Courier New"/>
    </w:rPr>
  </w:style>
  <w:style w:type="character" w:customStyle="1" w:styleId="ListLabel402">
    <w:name w:val="ListLabel 402"/>
    <w:qFormat/>
    <w:rPr>
      <w:rFonts w:cs="Wingdings"/>
    </w:rPr>
  </w:style>
  <w:style w:type="character" w:customStyle="1" w:styleId="ListLabel403">
    <w:name w:val="ListLabel 403"/>
    <w:qFormat/>
    <w:rPr>
      <w:rFonts w:cs="Symbol"/>
    </w:rPr>
  </w:style>
  <w:style w:type="character" w:customStyle="1" w:styleId="ListLabel404">
    <w:name w:val="ListLabel 404"/>
    <w:qFormat/>
    <w:rPr>
      <w:rFonts w:cs="Courier New"/>
    </w:rPr>
  </w:style>
  <w:style w:type="character" w:customStyle="1" w:styleId="ListLabel405">
    <w:name w:val="ListLabel 405"/>
    <w:qFormat/>
    <w:rPr>
      <w:rFonts w:cs="Wingdings"/>
    </w:rPr>
  </w:style>
  <w:style w:type="character" w:customStyle="1" w:styleId="ListLabel406">
    <w:name w:val="ListLabel 406"/>
    <w:qFormat/>
    <w:rPr>
      <w:rFonts w:cs="Symbol"/>
    </w:rPr>
  </w:style>
  <w:style w:type="character" w:customStyle="1" w:styleId="ListLabel407">
    <w:name w:val="ListLabel 407"/>
    <w:qFormat/>
    <w:rPr>
      <w:rFonts w:cs="Courier New"/>
    </w:rPr>
  </w:style>
  <w:style w:type="character" w:customStyle="1" w:styleId="ListLabel408">
    <w:name w:val="ListLabel 408"/>
    <w:qFormat/>
    <w:rPr>
      <w:rFonts w:cs="Wingdings"/>
    </w:rPr>
  </w:style>
  <w:style w:type="character" w:customStyle="1" w:styleId="ListLabel409">
    <w:name w:val="ListLabel 409"/>
    <w:qFormat/>
    <w:rPr>
      <w:rFonts w:ascii="Times New Roman" w:hAnsi="Times New Roman" w:cs="Times New Roman"/>
      <w:sz w:val="24"/>
    </w:rPr>
  </w:style>
  <w:style w:type="character" w:customStyle="1" w:styleId="ListLabel410">
    <w:name w:val="ListLabel 410"/>
    <w:qFormat/>
    <w:rPr>
      <w:rFonts w:cs="Times New Roman"/>
    </w:rPr>
  </w:style>
  <w:style w:type="character" w:customStyle="1" w:styleId="ListLabel411">
    <w:name w:val="ListLabel 411"/>
    <w:qFormat/>
    <w:rPr>
      <w:rFonts w:cs="Wingdings"/>
    </w:rPr>
  </w:style>
  <w:style w:type="character" w:customStyle="1" w:styleId="ListLabel412">
    <w:name w:val="ListLabel 412"/>
    <w:qFormat/>
    <w:rPr>
      <w:rFonts w:cs="Symbol"/>
    </w:rPr>
  </w:style>
  <w:style w:type="character" w:customStyle="1" w:styleId="ListLabel413">
    <w:name w:val="ListLabel 413"/>
    <w:qFormat/>
    <w:rPr>
      <w:rFonts w:cs="Times New Roman"/>
    </w:rPr>
  </w:style>
  <w:style w:type="character" w:customStyle="1" w:styleId="ListLabel414">
    <w:name w:val="ListLabel 414"/>
    <w:qFormat/>
    <w:rPr>
      <w:rFonts w:cs="Wingdings"/>
    </w:rPr>
  </w:style>
  <w:style w:type="character" w:customStyle="1" w:styleId="ListLabel415">
    <w:name w:val="ListLabel 415"/>
    <w:qFormat/>
    <w:rPr>
      <w:rFonts w:cs="Symbol"/>
    </w:rPr>
  </w:style>
  <w:style w:type="character" w:customStyle="1" w:styleId="ListLabel416">
    <w:name w:val="ListLabel 416"/>
    <w:qFormat/>
    <w:rPr>
      <w:rFonts w:cs="Times New Roman"/>
    </w:rPr>
  </w:style>
  <w:style w:type="character" w:customStyle="1" w:styleId="ListLabel417">
    <w:name w:val="ListLabel 417"/>
    <w:qFormat/>
    <w:rPr>
      <w:rFonts w:cs="Wingdings"/>
    </w:rPr>
  </w:style>
  <w:style w:type="character" w:customStyle="1" w:styleId="ListLabel418">
    <w:name w:val="ListLabel 418"/>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419">
    <w:name w:val="ListLabel 41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0">
    <w:name w:val="ListLabel 42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1">
    <w:name w:val="ListLabel 42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2">
    <w:name w:val="ListLabel 42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3">
    <w:name w:val="ListLabel 42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4">
    <w:name w:val="ListLabel 42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5">
    <w:name w:val="ListLabel 42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6">
    <w:name w:val="ListLabel 42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7">
    <w:name w:val="ListLabel 427"/>
    <w:qFormat/>
    <w:rPr>
      <w:rFonts w:cs="Courier New"/>
    </w:rPr>
  </w:style>
  <w:style w:type="character" w:customStyle="1" w:styleId="ListLabel428">
    <w:name w:val="ListLabel 428"/>
    <w:qFormat/>
    <w:rPr>
      <w:rFonts w:cs="Wingdings"/>
    </w:rPr>
  </w:style>
  <w:style w:type="character" w:customStyle="1" w:styleId="ListLabel429">
    <w:name w:val="ListLabel 429"/>
    <w:qFormat/>
    <w:rPr>
      <w:rFonts w:cs="Symbol"/>
    </w:rPr>
  </w:style>
  <w:style w:type="character" w:customStyle="1" w:styleId="ListLabel430">
    <w:name w:val="ListLabel 430"/>
    <w:qFormat/>
    <w:rPr>
      <w:rFonts w:cs="Courier New"/>
    </w:rPr>
  </w:style>
  <w:style w:type="character" w:customStyle="1" w:styleId="ListLabel431">
    <w:name w:val="ListLabel 431"/>
    <w:qFormat/>
    <w:rPr>
      <w:rFonts w:cs="Wingdings"/>
    </w:rPr>
  </w:style>
  <w:style w:type="character" w:customStyle="1" w:styleId="ListLabel432">
    <w:name w:val="ListLabel 432"/>
    <w:qFormat/>
    <w:rPr>
      <w:rFonts w:cs="Symbol"/>
    </w:rPr>
  </w:style>
  <w:style w:type="character" w:customStyle="1" w:styleId="ListLabel433">
    <w:name w:val="ListLabel 433"/>
    <w:qFormat/>
    <w:rPr>
      <w:rFonts w:cs="Courier New"/>
    </w:rPr>
  </w:style>
  <w:style w:type="character" w:customStyle="1" w:styleId="ListLabel434">
    <w:name w:val="ListLabel 434"/>
    <w:qFormat/>
    <w:rPr>
      <w:rFonts w:cs="Wingdings"/>
    </w:rPr>
  </w:style>
  <w:style w:type="character" w:customStyle="1" w:styleId="ListLabel435">
    <w:name w:val="ListLabel 435"/>
    <w:qFormat/>
    <w:rPr>
      <w:rFonts w:cs="Courier New"/>
    </w:rPr>
  </w:style>
  <w:style w:type="character" w:customStyle="1" w:styleId="ListLabel436">
    <w:name w:val="ListLabel 436"/>
    <w:qFormat/>
    <w:rPr>
      <w:rFonts w:cs="Wingdings"/>
    </w:rPr>
  </w:style>
  <w:style w:type="character" w:customStyle="1" w:styleId="ListLabel437">
    <w:name w:val="ListLabel 437"/>
    <w:qFormat/>
    <w:rPr>
      <w:rFonts w:cs="Symbol"/>
    </w:rPr>
  </w:style>
  <w:style w:type="character" w:customStyle="1" w:styleId="ListLabel438">
    <w:name w:val="ListLabel 438"/>
    <w:qFormat/>
    <w:rPr>
      <w:rFonts w:cs="Courier New"/>
    </w:rPr>
  </w:style>
  <w:style w:type="character" w:customStyle="1" w:styleId="ListLabel439">
    <w:name w:val="ListLabel 439"/>
    <w:qFormat/>
    <w:rPr>
      <w:rFonts w:cs="Wingdings"/>
    </w:rPr>
  </w:style>
  <w:style w:type="character" w:customStyle="1" w:styleId="ListLabel440">
    <w:name w:val="ListLabel 440"/>
    <w:qFormat/>
    <w:rPr>
      <w:rFonts w:cs="Symbol"/>
    </w:rPr>
  </w:style>
  <w:style w:type="character" w:customStyle="1" w:styleId="ListLabel441">
    <w:name w:val="ListLabel 441"/>
    <w:qFormat/>
    <w:rPr>
      <w:rFonts w:cs="Courier New"/>
    </w:rPr>
  </w:style>
  <w:style w:type="character" w:customStyle="1" w:styleId="ListLabel442">
    <w:name w:val="ListLabel 442"/>
    <w:qFormat/>
    <w:rPr>
      <w:rFonts w:cs="Wingdings"/>
    </w:rPr>
  </w:style>
  <w:style w:type="character" w:customStyle="1" w:styleId="ListLabel443">
    <w:name w:val="ListLabel 443"/>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444">
    <w:name w:val="ListLabel 44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45">
    <w:name w:val="ListLabel 44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46">
    <w:name w:val="ListLabel 44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47">
    <w:name w:val="ListLabel 44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48">
    <w:name w:val="ListLabel 44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49">
    <w:name w:val="ListLabel 44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50">
    <w:name w:val="ListLabel 45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51">
    <w:name w:val="ListLabel 45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52">
    <w:name w:val="ListLabel 452"/>
    <w:qFormat/>
    <w:rPr>
      <w:rFonts w:ascii="Times New Roman" w:hAnsi="Times New Roman"/>
      <w:b/>
      <w:sz w:val="24"/>
    </w:rPr>
  </w:style>
  <w:style w:type="character" w:customStyle="1" w:styleId="ListLabel453">
    <w:name w:val="ListLabel 453"/>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454">
    <w:name w:val="ListLabel 45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55">
    <w:name w:val="ListLabel 45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56">
    <w:name w:val="ListLabel 45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57">
    <w:name w:val="ListLabel 45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58">
    <w:name w:val="ListLabel 458"/>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59">
    <w:name w:val="ListLabel 459"/>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0">
    <w:name w:val="ListLabel 460"/>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1">
    <w:name w:val="ListLabel 46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2">
    <w:name w:val="ListLabel 462"/>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463">
    <w:name w:val="ListLabel 46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4">
    <w:name w:val="ListLabel 46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5">
    <w:name w:val="ListLabel 46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6">
    <w:name w:val="ListLabel 46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7">
    <w:name w:val="ListLabel 46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8">
    <w:name w:val="ListLabel 468"/>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9">
    <w:name w:val="ListLabel 469"/>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70">
    <w:name w:val="ListLabel 470"/>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71">
    <w:name w:val="ListLabel 471"/>
    <w:qFormat/>
    <w:rPr>
      <w:rFonts w:ascii="Times New Roman" w:hAnsi="Times New Roman"/>
      <w:b/>
      <w:bCs w:val="0"/>
      <w:i w:val="0"/>
      <w:sz w:val="24"/>
    </w:rPr>
  </w:style>
  <w:style w:type="character" w:customStyle="1" w:styleId="ListLabel472">
    <w:name w:val="ListLabel 472"/>
    <w:qFormat/>
    <w:rPr>
      <w:rFonts w:ascii="Times New Roman" w:hAnsi="Times New Roman" w:cs="Times New Roman"/>
      <w:sz w:val="24"/>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cs="Symbol"/>
    </w:rPr>
  </w:style>
  <w:style w:type="character" w:customStyle="1" w:styleId="ListLabel479">
    <w:name w:val="ListLabel 479"/>
    <w:qFormat/>
    <w:rPr>
      <w:rFonts w:cs="Courier New"/>
    </w:rPr>
  </w:style>
  <w:style w:type="character" w:customStyle="1" w:styleId="ListLabel480">
    <w:name w:val="ListLabel 480"/>
    <w:qFormat/>
    <w:rPr>
      <w:rFonts w:cs="Wingdings"/>
    </w:rPr>
  </w:style>
  <w:style w:type="character" w:customStyle="1" w:styleId="ListLabel481">
    <w:name w:val="ListLabel 481"/>
    <w:qFormat/>
    <w:rPr>
      <w:rFonts w:ascii="Times New Roman" w:hAnsi="Times New Roman" w:cs="Times New Roman"/>
      <w:sz w:val="24"/>
    </w:rPr>
  </w:style>
  <w:style w:type="character" w:customStyle="1" w:styleId="ListLabel482">
    <w:name w:val="ListLabel 482"/>
    <w:qFormat/>
    <w:rPr>
      <w:rFonts w:cs="Times New Roman"/>
    </w:rPr>
  </w:style>
  <w:style w:type="character" w:customStyle="1" w:styleId="ListLabel483">
    <w:name w:val="ListLabel 483"/>
    <w:qFormat/>
    <w:rPr>
      <w:rFonts w:cs="Wingdings"/>
    </w:rPr>
  </w:style>
  <w:style w:type="character" w:customStyle="1" w:styleId="ListLabel484">
    <w:name w:val="ListLabel 484"/>
    <w:qFormat/>
    <w:rPr>
      <w:rFonts w:cs="Symbol"/>
    </w:rPr>
  </w:style>
  <w:style w:type="character" w:customStyle="1" w:styleId="ListLabel485">
    <w:name w:val="ListLabel 485"/>
    <w:qFormat/>
    <w:rPr>
      <w:rFonts w:cs="Times New Roman"/>
    </w:rPr>
  </w:style>
  <w:style w:type="character" w:customStyle="1" w:styleId="ListLabel486">
    <w:name w:val="ListLabel 486"/>
    <w:qFormat/>
    <w:rPr>
      <w:rFonts w:cs="Wingdings"/>
    </w:rPr>
  </w:style>
  <w:style w:type="character" w:customStyle="1" w:styleId="ListLabel487">
    <w:name w:val="ListLabel 487"/>
    <w:qFormat/>
    <w:rPr>
      <w:rFonts w:cs="Symbol"/>
    </w:rPr>
  </w:style>
  <w:style w:type="character" w:customStyle="1" w:styleId="ListLabel488">
    <w:name w:val="ListLabel 488"/>
    <w:qFormat/>
    <w:rPr>
      <w:rFonts w:cs="Times New Roman"/>
    </w:rPr>
  </w:style>
  <w:style w:type="character" w:customStyle="1" w:styleId="ListLabel489">
    <w:name w:val="ListLabel 489"/>
    <w:qFormat/>
    <w:rPr>
      <w:rFonts w:cs="Wingdings"/>
    </w:rPr>
  </w:style>
  <w:style w:type="character" w:customStyle="1" w:styleId="ListLabel490">
    <w:name w:val="ListLabel 490"/>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491">
    <w:name w:val="ListLabel 49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2">
    <w:name w:val="ListLabel 49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3">
    <w:name w:val="ListLabel 49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4">
    <w:name w:val="ListLabel 49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5">
    <w:name w:val="ListLabel 49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6">
    <w:name w:val="ListLabel 49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7">
    <w:name w:val="ListLabel 49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8">
    <w:name w:val="ListLabel 49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9">
    <w:name w:val="ListLabel 499"/>
    <w:qFormat/>
    <w:rPr>
      <w:rFonts w:cs="Courier New"/>
    </w:rPr>
  </w:style>
  <w:style w:type="character" w:customStyle="1" w:styleId="ListLabel500">
    <w:name w:val="ListLabel 500"/>
    <w:qFormat/>
    <w:rPr>
      <w:rFonts w:cs="Wingdings"/>
    </w:rPr>
  </w:style>
  <w:style w:type="character" w:customStyle="1" w:styleId="ListLabel501">
    <w:name w:val="ListLabel 501"/>
    <w:qFormat/>
    <w:rPr>
      <w:rFonts w:cs="Symbol"/>
    </w:rPr>
  </w:style>
  <w:style w:type="character" w:customStyle="1" w:styleId="ListLabel502">
    <w:name w:val="ListLabel 502"/>
    <w:qFormat/>
    <w:rPr>
      <w:rFonts w:cs="Courier New"/>
    </w:rPr>
  </w:style>
  <w:style w:type="character" w:customStyle="1" w:styleId="ListLabel503">
    <w:name w:val="ListLabel 503"/>
    <w:qFormat/>
    <w:rPr>
      <w:rFonts w:cs="Wingdings"/>
    </w:rPr>
  </w:style>
  <w:style w:type="character" w:customStyle="1" w:styleId="ListLabel504">
    <w:name w:val="ListLabel 504"/>
    <w:qFormat/>
    <w:rPr>
      <w:rFonts w:cs="Symbol"/>
    </w:rPr>
  </w:style>
  <w:style w:type="character" w:customStyle="1" w:styleId="ListLabel505">
    <w:name w:val="ListLabel 505"/>
    <w:qFormat/>
    <w:rPr>
      <w:rFonts w:cs="Courier New"/>
    </w:rPr>
  </w:style>
  <w:style w:type="character" w:customStyle="1" w:styleId="ListLabel506">
    <w:name w:val="ListLabel 506"/>
    <w:qFormat/>
    <w:rPr>
      <w:rFonts w:cs="Wingdings"/>
    </w:rPr>
  </w:style>
  <w:style w:type="character" w:customStyle="1" w:styleId="ListLabel507">
    <w:name w:val="ListLabel 507"/>
    <w:qFormat/>
    <w:rPr>
      <w:rFonts w:cs="Courier New"/>
    </w:rPr>
  </w:style>
  <w:style w:type="character" w:customStyle="1" w:styleId="ListLabel508">
    <w:name w:val="ListLabel 508"/>
    <w:qFormat/>
    <w:rPr>
      <w:rFonts w:cs="Wingdings"/>
    </w:rPr>
  </w:style>
  <w:style w:type="character" w:customStyle="1" w:styleId="ListLabel509">
    <w:name w:val="ListLabel 509"/>
    <w:qFormat/>
    <w:rPr>
      <w:rFonts w:cs="Symbol"/>
    </w:rPr>
  </w:style>
  <w:style w:type="character" w:customStyle="1" w:styleId="ListLabel510">
    <w:name w:val="ListLabel 510"/>
    <w:qFormat/>
    <w:rPr>
      <w:rFonts w:cs="Courier New"/>
    </w:rPr>
  </w:style>
  <w:style w:type="character" w:customStyle="1" w:styleId="ListLabel511">
    <w:name w:val="ListLabel 511"/>
    <w:qFormat/>
    <w:rPr>
      <w:rFonts w:cs="Wingdings"/>
    </w:rPr>
  </w:style>
  <w:style w:type="character" w:customStyle="1" w:styleId="ListLabel512">
    <w:name w:val="ListLabel 512"/>
    <w:qFormat/>
    <w:rPr>
      <w:rFonts w:cs="Symbol"/>
    </w:rPr>
  </w:style>
  <w:style w:type="character" w:customStyle="1" w:styleId="ListLabel513">
    <w:name w:val="ListLabel 513"/>
    <w:qFormat/>
    <w:rPr>
      <w:rFonts w:cs="Courier New"/>
    </w:rPr>
  </w:style>
  <w:style w:type="character" w:customStyle="1" w:styleId="ListLabel514">
    <w:name w:val="ListLabel 514"/>
    <w:qFormat/>
    <w:rPr>
      <w:rFonts w:cs="Wingdings"/>
    </w:rPr>
  </w:style>
  <w:style w:type="character" w:customStyle="1" w:styleId="ListLabel515">
    <w:name w:val="ListLabel 515"/>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516">
    <w:name w:val="ListLabel 51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17">
    <w:name w:val="ListLabel 51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18">
    <w:name w:val="ListLabel 51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19">
    <w:name w:val="ListLabel 51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20">
    <w:name w:val="ListLabel 52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21">
    <w:name w:val="ListLabel 52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22">
    <w:name w:val="ListLabel 52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23">
    <w:name w:val="ListLabel 52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24">
    <w:name w:val="ListLabel 524"/>
    <w:qFormat/>
    <w:rPr>
      <w:rFonts w:ascii="Times New Roman" w:hAnsi="Times New Roman"/>
      <w:b/>
      <w:sz w:val="24"/>
    </w:rPr>
  </w:style>
  <w:style w:type="character" w:customStyle="1" w:styleId="ListLabel525">
    <w:name w:val="ListLabel 525"/>
    <w:qFormat/>
    <w:rPr>
      <w:rFonts w:ascii="Times New Roman" w:hAnsi="Times New Roman"/>
      <w:b/>
      <w:bCs w:val="0"/>
      <w:i w:val="0"/>
      <w:sz w:val="24"/>
    </w:rPr>
  </w:style>
  <w:style w:type="character" w:customStyle="1" w:styleId="ListLabel526">
    <w:name w:val="ListLabel 526"/>
    <w:qFormat/>
    <w:rPr>
      <w:rFonts w:ascii="Times New Roman" w:hAnsi="Times New Roman" w:cs="Times New Roman"/>
      <w:sz w:val="24"/>
    </w:rPr>
  </w:style>
  <w:style w:type="character" w:customStyle="1" w:styleId="ListLabel527">
    <w:name w:val="ListLabel 527"/>
    <w:qFormat/>
    <w:rPr>
      <w:rFonts w:cs="Courier New"/>
    </w:rPr>
  </w:style>
  <w:style w:type="character" w:customStyle="1" w:styleId="ListLabel528">
    <w:name w:val="ListLabel 528"/>
    <w:qFormat/>
    <w:rPr>
      <w:rFonts w:cs="Wingdings"/>
    </w:rPr>
  </w:style>
  <w:style w:type="character" w:customStyle="1" w:styleId="ListLabel529">
    <w:name w:val="ListLabel 529"/>
    <w:qFormat/>
    <w:rPr>
      <w:rFonts w:cs="Symbol"/>
    </w:rPr>
  </w:style>
  <w:style w:type="character" w:customStyle="1" w:styleId="ListLabel530">
    <w:name w:val="ListLabel 530"/>
    <w:qFormat/>
    <w:rPr>
      <w:rFonts w:cs="Courier New"/>
    </w:rPr>
  </w:style>
  <w:style w:type="character" w:customStyle="1" w:styleId="ListLabel531">
    <w:name w:val="ListLabel 531"/>
    <w:qFormat/>
    <w:rPr>
      <w:rFonts w:cs="Wingdings"/>
    </w:rPr>
  </w:style>
  <w:style w:type="character" w:customStyle="1" w:styleId="ListLabel532">
    <w:name w:val="ListLabel 532"/>
    <w:qFormat/>
    <w:rPr>
      <w:rFonts w:cs="Symbol"/>
    </w:rPr>
  </w:style>
  <w:style w:type="character" w:customStyle="1" w:styleId="ListLabel533">
    <w:name w:val="ListLabel 533"/>
    <w:qFormat/>
    <w:rPr>
      <w:rFonts w:cs="Courier New"/>
    </w:rPr>
  </w:style>
  <w:style w:type="character" w:customStyle="1" w:styleId="ListLabel534">
    <w:name w:val="ListLabel 534"/>
    <w:qFormat/>
    <w:rPr>
      <w:rFonts w:cs="Wingdings"/>
    </w:rPr>
  </w:style>
  <w:style w:type="character" w:customStyle="1" w:styleId="ListLabel535">
    <w:name w:val="ListLabel 535"/>
    <w:qFormat/>
    <w:rPr>
      <w:b/>
      <w:sz w:val="24"/>
    </w:rPr>
  </w:style>
  <w:style w:type="character" w:customStyle="1" w:styleId="ListLabel536">
    <w:name w:val="ListLabel 536"/>
    <w:qFormat/>
    <w:rPr>
      <w:b/>
      <w:sz w:val="24"/>
    </w:rPr>
  </w:style>
  <w:style w:type="character" w:customStyle="1" w:styleId="ListLabel537">
    <w:name w:val="ListLabel 537"/>
    <w:qFormat/>
    <w:rPr>
      <w:rFonts w:ascii="Times New Roman" w:hAnsi="Times New Roman"/>
      <w:b/>
      <w:sz w:val="24"/>
      <w:szCs w:val="24"/>
    </w:rPr>
  </w:style>
  <w:style w:type="character" w:customStyle="1" w:styleId="ListLabel538">
    <w:name w:val="ListLabel 538"/>
    <w:qFormat/>
    <w:rPr>
      <w:b w:val="0"/>
      <w:i w:val="0"/>
      <w:color w:val="00000A"/>
      <w:sz w:val="24"/>
      <w:szCs w:val="24"/>
    </w:rPr>
  </w:style>
  <w:style w:type="character" w:customStyle="1" w:styleId="ListLabel539">
    <w:name w:val="ListLabel 539"/>
    <w:qFormat/>
    <w:rPr>
      <w:sz w:val="24"/>
      <w:szCs w:val="24"/>
    </w:rPr>
  </w:style>
  <w:style w:type="character" w:customStyle="1" w:styleId="ListLabel540">
    <w:name w:val="ListLabel 540"/>
    <w:qFormat/>
    <w:rPr>
      <w:i w:val="0"/>
      <w:color w:val="00000A"/>
    </w:rPr>
  </w:style>
  <w:style w:type="character" w:customStyle="1" w:styleId="ListLabel541">
    <w:name w:val="ListLabel 541"/>
    <w:qFormat/>
    <w:rPr>
      <w:rFonts w:cs="Courier New"/>
    </w:rPr>
  </w:style>
  <w:style w:type="character" w:customStyle="1" w:styleId="ListLabel542">
    <w:name w:val="ListLabel 542"/>
    <w:qFormat/>
    <w:rPr>
      <w:rFonts w:cs="Courier New"/>
    </w:rPr>
  </w:style>
  <w:style w:type="character" w:customStyle="1" w:styleId="ListLabel543">
    <w:name w:val="ListLabel 543"/>
    <w:qFormat/>
    <w:rPr>
      <w:rFonts w:cs="Courier New"/>
    </w:rPr>
  </w:style>
  <w:style w:type="character" w:customStyle="1" w:styleId="ListLabel544">
    <w:name w:val="ListLabel 544"/>
    <w:qFormat/>
    <w:rPr>
      <w:b/>
      <w:sz w:val="24"/>
    </w:rPr>
  </w:style>
  <w:style w:type="character" w:customStyle="1" w:styleId="ListLabel545">
    <w:name w:val="ListLabel 545"/>
    <w:qFormat/>
    <w:rPr>
      <w:rFonts w:ascii="Times New Roman" w:hAnsi="Times New Roman"/>
      <w:b/>
      <w:sz w:val="24"/>
    </w:rPr>
  </w:style>
  <w:style w:type="character" w:customStyle="1" w:styleId="ListLabel546">
    <w:name w:val="ListLabel 546"/>
    <w:qFormat/>
    <w:rPr>
      <w:i w:val="0"/>
      <w:color w:val="00000A"/>
      <w:sz w:val="24"/>
    </w:rPr>
  </w:style>
  <w:style w:type="character" w:customStyle="1" w:styleId="ListLabel547">
    <w:name w:val="ListLabel 547"/>
    <w:qFormat/>
    <w:rPr>
      <w:i w:val="0"/>
      <w:color w:val="00000A"/>
    </w:rPr>
  </w:style>
  <w:style w:type="character" w:customStyle="1" w:styleId="ListLabel548">
    <w:name w:val="ListLabel 548"/>
    <w:qFormat/>
    <w:rPr>
      <w:rFonts w:ascii="Times New Roman" w:hAnsi="Times New Roman"/>
      <w:b/>
      <w:sz w:val="24"/>
    </w:rPr>
  </w:style>
  <w:style w:type="character" w:customStyle="1" w:styleId="ListLabel549">
    <w:name w:val="ListLabel 549"/>
    <w:qFormat/>
    <w:rPr>
      <w:rFonts w:ascii="Times New Roman" w:hAnsi="Times New Roman"/>
      <w:b/>
      <w:sz w:val="24"/>
    </w:rPr>
  </w:style>
  <w:style w:type="character" w:customStyle="1" w:styleId="ListLabel550">
    <w:name w:val="ListLabel 550"/>
    <w:qFormat/>
    <w:rPr>
      <w:i w:val="0"/>
      <w:color w:val="00000A"/>
    </w:rPr>
  </w:style>
  <w:style w:type="character" w:customStyle="1" w:styleId="ListLabel551">
    <w:name w:val="ListLabel 551"/>
    <w:qFormat/>
    <w:rPr>
      <w:b/>
      <w:sz w:val="28"/>
    </w:rPr>
  </w:style>
  <w:style w:type="character" w:customStyle="1" w:styleId="ListLabel552">
    <w:name w:val="ListLabel 552"/>
    <w:qFormat/>
    <w:rPr>
      <w:rFonts w:eastAsia="Times New Roman"/>
      <w:b/>
      <w:color w:val="00000A"/>
    </w:rPr>
  </w:style>
  <w:style w:type="character" w:customStyle="1" w:styleId="ListLabel553">
    <w:name w:val="ListLabel 553"/>
    <w:qFormat/>
    <w:rPr>
      <w:rFonts w:eastAsia="Times New Roman"/>
      <w:b/>
      <w:color w:val="00000A"/>
    </w:rPr>
  </w:style>
  <w:style w:type="character" w:customStyle="1" w:styleId="ListLabel554">
    <w:name w:val="ListLabel 554"/>
    <w:qFormat/>
    <w:rPr>
      <w:rFonts w:eastAsia="Times New Roman"/>
      <w:b/>
      <w:color w:val="00000A"/>
    </w:rPr>
  </w:style>
  <w:style w:type="character" w:customStyle="1" w:styleId="ListLabel555">
    <w:name w:val="ListLabel 555"/>
    <w:qFormat/>
    <w:rPr>
      <w:rFonts w:eastAsia="Times New Roman"/>
      <w:b/>
      <w:color w:val="00000A"/>
    </w:rPr>
  </w:style>
  <w:style w:type="character" w:customStyle="1" w:styleId="ListLabel556">
    <w:name w:val="ListLabel 556"/>
    <w:qFormat/>
    <w:rPr>
      <w:rFonts w:eastAsia="Times New Roman"/>
      <w:b/>
      <w:color w:val="00000A"/>
    </w:rPr>
  </w:style>
  <w:style w:type="character" w:customStyle="1" w:styleId="ListLabel557">
    <w:name w:val="ListLabel 557"/>
    <w:qFormat/>
    <w:rPr>
      <w:rFonts w:eastAsia="Times New Roman"/>
      <w:b/>
      <w:color w:val="00000A"/>
    </w:rPr>
  </w:style>
  <w:style w:type="character" w:customStyle="1" w:styleId="ListLabel558">
    <w:name w:val="ListLabel 558"/>
    <w:qFormat/>
    <w:rPr>
      <w:rFonts w:eastAsia="Times New Roman"/>
      <w:b/>
      <w:color w:val="00000A"/>
    </w:rPr>
  </w:style>
  <w:style w:type="character" w:customStyle="1" w:styleId="ListLabel559">
    <w:name w:val="ListLabel 559"/>
    <w:qFormat/>
    <w:rPr>
      <w:rFonts w:eastAsia="Times New Roman"/>
      <w:b/>
      <w:color w:val="00000A"/>
    </w:rPr>
  </w:style>
  <w:style w:type="character" w:customStyle="1" w:styleId="ListLabel560">
    <w:name w:val="ListLabel 560"/>
    <w:qFormat/>
    <w:rPr>
      <w:rFonts w:eastAsia="Times New Roman"/>
      <w:b/>
      <w:color w:val="00000A"/>
    </w:rPr>
  </w:style>
  <w:style w:type="character" w:customStyle="1" w:styleId="ListLabel561">
    <w:name w:val="ListLabel 561"/>
    <w:qFormat/>
    <w:rPr>
      <w:rFonts w:cs="Courier New"/>
    </w:rPr>
  </w:style>
  <w:style w:type="character" w:customStyle="1" w:styleId="ListLabel562">
    <w:name w:val="ListLabel 562"/>
    <w:qFormat/>
    <w:rPr>
      <w:rFonts w:cs="Courier New"/>
    </w:rPr>
  </w:style>
  <w:style w:type="character" w:customStyle="1" w:styleId="ListLabel563">
    <w:name w:val="ListLabel 563"/>
    <w:qFormat/>
    <w:rPr>
      <w:rFonts w:cs="Courier New"/>
    </w:rPr>
  </w:style>
  <w:style w:type="character" w:customStyle="1" w:styleId="ListLabel564">
    <w:name w:val="ListLabel 564"/>
    <w:qFormat/>
    <w:rPr>
      <w:rFonts w:cs="Courier New"/>
    </w:rPr>
  </w:style>
  <w:style w:type="character" w:customStyle="1" w:styleId="ListLabel565">
    <w:name w:val="ListLabel 565"/>
    <w:qFormat/>
    <w:rPr>
      <w:rFonts w:cs="Courier New"/>
    </w:rPr>
  </w:style>
  <w:style w:type="character" w:customStyle="1" w:styleId="ListLabel566">
    <w:name w:val="ListLabel 566"/>
    <w:qFormat/>
    <w:rPr>
      <w:rFonts w:cs="Courier New"/>
    </w:rPr>
  </w:style>
  <w:style w:type="character" w:customStyle="1" w:styleId="ListLabel567">
    <w:name w:val="ListLabel 567"/>
    <w:qFormat/>
    <w:rPr>
      <w:rFonts w:cs="Courier New"/>
    </w:rPr>
  </w:style>
  <w:style w:type="character" w:customStyle="1" w:styleId="ListLabel568">
    <w:name w:val="ListLabel 568"/>
    <w:qFormat/>
    <w:rPr>
      <w:rFonts w:cs="Courier New"/>
    </w:rPr>
  </w:style>
  <w:style w:type="character" w:customStyle="1" w:styleId="ListLabel569">
    <w:name w:val="ListLabel 569"/>
    <w:qFormat/>
    <w:rPr>
      <w:rFonts w:cs="Courier New"/>
    </w:rPr>
  </w:style>
  <w:style w:type="character" w:customStyle="1" w:styleId="ListLabel570">
    <w:name w:val="ListLabel 570"/>
    <w:qFormat/>
    <w:rPr>
      <w:rFonts w:cs="Courier New"/>
    </w:rPr>
  </w:style>
  <w:style w:type="character" w:customStyle="1" w:styleId="ListLabel571">
    <w:name w:val="ListLabel 571"/>
    <w:qFormat/>
    <w:rPr>
      <w:rFonts w:cs="Courier New"/>
    </w:rPr>
  </w:style>
  <w:style w:type="character" w:customStyle="1" w:styleId="ListLabel572">
    <w:name w:val="ListLabel 572"/>
    <w:qFormat/>
    <w:rPr>
      <w:rFonts w:cs="Courier New"/>
    </w:rPr>
  </w:style>
  <w:style w:type="character" w:customStyle="1" w:styleId="ListLabel573">
    <w:name w:val="ListLabel 573"/>
    <w:qFormat/>
    <w:rPr>
      <w:b/>
      <w:sz w:val="24"/>
    </w:rPr>
  </w:style>
  <w:style w:type="character" w:customStyle="1" w:styleId="ListLabel574">
    <w:name w:val="ListLabel 574"/>
    <w:qFormat/>
    <w:rPr>
      <w:rFonts w:cs="Courier New"/>
    </w:rPr>
  </w:style>
  <w:style w:type="character" w:customStyle="1" w:styleId="ListLabel575">
    <w:name w:val="ListLabel 575"/>
    <w:qFormat/>
    <w:rPr>
      <w:rFonts w:cs="Courier New"/>
    </w:rPr>
  </w:style>
  <w:style w:type="character" w:customStyle="1" w:styleId="ListLabel576">
    <w:name w:val="ListLabel 576"/>
    <w:qFormat/>
    <w:rPr>
      <w:rFonts w:cs="Courier New"/>
    </w:rPr>
  </w:style>
  <w:style w:type="character" w:customStyle="1" w:styleId="ListLabel577">
    <w:name w:val="ListLabel 577"/>
    <w:qFormat/>
    <w:rPr>
      <w:sz w:val="24"/>
      <w:szCs w:val="24"/>
    </w:rPr>
  </w:style>
  <w:style w:type="character" w:customStyle="1" w:styleId="ListLabel578">
    <w:name w:val="ListLabel 578"/>
    <w:qFormat/>
    <w:rPr>
      <w:b w:val="0"/>
      <w:i w:val="0"/>
      <w:color w:val="00000A"/>
      <w:sz w:val="24"/>
      <w:szCs w:val="24"/>
    </w:rPr>
  </w:style>
  <w:style w:type="character" w:customStyle="1" w:styleId="ListLabel579">
    <w:name w:val="ListLabel 579"/>
    <w:qFormat/>
    <w:rPr>
      <w:sz w:val="24"/>
      <w:szCs w:val="24"/>
    </w:rPr>
  </w:style>
  <w:style w:type="character" w:customStyle="1" w:styleId="ListLabel580">
    <w:name w:val="ListLabel 580"/>
    <w:qFormat/>
    <w:rPr>
      <w:i w:val="0"/>
      <w:color w:val="00000A"/>
    </w:rPr>
  </w:style>
  <w:style w:type="character" w:customStyle="1" w:styleId="ListLabel581">
    <w:name w:val="ListLabel 581"/>
    <w:qFormat/>
    <w:rPr>
      <w:i w:val="0"/>
      <w:color w:val="00000A"/>
    </w:rPr>
  </w:style>
  <w:style w:type="character" w:customStyle="1" w:styleId="ListLabel582">
    <w:name w:val="ListLabel 582"/>
    <w:qFormat/>
    <w:rPr>
      <w:i w:val="0"/>
      <w:color w:val="00000A"/>
    </w:rPr>
  </w:style>
  <w:style w:type="character" w:customStyle="1" w:styleId="ListLabel583">
    <w:name w:val="ListLabel 583"/>
    <w:qFormat/>
    <w:rPr>
      <w:b w:val="0"/>
      <w:i w:val="0"/>
    </w:rPr>
  </w:style>
  <w:style w:type="character" w:customStyle="1" w:styleId="ListLabel584">
    <w:name w:val="ListLabel 584"/>
    <w:qFormat/>
    <w:rPr>
      <w:b w:val="0"/>
      <w:i w:val="0"/>
    </w:rPr>
  </w:style>
  <w:style w:type="character" w:customStyle="1" w:styleId="ListLabel585">
    <w:name w:val="ListLabel 585"/>
    <w:qFormat/>
    <w:rPr>
      <w:b w:val="0"/>
      <w:i w:val="0"/>
    </w:rPr>
  </w:style>
  <w:style w:type="character" w:customStyle="1" w:styleId="ListLabel586">
    <w:name w:val="ListLabel 586"/>
    <w:qFormat/>
    <w:rPr>
      <w:b w:val="0"/>
      <w:i w:val="0"/>
    </w:rPr>
  </w:style>
  <w:style w:type="character" w:customStyle="1" w:styleId="ListLabel587">
    <w:name w:val="ListLabel 587"/>
    <w:qFormat/>
    <w:rPr>
      <w:b w:val="0"/>
      <w:i w:val="0"/>
    </w:rPr>
  </w:style>
  <w:style w:type="character" w:customStyle="1" w:styleId="ListLabel588">
    <w:name w:val="ListLabel 588"/>
    <w:qFormat/>
    <w:rPr>
      <w:b w:val="0"/>
      <w:i w:val="0"/>
    </w:rPr>
  </w:style>
  <w:style w:type="character" w:customStyle="1" w:styleId="ListLabel589">
    <w:name w:val="ListLabel 589"/>
    <w:qFormat/>
    <w:rPr>
      <w:b w:val="0"/>
      <w:i w:val="0"/>
    </w:rPr>
  </w:style>
  <w:style w:type="character" w:customStyle="1" w:styleId="ListLabel590">
    <w:name w:val="ListLabel 590"/>
    <w:qFormat/>
    <w:rPr>
      <w:b w:val="0"/>
      <w:i w:val="0"/>
    </w:rPr>
  </w:style>
  <w:style w:type="character" w:customStyle="1" w:styleId="ListLabel591">
    <w:name w:val="ListLabel 591"/>
    <w:qFormat/>
    <w:rPr>
      <w:b w:val="0"/>
      <w:i w:val="0"/>
    </w:rPr>
  </w:style>
  <w:style w:type="character" w:customStyle="1" w:styleId="ListLabel592">
    <w:name w:val="ListLabel 592"/>
    <w:qFormat/>
    <w:rPr>
      <w:i w:val="0"/>
      <w:color w:val="00000A"/>
    </w:rPr>
  </w:style>
  <w:style w:type="character" w:customStyle="1" w:styleId="ListLabel593">
    <w:name w:val="ListLabel 593"/>
    <w:qFormat/>
    <w:rPr>
      <w:i w:val="0"/>
      <w:color w:val="00000A"/>
    </w:rPr>
  </w:style>
  <w:style w:type="character" w:customStyle="1" w:styleId="ListLabel594">
    <w:name w:val="ListLabel 594"/>
    <w:qFormat/>
    <w:rPr>
      <w:i w:val="0"/>
      <w:color w:val="00000A"/>
    </w:rPr>
  </w:style>
  <w:style w:type="character" w:customStyle="1" w:styleId="ListLabel595">
    <w:name w:val="ListLabel 595"/>
    <w:qFormat/>
    <w:rPr>
      <w:i w:val="0"/>
      <w:color w:val="00000A"/>
    </w:rPr>
  </w:style>
  <w:style w:type="character" w:customStyle="1" w:styleId="ListLabel596">
    <w:name w:val="ListLabel 596"/>
    <w:qFormat/>
    <w:rPr>
      <w:b w:val="0"/>
      <w:i w:val="0"/>
    </w:rPr>
  </w:style>
  <w:style w:type="character" w:customStyle="1" w:styleId="ListLabel597">
    <w:name w:val="ListLabel 597"/>
    <w:qFormat/>
    <w:rPr>
      <w:b w:val="0"/>
      <w:i w:val="0"/>
    </w:rPr>
  </w:style>
  <w:style w:type="character" w:customStyle="1" w:styleId="ListLabel598">
    <w:name w:val="ListLabel 598"/>
    <w:qFormat/>
    <w:rPr>
      <w:b w:val="0"/>
      <w:i w:val="0"/>
    </w:rPr>
  </w:style>
  <w:style w:type="character" w:customStyle="1" w:styleId="ListLabel599">
    <w:name w:val="ListLabel 599"/>
    <w:qFormat/>
    <w:rPr>
      <w:b w:val="0"/>
      <w:i w:val="0"/>
    </w:rPr>
  </w:style>
  <w:style w:type="character" w:customStyle="1" w:styleId="ListLabel600">
    <w:name w:val="ListLabel 600"/>
    <w:qFormat/>
    <w:rPr>
      <w:b w:val="0"/>
      <w:i w:val="0"/>
    </w:rPr>
  </w:style>
  <w:style w:type="character" w:customStyle="1" w:styleId="ListLabel601">
    <w:name w:val="ListLabel 601"/>
    <w:qFormat/>
    <w:rPr>
      <w:b w:val="0"/>
      <w:i w:val="0"/>
    </w:rPr>
  </w:style>
  <w:style w:type="character" w:customStyle="1" w:styleId="ListLabel602">
    <w:name w:val="ListLabel 602"/>
    <w:qFormat/>
    <w:rPr>
      <w:b w:val="0"/>
      <w:i w:val="0"/>
    </w:rPr>
  </w:style>
  <w:style w:type="character" w:customStyle="1" w:styleId="ListLabel603">
    <w:name w:val="ListLabel 603"/>
    <w:qFormat/>
    <w:rPr>
      <w:b w:val="0"/>
      <w:i w:val="0"/>
    </w:rPr>
  </w:style>
  <w:style w:type="character" w:customStyle="1" w:styleId="ListLabel604">
    <w:name w:val="ListLabel 604"/>
    <w:qFormat/>
    <w:rPr>
      <w:b w:val="0"/>
      <w:i w:val="0"/>
    </w:rPr>
  </w:style>
  <w:style w:type="paragraph" w:customStyle="1" w:styleId="13">
    <w:name w:val="Заголовок1"/>
    <w:basedOn w:val="a0"/>
    <w:next w:val="af6"/>
    <w:qFormat/>
    <w:pPr>
      <w:keepNext/>
      <w:spacing w:before="240" w:after="120"/>
    </w:pPr>
    <w:rPr>
      <w:rFonts w:ascii="Liberation Sans" w:eastAsia="Noto Sans CJK SC DemiLight" w:hAnsi="Liberation Sans" w:cs="FreeSans"/>
      <w:sz w:val="28"/>
      <w:szCs w:val="28"/>
    </w:rPr>
  </w:style>
  <w:style w:type="paragraph" w:styleId="af6">
    <w:name w:val="Body Text"/>
    <w:basedOn w:val="a0"/>
    <w:uiPriority w:val="99"/>
    <w:pPr>
      <w:spacing w:after="0" w:line="240" w:lineRule="auto"/>
      <w:jc w:val="both"/>
    </w:pPr>
    <w:rPr>
      <w:rFonts w:ascii="Times New Roman" w:eastAsia="Times New Roman" w:hAnsi="Times New Roman" w:cs="Times New Roman"/>
      <w:sz w:val="24"/>
      <w:szCs w:val="20"/>
      <w:lang w:eastAsia="ru-RU"/>
    </w:rPr>
  </w:style>
  <w:style w:type="paragraph" w:styleId="af7">
    <w:name w:val="List"/>
    <w:basedOn w:val="af6"/>
    <w:rPr>
      <w:rFonts w:cs="FreeSans"/>
    </w:rPr>
  </w:style>
  <w:style w:type="paragraph" w:styleId="af8">
    <w:name w:val="caption"/>
    <w:basedOn w:val="a0"/>
    <w:qFormat/>
    <w:pPr>
      <w:suppressLineNumbers/>
      <w:spacing w:before="120" w:after="120"/>
    </w:pPr>
    <w:rPr>
      <w:rFonts w:cs="FreeSans"/>
      <w:i/>
      <w:iCs/>
      <w:sz w:val="24"/>
      <w:szCs w:val="24"/>
    </w:rPr>
  </w:style>
  <w:style w:type="paragraph" w:styleId="af9">
    <w:name w:val="index heading"/>
    <w:basedOn w:val="a0"/>
    <w:qFormat/>
    <w:pPr>
      <w:suppressLineNumbers/>
    </w:pPr>
    <w:rPr>
      <w:rFonts w:cs="FreeSans"/>
    </w:rPr>
  </w:style>
  <w:style w:type="paragraph" w:customStyle="1" w:styleId="14">
    <w:name w:val="Заголовок1"/>
    <w:basedOn w:val="a0"/>
    <w:qFormat/>
    <w:pPr>
      <w:keepNext/>
      <w:spacing w:before="240" w:after="120"/>
    </w:pPr>
    <w:rPr>
      <w:rFonts w:ascii="Liberation Sans" w:eastAsia="Noto Sans CJK SC" w:hAnsi="Liberation Sans" w:cs="FreeSans"/>
      <w:sz w:val="28"/>
      <w:szCs w:val="28"/>
    </w:rPr>
  </w:style>
  <w:style w:type="paragraph" w:styleId="afa">
    <w:name w:val="Balloon Text"/>
    <w:basedOn w:val="a0"/>
    <w:semiHidden/>
    <w:qFormat/>
    <w:pPr>
      <w:widowControl w:val="0"/>
      <w:suppressAutoHyphens/>
      <w:spacing w:after="0" w:line="240" w:lineRule="auto"/>
      <w:ind w:firstLine="720"/>
      <w:jc w:val="both"/>
    </w:pPr>
    <w:rPr>
      <w:rFonts w:ascii="Tahoma" w:eastAsia="Times New Roman" w:hAnsi="Tahoma" w:cs="Tahoma"/>
      <w:sz w:val="16"/>
      <w:szCs w:val="16"/>
      <w:lang w:eastAsia="ar-SA"/>
    </w:rPr>
  </w:style>
  <w:style w:type="paragraph" w:styleId="afb">
    <w:name w:val="annotation text"/>
    <w:basedOn w:val="a0"/>
    <w:qFormat/>
    <w:pPr>
      <w:widowControl w:val="0"/>
      <w:suppressAutoHyphens/>
      <w:spacing w:after="0" w:line="240" w:lineRule="auto"/>
      <w:ind w:firstLine="720"/>
      <w:jc w:val="both"/>
    </w:pPr>
    <w:rPr>
      <w:rFonts w:ascii="Arial" w:eastAsia="Times New Roman" w:hAnsi="Arial" w:cs="Times New Roman"/>
      <w:sz w:val="20"/>
      <w:szCs w:val="20"/>
      <w:lang w:eastAsia="ar-SA"/>
    </w:rPr>
  </w:style>
  <w:style w:type="paragraph" w:styleId="afc">
    <w:name w:val="annotation subject"/>
    <w:basedOn w:val="afb"/>
    <w:qFormat/>
    <w:rPr>
      <w:b/>
      <w:bCs/>
    </w:rPr>
  </w:style>
  <w:style w:type="paragraph" w:styleId="afd">
    <w:name w:val="Document Map"/>
    <w:basedOn w:val="a0"/>
    <w:uiPriority w:val="99"/>
    <w:unhideWhenUsed/>
    <w:qFormat/>
    <w:pPr>
      <w:spacing w:after="0" w:line="240" w:lineRule="auto"/>
    </w:pPr>
    <w:rPr>
      <w:rFonts w:ascii="Helvetica" w:hAnsi="Helvetica"/>
      <w:sz w:val="24"/>
      <w:szCs w:val="24"/>
    </w:rPr>
  </w:style>
  <w:style w:type="paragraph" w:styleId="8">
    <w:name w:val="toc 8"/>
    <w:basedOn w:val="a0"/>
    <w:uiPriority w:val="39"/>
    <w:pPr>
      <w:spacing w:after="0"/>
      <w:ind w:left="1320"/>
    </w:pPr>
    <w:rPr>
      <w:sz w:val="20"/>
      <w:szCs w:val="20"/>
    </w:rPr>
  </w:style>
  <w:style w:type="paragraph" w:styleId="afe">
    <w:name w:val="header"/>
    <w:basedOn w:val="a0"/>
    <w:uiPriority w:val="99"/>
    <w:pPr>
      <w:widowControl w:val="0"/>
      <w:tabs>
        <w:tab w:val="center" w:pos="4677"/>
        <w:tab w:val="right" w:pos="9355"/>
      </w:tabs>
      <w:suppressAutoHyphens/>
      <w:spacing w:after="0" w:line="240" w:lineRule="auto"/>
      <w:ind w:firstLine="720"/>
      <w:jc w:val="both"/>
    </w:pPr>
    <w:rPr>
      <w:rFonts w:ascii="Arial" w:eastAsia="Times New Roman" w:hAnsi="Arial" w:cs="Times New Roman"/>
      <w:sz w:val="24"/>
      <w:szCs w:val="24"/>
      <w:lang w:eastAsia="ar-SA"/>
    </w:rPr>
  </w:style>
  <w:style w:type="paragraph" w:styleId="9">
    <w:name w:val="toc 9"/>
    <w:basedOn w:val="a0"/>
    <w:uiPriority w:val="39"/>
    <w:pPr>
      <w:spacing w:after="0"/>
      <w:ind w:left="1540"/>
    </w:pPr>
    <w:rPr>
      <w:sz w:val="20"/>
      <w:szCs w:val="20"/>
    </w:rPr>
  </w:style>
  <w:style w:type="paragraph" w:styleId="7">
    <w:name w:val="toc 7"/>
    <w:basedOn w:val="a0"/>
    <w:uiPriority w:val="39"/>
    <w:pPr>
      <w:spacing w:after="0"/>
      <w:ind w:left="1100"/>
    </w:pPr>
    <w:rPr>
      <w:sz w:val="20"/>
      <w:szCs w:val="20"/>
    </w:rPr>
  </w:style>
  <w:style w:type="paragraph" w:styleId="15">
    <w:name w:val="index 1"/>
    <w:basedOn w:val="a0"/>
    <w:uiPriority w:val="99"/>
    <w:unhideWhenUsed/>
    <w:qFormat/>
  </w:style>
  <w:style w:type="paragraph" w:styleId="16">
    <w:name w:val="toc 1"/>
    <w:basedOn w:val="a0"/>
    <w:uiPriority w:val="39"/>
    <w:pPr>
      <w:tabs>
        <w:tab w:val="left" w:pos="709"/>
        <w:tab w:val="right" w:pos="10065"/>
      </w:tabs>
      <w:spacing w:before="120" w:after="0"/>
      <w:ind w:left="284" w:right="567"/>
      <w:jc w:val="both"/>
    </w:pPr>
    <w:rPr>
      <w:rFonts w:asciiTheme="majorHAnsi" w:hAnsiTheme="majorHAnsi"/>
      <w:b/>
      <w:bCs/>
      <w:caps/>
      <w:sz w:val="24"/>
      <w:szCs w:val="24"/>
    </w:rPr>
  </w:style>
  <w:style w:type="paragraph" w:styleId="60">
    <w:name w:val="toc 6"/>
    <w:basedOn w:val="a0"/>
    <w:link w:val="6"/>
    <w:uiPriority w:val="39"/>
    <w:pPr>
      <w:spacing w:after="0"/>
      <w:ind w:left="880"/>
    </w:pPr>
    <w:rPr>
      <w:sz w:val="20"/>
      <w:szCs w:val="20"/>
    </w:rPr>
  </w:style>
  <w:style w:type="paragraph" w:styleId="30">
    <w:name w:val="toc 3"/>
    <w:basedOn w:val="a0"/>
    <w:uiPriority w:val="39"/>
    <w:pPr>
      <w:spacing w:after="0"/>
      <w:ind w:left="220"/>
    </w:pPr>
    <w:rPr>
      <w:sz w:val="20"/>
      <w:szCs w:val="20"/>
    </w:rPr>
  </w:style>
  <w:style w:type="paragraph" w:styleId="23">
    <w:name w:val="toc 2"/>
    <w:basedOn w:val="af9"/>
    <w:uiPriority w:val="39"/>
    <w:pPr>
      <w:widowControl w:val="0"/>
      <w:tabs>
        <w:tab w:val="left" w:pos="709"/>
        <w:tab w:val="right" w:pos="10065"/>
      </w:tabs>
      <w:spacing w:before="240"/>
      <w:ind w:left="284" w:right="567"/>
      <w:contextualSpacing/>
      <w:jc w:val="both"/>
    </w:pPr>
    <w:rPr>
      <w:b/>
      <w:bCs/>
    </w:rPr>
  </w:style>
  <w:style w:type="paragraph" w:styleId="40">
    <w:name w:val="toc 4"/>
    <w:basedOn w:val="a0"/>
    <w:uiPriority w:val="39"/>
    <w:pPr>
      <w:spacing w:after="0"/>
      <w:ind w:left="440"/>
    </w:pPr>
    <w:rPr>
      <w:sz w:val="20"/>
      <w:szCs w:val="20"/>
    </w:rPr>
  </w:style>
  <w:style w:type="paragraph" w:styleId="5">
    <w:name w:val="toc 5"/>
    <w:basedOn w:val="a0"/>
    <w:uiPriority w:val="39"/>
    <w:pPr>
      <w:spacing w:after="0"/>
      <w:ind w:left="660"/>
    </w:pPr>
    <w:rPr>
      <w:sz w:val="20"/>
      <w:szCs w:val="20"/>
    </w:rPr>
  </w:style>
  <w:style w:type="paragraph" w:styleId="aff">
    <w:name w:val="Title"/>
    <w:basedOn w:val="a0"/>
    <w:qFormat/>
    <w:pPr>
      <w:spacing w:after="0" w:line="240" w:lineRule="auto"/>
      <w:contextualSpacing/>
    </w:pPr>
    <w:rPr>
      <w:rFonts w:eastAsia="Times New Roman" w:cs="Times New Roman"/>
      <w:b/>
      <w:bCs/>
      <w:sz w:val="24"/>
      <w:szCs w:val="32"/>
      <w:lang w:eastAsia="ar-SA"/>
    </w:rPr>
  </w:style>
  <w:style w:type="paragraph" w:styleId="aff0">
    <w:name w:val="footer"/>
    <w:basedOn w:val="a0"/>
    <w:uiPriority w:val="99"/>
    <w:pPr>
      <w:widowControl w:val="0"/>
      <w:tabs>
        <w:tab w:val="center" w:pos="4677"/>
        <w:tab w:val="right" w:pos="9355"/>
      </w:tabs>
      <w:suppressAutoHyphens/>
      <w:spacing w:after="0" w:line="240" w:lineRule="auto"/>
      <w:ind w:firstLine="720"/>
      <w:jc w:val="both"/>
    </w:pPr>
    <w:rPr>
      <w:rFonts w:ascii="Arial" w:eastAsia="Times New Roman" w:hAnsi="Arial" w:cs="Times New Roman"/>
      <w:sz w:val="24"/>
      <w:szCs w:val="24"/>
      <w:lang w:eastAsia="ar-SA"/>
    </w:rPr>
  </w:style>
  <w:style w:type="paragraph" w:styleId="aff1">
    <w:name w:val="Normal (Web)"/>
    <w:basedOn w:val="a0"/>
    <w:uiPriority w:val="99"/>
    <w:unhideWhenUsed/>
    <w:qFormat/>
    <w:pPr>
      <w:spacing w:beforeAutospacing="1" w:afterAutospacing="1" w:line="240" w:lineRule="auto"/>
    </w:pPr>
    <w:rPr>
      <w:rFonts w:ascii="Times New Roman" w:eastAsia="Times New Roman" w:hAnsi="Times New Roman" w:cs="Times New Roman"/>
      <w:sz w:val="24"/>
      <w:szCs w:val="24"/>
      <w:lang w:eastAsia="ru-RU"/>
    </w:rPr>
  </w:style>
  <w:style w:type="paragraph" w:styleId="31">
    <w:name w:val="Body Text 3"/>
    <w:basedOn w:val="a0"/>
    <w:semiHidden/>
    <w:qFormat/>
    <w:pPr>
      <w:spacing w:after="0" w:line="240" w:lineRule="auto"/>
      <w:jc w:val="center"/>
    </w:pPr>
    <w:rPr>
      <w:rFonts w:ascii="Times New Roman" w:eastAsia="Times New Roman" w:hAnsi="Times New Roman" w:cs="Times New Roman"/>
      <w:sz w:val="24"/>
      <w:szCs w:val="20"/>
      <w:lang w:eastAsia="ru-RU"/>
    </w:rPr>
  </w:style>
  <w:style w:type="paragraph" w:customStyle="1" w:styleId="17">
    <w:name w:val="Указатель1"/>
    <w:basedOn w:val="a0"/>
    <w:qFormat/>
    <w:pPr>
      <w:suppressLineNumbers/>
    </w:pPr>
    <w:rPr>
      <w:rFonts w:cs="FreeSans"/>
    </w:rPr>
  </w:style>
  <w:style w:type="paragraph" w:customStyle="1" w:styleId="ConsPlusNormal0">
    <w:name w:val="ConsPlusNormal"/>
    <w:uiPriority w:val="99"/>
    <w:qFormat/>
    <w:pPr>
      <w:widowControl w:val="0"/>
      <w:ind w:firstLine="720"/>
    </w:pPr>
    <w:rPr>
      <w:rFonts w:ascii="Arial" w:eastAsia="Times New Roman" w:hAnsi="Arial" w:cs="Arial"/>
      <w:color w:val="00000A"/>
      <w:sz w:val="22"/>
      <w:lang w:eastAsia="ru-RU" w:bidi="ar-SA"/>
    </w:rPr>
  </w:style>
  <w:style w:type="paragraph" w:customStyle="1" w:styleId="Default">
    <w:name w:val="Default"/>
    <w:qFormat/>
    <w:rPr>
      <w:rFonts w:ascii="Times New Roman" w:eastAsia="Calibri" w:hAnsi="Times New Roman" w:cs="Times New Roman"/>
      <w:color w:val="000000"/>
      <w:sz w:val="24"/>
      <w:szCs w:val="24"/>
      <w:lang w:eastAsia="en-US" w:bidi="ar-SA"/>
    </w:rPr>
  </w:style>
  <w:style w:type="paragraph" w:customStyle="1" w:styleId="Style2">
    <w:name w:val="Style2"/>
    <w:basedOn w:val="a0"/>
    <w:uiPriority w:val="99"/>
    <w:qFormat/>
    <w:pPr>
      <w:widowControl w:val="0"/>
      <w:spacing w:after="0" w:line="259" w:lineRule="exact"/>
      <w:jc w:val="both"/>
    </w:pPr>
    <w:rPr>
      <w:rFonts w:ascii="Times New Roman" w:eastAsia="Times New Roman" w:hAnsi="Times New Roman" w:cs="Times New Roman"/>
      <w:sz w:val="24"/>
      <w:szCs w:val="24"/>
      <w:lang w:eastAsia="ru-RU"/>
    </w:rPr>
  </w:style>
  <w:style w:type="paragraph" w:customStyle="1" w:styleId="Style13">
    <w:name w:val="Style13"/>
    <w:basedOn w:val="a0"/>
    <w:uiPriority w:val="99"/>
    <w:qFormat/>
    <w:pPr>
      <w:widowControl w:val="0"/>
      <w:spacing w:after="0" w:line="353" w:lineRule="exact"/>
      <w:jc w:val="both"/>
    </w:pPr>
    <w:rPr>
      <w:rFonts w:ascii="Times New Roman" w:eastAsia="Times New Roman" w:hAnsi="Times New Roman" w:cs="Times New Roman"/>
      <w:sz w:val="24"/>
      <w:szCs w:val="24"/>
      <w:lang w:eastAsia="ru-RU"/>
    </w:rPr>
  </w:style>
  <w:style w:type="paragraph" w:customStyle="1" w:styleId="Style55">
    <w:name w:val="Style55"/>
    <w:basedOn w:val="a0"/>
    <w:uiPriority w:val="99"/>
    <w:qFormat/>
    <w:pPr>
      <w:widowControl w:val="0"/>
      <w:spacing w:after="0" w:line="350" w:lineRule="exact"/>
      <w:ind w:hanging="686"/>
      <w:jc w:val="both"/>
    </w:pPr>
    <w:rPr>
      <w:rFonts w:ascii="Times New Roman" w:eastAsia="Times New Roman" w:hAnsi="Times New Roman" w:cs="Times New Roman"/>
      <w:sz w:val="24"/>
      <w:szCs w:val="24"/>
      <w:lang w:eastAsia="ru-RU"/>
    </w:rPr>
  </w:style>
  <w:style w:type="paragraph" w:customStyle="1" w:styleId="Style4">
    <w:name w:val="Style4"/>
    <w:basedOn w:val="a0"/>
    <w:uiPriority w:val="99"/>
    <w:qFormat/>
    <w:pPr>
      <w:widowControl w:val="0"/>
      <w:spacing w:after="0" w:line="305" w:lineRule="exact"/>
    </w:pPr>
    <w:rPr>
      <w:rFonts w:ascii="Times New Roman" w:eastAsia="Times New Roman" w:hAnsi="Times New Roman" w:cs="Times New Roman"/>
      <w:sz w:val="24"/>
      <w:szCs w:val="24"/>
      <w:lang w:eastAsia="ru-RU"/>
    </w:rPr>
  </w:style>
  <w:style w:type="paragraph" w:customStyle="1" w:styleId="Style7">
    <w:name w:val="Style7"/>
    <w:basedOn w:val="a0"/>
    <w:qFormat/>
    <w:pPr>
      <w:widowControl w:val="0"/>
      <w:spacing w:after="0" w:line="355" w:lineRule="exact"/>
      <w:ind w:firstLine="672"/>
      <w:jc w:val="both"/>
    </w:pPr>
    <w:rPr>
      <w:rFonts w:ascii="Times New Roman" w:eastAsia="Times New Roman" w:hAnsi="Times New Roman" w:cs="Times New Roman"/>
      <w:sz w:val="24"/>
      <w:szCs w:val="24"/>
      <w:lang w:eastAsia="ru-RU"/>
    </w:rPr>
  </w:style>
  <w:style w:type="paragraph" w:customStyle="1" w:styleId="Style19">
    <w:name w:val="Style19"/>
    <w:basedOn w:val="a0"/>
    <w:uiPriority w:val="99"/>
    <w:qFormat/>
    <w:pPr>
      <w:widowControl w:val="0"/>
      <w:spacing w:after="0" w:line="240" w:lineRule="auto"/>
    </w:pPr>
    <w:rPr>
      <w:rFonts w:ascii="Times New Roman" w:eastAsia="Times New Roman" w:hAnsi="Times New Roman" w:cs="Times New Roman"/>
      <w:sz w:val="24"/>
      <w:szCs w:val="24"/>
      <w:lang w:eastAsia="ru-RU"/>
    </w:rPr>
  </w:style>
  <w:style w:type="paragraph" w:customStyle="1" w:styleId="Style25">
    <w:name w:val="Style25"/>
    <w:basedOn w:val="a0"/>
    <w:uiPriority w:val="99"/>
    <w:qFormat/>
    <w:pPr>
      <w:widowControl w:val="0"/>
      <w:spacing w:after="0" w:line="240" w:lineRule="auto"/>
      <w:jc w:val="both"/>
    </w:pPr>
    <w:rPr>
      <w:rFonts w:ascii="Times New Roman" w:eastAsia="Times New Roman" w:hAnsi="Times New Roman" w:cs="Times New Roman"/>
      <w:sz w:val="24"/>
      <w:szCs w:val="24"/>
      <w:lang w:eastAsia="ru-RU"/>
    </w:rPr>
  </w:style>
  <w:style w:type="paragraph" w:customStyle="1" w:styleId="Style32">
    <w:name w:val="Style32"/>
    <w:basedOn w:val="a0"/>
    <w:uiPriority w:val="99"/>
    <w:qFormat/>
    <w:pPr>
      <w:widowControl w:val="0"/>
      <w:spacing w:after="0" w:line="360" w:lineRule="exact"/>
      <w:jc w:val="both"/>
    </w:pPr>
    <w:rPr>
      <w:rFonts w:ascii="Times New Roman" w:eastAsia="Times New Roman" w:hAnsi="Times New Roman" w:cs="Times New Roman"/>
      <w:sz w:val="24"/>
      <w:szCs w:val="24"/>
      <w:lang w:eastAsia="ru-RU"/>
    </w:rPr>
  </w:style>
  <w:style w:type="paragraph" w:customStyle="1" w:styleId="Style48">
    <w:name w:val="Style48"/>
    <w:basedOn w:val="a0"/>
    <w:uiPriority w:val="99"/>
    <w:qFormat/>
    <w:pPr>
      <w:widowControl w:val="0"/>
      <w:spacing w:after="0" w:line="350" w:lineRule="exact"/>
      <w:ind w:hanging="677"/>
      <w:jc w:val="both"/>
    </w:pPr>
    <w:rPr>
      <w:rFonts w:ascii="Times New Roman" w:eastAsia="Times New Roman" w:hAnsi="Times New Roman" w:cs="Times New Roman"/>
      <w:sz w:val="24"/>
      <w:szCs w:val="24"/>
      <w:lang w:eastAsia="ru-RU"/>
    </w:rPr>
  </w:style>
  <w:style w:type="paragraph" w:customStyle="1" w:styleId="Style51">
    <w:name w:val="Style51"/>
    <w:basedOn w:val="a0"/>
    <w:uiPriority w:val="99"/>
    <w:qFormat/>
    <w:pPr>
      <w:widowControl w:val="0"/>
      <w:spacing w:after="0" w:line="240" w:lineRule="auto"/>
      <w:jc w:val="both"/>
    </w:pPr>
    <w:rPr>
      <w:rFonts w:ascii="Times New Roman" w:eastAsia="Times New Roman" w:hAnsi="Times New Roman" w:cs="Times New Roman"/>
      <w:sz w:val="24"/>
      <w:szCs w:val="24"/>
      <w:lang w:eastAsia="ru-RU"/>
    </w:rPr>
  </w:style>
  <w:style w:type="paragraph" w:customStyle="1" w:styleId="Style70">
    <w:name w:val="Style70"/>
    <w:basedOn w:val="a0"/>
    <w:uiPriority w:val="99"/>
    <w:qFormat/>
    <w:pPr>
      <w:widowControl w:val="0"/>
      <w:spacing w:after="0" w:line="240" w:lineRule="auto"/>
    </w:pPr>
    <w:rPr>
      <w:rFonts w:ascii="Times New Roman" w:eastAsia="Times New Roman" w:hAnsi="Times New Roman" w:cs="Times New Roman"/>
      <w:sz w:val="24"/>
      <w:szCs w:val="24"/>
      <w:lang w:eastAsia="ru-RU"/>
    </w:rPr>
  </w:style>
  <w:style w:type="paragraph" w:customStyle="1" w:styleId="Style81">
    <w:name w:val="Style81"/>
    <w:basedOn w:val="a0"/>
    <w:uiPriority w:val="99"/>
    <w:qFormat/>
    <w:pPr>
      <w:widowControl w:val="0"/>
      <w:spacing w:after="0" w:line="240" w:lineRule="auto"/>
    </w:pPr>
    <w:rPr>
      <w:rFonts w:ascii="Times New Roman" w:eastAsia="Times New Roman" w:hAnsi="Times New Roman" w:cs="Times New Roman"/>
      <w:sz w:val="24"/>
      <w:szCs w:val="24"/>
      <w:lang w:eastAsia="ru-RU"/>
    </w:rPr>
  </w:style>
  <w:style w:type="paragraph" w:customStyle="1" w:styleId="Style83">
    <w:name w:val="Style83"/>
    <w:basedOn w:val="a0"/>
    <w:uiPriority w:val="99"/>
    <w:qFormat/>
    <w:pPr>
      <w:widowControl w:val="0"/>
      <w:spacing w:after="0" w:line="240" w:lineRule="auto"/>
    </w:pPr>
    <w:rPr>
      <w:rFonts w:ascii="Times New Roman" w:eastAsia="Times New Roman" w:hAnsi="Times New Roman" w:cs="Times New Roman"/>
      <w:sz w:val="24"/>
      <w:szCs w:val="24"/>
      <w:lang w:eastAsia="ru-RU"/>
    </w:rPr>
  </w:style>
  <w:style w:type="paragraph" w:customStyle="1" w:styleId="Style85">
    <w:name w:val="Style85"/>
    <w:basedOn w:val="a0"/>
    <w:uiPriority w:val="99"/>
    <w:qFormat/>
    <w:pPr>
      <w:widowControl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0"/>
    <w:uiPriority w:val="99"/>
    <w:qFormat/>
    <w:pPr>
      <w:widowControl w:val="0"/>
      <w:spacing w:after="0" w:line="240" w:lineRule="auto"/>
      <w:jc w:val="center"/>
    </w:pPr>
    <w:rPr>
      <w:rFonts w:ascii="Times New Roman" w:eastAsia="Times New Roman" w:hAnsi="Times New Roman" w:cs="Times New Roman"/>
      <w:sz w:val="24"/>
      <w:szCs w:val="24"/>
      <w:lang w:eastAsia="ru-RU"/>
    </w:rPr>
  </w:style>
  <w:style w:type="paragraph" w:customStyle="1" w:styleId="Style20">
    <w:name w:val="Style20"/>
    <w:basedOn w:val="a0"/>
    <w:uiPriority w:val="99"/>
    <w:qFormat/>
    <w:pPr>
      <w:widowControl w:val="0"/>
      <w:spacing w:after="0" w:line="250" w:lineRule="exact"/>
    </w:pPr>
    <w:rPr>
      <w:rFonts w:ascii="Times New Roman" w:eastAsia="Times New Roman" w:hAnsi="Times New Roman" w:cs="Times New Roman"/>
      <w:sz w:val="24"/>
      <w:szCs w:val="24"/>
      <w:lang w:eastAsia="ru-RU"/>
    </w:rPr>
  </w:style>
  <w:style w:type="paragraph" w:customStyle="1" w:styleId="Style35">
    <w:name w:val="Style35"/>
    <w:basedOn w:val="a0"/>
    <w:uiPriority w:val="99"/>
    <w:qFormat/>
    <w:pPr>
      <w:widowControl w:val="0"/>
      <w:spacing w:after="0" w:line="240" w:lineRule="auto"/>
    </w:pPr>
    <w:rPr>
      <w:rFonts w:ascii="Times New Roman" w:eastAsia="Times New Roman" w:hAnsi="Times New Roman" w:cs="Times New Roman"/>
      <w:sz w:val="24"/>
      <w:szCs w:val="24"/>
      <w:lang w:eastAsia="ru-RU"/>
    </w:rPr>
  </w:style>
  <w:style w:type="paragraph" w:customStyle="1" w:styleId="Style44">
    <w:name w:val="Style44"/>
    <w:basedOn w:val="a0"/>
    <w:uiPriority w:val="99"/>
    <w:qFormat/>
    <w:pPr>
      <w:widowControl w:val="0"/>
      <w:spacing w:after="0" w:line="350" w:lineRule="exact"/>
      <w:ind w:hanging="312"/>
      <w:jc w:val="both"/>
    </w:pPr>
    <w:rPr>
      <w:rFonts w:ascii="Times New Roman" w:eastAsia="Times New Roman" w:hAnsi="Times New Roman" w:cs="Times New Roman"/>
      <w:sz w:val="24"/>
      <w:szCs w:val="24"/>
      <w:lang w:eastAsia="ru-RU"/>
    </w:rPr>
  </w:style>
  <w:style w:type="paragraph" w:customStyle="1" w:styleId="Style47">
    <w:name w:val="Style47"/>
    <w:basedOn w:val="a0"/>
    <w:uiPriority w:val="99"/>
    <w:qFormat/>
    <w:pPr>
      <w:widowControl w:val="0"/>
      <w:spacing w:after="0" w:line="240" w:lineRule="auto"/>
    </w:pPr>
    <w:rPr>
      <w:rFonts w:ascii="Times New Roman" w:eastAsia="Times New Roman" w:hAnsi="Times New Roman" w:cs="Times New Roman"/>
      <w:sz w:val="24"/>
      <w:szCs w:val="24"/>
      <w:lang w:eastAsia="ru-RU"/>
    </w:rPr>
  </w:style>
  <w:style w:type="paragraph" w:customStyle="1" w:styleId="18">
    <w:name w:val="1"/>
    <w:basedOn w:val="a0"/>
    <w:qFormat/>
    <w:pPr>
      <w:widowControl w:val="0"/>
      <w:suppressAutoHyphens/>
      <w:spacing w:after="60" w:line="240" w:lineRule="auto"/>
      <w:contextualSpacing/>
      <w:jc w:val="center"/>
      <w:outlineLvl w:val="0"/>
    </w:pPr>
    <w:rPr>
      <w:rFonts w:ascii="Times New Roman" w:eastAsia="Times New Roman" w:hAnsi="Times New Roman" w:cs="Times New Roman"/>
      <w:b/>
      <w:bCs/>
      <w:sz w:val="24"/>
      <w:szCs w:val="32"/>
      <w:lang w:eastAsia="ar-SA"/>
    </w:rPr>
  </w:style>
  <w:style w:type="paragraph" w:customStyle="1" w:styleId="19">
    <w:name w:val="Заголовок оглавления1"/>
    <w:basedOn w:val="1"/>
    <w:uiPriority w:val="39"/>
    <w:unhideWhenUsed/>
    <w:qFormat/>
    <w:pPr>
      <w:keepNext/>
      <w:keepLines/>
      <w:widowControl/>
      <w:suppressAutoHyphens w:val="0"/>
      <w:spacing w:before="240" w:after="0" w:line="259" w:lineRule="auto"/>
      <w:jc w:val="left"/>
    </w:pPr>
    <w:rPr>
      <w:rFonts w:ascii="Calibri Light" w:hAnsi="Calibri Light"/>
      <w:b w:val="0"/>
      <w:bCs w:val="0"/>
      <w:color w:val="2E74B5"/>
      <w:sz w:val="32"/>
      <w:szCs w:val="32"/>
      <w:lang w:eastAsia="ru-RU"/>
    </w:rPr>
  </w:style>
  <w:style w:type="paragraph" w:customStyle="1" w:styleId="1a">
    <w:name w:val="Без интервала1"/>
    <w:qFormat/>
    <w:rPr>
      <w:rFonts w:ascii="Calibri" w:eastAsia="Calibri" w:hAnsi="Calibri" w:cs="Times New Roman"/>
      <w:color w:val="00000A"/>
      <w:sz w:val="22"/>
      <w:szCs w:val="22"/>
      <w:lang w:eastAsia="ru-RU" w:bidi="ar-SA"/>
    </w:rPr>
  </w:style>
  <w:style w:type="paragraph" w:customStyle="1" w:styleId="1-">
    <w:name w:val="Рег. Заголовок 1-го уровня регламента"/>
    <w:qFormat/>
    <w:pPr>
      <w:keepNext/>
      <w:spacing w:before="240" w:after="240" w:line="276" w:lineRule="auto"/>
    </w:pPr>
    <w:rPr>
      <w:rFonts w:ascii="Times New Roman" w:eastAsia="Calibri" w:hAnsi="Times New Roman" w:cs="SimSun"/>
      <w:iCs/>
      <w:color w:val="00000A"/>
      <w:sz w:val="28"/>
      <w:szCs w:val="28"/>
      <w:lang w:eastAsia="ru-RU"/>
    </w:rPr>
  </w:style>
  <w:style w:type="paragraph" w:customStyle="1" w:styleId="1b">
    <w:name w:val="Абзац списка1"/>
    <w:basedOn w:val="a0"/>
    <w:uiPriority w:val="34"/>
    <w:qFormat/>
    <w:pPr>
      <w:spacing w:after="200" w:line="276" w:lineRule="auto"/>
      <w:ind w:left="720"/>
      <w:contextualSpacing/>
    </w:pPr>
    <w:rPr>
      <w:rFonts w:cs="Times New Roman"/>
    </w:rPr>
  </w:style>
  <w:style w:type="paragraph" w:customStyle="1" w:styleId="1c">
    <w:name w:val="Рецензия1"/>
    <w:uiPriority w:val="99"/>
    <w:semiHidden/>
    <w:qFormat/>
    <w:rPr>
      <w:rFonts w:ascii="Calibri" w:eastAsia="Calibri" w:hAnsi="Calibri" w:cs="SimSun"/>
      <w:color w:val="00000A"/>
      <w:sz w:val="22"/>
      <w:szCs w:val="22"/>
      <w:lang w:eastAsia="en-US" w:bidi="ar-SA"/>
    </w:rPr>
  </w:style>
  <w:style w:type="paragraph" w:customStyle="1" w:styleId="Preformatted">
    <w:name w:val="Preformatted"/>
    <w:basedOn w:val="a0"/>
    <w:qFormat/>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2-">
    <w:name w:val="Рег. Заголовок 2-го уровня регламента"/>
    <w:basedOn w:val="ConsPlusNormal0"/>
    <w:qFormat/>
    <w:pPr>
      <w:widowControl/>
      <w:spacing w:before="360" w:after="240"/>
      <w:jc w:val="center"/>
      <w:outlineLvl w:val="1"/>
    </w:pPr>
    <w:rPr>
      <w:rFonts w:ascii="Times New Roman" w:eastAsia="Calibri" w:hAnsi="Times New Roman" w:cs="Times New Roman"/>
      <w:b/>
      <w:i/>
      <w:sz w:val="28"/>
      <w:szCs w:val="28"/>
      <w:lang w:eastAsia="en-US"/>
    </w:rPr>
  </w:style>
  <w:style w:type="paragraph" w:customStyle="1" w:styleId="111">
    <w:name w:val="Рег. 1.1.1"/>
    <w:basedOn w:val="a0"/>
    <w:qFormat/>
    <w:pPr>
      <w:spacing w:after="0" w:line="276" w:lineRule="auto"/>
      <w:jc w:val="both"/>
    </w:pPr>
    <w:rPr>
      <w:rFonts w:ascii="Times New Roman" w:hAnsi="Times New Roman" w:cs="Times New Roman"/>
      <w:sz w:val="28"/>
      <w:szCs w:val="28"/>
    </w:rPr>
  </w:style>
  <w:style w:type="paragraph" w:customStyle="1" w:styleId="110">
    <w:name w:val="Рег. Основной текст уровнеь 1.1 (базовый)"/>
    <w:basedOn w:val="ConsPlusNormal0"/>
    <w:qFormat/>
    <w:pPr>
      <w:widowControl/>
      <w:spacing w:line="276" w:lineRule="auto"/>
      <w:ind w:firstLine="0"/>
      <w:jc w:val="both"/>
    </w:pPr>
    <w:rPr>
      <w:rFonts w:ascii="Times New Roman" w:eastAsia="Calibri" w:hAnsi="Times New Roman" w:cs="Times New Roman"/>
      <w:sz w:val="28"/>
      <w:szCs w:val="28"/>
      <w:lang w:eastAsia="en-US"/>
    </w:rPr>
  </w:style>
  <w:style w:type="paragraph" w:customStyle="1" w:styleId="aff2">
    <w:name w:val="Содержимое врезки"/>
    <w:basedOn w:val="a0"/>
    <w:qFormat/>
  </w:style>
  <w:style w:type="paragraph" w:customStyle="1" w:styleId="112">
    <w:name w:val="Рег. Основной текст уровень 1.1 (сценарии)"/>
    <w:basedOn w:val="110"/>
    <w:qFormat/>
    <w:pPr>
      <w:ind w:firstLine="425"/>
    </w:pPr>
  </w:style>
  <w:style w:type="paragraph" w:customStyle="1" w:styleId="24">
    <w:name w:val="Без интервала2"/>
    <w:qFormat/>
    <w:pPr>
      <w:suppressAutoHyphens/>
    </w:pPr>
    <w:rPr>
      <w:rFonts w:ascii="Calibri" w:eastAsia="Calibri" w:hAnsi="Calibri" w:cs="Calibri"/>
      <w:color w:val="00000A"/>
      <w:sz w:val="22"/>
      <w:szCs w:val="22"/>
      <w:lang w:bidi="ar-SA"/>
    </w:rPr>
  </w:style>
  <w:style w:type="paragraph" w:customStyle="1" w:styleId="32">
    <w:name w:val="Без интервала3"/>
    <w:qFormat/>
    <w:pPr>
      <w:suppressAutoHyphens/>
    </w:pPr>
    <w:rPr>
      <w:rFonts w:ascii="Calibri" w:eastAsia="Calibri" w:hAnsi="Calibri" w:cs="Calibri"/>
      <w:color w:val="00000A"/>
      <w:sz w:val="22"/>
      <w:szCs w:val="22"/>
      <w:lang w:bidi="ar-SA"/>
    </w:rPr>
  </w:style>
  <w:style w:type="paragraph" w:styleId="aff3">
    <w:name w:val="List Paragraph"/>
    <w:basedOn w:val="a0"/>
    <w:uiPriority w:val="34"/>
    <w:unhideWhenUsed/>
    <w:qFormat/>
    <w:rsid w:val="009C008C"/>
    <w:pPr>
      <w:ind w:left="720"/>
      <w:contextualSpacing/>
    </w:pPr>
  </w:style>
  <w:style w:type="paragraph" w:styleId="aff4">
    <w:name w:val="footnote text"/>
    <w:basedOn w:val="a0"/>
    <w:semiHidden/>
    <w:qFormat/>
    <w:rsid w:val="00C55BE9"/>
    <w:pPr>
      <w:suppressAutoHyphens/>
      <w:spacing w:after="0" w:line="240" w:lineRule="auto"/>
    </w:pPr>
    <w:rPr>
      <w:rFonts w:ascii="Times New Roman" w:eastAsia="Times New Roman" w:hAnsi="Times New Roman" w:cs="Times New Roman"/>
      <w:sz w:val="20"/>
      <w:szCs w:val="20"/>
      <w:lang w:eastAsia="ar-SA"/>
    </w:rPr>
  </w:style>
  <w:style w:type="paragraph" w:customStyle="1" w:styleId="1d">
    <w:name w:val="Рег. Списки 1)"/>
    <w:basedOn w:val="a0"/>
    <w:qFormat/>
    <w:rsid w:val="00C55BE9"/>
    <w:pPr>
      <w:spacing w:after="0" w:line="276" w:lineRule="auto"/>
      <w:jc w:val="both"/>
    </w:pPr>
    <w:rPr>
      <w:rFonts w:ascii="Times New Roman" w:hAnsi="Times New Roman" w:cs="Times New Roman"/>
      <w:sz w:val="28"/>
      <w:szCs w:val="28"/>
    </w:rPr>
  </w:style>
  <w:style w:type="paragraph" w:styleId="aff5">
    <w:name w:val="Revision"/>
    <w:uiPriority w:val="99"/>
    <w:semiHidden/>
    <w:qFormat/>
    <w:rsid w:val="00E02E42"/>
    <w:rPr>
      <w:rFonts w:ascii="Calibri" w:eastAsia="Calibri" w:hAnsi="Calibri" w:cs="SimSun"/>
      <w:color w:val="00000A"/>
      <w:sz w:val="22"/>
      <w:szCs w:val="22"/>
      <w:lang w:eastAsia="en-US" w:bidi="ar-SA"/>
    </w:rPr>
  </w:style>
  <w:style w:type="table" w:styleId="aff6">
    <w:name w:val="Table Grid"/>
    <w:basedOn w:val="a2"/>
    <w:uiPriority w:val="59"/>
    <w:pPr>
      <w:jc w:val="both"/>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Pr>
      <w:lang w:eastAsia="ru-RU"/>
    </w:rPr>
    <w:tblPr>
      <w:tblCellMar>
        <w:top w:w="0" w:type="dxa"/>
        <w:left w:w="0" w:type="dxa"/>
        <w:bottom w:w="0" w:type="dxa"/>
        <w:right w:w="0" w:type="dxa"/>
      </w:tblCellMar>
    </w:tblPr>
  </w:style>
  <w:style w:type="table" w:customStyle="1" w:styleId="25">
    <w:name w:val="Сетка таблицы2"/>
    <w:uiPriority w:val="39"/>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e">
    <w:name w:val="Сетка таблицы1"/>
    <w:uiPriority w:val="59"/>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2"/>
    <w:uiPriority w:val="39"/>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uiPriority w:val="59"/>
    <w:pPr>
      <w:jc w:val="both"/>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Hyperlink"/>
    <w:basedOn w:val="a1"/>
    <w:uiPriority w:val="99"/>
    <w:unhideWhenUsed/>
    <w:rsid w:val="00A06F40"/>
    <w:rPr>
      <w:color w:val="0563C1" w:themeColor="hyperlink"/>
      <w:u w:val="single"/>
    </w:rPr>
  </w:style>
  <w:style w:type="paragraph" w:customStyle="1" w:styleId="a">
    <w:name w:val="РегламентГПЗУ"/>
    <w:basedOn w:val="aff3"/>
    <w:qFormat/>
    <w:rsid w:val="008929EE"/>
    <w:pPr>
      <w:numPr>
        <w:ilvl w:val="1"/>
        <w:numId w:val="24"/>
      </w:numPr>
      <w:tabs>
        <w:tab w:val="left" w:pos="992"/>
        <w:tab w:val="left" w:pos="1134"/>
        <w:tab w:val="left" w:pos="9781"/>
      </w:tabs>
      <w:spacing w:after="0" w:line="240" w:lineRule="auto"/>
      <w:jc w:val="both"/>
    </w:pPr>
    <w:rPr>
      <w:rFonts w:ascii="Times New Roman" w:hAnsi="Times New Roman" w:cs="Times New Roman"/>
      <w:color w:val="auto"/>
      <w:sz w:val="24"/>
      <w:szCs w:val="24"/>
    </w:rPr>
  </w:style>
  <w:style w:type="paragraph" w:customStyle="1" w:styleId="2">
    <w:name w:val="РегламентГПЗУ2"/>
    <w:basedOn w:val="a"/>
    <w:qFormat/>
    <w:rsid w:val="008929EE"/>
    <w:pPr>
      <w:numPr>
        <w:ilvl w:val="2"/>
      </w:numPr>
      <w:tabs>
        <w:tab w:val="clear" w:pos="992"/>
        <w:tab w:val="left" w:pos="1418"/>
      </w:tabs>
    </w:pPr>
  </w:style>
  <w:style w:type="character" w:customStyle="1" w:styleId="10">
    <w:name w:val="Заголовок 1 Знак"/>
    <w:basedOn w:val="a1"/>
    <w:link w:val="1"/>
    <w:uiPriority w:val="9"/>
    <w:qFormat/>
    <w:rsid w:val="009A473C"/>
    <w:rPr>
      <w:rFonts w:ascii="Arial" w:eastAsia="Times New Roman" w:hAnsi="Arial" w:cs="Times New Roman"/>
      <w:b/>
      <w:bCs/>
      <w:color w:val="000080"/>
      <w:sz w:val="24"/>
      <w:szCs w:val="24"/>
      <w:lang w:eastAsia="ar-SA" w:bidi="ar-SA"/>
    </w:rPr>
  </w:style>
  <w:style w:type="character" w:customStyle="1" w:styleId="blk">
    <w:name w:val="blk"/>
    <w:basedOn w:val="a1"/>
    <w:rsid w:val="009A473C"/>
  </w:style>
  <w:style w:type="character" w:customStyle="1" w:styleId="extended-textshort">
    <w:name w:val="extended-text__short"/>
    <w:basedOn w:val="a1"/>
    <w:rsid w:val="00BF67BE"/>
  </w:style>
  <w:style w:type="paragraph" w:styleId="aff8">
    <w:name w:val="No Spacing"/>
    <w:aliases w:val="письмо,Приложение АР"/>
    <w:basedOn w:val="a0"/>
    <w:link w:val="aff9"/>
    <w:qFormat/>
    <w:rsid w:val="00FC00D6"/>
    <w:pPr>
      <w:spacing w:after="0" w:line="240" w:lineRule="auto"/>
    </w:pPr>
    <w:rPr>
      <w:rFonts w:asciiTheme="minorHAnsi" w:eastAsiaTheme="minorEastAsia" w:hAnsiTheme="minorHAnsi" w:cs="Times New Roman"/>
      <w:color w:val="auto"/>
      <w:sz w:val="24"/>
      <w:szCs w:val="32"/>
    </w:rPr>
  </w:style>
  <w:style w:type="character" w:customStyle="1" w:styleId="aff9">
    <w:name w:val="Без интервала Знак"/>
    <w:aliases w:val="письмо Знак,Приложение АР Знак"/>
    <w:link w:val="aff8"/>
    <w:locked/>
    <w:rsid w:val="00FC00D6"/>
    <w:rPr>
      <w:rFonts w:eastAsiaTheme="minorEastAsia" w:cs="Times New Roman"/>
      <w:sz w:val="24"/>
      <w:szCs w:val="3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198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omod.ru/"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yperlink" Target="http://mfcdomodedovo.ru/"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omod.ru/"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domod.ru/" TargetMode="Externa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1202D3-BEA3-4FDE-8CAF-E310F4005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20105</Words>
  <Characters>114603</Characters>
  <Application>Microsoft Office Word</Application>
  <DocSecurity>0</DocSecurity>
  <Lines>955</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Бардуков Николай Алексеевич</dc:creator>
  <dc:description>exif_MSED_de90e260590ec17284888cf11886dba8d999e0fbe891f34cee0e7d6cf2634204</dc:description>
  <cp:lastModifiedBy>Воронова Л.Н.</cp:lastModifiedBy>
  <cp:revision>3</cp:revision>
  <cp:lastPrinted>2024-12-05T07:14:00Z</cp:lastPrinted>
  <dcterms:created xsi:type="dcterms:W3CDTF">2024-12-20T13:55:00Z</dcterms:created>
  <dcterms:modified xsi:type="dcterms:W3CDTF">2024-12-20T13:55:00Z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KSOProductBuildVer">
    <vt:lpwstr>1049-10.1.0.5707</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