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3D" w:rsidRPr="004B55B5" w:rsidRDefault="0022183D" w:rsidP="0022183D">
      <w:pPr>
        <w:ind w:right="142"/>
        <w:rPr>
          <w:rFonts w:ascii="Times New Roman" w:hAnsi="Times New Roman"/>
          <w:sz w:val="24"/>
          <w:szCs w:val="24"/>
        </w:rPr>
      </w:pPr>
      <w:r>
        <w:rPr>
          <w:rFonts w:ascii="Times New Roman" w:hAnsi="Times New Roman"/>
          <w:sz w:val="24"/>
          <w:szCs w:val="24"/>
        </w:rPr>
        <w:t xml:space="preserve">                                                                            </w:t>
      </w:r>
      <w:r w:rsidRPr="004B55B5">
        <w:rPr>
          <w:rFonts w:ascii="Times New Roman" w:hAnsi="Times New Roman"/>
          <w:sz w:val="24"/>
          <w:szCs w:val="24"/>
        </w:rPr>
        <w:t>УТВЕРЖДЕН</w:t>
      </w:r>
    </w:p>
    <w:p w:rsidR="0022183D" w:rsidRPr="004B55B5" w:rsidRDefault="0022183D" w:rsidP="0022183D">
      <w:pPr>
        <w:ind w:right="142"/>
        <w:rPr>
          <w:rFonts w:ascii="Times New Roman" w:hAnsi="Times New Roman"/>
          <w:sz w:val="24"/>
          <w:szCs w:val="24"/>
        </w:rPr>
      </w:pPr>
      <w:r w:rsidRPr="004B55B5">
        <w:rPr>
          <w:rFonts w:ascii="Times New Roman" w:hAnsi="Times New Roman"/>
          <w:sz w:val="24"/>
          <w:szCs w:val="24"/>
        </w:rPr>
        <w:t xml:space="preserve">                                                                                                         </w:t>
      </w:r>
      <w:r>
        <w:rPr>
          <w:rFonts w:ascii="Times New Roman" w:hAnsi="Times New Roman"/>
          <w:sz w:val="24"/>
          <w:szCs w:val="24"/>
        </w:rPr>
        <w:t xml:space="preserve">    </w:t>
      </w:r>
      <w:r w:rsidRPr="004B55B5">
        <w:rPr>
          <w:rFonts w:ascii="Times New Roman" w:hAnsi="Times New Roman"/>
          <w:sz w:val="24"/>
          <w:szCs w:val="24"/>
        </w:rPr>
        <w:t>постановлением</w:t>
      </w:r>
      <w:r w:rsidRPr="004B55B5">
        <w:rPr>
          <w:rFonts w:ascii="Times New Roman" w:hAnsi="Times New Roman"/>
          <w:b/>
          <w:sz w:val="24"/>
          <w:szCs w:val="24"/>
        </w:rPr>
        <w:t xml:space="preserve"> </w:t>
      </w:r>
      <w:r w:rsidRPr="004B55B5">
        <w:rPr>
          <w:rFonts w:ascii="Times New Roman" w:hAnsi="Times New Roman"/>
          <w:sz w:val="24"/>
          <w:szCs w:val="24"/>
        </w:rPr>
        <w:t>Администрации</w:t>
      </w:r>
    </w:p>
    <w:p w:rsidR="0022183D" w:rsidRPr="004B55B5" w:rsidRDefault="0022183D" w:rsidP="0022183D">
      <w:pPr>
        <w:ind w:right="142"/>
        <w:rPr>
          <w:rFonts w:ascii="Times New Roman" w:hAnsi="Times New Roman"/>
          <w:sz w:val="24"/>
          <w:szCs w:val="24"/>
        </w:rPr>
      </w:pPr>
      <w:r w:rsidRPr="004B55B5">
        <w:rPr>
          <w:rFonts w:ascii="Times New Roman" w:hAnsi="Times New Roman"/>
          <w:sz w:val="24"/>
          <w:szCs w:val="24"/>
        </w:rPr>
        <w:t xml:space="preserve">                                                                           </w:t>
      </w:r>
      <w:r>
        <w:rPr>
          <w:rFonts w:ascii="Times New Roman" w:hAnsi="Times New Roman"/>
          <w:sz w:val="24"/>
          <w:szCs w:val="24"/>
        </w:rPr>
        <w:t xml:space="preserve">                              </w:t>
      </w:r>
      <w:r w:rsidRPr="004B55B5">
        <w:rPr>
          <w:rFonts w:ascii="Times New Roman" w:hAnsi="Times New Roman"/>
          <w:sz w:val="24"/>
          <w:szCs w:val="24"/>
        </w:rPr>
        <w:t xml:space="preserve">городского округа Домодедово </w:t>
      </w:r>
    </w:p>
    <w:p w:rsidR="0022183D" w:rsidRPr="004B55B5" w:rsidRDefault="0022183D" w:rsidP="00B27C0F">
      <w:pPr>
        <w:tabs>
          <w:tab w:val="left" w:pos="8931"/>
        </w:tabs>
        <w:ind w:right="1275"/>
        <w:rPr>
          <w:rFonts w:ascii="Times New Roman" w:hAnsi="Times New Roman"/>
          <w:sz w:val="24"/>
          <w:szCs w:val="24"/>
        </w:rPr>
      </w:pPr>
      <w:r w:rsidRPr="004B55B5">
        <w:rPr>
          <w:rFonts w:ascii="Times New Roman" w:hAnsi="Times New Roman"/>
          <w:b/>
          <w:sz w:val="24"/>
          <w:szCs w:val="24"/>
        </w:rPr>
        <w:t xml:space="preserve">                                                                              </w:t>
      </w:r>
      <w:r w:rsidR="00B27C0F">
        <w:rPr>
          <w:rFonts w:ascii="Times New Roman" w:hAnsi="Times New Roman"/>
          <w:b/>
          <w:sz w:val="24"/>
          <w:szCs w:val="24"/>
        </w:rPr>
        <w:t xml:space="preserve">                            </w:t>
      </w:r>
      <w:r>
        <w:rPr>
          <w:rFonts w:ascii="Times New Roman" w:hAnsi="Times New Roman"/>
          <w:b/>
          <w:sz w:val="24"/>
          <w:szCs w:val="24"/>
        </w:rPr>
        <w:t xml:space="preserve"> </w:t>
      </w:r>
      <w:r w:rsidRPr="004B55B5">
        <w:rPr>
          <w:rFonts w:ascii="Times New Roman" w:hAnsi="Times New Roman"/>
          <w:sz w:val="24"/>
          <w:szCs w:val="24"/>
        </w:rPr>
        <w:t xml:space="preserve">от </w:t>
      </w:r>
      <w:r w:rsidR="00B27C0F">
        <w:rPr>
          <w:rFonts w:ascii="Times New Roman" w:hAnsi="Times New Roman"/>
          <w:sz w:val="24"/>
          <w:szCs w:val="24"/>
        </w:rPr>
        <w:t>29.12.2022</w:t>
      </w:r>
      <w:r w:rsidRPr="004B55B5">
        <w:rPr>
          <w:rFonts w:ascii="Times New Roman" w:hAnsi="Times New Roman"/>
          <w:sz w:val="24"/>
          <w:szCs w:val="24"/>
        </w:rPr>
        <w:t xml:space="preserve"> № </w:t>
      </w:r>
      <w:r w:rsidR="00B27C0F">
        <w:rPr>
          <w:rFonts w:ascii="Times New Roman" w:hAnsi="Times New Roman"/>
          <w:sz w:val="24"/>
          <w:szCs w:val="24"/>
        </w:rPr>
        <w:t>4097</w:t>
      </w:r>
    </w:p>
    <w:p w:rsidR="0022183D" w:rsidRDefault="0022183D" w:rsidP="00BE44F0">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BE44F0" w:rsidRPr="00FD1884" w:rsidRDefault="00946ED5" w:rsidP="00816A3B">
      <w:pPr>
        <w:pStyle w:val="af0"/>
        <w:rPr>
          <w:b/>
        </w:rPr>
      </w:pPr>
      <w:proofErr w:type="gramStart"/>
      <w:r w:rsidRPr="00CD357A">
        <w:rPr>
          <w:rFonts w:ascii="Times New Roman" w:eastAsia="PMingLiU" w:hAnsi="Times New Roman" w:cs="Times New Roman"/>
          <w:b/>
          <w:bCs/>
          <w:sz w:val="24"/>
          <w:szCs w:val="24"/>
        </w:rPr>
        <w:t xml:space="preserve">предоставления муниципальной услуги </w:t>
      </w:r>
      <w:r w:rsidR="00816A3B" w:rsidRPr="00816A3B">
        <w:rPr>
          <w:rFonts w:ascii="Times New Roman" w:hAnsi="Times New Roman"/>
          <w:b/>
          <w:sz w:val="24"/>
          <w:szCs w:val="24"/>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proofErr w:type="gramEnd"/>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2A7DAD" w:rsidRDefault="005D0245" w:rsidP="00BE5377">
      <w:pPr>
        <w:pStyle w:val="14"/>
        <w:rPr>
          <w:rFonts w:asciiTheme="minorHAnsi" w:eastAsiaTheme="minorEastAsia" w:hAnsiTheme="minorHAnsi" w:cstheme="minorBidi"/>
          <w:sz w:val="22"/>
          <w:szCs w:val="22"/>
          <w:lang w:val="ru-RU" w:eastAsia="ru-RU"/>
        </w:rPr>
      </w:pPr>
      <w:r>
        <w:rPr>
          <w:sz w:val="26"/>
        </w:rPr>
        <w:fldChar w:fldCharType="begin"/>
      </w:r>
      <w:r>
        <w:rPr>
          <w:sz w:val="26"/>
        </w:rPr>
        <w:instrText xml:space="preserve"> TOC \o "1-3" \h \z \u </w:instrText>
      </w:r>
      <w:r>
        <w:rPr>
          <w:sz w:val="26"/>
        </w:rPr>
        <w:fldChar w:fldCharType="separate"/>
      </w:r>
      <w:hyperlink w:anchor="_Toc498950245" w:history="1">
        <w:r w:rsidR="002A7DAD" w:rsidRPr="00E02D4D">
          <w:rPr>
            <w:rStyle w:val="af4"/>
            <w:rFonts w:eastAsiaTheme="majorEastAsia"/>
          </w:rPr>
          <w:t>Термины и определения</w:t>
        </w:r>
        <w:r w:rsidR="002A7DAD">
          <w:rPr>
            <w:webHidden/>
          </w:rPr>
          <w:tab/>
        </w:r>
        <w:r w:rsidR="002A7DAD">
          <w:rPr>
            <w:webHidden/>
          </w:rPr>
          <w:fldChar w:fldCharType="begin"/>
        </w:r>
        <w:r w:rsidR="002A7DAD">
          <w:rPr>
            <w:webHidden/>
          </w:rPr>
          <w:instrText xml:space="preserve"> PAGEREF _Toc498950245 \h </w:instrText>
        </w:r>
        <w:r w:rsidR="002A7DAD">
          <w:rPr>
            <w:webHidden/>
          </w:rPr>
        </w:r>
        <w:r w:rsidR="002A7DAD">
          <w:rPr>
            <w:webHidden/>
          </w:rPr>
          <w:fldChar w:fldCharType="separate"/>
        </w:r>
        <w:r w:rsidR="00BE5377">
          <w:rPr>
            <w:webHidden/>
          </w:rPr>
          <w:t>4</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46" w:history="1">
        <w:r w:rsidR="002A7DAD" w:rsidRPr="00E02D4D">
          <w:rPr>
            <w:rStyle w:val="af4"/>
            <w:bCs/>
            <w:kern w:val="32"/>
            <w:lang w:val="en-US"/>
          </w:rPr>
          <w:t>I</w:t>
        </w:r>
        <w:r w:rsidR="002A7DAD" w:rsidRPr="00E02D4D">
          <w:rPr>
            <w:rStyle w:val="af4"/>
            <w:bCs/>
            <w:kern w:val="32"/>
          </w:rPr>
          <w:t>. Общие положения</w:t>
        </w:r>
        <w:r w:rsidR="002A7DAD">
          <w:rPr>
            <w:webHidden/>
          </w:rPr>
          <w:tab/>
        </w:r>
        <w:r w:rsidR="002A7DAD">
          <w:rPr>
            <w:webHidden/>
          </w:rPr>
          <w:fldChar w:fldCharType="begin"/>
        </w:r>
        <w:r w:rsidR="002A7DAD">
          <w:rPr>
            <w:webHidden/>
          </w:rPr>
          <w:instrText xml:space="preserve"> PAGEREF _Toc498950246 \h </w:instrText>
        </w:r>
        <w:r w:rsidR="002A7DAD">
          <w:rPr>
            <w:webHidden/>
          </w:rPr>
        </w:r>
        <w:r w:rsidR="002A7DAD">
          <w:rPr>
            <w:webHidden/>
          </w:rPr>
          <w:fldChar w:fldCharType="separate"/>
        </w:r>
        <w:r w:rsidR="00BE5377">
          <w:rPr>
            <w:webHidden/>
          </w:rPr>
          <w:t>4</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47" w:history="1">
        <w:r w:rsidR="002A7DAD" w:rsidRPr="00E02D4D">
          <w:rPr>
            <w:rStyle w:val="af4"/>
            <w:rFonts w:eastAsiaTheme="majorEastAsia"/>
          </w:rPr>
          <w:t>1.</w:t>
        </w:r>
        <w:r w:rsidR="002A7DAD">
          <w:rPr>
            <w:rFonts w:asciiTheme="minorHAnsi" w:eastAsiaTheme="minorEastAsia" w:hAnsiTheme="minorHAnsi" w:cstheme="minorBidi"/>
            <w:iCs w:val="0"/>
            <w:sz w:val="22"/>
            <w:szCs w:val="22"/>
            <w:lang w:eastAsia="ru-RU"/>
          </w:rPr>
          <w:tab/>
        </w:r>
        <w:r w:rsidR="002A7DAD" w:rsidRPr="00E02D4D">
          <w:rPr>
            <w:rStyle w:val="af4"/>
            <w:rFonts w:eastAsiaTheme="majorEastAsia"/>
          </w:rPr>
          <w:t>Предмет регулирования Административного регламента</w:t>
        </w:r>
        <w:r w:rsidR="002A7DAD">
          <w:rPr>
            <w:webHidden/>
          </w:rPr>
          <w:tab/>
        </w:r>
        <w:r w:rsidR="002A7DAD">
          <w:rPr>
            <w:webHidden/>
          </w:rPr>
          <w:fldChar w:fldCharType="begin"/>
        </w:r>
        <w:r w:rsidR="002A7DAD">
          <w:rPr>
            <w:webHidden/>
          </w:rPr>
          <w:instrText xml:space="preserve"> PAGEREF _Toc498950247 \h </w:instrText>
        </w:r>
        <w:r w:rsidR="002A7DAD">
          <w:rPr>
            <w:webHidden/>
          </w:rPr>
        </w:r>
        <w:r w:rsidR="002A7DAD">
          <w:rPr>
            <w:webHidden/>
          </w:rPr>
          <w:fldChar w:fldCharType="separate"/>
        </w:r>
        <w:r w:rsidR="00BE5377">
          <w:rPr>
            <w:webHidden/>
          </w:rPr>
          <w:t>4</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48" w:history="1">
        <w:r w:rsidR="002A7DAD" w:rsidRPr="00E02D4D">
          <w:rPr>
            <w:rStyle w:val="af4"/>
            <w:rFonts w:eastAsiaTheme="majorEastAsia"/>
          </w:rPr>
          <w:t>2.</w:t>
        </w:r>
        <w:r w:rsidR="002A7DAD">
          <w:rPr>
            <w:rFonts w:asciiTheme="minorHAnsi" w:eastAsiaTheme="minorEastAsia" w:hAnsiTheme="minorHAnsi" w:cstheme="minorBidi"/>
            <w:iCs w:val="0"/>
            <w:sz w:val="22"/>
            <w:szCs w:val="22"/>
            <w:lang w:eastAsia="ru-RU"/>
          </w:rPr>
          <w:tab/>
        </w:r>
        <w:r w:rsidR="002A7DAD" w:rsidRPr="00E02D4D">
          <w:rPr>
            <w:rStyle w:val="af4"/>
            <w:rFonts w:eastAsiaTheme="majorEastAsia"/>
          </w:rPr>
          <w:t>Лица, имеющие право на получение Муниципальной услуги</w:t>
        </w:r>
        <w:r w:rsidR="002A7DAD">
          <w:rPr>
            <w:webHidden/>
          </w:rPr>
          <w:tab/>
        </w:r>
        <w:r w:rsidR="002A7DAD">
          <w:rPr>
            <w:webHidden/>
          </w:rPr>
          <w:fldChar w:fldCharType="begin"/>
        </w:r>
        <w:r w:rsidR="002A7DAD">
          <w:rPr>
            <w:webHidden/>
          </w:rPr>
          <w:instrText xml:space="preserve"> PAGEREF _Toc498950248 \h </w:instrText>
        </w:r>
        <w:r w:rsidR="002A7DAD">
          <w:rPr>
            <w:webHidden/>
          </w:rPr>
        </w:r>
        <w:r w:rsidR="002A7DAD">
          <w:rPr>
            <w:webHidden/>
          </w:rPr>
          <w:fldChar w:fldCharType="separate"/>
        </w:r>
        <w:r w:rsidR="00BE5377">
          <w:rPr>
            <w:webHidden/>
          </w:rPr>
          <w:t>4</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49" w:history="1">
        <w:r w:rsidR="002A7DAD" w:rsidRPr="00E02D4D">
          <w:rPr>
            <w:rStyle w:val="af4"/>
            <w:rFonts w:eastAsiaTheme="majorEastAsia"/>
          </w:rPr>
          <w:t>3.</w:t>
        </w:r>
        <w:r w:rsidR="002A7DAD">
          <w:rPr>
            <w:rFonts w:asciiTheme="minorHAnsi" w:eastAsiaTheme="minorEastAsia" w:hAnsiTheme="minorHAnsi" w:cstheme="minorBidi"/>
            <w:iCs w:val="0"/>
            <w:sz w:val="22"/>
            <w:szCs w:val="22"/>
            <w:lang w:eastAsia="ru-RU"/>
          </w:rPr>
          <w:tab/>
        </w:r>
        <w:r w:rsidR="002A7DAD" w:rsidRPr="00E02D4D">
          <w:rPr>
            <w:rStyle w:val="af4"/>
            <w:rFonts w:eastAsiaTheme="majorEastAsia"/>
          </w:rPr>
          <w:t>Требования к порядку информирования о порядке предоставления Муниципальной услуги</w:t>
        </w:r>
        <w:r w:rsidR="002A7DAD">
          <w:rPr>
            <w:webHidden/>
          </w:rPr>
          <w:tab/>
        </w:r>
        <w:r w:rsidR="002A7DAD">
          <w:rPr>
            <w:webHidden/>
          </w:rPr>
          <w:fldChar w:fldCharType="begin"/>
        </w:r>
        <w:r w:rsidR="002A7DAD">
          <w:rPr>
            <w:webHidden/>
          </w:rPr>
          <w:instrText xml:space="preserve"> PAGEREF _Toc498950249 \h </w:instrText>
        </w:r>
        <w:r w:rsidR="002A7DAD">
          <w:rPr>
            <w:webHidden/>
          </w:rPr>
        </w:r>
        <w:r w:rsidR="002A7DAD">
          <w:rPr>
            <w:webHidden/>
          </w:rPr>
          <w:fldChar w:fldCharType="separate"/>
        </w:r>
        <w:r w:rsidR="00BE5377">
          <w:rPr>
            <w:webHidden/>
          </w:rPr>
          <w:t>5</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50" w:history="1">
        <w:r w:rsidR="002A7DAD" w:rsidRPr="00E02D4D">
          <w:rPr>
            <w:rStyle w:val="af4"/>
            <w:rFonts w:eastAsiaTheme="majorEastAsia"/>
          </w:rPr>
          <w:t>II. Стандарт предоставления Услуги</w:t>
        </w:r>
        <w:r w:rsidR="002A7DAD">
          <w:rPr>
            <w:webHidden/>
          </w:rPr>
          <w:tab/>
        </w:r>
        <w:r w:rsidR="002A7DAD">
          <w:rPr>
            <w:webHidden/>
          </w:rPr>
          <w:fldChar w:fldCharType="begin"/>
        </w:r>
        <w:r w:rsidR="002A7DAD">
          <w:rPr>
            <w:webHidden/>
          </w:rPr>
          <w:instrText xml:space="preserve"> PAGEREF _Toc498950250 \h </w:instrText>
        </w:r>
        <w:r w:rsidR="002A7DAD">
          <w:rPr>
            <w:webHidden/>
          </w:rPr>
        </w:r>
        <w:r w:rsidR="002A7DAD">
          <w:rPr>
            <w:webHidden/>
          </w:rPr>
          <w:fldChar w:fldCharType="separate"/>
        </w:r>
        <w:r w:rsidR="00BE5377">
          <w:rPr>
            <w:webHidden/>
          </w:rPr>
          <w:t>5</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51" w:history="1">
        <w:r w:rsidR="002A7DAD" w:rsidRPr="00E02D4D">
          <w:rPr>
            <w:rStyle w:val="af4"/>
            <w:rFonts w:eastAsiaTheme="majorEastAsia"/>
          </w:rPr>
          <w:t>4.</w:t>
        </w:r>
        <w:r w:rsidR="002A7DAD">
          <w:rPr>
            <w:rFonts w:asciiTheme="minorHAnsi" w:eastAsiaTheme="minorEastAsia" w:hAnsiTheme="minorHAnsi" w:cstheme="minorBidi"/>
            <w:iCs w:val="0"/>
            <w:sz w:val="22"/>
            <w:szCs w:val="22"/>
            <w:lang w:eastAsia="ru-RU"/>
          </w:rPr>
          <w:tab/>
        </w:r>
        <w:r w:rsidR="002A7DAD" w:rsidRPr="00E02D4D">
          <w:rPr>
            <w:rStyle w:val="af4"/>
            <w:rFonts w:eastAsiaTheme="majorEastAsia"/>
          </w:rPr>
          <w:t>Наименование Услуги</w:t>
        </w:r>
        <w:r w:rsidR="002A7DAD">
          <w:rPr>
            <w:webHidden/>
          </w:rPr>
          <w:tab/>
        </w:r>
        <w:r w:rsidR="002A7DAD">
          <w:rPr>
            <w:webHidden/>
          </w:rPr>
          <w:fldChar w:fldCharType="begin"/>
        </w:r>
        <w:r w:rsidR="002A7DAD">
          <w:rPr>
            <w:webHidden/>
          </w:rPr>
          <w:instrText xml:space="preserve"> PAGEREF _Toc498950251 \h </w:instrText>
        </w:r>
        <w:r w:rsidR="002A7DAD">
          <w:rPr>
            <w:webHidden/>
          </w:rPr>
        </w:r>
        <w:r w:rsidR="002A7DAD">
          <w:rPr>
            <w:webHidden/>
          </w:rPr>
          <w:fldChar w:fldCharType="separate"/>
        </w:r>
        <w:r w:rsidR="00BE5377">
          <w:rPr>
            <w:webHidden/>
          </w:rPr>
          <w:t>5</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52" w:history="1">
        <w:r w:rsidR="002A7DAD" w:rsidRPr="00E02D4D">
          <w:rPr>
            <w:rStyle w:val="af4"/>
            <w:rFonts w:eastAsia="PMingLiU"/>
            <w:bCs/>
          </w:rPr>
          <w:t>5.</w:t>
        </w:r>
        <w:r w:rsidR="002A7DAD">
          <w:rPr>
            <w:rFonts w:asciiTheme="minorHAnsi" w:eastAsiaTheme="minorEastAsia" w:hAnsiTheme="minorHAnsi" w:cstheme="minorBidi"/>
            <w:iCs w:val="0"/>
            <w:sz w:val="22"/>
            <w:szCs w:val="22"/>
            <w:lang w:eastAsia="ru-RU"/>
          </w:rPr>
          <w:tab/>
        </w:r>
        <w:r w:rsidR="002A7DAD" w:rsidRPr="00E02D4D">
          <w:rPr>
            <w:rStyle w:val="af4"/>
            <w:rFonts w:eastAsia="PMingLiU"/>
            <w:bCs/>
          </w:rPr>
          <w:t>Органы и организации, участвующие в оказании Муниципальной услуги</w:t>
        </w:r>
        <w:r w:rsidR="002A7DAD">
          <w:rPr>
            <w:webHidden/>
          </w:rPr>
          <w:tab/>
        </w:r>
        <w:r w:rsidR="002A7DAD">
          <w:rPr>
            <w:webHidden/>
          </w:rPr>
          <w:fldChar w:fldCharType="begin"/>
        </w:r>
        <w:r w:rsidR="002A7DAD">
          <w:rPr>
            <w:webHidden/>
          </w:rPr>
          <w:instrText xml:space="preserve"> PAGEREF _Toc498950252 \h </w:instrText>
        </w:r>
        <w:r w:rsidR="002A7DAD">
          <w:rPr>
            <w:webHidden/>
          </w:rPr>
        </w:r>
        <w:r w:rsidR="002A7DAD">
          <w:rPr>
            <w:webHidden/>
          </w:rPr>
          <w:fldChar w:fldCharType="separate"/>
        </w:r>
        <w:r w:rsidR="00BE5377">
          <w:rPr>
            <w:webHidden/>
          </w:rPr>
          <w:t>6</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53" w:history="1">
        <w:r w:rsidR="002A7DAD" w:rsidRPr="00E02D4D">
          <w:rPr>
            <w:rStyle w:val="af4"/>
            <w:rFonts w:eastAsia="PMingLiU"/>
            <w:bCs/>
          </w:rPr>
          <w:t>6.</w:t>
        </w:r>
        <w:r w:rsidR="002A7DAD">
          <w:rPr>
            <w:rFonts w:asciiTheme="minorHAnsi" w:eastAsiaTheme="minorEastAsia" w:hAnsiTheme="minorHAnsi" w:cstheme="minorBidi"/>
            <w:iCs w:val="0"/>
            <w:sz w:val="22"/>
            <w:szCs w:val="22"/>
            <w:lang w:eastAsia="ru-RU"/>
          </w:rPr>
          <w:tab/>
        </w:r>
        <w:r w:rsidR="002A7DAD" w:rsidRPr="00E02D4D">
          <w:rPr>
            <w:rStyle w:val="af4"/>
            <w:rFonts w:eastAsia="PMingLiU"/>
            <w:bCs/>
          </w:rPr>
          <w:t>Основания для обращения и результаты предоставления Муниципальной услуги</w:t>
        </w:r>
        <w:r w:rsidR="002A7DAD">
          <w:rPr>
            <w:webHidden/>
          </w:rPr>
          <w:tab/>
        </w:r>
        <w:r w:rsidR="002A7DAD">
          <w:rPr>
            <w:webHidden/>
          </w:rPr>
          <w:fldChar w:fldCharType="begin"/>
        </w:r>
        <w:r w:rsidR="002A7DAD">
          <w:rPr>
            <w:webHidden/>
          </w:rPr>
          <w:instrText xml:space="preserve"> PAGEREF _Toc498950253 \h </w:instrText>
        </w:r>
        <w:r w:rsidR="002A7DAD">
          <w:rPr>
            <w:webHidden/>
          </w:rPr>
        </w:r>
        <w:r w:rsidR="002A7DAD">
          <w:rPr>
            <w:webHidden/>
          </w:rPr>
          <w:fldChar w:fldCharType="separate"/>
        </w:r>
        <w:r w:rsidR="00BE5377">
          <w:rPr>
            <w:webHidden/>
          </w:rPr>
          <w:t>6</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54" w:history="1">
        <w:r w:rsidR="002A7DAD" w:rsidRPr="00E02D4D">
          <w:rPr>
            <w:rStyle w:val="af4"/>
          </w:rPr>
          <w:t>7.</w:t>
        </w:r>
        <w:r w:rsidR="002A7DAD">
          <w:rPr>
            <w:rFonts w:asciiTheme="minorHAnsi" w:eastAsiaTheme="minorEastAsia" w:hAnsiTheme="minorHAnsi" w:cstheme="minorBidi"/>
            <w:iCs w:val="0"/>
            <w:sz w:val="22"/>
            <w:szCs w:val="22"/>
            <w:lang w:eastAsia="ru-RU"/>
          </w:rPr>
          <w:tab/>
        </w:r>
        <w:r w:rsidR="002A7DAD" w:rsidRPr="00E02D4D">
          <w:rPr>
            <w:rStyle w:val="af4"/>
          </w:rPr>
          <w:t>Срок регистрации Заявления на предоставление Муниципальной услуги</w:t>
        </w:r>
        <w:r w:rsidR="002A7DAD">
          <w:rPr>
            <w:webHidden/>
          </w:rPr>
          <w:tab/>
        </w:r>
        <w:r w:rsidR="002A7DAD">
          <w:rPr>
            <w:webHidden/>
          </w:rPr>
          <w:fldChar w:fldCharType="begin"/>
        </w:r>
        <w:r w:rsidR="002A7DAD">
          <w:rPr>
            <w:webHidden/>
          </w:rPr>
          <w:instrText xml:space="preserve"> PAGEREF _Toc498950254 \h </w:instrText>
        </w:r>
        <w:r w:rsidR="002A7DAD">
          <w:rPr>
            <w:webHidden/>
          </w:rPr>
        </w:r>
        <w:r w:rsidR="002A7DAD">
          <w:rPr>
            <w:webHidden/>
          </w:rPr>
          <w:fldChar w:fldCharType="separate"/>
        </w:r>
        <w:r w:rsidR="00BE5377">
          <w:rPr>
            <w:webHidden/>
          </w:rPr>
          <w:t>7</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55" w:history="1">
        <w:r w:rsidR="002A7DAD" w:rsidRPr="00E02D4D">
          <w:rPr>
            <w:rStyle w:val="af4"/>
            <w:bCs/>
            <w:kern w:val="32"/>
          </w:rPr>
          <w:t>8.</w:t>
        </w:r>
        <w:r w:rsidR="002A7DAD">
          <w:rPr>
            <w:rFonts w:asciiTheme="minorHAnsi" w:eastAsiaTheme="minorEastAsia" w:hAnsiTheme="minorHAnsi" w:cstheme="minorBidi"/>
            <w:iCs w:val="0"/>
            <w:sz w:val="22"/>
            <w:szCs w:val="22"/>
            <w:lang w:eastAsia="ru-RU"/>
          </w:rPr>
          <w:tab/>
        </w:r>
        <w:r w:rsidR="002A7DAD" w:rsidRPr="00E02D4D">
          <w:rPr>
            <w:rStyle w:val="af4"/>
            <w:bCs/>
            <w:kern w:val="32"/>
          </w:rPr>
          <w:t xml:space="preserve">Срок </w:t>
        </w:r>
        <w:r w:rsidR="002A7DAD" w:rsidRPr="00E02D4D">
          <w:rPr>
            <w:rStyle w:val="af4"/>
            <w:rFonts w:eastAsia="PMingLiU"/>
            <w:bCs/>
          </w:rPr>
          <w:t>предоставления</w:t>
        </w:r>
        <w:r w:rsidR="002A7DAD" w:rsidRPr="00E02D4D">
          <w:rPr>
            <w:rStyle w:val="af4"/>
            <w:bCs/>
            <w:kern w:val="32"/>
          </w:rPr>
          <w:t xml:space="preserve"> Муниципальной услуги</w:t>
        </w:r>
        <w:r w:rsidR="002A7DAD">
          <w:rPr>
            <w:webHidden/>
          </w:rPr>
          <w:tab/>
        </w:r>
        <w:r w:rsidR="002A7DAD">
          <w:rPr>
            <w:webHidden/>
          </w:rPr>
          <w:fldChar w:fldCharType="begin"/>
        </w:r>
        <w:r w:rsidR="002A7DAD">
          <w:rPr>
            <w:webHidden/>
          </w:rPr>
          <w:instrText xml:space="preserve"> PAGEREF _Toc498950255 \h </w:instrText>
        </w:r>
        <w:r w:rsidR="002A7DAD">
          <w:rPr>
            <w:webHidden/>
          </w:rPr>
        </w:r>
        <w:r w:rsidR="002A7DAD">
          <w:rPr>
            <w:webHidden/>
          </w:rPr>
          <w:fldChar w:fldCharType="separate"/>
        </w:r>
        <w:r w:rsidR="00BE5377">
          <w:rPr>
            <w:webHidden/>
          </w:rPr>
          <w:t>7</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56" w:history="1">
        <w:r w:rsidR="002A7DAD" w:rsidRPr="00E02D4D">
          <w:rPr>
            <w:rStyle w:val="af4"/>
            <w:rFonts w:eastAsiaTheme="majorEastAsia"/>
          </w:rPr>
          <w:t>9.</w:t>
        </w:r>
        <w:r w:rsidR="002A7DAD">
          <w:rPr>
            <w:rFonts w:asciiTheme="minorHAnsi" w:eastAsiaTheme="minorEastAsia" w:hAnsiTheme="minorHAnsi" w:cstheme="minorBidi"/>
            <w:iCs w:val="0"/>
            <w:sz w:val="22"/>
            <w:szCs w:val="22"/>
            <w:lang w:eastAsia="ru-RU"/>
          </w:rPr>
          <w:tab/>
        </w:r>
        <w:r w:rsidR="002A7DAD" w:rsidRPr="00E02D4D">
          <w:rPr>
            <w:rStyle w:val="af4"/>
            <w:rFonts w:eastAsiaTheme="majorEastAsia"/>
          </w:rPr>
          <w:t>Правовые основания предоставления Муниципальной услуги</w:t>
        </w:r>
        <w:r w:rsidR="002A7DAD">
          <w:rPr>
            <w:webHidden/>
          </w:rPr>
          <w:tab/>
        </w:r>
        <w:r w:rsidR="002A7DAD">
          <w:rPr>
            <w:webHidden/>
          </w:rPr>
          <w:fldChar w:fldCharType="begin"/>
        </w:r>
        <w:r w:rsidR="002A7DAD">
          <w:rPr>
            <w:webHidden/>
          </w:rPr>
          <w:instrText xml:space="preserve"> PAGEREF _Toc498950256 \h </w:instrText>
        </w:r>
        <w:r w:rsidR="002A7DAD">
          <w:rPr>
            <w:webHidden/>
          </w:rPr>
        </w:r>
        <w:r w:rsidR="002A7DAD">
          <w:rPr>
            <w:webHidden/>
          </w:rPr>
          <w:fldChar w:fldCharType="separate"/>
        </w:r>
        <w:r w:rsidR="00BE5377">
          <w:rPr>
            <w:webHidden/>
          </w:rPr>
          <w:t>7</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57" w:history="1">
        <w:r w:rsidR="002A7DAD" w:rsidRPr="00E02D4D">
          <w:rPr>
            <w:rStyle w:val="af4"/>
          </w:rPr>
          <w:t>10.</w:t>
        </w:r>
        <w:r w:rsidR="002A7DAD">
          <w:rPr>
            <w:rFonts w:asciiTheme="minorHAnsi" w:eastAsiaTheme="minorEastAsia" w:hAnsiTheme="minorHAnsi" w:cstheme="minorBidi"/>
            <w:iCs w:val="0"/>
            <w:sz w:val="22"/>
            <w:szCs w:val="22"/>
            <w:lang w:eastAsia="ru-RU"/>
          </w:rPr>
          <w:tab/>
        </w:r>
        <w:r w:rsidR="002A7DAD" w:rsidRPr="00E02D4D">
          <w:rPr>
            <w:rStyle w:val="af4"/>
          </w:rPr>
          <w:t>Исчерпывающ</w:t>
        </w:r>
        <w:r w:rsidR="002A7DAD" w:rsidRPr="00E02D4D">
          <w:rPr>
            <w:rStyle w:val="af4"/>
            <w:bCs/>
            <w:kern w:val="32"/>
          </w:rPr>
          <w:t>ий</w:t>
        </w:r>
        <w:r w:rsidR="002A7DAD" w:rsidRPr="00E02D4D">
          <w:rPr>
            <w:rStyle w:val="af4"/>
          </w:rPr>
          <w:t xml:space="preserve"> перечень документов, необходимых для предоставления Муниципальной услуги</w:t>
        </w:r>
        <w:r w:rsidR="002A7DAD">
          <w:rPr>
            <w:webHidden/>
          </w:rPr>
          <w:tab/>
        </w:r>
        <w:r w:rsidR="002A7DAD">
          <w:rPr>
            <w:webHidden/>
          </w:rPr>
          <w:fldChar w:fldCharType="begin"/>
        </w:r>
        <w:r w:rsidR="002A7DAD">
          <w:rPr>
            <w:webHidden/>
          </w:rPr>
          <w:instrText xml:space="preserve"> PAGEREF _Toc498950257 \h </w:instrText>
        </w:r>
        <w:r w:rsidR="002A7DAD">
          <w:rPr>
            <w:webHidden/>
          </w:rPr>
        </w:r>
        <w:r w:rsidR="002A7DAD">
          <w:rPr>
            <w:webHidden/>
          </w:rPr>
          <w:fldChar w:fldCharType="separate"/>
        </w:r>
        <w:r w:rsidR="00BE5377">
          <w:rPr>
            <w:webHidden/>
          </w:rPr>
          <w:t>7</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58" w:history="1">
        <w:r w:rsidR="002A7DAD" w:rsidRPr="00E02D4D">
          <w:rPr>
            <w:rStyle w:val="af4"/>
          </w:rPr>
          <w:t>11.</w:t>
        </w:r>
        <w:r w:rsidR="002A7DAD">
          <w:rPr>
            <w:rFonts w:asciiTheme="minorHAnsi" w:eastAsiaTheme="minorEastAsia" w:hAnsiTheme="minorHAnsi" w:cstheme="minorBidi"/>
            <w:iCs w:val="0"/>
            <w:sz w:val="22"/>
            <w:szCs w:val="22"/>
            <w:lang w:eastAsia="ru-RU"/>
          </w:rPr>
          <w:tab/>
        </w:r>
        <w:r w:rsidR="002A7DAD" w:rsidRPr="00E02D4D">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A7DAD">
          <w:rPr>
            <w:webHidden/>
          </w:rPr>
          <w:tab/>
        </w:r>
        <w:r w:rsidR="002A7DAD">
          <w:rPr>
            <w:webHidden/>
          </w:rPr>
          <w:fldChar w:fldCharType="begin"/>
        </w:r>
        <w:r w:rsidR="002A7DAD">
          <w:rPr>
            <w:webHidden/>
          </w:rPr>
          <w:instrText xml:space="preserve"> PAGEREF _Toc498950258 \h </w:instrText>
        </w:r>
        <w:r w:rsidR="002A7DAD">
          <w:rPr>
            <w:webHidden/>
          </w:rPr>
        </w:r>
        <w:r w:rsidR="002A7DAD">
          <w:rPr>
            <w:webHidden/>
          </w:rPr>
          <w:fldChar w:fldCharType="separate"/>
        </w:r>
        <w:r w:rsidR="00BE5377">
          <w:rPr>
            <w:webHidden/>
          </w:rPr>
          <w:t>7</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59" w:history="1">
        <w:r w:rsidR="002A7DAD" w:rsidRPr="00E02D4D">
          <w:rPr>
            <w:rStyle w:val="af4"/>
          </w:rPr>
          <w:t>12.</w:t>
        </w:r>
        <w:r w:rsidR="002A7DAD">
          <w:rPr>
            <w:rFonts w:asciiTheme="minorHAnsi" w:eastAsiaTheme="minorEastAsia" w:hAnsiTheme="minorHAnsi" w:cstheme="minorBidi"/>
            <w:iCs w:val="0"/>
            <w:sz w:val="22"/>
            <w:szCs w:val="22"/>
            <w:lang w:eastAsia="ru-RU"/>
          </w:rPr>
          <w:tab/>
        </w:r>
        <w:r w:rsidR="002A7DAD" w:rsidRPr="00E02D4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2A7DAD">
          <w:rPr>
            <w:webHidden/>
          </w:rPr>
          <w:tab/>
        </w:r>
        <w:r w:rsidR="002A7DAD">
          <w:rPr>
            <w:webHidden/>
          </w:rPr>
          <w:fldChar w:fldCharType="begin"/>
        </w:r>
        <w:r w:rsidR="002A7DAD">
          <w:rPr>
            <w:webHidden/>
          </w:rPr>
          <w:instrText xml:space="preserve"> PAGEREF _Toc498950259 \h </w:instrText>
        </w:r>
        <w:r w:rsidR="002A7DAD">
          <w:rPr>
            <w:webHidden/>
          </w:rPr>
        </w:r>
        <w:r w:rsidR="002A7DAD">
          <w:rPr>
            <w:webHidden/>
          </w:rPr>
          <w:fldChar w:fldCharType="separate"/>
        </w:r>
        <w:r w:rsidR="00BE5377">
          <w:rPr>
            <w:webHidden/>
          </w:rPr>
          <w:t>8</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60" w:history="1">
        <w:r w:rsidR="002A7DAD" w:rsidRPr="00E02D4D">
          <w:rPr>
            <w:rStyle w:val="af4"/>
          </w:rPr>
          <w:t>13.</w:t>
        </w:r>
        <w:r w:rsidR="002A7DAD">
          <w:rPr>
            <w:rFonts w:asciiTheme="minorHAnsi" w:eastAsiaTheme="minorEastAsia" w:hAnsiTheme="minorHAnsi" w:cstheme="minorBidi"/>
            <w:iCs w:val="0"/>
            <w:sz w:val="22"/>
            <w:szCs w:val="22"/>
            <w:lang w:eastAsia="ru-RU"/>
          </w:rPr>
          <w:tab/>
        </w:r>
        <w:r w:rsidR="002A7DAD" w:rsidRPr="00E02D4D">
          <w:rPr>
            <w:rStyle w:val="af4"/>
          </w:rPr>
          <w:t>Исчерпывающий перечень оснований для отказа в предоставлении Муниципальной услуги</w:t>
        </w:r>
        <w:r w:rsidR="003C76EA">
          <w:rPr>
            <w:rStyle w:val="af4"/>
            <w:lang w:val="en-US"/>
          </w:rPr>
          <w:t xml:space="preserve">   </w:t>
        </w:r>
        <w:r w:rsidR="002A7DAD">
          <w:rPr>
            <w:webHidden/>
          </w:rPr>
          <w:tab/>
        </w:r>
        <w:r w:rsidR="003C76EA">
          <w:rPr>
            <w:webHidden/>
            <w:lang w:val="en-US"/>
          </w:rPr>
          <w:t xml:space="preserve">                                                                                                                                                          </w:t>
        </w:r>
        <w:r w:rsidR="002A7DAD">
          <w:rPr>
            <w:webHidden/>
          </w:rPr>
          <w:fldChar w:fldCharType="begin"/>
        </w:r>
        <w:r w:rsidR="002A7DAD">
          <w:rPr>
            <w:webHidden/>
          </w:rPr>
          <w:instrText xml:space="preserve"> PAGEREF _Toc498950260 \h </w:instrText>
        </w:r>
        <w:r w:rsidR="002A7DAD">
          <w:rPr>
            <w:webHidden/>
          </w:rPr>
        </w:r>
        <w:r w:rsidR="002A7DAD">
          <w:rPr>
            <w:webHidden/>
          </w:rPr>
          <w:fldChar w:fldCharType="separate"/>
        </w:r>
        <w:r w:rsidR="00BE5377">
          <w:rPr>
            <w:webHidden/>
          </w:rPr>
          <w:t>9</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61" w:history="1">
        <w:r w:rsidR="002A7DAD" w:rsidRPr="00E02D4D">
          <w:rPr>
            <w:rStyle w:val="af4"/>
          </w:rPr>
          <w:t>14.</w:t>
        </w:r>
        <w:r w:rsidR="002A7DAD">
          <w:rPr>
            <w:rFonts w:asciiTheme="minorHAnsi" w:eastAsiaTheme="minorEastAsia" w:hAnsiTheme="minorHAnsi" w:cstheme="minorBidi"/>
            <w:iCs w:val="0"/>
            <w:sz w:val="22"/>
            <w:szCs w:val="22"/>
            <w:lang w:eastAsia="ru-RU"/>
          </w:rPr>
          <w:tab/>
        </w:r>
        <w:r w:rsidR="002A7DAD" w:rsidRPr="00E02D4D">
          <w:rPr>
            <w:rStyle w:val="af4"/>
          </w:rPr>
          <w:t>Порядок, размер и основания взимания государственной пошлины или иной платы, взимаемой за предоставление Муниципальной услуги</w:t>
        </w:r>
        <w:r w:rsidR="002A7DAD">
          <w:rPr>
            <w:webHidden/>
          </w:rPr>
          <w:tab/>
        </w:r>
        <w:r w:rsidR="002A7DAD">
          <w:rPr>
            <w:webHidden/>
          </w:rPr>
          <w:fldChar w:fldCharType="begin"/>
        </w:r>
        <w:r w:rsidR="002A7DAD">
          <w:rPr>
            <w:webHidden/>
          </w:rPr>
          <w:instrText xml:space="preserve"> PAGEREF _Toc498950261 \h </w:instrText>
        </w:r>
        <w:r w:rsidR="002A7DAD">
          <w:rPr>
            <w:webHidden/>
          </w:rPr>
        </w:r>
        <w:r w:rsidR="002A7DAD">
          <w:rPr>
            <w:webHidden/>
          </w:rPr>
          <w:fldChar w:fldCharType="separate"/>
        </w:r>
        <w:r w:rsidR="00BE5377">
          <w:rPr>
            <w:webHidden/>
          </w:rPr>
          <w:t>10</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62" w:history="1">
        <w:r w:rsidR="002A7DAD" w:rsidRPr="00E02D4D">
          <w:rPr>
            <w:rStyle w:val="af4"/>
          </w:rPr>
          <w:t>15.</w:t>
        </w:r>
        <w:r w:rsidR="002A7DAD">
          <w:rPr>
            <w:rFonts w:asciiTheme="minorHAnsi" w:eastAsiaTheme="minorEastAsia" w:hAnsiTheme="minorHAnsi" w:cstheme="minorBidi"/>
            <w:iCs w:val="0"/>
            <w:sz w:val="22"/>
            <w:szCs w:val="22"/>
            <w:lang w:eastAsia="ru-RU"/>
          </w:rPr>
          <w:tab/>
        </w:r>
        <w:r w:rsidR="002A7DAD" w:rsidRPr="00E02D4D">
          <w:rPr>
            <w:rStyle w:val="af4"/>
          </w:rPr>
          <w:t>Максимальный срок ожидания в очереди</w:t>
        </w:r>
        <w:r w:rsidR="002A7DAD">
          <w:rPr>
            <w:webHidden/>
          </w:rPr>
          <w:tab/>
        </w:r>
        <w:r w:rsidR="002A7DAD">
          <w:rPr>
            <w:webHidden/>
          </w:rPr>
          <w:fldChar w:fldCharType="begin"/>
        </w:r>
        <w:r w:rsidR="002A7DAD">
          <w:rPr>
            <w:webHidden/>
          </w:rPr>
          <w:instrText xml:space="preserve"> PAGEREF _Toc498950262 \h </w:instrText>
        </w:r>
        <w:r w:rsidR="002A7DAD">
          <w:rPr>
            <w:webHidden/>
          </w:rPr>
        </w:r>
        <w:r w:rsidR="002A7DAD">
          <w:rPr>
            <w:webHidden/>
          </w:rPr>
          <w:fldChar w:fldCharType="separate"/>
        </w:r>
        <w:r w:rsidR="00BE5377">
          <w:rPr>
            <w:webHidden/>
          </w:rPr>
          <w:t>10</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63" w:history="1">
        <w:r w:rsidR="002A7DAD" w:rsidRPr="00E02D4D">
          <w:rPr>
            <w:rStyle w:val="af4"/>
          </w:rPr>
          <w:t>16.</w:t>
        </w:r>
        <w:r w:rsidR="002A7DAD">
          <w:rPr>
            <w:rFonts w:asciiTheme="minorHAnsi" w:eastAsiaTheme="minorEastAsia" w:hAnsiTheme="minorHAnsi" w:cstheme="minorBidi"/>
            <w:iCs w:val="0"/>
            <w:sz w:val="22"/>
            <w:szCs w:val="22"/>
            <w:lang w:eastAsia="ru-RU"/>
          </w:rPr>
          <w:tab/>
        </w:r>
        <w:r w:rsidR="002A7DAD" w:rsidRPr="00E02D4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A7DAD">
          <w:rPr>
            <w:webHidden/>
          </w:rPr>
          <w:tab/>
        </w:r>
        <w:r w:rsidR="002A7DAD">
          <w:rPr>
            <w:webHidden/>
          </w:rPr>
          <w:fldChar w:fldCharType="begin"/>
        </w:r>
        <w:r w:rsidR="002A7DAD">
          <w:rPr>
            <w:webHidden/>
          </w:rPr>
          <w:instrText xml:space="preserve"> PAGEREF _Toc498950263 \h </w:instrText>
        </w:r>
        <w:r w:rsidR="002A7DAD">
          <w:rPr>
            <w:webHidden/>
          </w:rPr>
        </w:r>
        <w:r w:rsidR="002A7DAD">
          <w:rPr>
            <w:webHidden/>
          </w:rPr>
          <w:fldChar w:fldCharType="separate"/>
        </w:r>
        <w:r w:rsidR="00BE5377">
          <w:rPr>
            <w:webHidden/>
          </w:rPr>
          <w:t>10</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64" w:history="1">
        <w:r w:rsidR="002A7DAD" w:rsidRPr="00E02D4D">
          <w:rPr>
            <w:rStyle w:val="af4"/>
          </w:rPr>
          <w:t>17.</w:t>
        </w:r>
        <w:r w:rsidR="002A7DAD">
          <w:rPr>
            <w:rFonts w:asciiTheme="minorHAnsi" w:eastAsiaTheme="minorEastAsia" w:hAnsiTheme="minorHAnsi" w:cstheme="minorBidi"/>
            <w:iCs w:val="0"/>
            <w:sz w:val="22"/>
            <w:szCs w:val="22"/>
            <w:lang w:eastAsia="ru-RU"/>
          </w:rPr>
          <w:tab/>
        </w:r>
        <w:r w:rsidR="002A7DAD" w:rsidRPr="00E02D4D">
          <w:rPr>
            <w:rStyle w:val="af4"/>
          </w:rPr>
          <w:t>Способы предоставления Заявителем документов, необходимых для получения Муниципальной услуги</w:t>
        </w:r>
        <w:r w:rsidR="002A7DAD">
          <w:rPr>
            <w:webHidden/>
          </w:rPr>
          <w:tab/>
        </w:r>
        <w:r w:rsidR="002A7DAD">
          <w:rPr>
            <w:webHidden/>
          </w:rPr>
          <w:fldChar w:fldCharType="begin"/>
        </w:r>
        <w:r w:rsidR="002A7DAD">
          <w:rPr>
            <w:webHidden/>
          </w:rPr>
          <w:instrText xml:space="preserve"> PAGEREF _Toc498950264 \h </w:instrText>
        </w:r>
        <w:r w:rsidR="002A7DAD">
          <w:rPr>
            <w:webHidden/>
          </w:rPr>
        </w:r>
        <w:r w:rsidR="002A7DAD">
          <w:rPr>
            <w:webHidden/>
          </w:rPr>
          <w:fldChar w:fldCharType="separate"/>
        </w:r>
        <w:r w:rsidR="00BE5377">
          <w:rPr>
            <w:webHidden/>
          </w:rPr>
          <w:t>10</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65" w:history="1">
        <w:r w:rsidR="002A7DAD" w:rsidRPr="00E02D4D">
          <w:rPr>
            <w:rStyle w:val="af4"/>
          </w:rPr>
          <w:t>18.</w:t>
        </w:r>
        <w:r w:rsidR="002A7DAD">
          <w:rPr>
            <w:rFonts w:asciiTheme="minorHAnsi" w:eastAsiaTheme="minorEastAsia" w:hAnsiTheme="minorHAnsi" w:cstheme="minorBidi"/>
            <w:iCs w:val="0"/>
            <w:sz w:val="22"/>
            <w:szCs w:val="22"/>
            <w:lang w:eastAsia="ru-RU"/>
          </w:rPr>
          <w:tab/>
        </w:r>
        <w:r w:rsidR="002A7DAD" w:rsidRPr="00E02D4D">
          <w:rPr>
            <w:rStyle w:val="af4"/>
          </w:rPr>
          <w:t>Способы получения Заявителем результатов предоставления Муниципальной услуги</w:t>
        </w:r>
        <w:r w:rsidR="002A7DAD">
          <w:rPr>
            <w:webHidden/>
          </w:rPr>
          <w:tab/>
        </w:r>
        <w:r w:rsidR="002A7DAD">
          <w:rPr>
            <w:webHidden/>
          </w:rPr>
          <w:fldChar w:fldCharType="begin"/>
        </w:r>
        <w:r w:rsidR="002A7DAD">
          <w:rPr>
            <w:webHidden/>
          </w:rPr>
          <w:instrText xml:space="preserve"> PAGEREF _Toc498950265 \h </w:instrText>
        </w:r>
        <w:r w:rsidR="002A7DAD">
          <w:rPr>
            <w:webHidden/>
          </w:rPr>
        </w:r>
        <w:r w:rsidR="002A7DAD">
          <w:rPr>
            <w:webHidden/>
          </w:rPr>
          <w:fldChar w:fldCharType="separate"/>
        </w:r>
        <w:r w:rsidR="00BE5377">
          <w:rPr>
            <w:webHidden/>
          </w:rPr>
          <w:t>11</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66" w:history="1">
        <w:r w:rsidR="002A7DAD" w:rsidRPr="00E02D4D">
          <w:rPr>
            <w:rStyle w:val="af4"/>
          </w:rPr>
          <w:t>19.</w:t>
        </w:r>
        <w:r w:rsidR="002A7DAD">
          <w:rPr>
            <w:rFonts w:asciiTheme="minorHAnsi" w:eastAsiaTheme="minorEastAsia" w:hAnsiTheme="minorHAnsi" w:cstheme="minorBidi"/>
            <w:iCs w:val="0"/>
            <w:sz w:val="22"/>
            <w:szCs w:val="22"/>
            <w:lang w:eastAsia="ru-RU"/>
          </w:rPr>
          <w:tab/>
        </w:r>
        <w:r w:rsidR="002A7DAD" w:rsidRPr="00E02D4D">
          <w:rPr>
            <w:rStyle w:val="af4"/>
          </w:rPr>
          <w:t>Требования к помещениям, в которых предоставляется Муниципальная услуга</w:t>
        </w:r>
        <w:r w:rsidR="002A7DAD">
          <w:rPr>
            <w:webHidden/>
          </w:rPr>
          <w:tab/>
        </w:r>
        <w:r w:rsidR="002A7DAD">
          <w:rPr>
            <w:webHidden/>
          </w:rPr>
          <w:fldChar w:fldCharType="begin"/>
        </w:r>
        <w:r w:rsidR="002A7DAD">
          <w:rPr>
            <w:webHidden/>
          </w:rPr>
          <w:instrText xml:space="preserve"> PAGEREF _Toc498950266 \h </w:instrText>
        </w:r>
        <w:r w:rsidR="002A7DAD">
          <w:rPr>
            <w:webHidden/>
          </w:rPr>
        </w:r>
        <w:r w:rsidR="002A7DAD">
          <w:rPr>
            <w:webHidden/>
          </w:rPr>
          <w:fldChar w:fldCharType="separate"/>
        </w:r>
        <w:r w:rsidR="00BE5377">
          <w:rPr>
            <w:webHidden/>
          </w:rPr>
          <w:t>11</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67" w:history="1">
        <w:r w:rsidR="002A7DAD" w:rsidRPr="00E02D4D">
          <w:rPr>
            <w:rStyle w:val="af4"/>
          </w:rPr>
          <w:t>20.</w:t>
        </w:r>
        <w:r w:rsidR="002A7DAD">
          <w:rPr>
            <w:rFonts w:asciiTheme="minorHAnsi" w:eastAsiaTheme="minorEastAsia" w:hAnsiTheme="minorHAnsi" w:cstheme="minorBidi"/>
            <w:iCs w:val="0"/>
            <w:sz w:val="22"/>
            <w:szCs w:val="22"/>
            <w:lang w:eastAsia="ru-RU"/>
          </w:rPr>
          <w:tab/>
        </w:r>
        <w:r w:rsidR="002A7DAD" w:rsidRPr="00E02D4D">
          <w:rPr>
            <w:rStyle w:val="af4"/>
          </w:rPr>
          <w:t>Показатели доступности и качества Муниципальная услуга</w:t>
        </w:r>
        <w:r w:rsidR="002A7DAD">
          <w:rPr>
            <w:webHidden/>
          </w:rPr>
          <w:tab/>
        </w:r>
        <w:r w:rsidR="002A7DAD">
          <w:rPr>
            <w:webHidden/>
          </w:rPr>
          <w:fldChar w:fldCharType="begin"/>
        </w:r>
        <w:r w:rsidR="002A7DAD">
          <w:rPr>
            <w:webHidden/>
          </w:rPr>
          <w:instrText xml:space="preserve"> PAGEREF _Toc498950267 \h </w:instrText>
        </w:r>
        <w:r w:rsidR="002A7DAD">
          <w:rPr>
            <w:webHidden/>
          </w:rPr>
        </w:r>
        <w:r w:rsidR="002A7DAD">
          <w:rPr>
            <w:webHidden/>
          </w:rPr>
          <w:fldChar w:fldCharType="separate"/>
        </w:r>
        <w:r w:rsidR="00BE5377">
          <w:rPr>
            <w:webHidden/>
          </w:rPr>
          <w:t>11</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68" w:history="1">
        <w:r w:rsidR="002A7DAD" w:rsidRPr="00E02D4D">
          <w:rPr>
            <w:rStyle w:val="af4"/>
          </w:rPr>
          <w:t>21.</w:t>
        </w:r>
        <w:r w:rsidR="002A7DAD">
          <w:rPr>
            <w:rFonts w:asciiTheme="minorHAnsi" w:eastAsiaTheme="minorEastAsia" w:hAnsiTheme="minorHAnsi" w:cstheme="minorBidi"/>
            <w:iCs w:val="0"/>
            <w:sz w:val="22"/>
            <w:szCs w:val="22"/>
            <w:lang w:eastAsia="ru-RU"/>
          </w:rPr>
          <w:tab/>
        </w:r>
        <w:r w:rsidR="002A7DAD" w:rsidRPr="00E02D4D">
          <w:rPr>
            <w:rStyle w:val="af4"/>
          </w:rPr>
          <w:t>Требования организации предоставления Муниципальной услуги в электронной форме</w:t>
        </w:r>
        <w:r w:rsidR="002A7DAD">
          <w:rPr>
            <w:webHidden/>
          </w:rPr>
          <w:tab/>
        </w:r>
        <w:r w:rsidR="002A7DAD">
          <w:rPr>
            <w:webHidden/>
          </w:rPr>
          <w:fldChar w:fldCharType="begin"/>
        </w:r>
        <w:r w:rsidR="002A7DAD">
          <w:rPr>
            <w:webHidden/>
          </w:rPr>
          <w:instrText xml:space="preserve"> PAGEREF _Toc498950268 \h </w:instrText>
        </w:r>
        <w:r w:rsidR="002A7DAD">
          <w:rPr>
            <w:webHidden/>
          </w:rPr>
        </w:r>
        <w:r w:rsidR="002A7DAD">
          <w:rPr>
            <w:webHidden/>
          </w:rPr>
          <w:fldChar w:fldCharType="separate"/>
        </w:r>
        <w:r w:rsidR="00BE5377">
          <w:rPr>
            <w:webHidden/>
          </w:rPr>
          <w:t>11</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69" w:history="1">
        <w:r w:rsidR="002A7DAD" w:rsidRPr="00E02D4D">
          <w:rPr>
            <w:rStyle w:val="af4"/>
          </w:rPr>
          <w:t>22.</w:t>
        </w:r>
        <w:r w:rsidR="002A7DAD">
          <w:rPr>
            <w:rFonts w:asciiTheme="minorHAnsi" w:eastAsiaTheme="minorEastAsia" w:hAnsiTheme="minorHAnsi" w:cstheme="minorBidi"/>
            <w:iCs w:val="0"/>
            <w:sz w:val="22"/>
            <w:szCs w:val="22"/>
            <w:lang w:eastAsia="ru-RU"/>
          </w:rPr>
          <w:tab/>
        </w:r>
        <w:r w:rsidR="002A7DAD" w:rsidRPr="00E02D4D">
          <w:rPr>
            <w:rStyle w:val="af4"/>
          </w:rPr>
          <w:t>Требования к организации предоставления Муниципальной услуги в МФЦ</w:t>
        </w:r>
        <w:r w:rsidR="002A7DAD">
          <w:rPr>
            <w:webHidden/>
          </w:rPr>
          <w:tab/>
        </w:r>
        <w:r w:rsidR="002A7DAD">
          <w:rPr>
            <w:webHidden/>
          </w:rPr>
          <w:fldChar w:fldCharType="begin"/>
        </w:r>
        <w:r w:rsidR="002A7DAD">
          <w:rPr>
            <w:webHidden/>
          </w:rPr>
          <w:instrText xml:space="preserve"> PAGEREF _Toc498950269 \h </w:instrText>
        </w:r>
        <w:r w:rsidR="002A7DAD">
          <w:rPr>
            <w:webHidden/>
          </w:rPr>
        </w:r>
        <w:r w:rsidR="002A7DAD">
          <w:rPr>
            <w:webHidden/>
          </w:rPr>
          <w:fldChar w:fldCharType="separate"/>
        </w:r>
        <w:r w:rsidR="00BE5377">
          <w:rPr>
            <w:webHidden/>
          </w:rPr>
          <w:t>11</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70" w:history="1">
        <w:r w:rsidR="002A7DAD" w:rsidRPr="00E02D4D">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2A7DAD">
          <w:rPr>
            <w:webHidden/>
          </w:rPr>
          <w:tab/>
        </w:r>
        <w:r w:rsidR="002A7DAD">
          <w:rPr>
            <w:webHidden/>
          </w:rPr>
          <w:fldChar w:fldCharType="begin"/>
        </w:r>
        <w:r w:rsidR="002A7DAD">
          <w:rPr>
            <w:webHidden/>
          </w:rPr>
          <w:instrText xml:space="preserve"> PAGEREF _Toc498950270 \h </w:instrText>
        </w:r>
        <w:r w:rsidR="002A7DAD">
          <w:rPr>
            <w:webHidden/>
          </w:rPr>
        </w:r>
        <w:r w:rsidR="002A7DAD">
          <w:rPr>
            <w:webHidden/>
          </w:rPr>
          <w:fldChar w:fldCharType="separate"/>
        </w:r>
        <w:r w:rsidR="00BE5377">
          <w:rPr>
            <w:webHidden/>
          </w:rPr>
          <w:t>12</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71" w:history="1">
        <w:r w:rsidR="002A7DAD" w:rsidRPr="00E02D4D">
          <w:rPr>
            <w:rStyle w:val="af4"/>
          </w:rPr>
          <w:t>23.</w:t>
        </w:r>
        <w:r w:rsidR="002A7DAD">
          <w:rPr>
            <w:rFonts w:asciiTheme="minorHAnsi" w:eastAsiaTheme="minorEastAsia" w:hAnsiTheme="minorHAnsi" w:cstheme="minorBidi"/>
            <w:iCs w:val="0"/>
            <w:sz w:val="22"/>
            <w:szCs w:val="22"/>
            <w:lang w:eastAsia="ru-RU"/>
          </w:rPr>
          <w:tab/>
        </w:r>
        <w:r w:rsidR="002A7DAD" w:rsidRPr="00E02D4D">
          <w:rPr>
            <w:rStyle w:val="af4"/>
          </w:rPr>
          <w:t>Состав, последовательность и сроки выполнения административных процедур (действий) при предоставлении Муниципальной услуги</w:t>
        </w:r>
        <w:r w:rsidR="002A7DAD">
          <w:rPr>
            <w:webHidden/>
          </w:rPr>
          <w:tab/>
        </w:r>
        <w:r w:rsidR="002A7DAD">
          <w:rPr>
            <w:webHidden/>
          </w:rPr>
          <w:fldChar w:fldCharType="begin"/>
        </w:r>
        <w:r w:rsidR="002A7DAD">
          <w:rPr>
            <w:webHidden/>
          </w:rPr>
          <w:instrText xml:space="preserve"> PAGEREF _Toc498950271 \h </w:instrText>
        </w:r>
        <w:r w:rsidR="002A7DAD">
          <w:rPr>
            <w:webHidden/>
          </w:rPr>
        </w:r>
        <w:r w:rsidR="002A7DAD">
          <w:rPr>
            <w:webHidden/>
          </w:rPr>
          <w:fldChar w:fldCharType="separate"/>
        </w:r>
        <w:r w:rsidR="00BE5377">
          <w:rPr>
            <w:webHidden/>
          </w:rPr>
          <w:t>12</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72" w:history="1">
        <w:r w:rsidR="002A7DAD" w:rsidRPr="00E02D4D">
          <w:rPr>
            <w:rStyle w:val="af4"/>
            <w:rFonts w:eastAsiaTheme="majorEastAsia"/>
          </w:rPr>
          <w:t>IV. Порядок и формы контроля за исполнением Административного регламента</w:t>
        </w:r>
        <w:r w:rsidR="002A7DAD">
          <w:rPr>
            <w:webHidden/>
          </w:rPr>
          <w:tab/>
        </w:r>
        <w:r w:rsidR="002A7DAD">
          <w:rPr>
            <w:webHidden/>
          </w:rPr>
          <w:fldChar w:fldCharType="begin"/>
        </w:r>
        <w:r w:rsidR="002A7DAD">
          <w:rPr>
            <w:webHidden/>
          </w:rPr>
          <w:instrText xml:space="preserve"> PAGEREF _Toc498950272 \h </w:instrText>
        </w:r>
        <w:r w:rsidR="002A7DAD">
          <w:rPr>
            <w:webHidden/>
          </w:rPr>
        </w:r>
        <w:r w:rsidR="002A7DAD">
          <w:rPr>
            <w:webHidden/>
          </w:rPr>
          <w:fldChar w:fldCharType="separate"/>
        </w:r>
        <w:r w:rsidR="00BE5377">
          <w:rPr>
            <w:webHidden/>
          </w:rPr>
          <w:t>13</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73" w:history="1">
        <w:r w:rsidR="002A7DAD" w:rsidRPr="00E02D4D">
          <w:rPr>
            <w:rStyle w:val="af4"/>
          </w:rPr>
          <w:t>24.</w:t>
        </w:r>
        <w:r w:rsidR="002A7DAD">
          <w:rPr>
            <w:rFonts w:asciiTheme="minorHAnsi" w:eastAsiaTheme="minorEastAsia" w:hAnsiTheme="minorHAnsi" w:cstheme="minorBidi"/>
            <w:iCs w:val="0"/>
            <w:sz w:val="22"/>
            <w:szCs w:val="22"/>
            <w:lang w:eastAsia="ru-RU"/>
          </w:rPr>
          <w:tab/>
        </w:r>
        <w:r w:rsidR="002A7DAD" w:rsidRPr="00E02D4D">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A7DAD">
          <w:rPr>
            <w:webHidden/>
          </w:rPr>
          <w:tab/>
        </w:r>
        <w:r w:rsidR="002A7DAD">
          <w:rPr>
            <w:webHidden/>
          </w:rPr>
          <w:fldChar w:fldCharType="begin"/>
        </w:r>
        <w:r w:rsidR="002A7DAD">
          <w:rPr>
            <w:webHidden/>
          </w:rPr>
          <w:instrText xml:space="preserve"> PAGEREF _Toc498950273 \h </w:instrText>
        </w:r>
        <w:r w:rsidR="002A7DAD">
          <w:rPr>
            <w:webHidden/>
          </w:rPr>
        </w:r>
        <w:r w:rsidR="002A7DAD">
          <w:rPr>
            <w:webHidden/>
          </w:rPr>
          <w:fldChar w:fldCharType="separate"/>
        </w:r>
        <w:r w:rsidR="00BE5377">
          <w:rPr>
            <w:webHidden/>
          </w:rPr>
          <w:t>13</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74" w:history="1">
        <w:r w:rsidR="002A7DAD" w:rsidRPr="00E02D4D">
          <w:rPr>
            <w:rStyle w:val="af4"/>
          </w:rPr>
          <w:t>25.</w:t>
        </w:r>
        <w:r w:rsidR="002A7DAD">
          <w:rPr>
            <w:rFonts w:asciiTheme="minorHAnsi" w:eastAsiaTheme="minorEastAsia" w:hAnsiTheme="minorHAnsi" w:cstheme="minorBidi"/>
            <w:iCs w:val="0"/>
            <w:sz w:val="22"/>
            <w:szCs w:val="22"/>
            <w:lang w:eastAsia="ru-RU"/>
          </w:rPr>
          <w:tab/>
        </w:r>
        <w:r w:rsidR="002A7DAD" w:rsidRPr="00E02D4D">
          <w:rPr>
            <w:rStyle w:val="af4"/>
          </w:rPr>
          <w:t xml:space="preserve">Порядок и периодичность осуществления Текущего контроля полноты и качества предоставления </w:t>
        </w:r>
        <w:r w:rsidR="002A7DAD" w:rsidRPr="00E02D4D">
          <w:rPr>
            <w:rStyle w:val="af4"/>
            <w:rFonts w:eastAsiaTheme="majorEastAsia"/>
          </w:rPr>
          <w:t xml:space="preserve">Муниципальной услуги </w:t>
        </w:r>
        <w:r w:rsidR="002A7DAD" w:rsidRPr="00E02D4D">
          <w:rPr>
            <w:rStyle w:val="af4"/>
          </w:rPr>
          <w:t xml:space="preserve">и Контроля за соблюдением порядка предоставления </w:t>
        </w:r>
        <w:r w:rsidR="002A7DAD" w:rsidRPr="00E02D4D">
          <w:rPr>
            <w:rStyle w:val="af4"/>
            <w:rFonts w:eastAsiaTheme="majorEastAsia"/>
          </w:rPr>
          <w:t>Муниципальной услуги</w:t>
        </w:r>
        <w:r w:rsidR="002A7DAD">
          <w:rPr>
            <w:webHidden/>
          </w:rPr>
          <w:tab/>
        </w:r>
        <w:r w:rsidR="002A7DAD">
          <w:rPr>
            <w:webHidden/>
          </w:rPr>
          <w:fldChar w:fldCharType="begin"/>
        </w:r>
        <w:r w:rsidR="002A7DAD">
          <w:rPr>
            <w:webHidden/>
          </w:rPr>
          <w:instrText xml:space="preserve"> PAGEREF _Toc498950274 \h </w:instrText>
        </w:r>
        <w:r w:rsidR="002A7DAD">
          <w:rPr>
            <w:webHidden/>
          </w:rPr>
        </w:r>
        <w:r w:rsidR="002A7DAD">
          <w:rPr>
            <w:webHidden/>
          </w:rPr>
          <w:fldChar w:fldCharType="separate"/>
        </w:r>
        <w:r w:rsidR="00BE5377">
          <w:rPr>
            <w:webHidden/>
          </w:rPr>
          <w:t>13</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75" w:history="1">
        <w:r w:rsidR="002A7DAD" w:rsidRPr="00E02D4D">
          <w:rPr>
            <w:rStyle w:val="af4"/>
          </w:rPr>
          <w:t>26.</w:t>
        </w:r>
        <w:r w:rsidR="002A7DAD">
          <w:rPr>
            <w:rFonts w:asciiTheme="minorHAnsi" w:eastAsiaTheme="minorEastAsia" w:hAnsiTheme="minorHAnsi" w:cstheme="minorBidi"/>
            <w:iCs w:val="0"/>
            <w:sz w:val="22"/>
            <w:szCs w:val="22"/>
            <w:lang w:eastAsia="ru-RU"/>
          </w:rPr>
          <w:tab/>
        </w:r>
        <w:r w:rsidR="002A7DAD" w:rsidRPr="00E02D4D">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2A7DAD">
          <w:rPr>
            <w:webHidden/>
          </w:rPr>
          <w:tab/>
        </w:r>
        <w:r w:rsidR="002A7DAD">
          <w:rPr>
            <w:webHidden/>
          </w:rPr>
          <w:fldChar w:fldCharType="begin"/>
        </w:r>
        <w:r w:rsidR="002A7DAD">
          <w:rPr>
            <w:webHidden/>
          </w:rPr>
          <w:instrText xml:space="preserve"> PAGEREF _Toc498950275 \h </w:instrText>
        </w:r>
        <w:r w:rsidR="002A7DAD">
          <w:rPr>
            <w:webHidden/>
          </w:rPr>
        </w:r>
        <w:r w:rsidR="002A7DAD">
          <w:rPr>
            <w:webHidden/>
          </w:rPr>
          <w:fldChar w:fldCharType="separate"/>
        </w:r>
        <w:r w:rsidR="00BE5377">
          <w:rPr>
            <w:webHidden/>
          </w:rPr>
          <w:t>14</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76" w:history="1">
        <w:r w:rsidR="002A7DAD" w:rsidRPr="00E02D4D">
          <w:rPr>
            <w:rStyle w:val="af4"/>
          </w:rPr>
          <w:t>27.</w:t>
        </w:r>
        <w:r w:rsidR="002A7DAD">
          <w:rPr>
            <w:rFonts w:asciiTheme="minorHAnsi" w:eastAsiaTheme="minorEastAsia" w:hAnsiTheme="minorHAnsi" w:cstheme="minorBidi"/>
            <w:iCs w:val="0"/>
            <w:sz w:val="22"/>
            <w:szCs w:val="22"/>
            <w:lang w:eastAsia="ru-RU"/>
          </w:rPr>
          <w:tab/>
        </w:r>
        <w:r w:rsidR="002A7DAD" w:rsidRPr="00E02D4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A7DAD">
          <w:rPr>
            <w:webHidden/>
          </w:rPr>
          <w:tab/>
        </w:r>
        <w:r w:rsidR="002A7DAD">
          <w:rPr>
            <w:webHidden/>
          </w:rPr>
          <w:fldChar w:fldCharType="begin"/>
        </w:r>
        <w:r w:rsidR="002A7DAD">
          <w:rPr>
            <w:webHidden/>
          </w:rPr>
          <w:instrText xml:space="preserve"> PAGEREF _Toc498950276 \h </w:instrText>
        </w:r>
        <w:r w:rsidR="002A7DAD">
          <w:rPr>
            <w:webHidden/>
          </w:rPr>
        </w:r>
        <w:r w:rsidR="002A7DAD">
          <w:rPr>
            <w:webHidden/>
          </w:rPr>
          <w:fldChar w:fldCharType="separate"/>
        </w:r>
        <w:r w:rsidR="00BE5377">
          <w:rPr>
            <w:webHidden/>
          </w:rPr>
          <w:t>14</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77" w:history="1">
        <w:r w:rsidR="002A7DAD" w:rsidRPr="00E02D4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2A7DAD">
          <w:rPr>
            <w:webHidden/>
          </w:rPr>
          <w:tab/>
        </w:r>
        <w:r w:rsidR="002A7DAD">
          <w:rPr>
            <w:webHidden/>
          </w:rPr>
          <w:fldChar w:fldCharType="begin"/>
        </w:r>
        <w:r w:rsidR="002A7DAD">
          <w:rPr>
            <w:webHidden/>
          </w:rPr>
          <w:instrText xml:space="preserve"> PAGEREF _Toc498950277 \h </w:instrText>
        </w:r>
        <w:r w:rsidR="002A7DAD">
          <w:rPr>
            <w:webHidden/>
          </w:rPr>
        </w:r>
        <w:r w:rsidR="002A7DAD">
          <w:rPr>
            <w:webHidden/>
          </w:rPr>
          <w:fldChar w:fldCharType="separate"/>
        </w:r>
        <w:r w:rsidR="00BE5377">
          <w:rPr>
            <w:webHidden/>
          </w:rPr>
          <w:t>15</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78" w:history="1">
        <w:r w:rsidR="002A7DAD" w:rsidRPr="00E02D4D">
          <w:rPr>
            <w:rStyle w:val="af4"/>
          </w:rPr>
          <w:t>28.</w:t>
        </w:r>
        <w:r w:rsidR="002A7DAD">
          <w:rPr>
            <w:rFonts w:asciiTheme="minorHAnsi" w:eastAsiaTheme="minorEastAsia" w:hAnsiTheme="minorHAnsi" w:cstheme="minorBidi"/>
            <w:iCs w:val="0"/>
            <w:sz w:val="22"/>
            <w:szCs w:val="22"/>
            <w:lang w:eastAsia="ru-RU"/>
          </w:rPr>
          <w:tab/>
        </w:r>
        <w:r w:rsidR="002A7DAD" w:rsidRPr="00E02D4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2A7DAD">
          <w:rPr>
            <w:webHidden/>
          </w:rPr>
          <w:tab/>
        </w:r>
        <w:r w:rsidR="002A7DAD">
          <w:rPr>
            <w:webHidden/>
          </w:rPr>
          <w:fldChar w:fldCharType="begin"/>
        </w:r>
        <w:r w:rsidR="002A7DAD">
          <w:rPr>
            <w:webHidden/>
          </w:rPr>
          <w:instrText xml:space="preserve"> PAGEREF _Toc498950278 \h </w:instrText>
        </w:r>
        <w:r w:rsidR="002A7DAD">
          <w:rPr>
            <w:webHidden/>
          </w:rPr>
        </w:r>
        <w:r w:rsidR="002A7DAD">
          <w:rPr>
            <w:webHidden/>
          </w:rPr>
          <w:fldChar w:fldCharType="separate"/>
        </w:r>
        <w:r w:rsidR="00BE5377">
          <w:rPr>
            <w:webHidden/>
          </w:rPr>
          <w:t>15</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79" w:history="1">
        <w:r w:rsidR="002A7DAD" w:rsidRPr="00E02D4D">
          <w:rPr>
            <w:rStyle w:val="af4"/>
            <w:rFonts w:eastAsiaTheme="majorEastAsia"/>
          </w:rPr>
          <w:t>VI. Правила обработки персональных данных при оказании Муниципальной услуги</w:t>
        </w:r>
        <w:r w:rsidR="002A7DAD">
          <w:rPr>
            <w:webHidden/>
          </w:rPr>
          <w:tab/>
        </w:r>
        <w:r w:rsidR="002A7DAD">
          <w:rPr>
            <w:webHidden/>
          </w:rPr>
          <w:fldChar w:fldCharType="begin"/>
        </w:r>
        <w:r w:rsidR="002A7DAD">
          <w:rPr>
            <w:webHidden/>
          </w:rPr>
          <w:instrText xml:space="preserve"> PAGEREF _Toc498950279 \h </w:instrText>
        </w:r>
        <w:r w:rsidR="002A7DAD">
          <w:rPr>
            <w:webHidden/>
          </w:rPr>
        </w:r>
        <w:r w:rsidR="002A7DAD">
          <w:rPr>
            <w:webHidden/>
          </w:rPr>
          <w:fldChar w:fldCharType="separate"/>
        </w:r>
        <w:r w:rsidR="00BE5377">
          <w:rPr>
            <w:webHidden/>
          </w:rPr>
          <w:t>18</w:t>
        </w:r>
        <w:r w:rsidR="002A7DAD">
          <w:rPr>
            <w:webHidden/>
          </w:rPr>
          <w:fldChar w:fldCharType="end"/>
        </w:r>
      </w:hyperlink>
    </w:p>
    <w:p w:rsidR="002A7DAD" w:rsidRDefault="006416C5">
      <w:pPr>
        <w:pStyle w:val="22"/>
        <w:rPr>
          <w:rFonts w:asciiTheme="minorHAnsi" w:eastAsiaTheme="minorEastAsia" w:hAnsiTheme="minorHAnsi" w:cstheme="minorBidi"/>
          <w:iCs w:val="0"/>
          <w:sz w:val="22"/>
          <w:szCs w:val="22"/>
          <w:lang w:eastAsia="ru-RU"/>
        </w:rPr>
      </w:pPr>
      <w:hyperlink w:anchor="_Toc498950280" w:history="1">
        <w:r w:rsidR="002A7DAD" w:rsidRPr="00E02D4D">
          <w:rPr>
            <w:rStyle w:val="af4"/>
          </w:rPr>
          <w:t>29.</w:t>
        </w:r>
        <w:r w:rsidR="002A7DAD">
          <w:rPr>
            <w:rFonts w:asciiTheme="minorHAnsi" w:eastAsiaTheme="minorEastAsia" w:hAnsiTheme="minorHAnsi" w:cstheme="minorBidi"/>
            <w:iCs w:val="0"/>
            <w:sz w:val="22"/>
            <w:szCs w:val="22"/>
            <w:lang w:eastAsia="ru-RU"/>
          </w:rPr>
          <w:tab/>
        </w:r>
        <w:r w:rsidR="002A7DAD" w:rsidRPr="00E02D4D">
          <w:rPr>
            <w:rStyle w:val="af4"/>
          </w:rPr>
          <w:t>Правила обработки персональных данных при оказании Муниципальной услуги</w:t>
        </w:r>
        <w:r w:rsidR="002A7DAD">
          <w:rPr>
            <w:webHidden/>
          </w:rPr>
          <w:tab/>
        </w:r>
        <w:r w:rsidR="002A7DAD">
          <w:rPr>
            <w:webHidden/>
          </w:rPr>
          <w:fldChar w:fldCharType="begin"/>
        </w:r>
        <w:r w:rsidR="002A7DAD">
          <w:rPr>
            <w:webHidden/>
          </w:rPr>
          <w:instrText xml:space="preserve"> PAGEREF _Toc498950280 \h </w:instrText>
        </w:r>
        <w:r w:rsidR="002A7DAD">
          <w:rPr>
            <w:webHidden/>
          </w:rPr>
        </w:r>
        <w:r w:rsidR="002A7DAD">
          <w:rPr>
            <w:webHidden/>
          </w:rPr>
          <w:fldChar w:fldCharType="separate"/>
        </w:r>
        <w:r w:rsidR="00BE5377">
          <w:rPr>
            <w:webHidden/>
          </w:rPr>
          <w:t>18</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81" w:history="1">
        <w:r w:rsidR="002A7DAD" w:rsidRPr="00E02D4D">
          <w:rPr>
            <w:rStyle w:val="af4"/>
            <w:bCs/>
          </w:rPr>
          <w:t>Приложение 1</w:t>
        </w:r>
        <w:r w:rsidR="002A7DAD">
          <w:rPr>
            <w:webHidden/>
          </w:rPr>
          <w:tab/>
        </w:r>
        <w:r w:rsidR="002A7DAD">
          <w:rPr>
            <w:webHidden/>
          </w:rPr>
          <w:fldChar w:fldCharType="begin"/>
        </w:r>
        <w:r w:rsidR="002A7DAD">
          <w:rPr>
            <w:webHidden/>
          </w:rPr>
          <w:instrText xml:space="preserve"> PAGEREF _Toc498950281 \h </w:instrText>
        </w:r>
        <w:r w:rsidR="002A7DAD">
          <w:rPr>
            <w:webHidden/>
          </w:rPr>
        </w:r>
        <w:r w:rsidR="002A7DAD">
          <w:rPr>
            <w:webHidden/>
          </w:rPr>
          <w:fldChar w:fldCharType="separate"/>
        </w:r>
        <w:r w:rsidR="00BE5377">
          <w:rPr>
            <w:webHidden/>
          </w:rPr>
          <w:t>21</w:t>
        </w:r>
        <w:r w:rsidR="002A7DAD">
          <w:rPr>
            <w:webHidden/>
          </w:rPr>
          <w:fldChar w:fldCharType="end"/>
        </w:r>
      </w:hyperlink>
    </w:p>
    <w:p w:rsidR="002A7DAD" w:rsidRDefault="006416C5" w:rsidP="00BE5377">
      <w:pPr>
        <w:pStyle w:val="14"/>
      </w:pPr>
      <w:hyperlink w:anchor="_Toc498950282" w:history="1">
        <w:r w:rsidR="002A7DAD" w:rsidRPr="00E02D4D">
          <w:rPr>
            <w:rStyle w:val="af4"/>
            <w:rFonts w:eastAsiaTheme="majorEastAsia"/>
          </w:rPr>
          <w:t>Термины и определения</w:t>
        </w:r>
        <w:r w:rsidR="002A7DAD">
          <w:rPr>
            <w:webHidden/>
          </w:rPr>
          <w:tab/>
        </w:r>
        <w:r w:rsidR="002A7DAD">
          <w:rPr>
            <w:webHidden/>
          </w:rPr>
          <w:fldChar w:fldCharType="begin"/>
        </w:r>
        <w:r w:rsidR="002A7DAD">
          <w:rPr>
            <w:webHidden/>
          </w:rPr>
          <w:instrText xml:space="preserve"> PAGEREF _Toc498950282 \h </w:instrText>
        </w:r>
        <w:r w:rsidR="002A7DAD">
          <w:rPr>
            <w:webHidden/>
          </w:rPr>
        </w:r>
        <w:r w:rsidR="002A7DAD">
          <w:rPr>
            <w:webHidden/>
          </w:rPr>
          <w:fldChar w:fldCharType="separate"/>
        </w:r>
        <w:r w:rsidR="00BE5377">
          <w:rPr>
            <w:webHidden/>
          </w:rPr>
          <w:t>21</w:t>
        </w:r>
        <w:r w:rsidR="002A7DAD">
          <w:rPr>
            <w:webHidden/>
          </w:rPr>
          <w:fldChar w:fldCharType="end"/>
        </w:r>
      </w:hyperlink>
    </w:p>
    <w:p w:rsidR="00D75C3C" w:rsidRPr="00D75C3C" w:rsidRDefault="00D75C3C" w:rsidP="00D75C3C">
      <w:pPr>
        <w:jc w:val="left"/>
        <w:rPr>
          <w:rFonts w:ascii="Times New Roman" w:hAnsi="Times New Roman" w:cs="Times New Roman"/>
          <w:b/>
          <w:sz w:val="24"/>
          <w:lang w:val="x-none" w:eastAsia="en-US"/>
        </w:rPr>
      </w:pPr>
      <w:r>
        <w:rPr>
          <w:rFonts w:ascii="Times New Roman" w:hAnsi="Times New Roman" w:cs="Times New Roman"/>
          <w:b/>
          <w:sz w:val="24"/>
          <w:lang w:eastAsia="en-US"/>
        </w:rPr>
        <w:t xml:space="preserve">  </w:t>
      </w:r>
      <w:r w:rsidRPr="00D75C3C">
        <w:rPr>
          <w:rFonts w:ascii="Times New Roman" w:hAnsi="Times New Roman" w:cs="Times New Roman"/>
          <w:b/>
          <w:sz w:val="24"/>
          <w:lang w:val="x-none" w:eastAsia="en-US"/>
        </w:rPr>
        <w:t>Приложение 2</w:t>
      </w:r>
      <w:r>
        <w:rPr>
          <w:rFonts w:ascii="Times New Roman" w:hAnsi="Times New Roman" w:cs="Times New Roman"/>
          <w:b/>
          <w:sz w:val="24"/>
          <w:lang w:val="x-none" w:eastAsia="en-US"/>
        </w:rPr>
        <w:tab/>
      </w:r>
      <w:r>
        <w:rPr>
          <w:rFonts w:ascii="Times New Roman" w:hAnsi="Times New Roman" w:cs="Times New Roman"/>
          <w:b/>
          <w:sz w:val="24"/>
          <w:lang w:val="x-none" w:eastAsia="en-US"/>
        </w:rPr>
        <w:tab/>
      </w:r>
      <w:r>
        <w:rPr>
          <w:rFonts w:ascii="Times New Roman" w:hAnsi="Times New Roman" w:cs="Times New Roman"/>
          <w:b/>
          <w:sz w:val="24"/>
          <w:lang w:val="x-none" w:eastAsia="en-US"/>
        </w:rPr>
        <w:tab/>
      </w:r>
      <w:r>
        <w:rPr>
          <w:rFonts w:ascii="Times New Roman" w:hAnsi="Times New Roman" w:cs="Times New Roman"/>
          <w:b/>
          <w:sz w:val="24"/>
          <w:lang w:val="x-none" w:eastAsia="en-US"/>
        </w:rPr>
        <w:tab/>
      </w:r>
      <w:r>
        <w:rPr>
          <w:rFonts w:ascii="Times New Roman" w:hAnsi="Times New Roman" w:cs="Times New Roman"/>
          <w:b/>
          <w:sz w:val="24"/>
          <w:lang w:val="x-none" w:eastAsia="en-US"/>
        </w:rPr>
        <w:tab/>
      </w:r>
      <w:r>
        <w:rPr>
          <w:rFonts w:ascii="Times New Roman" w:hAnsi="Times New Roman" w:cs="Times New Roman"/>
          <w:b/>
          <w:sz w:val="24"/>
          <w:lang w:val="x-none" w:eastAsia="en-US"/>
        </w:rPr>
        <w:tab/>
      </w:r>
      <w:r>
        <w:rPr>
          <w:rFonts w:ascii="Times New Roman" w:hAnsi="Times New Roman" w:cs="Times New Roman"/>
          <w:b/>
          <w:sz w:val="24"/>
          <w:lang w:val="x-none" w:eastAsia="en-US"/>
        </w:rPr>
        <w:tab/>
      </w:r>
      <w:r>
        <w:rPr>
          <w:rFonts w:ascii="Times New Roman" w:hAnsi="Times New Roman" w:cs="Times New Roman"/>
          <w:b/>
          <w:sz w:val="24"/>
          <w:lang w:val="x-none" w:eastAsia="en-US"/>
        </w:rPr>
        <w:tab/>
      </w:r>
      <w:r>
        <w:rPr>
          <w:rFonts w:ascii="Times New Roman" w:hAnsi="Times New Roman" w:cs="Times New Roman"/>
          <w:b/>
          <w:sz w:val="24"/>
          <w:lang w:val="x-none" w:eastAsia="en-US"/>
        </w:rPr>
        <w:tab/>
      </w:r>
      <w:r>
        <w:rPr>
          <w:rFonts w:ascii="Times New Roman" w:hAnsi="Times New Roman" w:cs="Times New Roman"/>
          <w:b/>
          <w:sz w:val="24"/>
          <w:lang w:val="x-none" w:eastAsia="en-US"/>
        </w:rPr>
        <w:tab/>
      </w:r>
      <w:r>
        <w:rPr>
          <w:rFonts w:ascii="Times New Roman" w:hAnsi="Times New Roman" w:cs="Times New Roman"/>
          <w:b/>
          <w:sz w:val="24"/>
          <w:lang w:val="x-none" w:eastAsia="en-US"/>
        </w:rPr>
        <w:tab/>
      </w:r>
      <w:r>
        <w:rPr>
          <w:rFonts w:ascii="Times New Roman" w:hAnsi="Times New Roman" w:cs="Times New Roman"/>
          <w:b/>
          <w:sz w:val="24"/>
          <w:lang w:val="x-none" w:eastAsia="en-US"/>
        </w:rPr>
        <w:tab/>
        <w:t>23</w:t>
      </w:r>
    </w:p>
    <w:p w:rsidR="002A7DAD" w:rsidRDefault="006416C5" w:rsidP="00BE5377">
      <w:pPr>
        <w:pStyle w:val="14"/>
        <w:rPr>
          <w:rFonts w:asciiTheme="minorHAnsi" w:eastAsiaTheme="minorEastAsia" w:hAnsiTheme="minorHAnsi" w:cstheme="minorBidi"/>
          <w:sz w:val="22"/>
          <w:szCs w:val="22"/>
          <w:lang w:val="ru-RU" w:eastAsia="ru-RU"/>
        </w:rPr>
      </w:pPr>
      <w:hyperlink w:anchor="_Toc498950283" w:history="1">
        <w:r w:rsidR="002A7DAD" w:rsidRPr="00E02D4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C76EA">
          <w:rPr>
            <w:rStyle w:val="af4"/>
            <w:rFonts w:eastAsiaTheme="majorEastAsia"/>
            <w:lang w:val="en-US"/>
          </w:rPr>
          <w:t xml:space="preserve">   </w:t>
        </w:r>
        <w:r w:rsidR="002A7DAD">
          <w:rPr>
            <w:webHidden/>
          </w:rPr>
          <w:tab/>
        </w:r>
        <w:r w:rsidR="002A7DAD">
          <w:rPr>
            <w:webHidden/>
          </w:rPr>
          <w:fldChar w:fldCharType="begin"/>
        </w:r>
        <w:r w:rsidR="002A7DAD">
          <w:rPr>
            <w:webHidden/>
          </w:rPr>
          <w:instrText xml:space="preserve"> PAGEREF _Toc498950283 \h </w:instrText>
        </w:r>
        <w:r w:rsidR="002A7DAD">
          <w:rPr>
            <w:webHidden/>
          </w:rPr>
        </w:r>
        <w:r w:rsidR="002A7DAD">
          <w:rPr>
            <w:webHidden/>
          </w:rPr>
          <w:fldChar w:fldCharType="separate"/>
        </w:r>
        <w:r w:rsidR="00BE5377">
          <w:rPr>
            <w:webHidden/>
          </w:rPr>
          <w:t>23</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84" w:history="1">
        <w:r w:rsidR="002A7DAD" w:rsidRPr="00E02D4D">
          <w:rPr>
            <w:rStyle w:val="af4"/>
            <w:bCs/>
          </w:rPr>
          <w:t>Приложение 3</w:t>
        </w:r>
        <w:r w:rsidR="002A7DAD">
          <w:rPr>
            <w:webHidden/>
          </w:rPr>
          <w:tab/>
        </w:r>
        <w:r w:rsidR="002A7DAD">
          <w:rPr>
            <w:webHidden/>
          </w:rPr>
          <w:fldChar w:fldCharType="begin"/>
        </w:r>
        <w:r w:rsidR="002A7DAD">
          <w:rPr>
            <w:webHidden/>
          </w:rPr>
          <w:instrText xml:space="preserve"> PAGEREF _Toc498950284 \h </w:instrText>
        </w:r>
        <w:r w:rsidR="002A7DAD">
          <w:rPr>
            <w:webHidden/>
          </w:rPr>
        </w:r>
        <w:r w:rsidR="002A7DAD">
          <w:rPr>
            <w:webHidden/>
          </w:rPr>
          <w:fldChar w:fldCharType="separate"/>
        </w:r>
        <w:r w:rsidR="00BE5377">
          <w:rPr>
            <w:webHidden/>
          </w:rPr>
          <w:t>25</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85" w:history="1">
        <w:r w:rsidR="002A7DAD" w:rsidRPr="00E02D4D">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A7DAD">
          <w:rPr>
            <w:webHidden/>
          </w:rPr>
          <w:tab/>
        </w:r>
        <w:r w:rsidR="002A7DAD">
          <w:rPr>
            <w:webHidden/>
          </w:rPr>
          <w:fldChar w:fldCharType="begin"/>
        </w:r>
        <w:r w:rsidR="002A7DAD">
          <w:rPr>
            <w:webHidden/>
          </w:rPr>
          <w:instrText xml:space="preserve"> PAGEREF _Toc498950285 \h </w:instrText>
        </w:r>
        <w:r w:rsidR="002A7DAD">
          <w:rPr>
            <w:webHidden/>
          </w:rPr>
        </w:r>
        <w:r w:rsidR="002A7DAD">
          <w:rPr>
            <w:webHidden/>
          </w:rPr>
          <w:fldChar w:fldCharType="separate"/>
        </w:r>
        <w:r w:rsidR="00BE5377">
          <w:rPr>
            <w:webHidden/>
          </w:rPr>
          <w:t>25</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86" w:history="1">
        <w:r w:rsidR="002A7DAD" w:rsidRPr="00E02D4D">
          <w:rPr>
            <w:rStyle w:val="af4"/>
            <w:bCs/>
          </w:rPr>
          <w:t>Приложение 4</w:t>
        </w:r>
        <w:r w:rsidR="002A7DAD">
          <w:rPr>
            <w:webHidden/>
          </w:rPr>
          <w:tab/>
        </w:r>
        <w:r w:rsidR="002A7DAD">
          <w:rPr>
            <w:webHidden/>
          </w:rPr>
          <w:fldChar w:fldCharType="begin"/>
        </w:r>
        <w:r w:rsidR="002A7DAD">
          <w:rPr>
            <w:webHidden/>
          </w:rPr>
          <w:instrText xml:space="preserve"> PAGEREF _Toc498950286 \h </w:instrText>
        </w:r>
        <w:r w:rsidR="002A7DAD">
          <w:rPr>
            <w:webHidden/>
          </w:rPr>
        </w:r>
        <w:r w:rsidR="002A7DAD">
          <w:rPr>
            <w:webHidden/>
          </w:rPr>
          <w:fldChar w:fldCharType="separate"/>
        </w:r>
        <w:r w:rsidR="00BE5377">
          <w:rPr>
            <w:webHidden/>
          </w:rPr>
          <w:t>27</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87" w:history="1">
        <w:r w:rsidR="002A7DAD" w:rsidRPr="00E02D4D">
          <w:rPr>
            <w:rStyle w:val="af4"/>
            <w:rFonts w:eastAsia="PMingLiU"/>
          </w:rPr>
          <w:t>Форма Свидетельства</w:t>
        </w:r>
        <w:r w:rsidR="002A7DAD">
          <w:rPr>
            <w:webHidden/>
          </w:rPr>
          <w:tab/>
        </w:r>
        <w:r w:rsidR="002A7DAD">
          <w:rPr>
            <w:webHidden/>
          </w:rPr>
          <w:fldChar w:fldCharType="begin"/>
        </w:r>
        <w:r w:rsidR="002A7DAD">
          <w:rPr>
            <w:webHidden/>
          </w:rPr>
          <w:instrText xml:space="preserve"> PAGEREF _Toc498950287 \h </w:instrText>
        </w:r>
        <w:r w:rsidR="002A7DAD">
          <w:rPr>
            <w:webHidden/>
          </w:rPr>
        </w:r>
        <w:r w:rsidR="002A7DAD">
          <w:rPr>
            <w:webHidden/>
          </w:rPr>
          <w:fldChar w:fldCharType="separate"/>
        </w:r>
        <w:r w:rsidR="00BE5377">
          <w:rPr>
            <w:webHidden/>
          </w:rPr>
          <w:t>27</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88" w:history="1">
        <w:r w:rsidR="002A7DAD" w:rsidRPr="00E02D4D">
          <w:rPr>
            <w:rStyle w:val="af4"/>
            <w:bCs/>
          </w:rPr>
          <w:t>Приложение 5</w:t>
        </w:r>
        <w:r w:rsidR="002A7DAD">
          <w:rPr>
            <w:webHidden/>
          </w:rPr>
          <w:tab/>
        </w:r>
        <w:r w:rsidR="002A7DAD">
          <w:rPr>
            <w:webHidden/>
          </w:rPr>
          <w:fldChar w:fldCharType="begin"/>
        </w:r>
        <w:r w:rsidR="002A7DAD">
          <w:rPr>
            <w:webHidden/>
          </w:rPr>
          <w:instrText xml:space="preserve"> PAGEREF _Toc498950288 \h </w:instrText>
        </w:r>
        <w:r w:rsidR="002A7DAD">
          <w:rPr>
            <w:webHidden/>
          </w:rPr>
        </w:r>
        <w:r w:rsidR="002A7DAD">
          <w:rPr>
            <w:webHidden/>
          </w:rPr>
          <w:fldChar w:fldCharType="separate"/>
        </w:r>
        <w:r w:rsidR="00BE5377">
          <w:rPr>
            <w:webHidden/>
          </w:rPr>
          <w:t>28</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89" w:history="1">
        <w:r w:rsidR="002A7DAD" w:rsidRPr="00E02D4D">
          <w:rPr>
            <w:rStyle w:val="af4"/>
          </w:rPr>
          <w:t>ПОСТАНОВЛЕНИЕ</w:t>
        </w:r>
        <w:r w:rsidR="002A7DAD">
          <w:rPr>
            <w:webHidden/>
          </w:rPr>
          <w:tab/>
        </w:r>
        <w:r w:rsidR="002A7DAD">
          <w:rPr>
            <w:webHidden/>
          </w:rPr>
          <w:fldChar w:fldCharType="begin"/>
        </w:r>
        <w:r w:rsidR="002A7DAD">
          <w:rPr>
            <w:webHidden/>
          </w:rPr>
          <w:instrText xml:space="preserve"> PAGEREF _Toc498950289 \h </w:instrText>
        </w:r>
        <w:r w:rsidR="002A7DAD">
          <w:rPr>
            <w:webHidden/>
          </w:rPr>
        </w:r>
        <w:r w:rsidR="002A7DAD">
          <w:rPr>
            <w:webHidden/>
          </w:rPr>
          <w:fldChar w:fldCharType="separate"/>
        </w:r>
        <w:r w:rsidR="00BE5377">
          <w:rPr>
            <w:webHidden/>
          </w:rPr>
          <w:t>28</w:t>
        </w:r>
        <w:r w:rsidR="002A7DAD">
          <w:rPr>
            <w:webHidden/>
          </w:rPr>
          <w:fldChar w:fldCharType="end"/>
        </w:r>
      </w:hyperlink>
    </w:p>
    <w:p w:rsidR="002A7DAD" w:rsidRDefault="006416C5" w:rsidP="00816A3B">
      <w:pPr>
        <w:pStyle w:val="22"/>
        <w:ind w:hanging="78"/>
        <w:jc w:val="left"/>
      </w:pPr>
      <w:hyperlink w:anchor="_Toc498950290" w:history="1">
        <w:r w:rsidR="002A7DAD" w:rsidRPr="00E02D4D">
          <w:rPr>
            <w:rStyle w:val="af4"/>
            <w:b/>
            <w:bCs/>
          </w:rPr>
          <w:t>1.</w:t>
        </w:r>
        <w:r w:rsidR="00ED22B2" w:rsidRPr="00ED22B2">
          <w:rPr>
            <w:b/>
            <w:szCs w:val="24"/>
          </w:rPr>
          <w:t xml:space="preserve"> </w:t>
        </w:r>
        <w:r w:rsidR="00ED22B2" w:rsidRPr="002A60B0">
          <w:rPr>
            <w:b/>
            <w:szCs w:val="24"/>
          </w:rPr>
          <w:t xml:space="preserve">Об отказе в выдаче свидетельств на право получения социальной выплаты на приобретение (строительство) жилого помещения молодым семьям – участницам </w:t>
        </w:r>
        <w:r w:rsidR="00ED22B2" w:rsidRPr="002A60B0">
          <w:rPr>
            <w:b/>
            <w:szCs w:val="24"/>
          </w:rPr>
          <w:lastRenderedPageBreak/>
          <w:t xml:space="preserve">основного мероприятия </w:t>
        </w:r>
        <w:r w:rsidR="00ED22B2" w:rsidRPr="00A822B8">
          <w:rPr>
            <w:b/>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2A7DAD">
          <w:rPr>
            <w:webHidden/>
          </w:rPr>
          <w:tab/>
        </w:r>
        <w:r w:rsidR="002A7DAD">
          <w:rPr>
            <w:webHidden/>
          </w:rPr>
          <w:fldChar w:fldCharType="begin"/>
        </w:r>
        <w:r w:rsidR="002A7DAD">
          <w:rPr>
            <w:webHidden/>
          </w:rPr>
          <w:instrText xml:space="preserve"> PAGEREF _Toc498950290 \h </w:instrText>
        </w:r>
        <w:r w:rsidR="002A7DAD">
          <w:rPr>
            <w:webHidden/>
          </w:rPr>
        </w:r>
        <w:r w:rsidR="002A7DAD">
          <w:rPr>
            <w:webHidden/>
          </w:rPr>
          <w:fldChar w:fldCharType="separate"/>
        </w:r>
        <w:r w:rsidR="00BE5377">
          <w:rPr>
            <w:webHidden/>
          </w:rPr>
          <w:t>28</w:t>
        </w:r>
        <w:r w:rsidR="002A7DAD">
          <w:rPr>
            <w:webHidden/>
          </w:rPr>
          <w:fldChar w:fldCharType="end"/>
        </w:r>
      </w:hyperlink>
    </w:p>
    <w:p w:rsidR="00204111" w:rsidRPr="00204111" w:rsidRDefault="00204111" w:rsidP="00816A3B">
      <w:pPr>
        <w:ind w:left="220" w:hanging="78"/>
        <w:jc w:val="left"/>
        <w:rPr>
          <w:rFonts w:ascii="Times New Roman" w:hAnsi="Times New Roman" w:cs="Times New Roman"/>
          <w:b/>
          <w:sz w:val="24"/>
          <w:szCs w:val="24"/>
          <w:lang w:eastAsia="en-US"/>
        </w:rPr>
      </w:pPr>
      <w:r w:rsidRPr="00204111">
        <w:rPr>
          <w:lang w:eastAsia="en-US"/>
        </w:rPr>
        <w:t xml:space="preserve">    </w:t>
      </w:r>
      <w:r w:rsidRPr="00204111">
        <w:rPr>
          <w:rFonts w:ascii="Times New Roman" w:hAnsi="Times New Roman" w:cs="Times New Roman"/>
          <w:b/>
          <w:sz w:val="24"/>
          <w:szCs w:val="24"/>
          <w:lang w:eastAsia="en-US"/>
        </w:rPr>
        <w:t>П</w:t>
      </w:r>
      <w:r>
        <w:rPr>
          <w:rFonts w:ascii="Times New Roman" w:hAnsi="Times New Roman" w:cs="Times New Roman"/>
          <w:b/>
          <w:sz w:val="24"/>
          <w:szCs w:val="24"/>
          <w:lang w:eastAsia="en-US"/>
        </w:rPr>
        <w:t xml:space="preserve">риложение </w:t>
      </w:r>
      <w:r w:rsidRPr="00204111">
        <w:rPr>
          <w:rFonts w:ascii="Times New Roman" w:hAnsi="Times New Roman" w:cs="Times New Roman"/>
          <w:b/>
          <w:sz w:val="24"/>
          <w:szCs w:val="24"/>
          <w:lang w:eastAsia="en-US"/>
        </w:rPr>
        <w:t xml:space="preserve">6    </w:t>
      </w:r>
      <w:r>
        <w:rPr>
          <w:rFonts w:ascii="Times New Roman" w:hAnsi="Times New Roman" w:cs="Times New Roman"/>
          <w:b/>
          <w:sz w:val="24"/>
          <w:szCs w:val="24"/>
          <w:lang w:eastAsia="en-US"/>
        </w:rPr>
        <w:t xml:space="preserve">                                                                                                                                29</w:t>
      </w:r>
      <w:r w:rsidRPr="00204111">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 xml:space="preserve">     </w:t>
      </w:r>
    </w:p>
    <w:p w:rsidR="00204111" w:rsidRPr="00204111" w:rsidRDefault="00204111" w:rsidP="00BE5377">
      <w:pPr>
        <w:ind w:left="220" w:right="425" w:hanging="78"/>
        <w:jc w:val="left"/>
        <w:rPr>
          <w:lang w:eastAsia="en-US"/>
        </w:rPr>
      </w:pPr>
      <w:r w:rsidRPr="00204111">
        <w:rPr>
          <w:rFonts w:ascii="Times New Roman" w:hAnsi="Times New Roman" w:cs="Times New Roman"/>
          <w:b/>
          <w:sz w:val="24"/>
          <w:szCs w:val="24"/>
          <w:lang w:eastAsia="en-US"/>
        </w:rPr>
        <w:t xml:space="preserve">     Список нормативных актов, в соответствии с которым</w:t>
      </w:r>
      <w:r w:rsidR="00816A3B">
        <w:rPr>
          <w:rFonts w:ascii="Times New Roman" w:hAnsi="Times New Roman" w:cs="Times New Roman"/>
          <w:b/>
          <w:sz w:val="24"/>
          <w:szCs w:val="24"/>
          <w:lang w:eastAsia="en-US"/>
        </w:rPr>
        <w:t xml:space="preserve">и осуществляется предоставление </w:t>
      </w:r>
      <w:r w:rsidRPr="00204111">
        <w:rPr>
          <w:rFonts w:ascii="Times New Roman" w:hAnsi="Times New Roman" w:cs="Times New Roman"/>
          <w:b/>
          <w:sz w:val="24"/>
          <w:szCs w:val="24"/>
          <w:lang w:eastAsia="en-US"/>
        </w:rPr>
        <w:t xml:space="preserve">Муниципальной услуги </w:t>
      </w:r>
      <w:r w:rsidR="00BE5377">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 xml:space="preserve">                                                                     29</w:t>
      </w:r>
      <w:r w:rsidRPr="00204111">
        <w:rPr>
          <w:rFonts w:ascii="Times New Roman" w:hAnsi="Times New Roman" w:cs="Times New Roman"/>
          <w:b/>
          <w:sz w:val="24"/>
          <w:szCs w:val="24"/>
          <w:lang w:eastAsia="en-US"/>
        </w:rPr>
        <w:t xml:space="preserve">  </w:t>
      </w:r>
      <w:r>
        <w:rPr>
          <w:lang w:eastAsia="en-US"/>
        </w:rPr>
        <w:t xml:space="preserve">                                                                                                                                                                                    </w:t>
      </w:r>
    </w:p>
    <w:p w:rsidR="002A7DAD" w:rsidRPr="00204111" w:rsidRDefault="006416C5" w:rsidP="00BE5377">
      <w:pPr>
        <w:pStyle w:val="14"/>
        <w:rPr>
          <w:rFonts w:asciiTheme="minorHAnsi" w:eastAsiaTheme="minorEastAsia" w:hAnsiTheme="minorHAnsi" w:cstheme="minorBidi"/>
          <w:sz w:val="22"/>
          <w:szCs w:val="22"/>
          <w:lang w:val="ru-RU" w:eastAsia="ru-RU"/>
        </w:rPr>
      </w:pPr>
      <w:hyperlink w:anchor="_Toc498950291" w:history="1">
        <w:r w:rsidR="002A7DAD" w:rsidRPr="00E02D4D">
          <w:rPr>
            <w:rStyle w:val="af4"/>
            <w:bCs/>
          </w:rPr>
          <w:t xml:space="preserve">Приложение </w:t>
        </w:r>
        <w:r w:rsidR="00204111">
          <w:rPr>
            <w:rStyle w:val="af4"/>
            <w:bCs/>
            <w:lang w:val="ru-RU"/>
          </w:rPr>
          <w:t>7</w:t>
        </w:r>
        <w:r w:rsidR="002A7DAD">
          <w:rPr>
            <w:webHidden/>
          </w:rPr>
          <w:tab/>
        </w:r>
      </w:hyperlink>
      <w:r w:rsidR="00204111">
        <w:rPr>
          <w:lang w:val="ru-RU"/>
        </w:rPr>
        <w:t>31</w:t>
      </w:r>
    </w:p>
    <w:p w:rsidR="002A7DAD" w:rsidRDefault="006416C5" w:rsidP="00BE5377">
      <w:pPr>
        <w:pStyle w:val="14"/>
        <w:rPr>
          <w:rFonts w:asciiTheme="minorHAnsi" w:eastAsiaTheme="minorEastAsia" w:hAnsiTheme="minorHAnsi" w:cstheme="minorBidi"/>
          <w:sz w:val="22"/>
          <w:szCs w:val="22"/>
          <w:lang w:val="ru-RU" w:eastAsia="ru-RU"/>
        </w:rPr>
      </w:pPr>
      <w:hyperlink w:anchor="_Toc498950292" w:history="1">
        <w:r w:rsidR="002A7DAD" w:rsidRPr="00E02D4D">
          <w:rPr>
            <w:rStyle w:val="af4"/>
            <w:rFonts w:eastAsiaTheme="majorEastAsia"/>
          </w:rPr>
          <w:t xml:space="preserve">Форма заявления о выдаче свидетельства о праве на получение социальной выплаты на приобретение жилого помещения или строительство индивидуального жилого дома в рамках реализации  подпрограммы </w:t>
        </w:r>
        <w:r w:rsidR="00816A3B" w:rsidRPr="00816A3B">
          <w:rPr>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E83BF0" w:rsidRPr="00816A3B">
          <w:rPr>
            <w:szCs w:val="24"/>
          </w:rPr>
          <w:t xml:space="preserve"> </w:t>
        </w:r>
        <w:r w:rsidR="00AE68CF" w:rsidRPr="00816A3B">
          <w:rPr>
            <w:szCs w:val="24"/>
          </w:rPr>
          <w:t xml:space="preserve"> </w:t>
        </w:r>
        <w:r w:rsidR="00D75C3C" w:rsidRPr="00816A3B">
          <w:rPr>
            <w:szCs w:val="24"/>
            <w:lang w:val="ru-RU"/>
          </w:rPr>
          <w:t>…………………………</w:t>
        </w:r>
        <w:r w:rsidR="00D75C3C">
          <w:rPr>
            <w:szCs w:val="24"/>
            <w:lang w:val="ru-RU"/>
          </w:rPr>
          <w:t>…………………….</w:t>
        </w:r>
        <w:r w:rsidR="00AE68CF">
          <w:rPr>
            <w:szCs w:val="24"/>
            <w:lang w:val="ru-RU"/>
          </w:rPr>
          <w:t xml:space="preserve">                                                                  </w:t>
        </w:r>
        <w:r w:rsidR="002A7DAD">
          <w:rPr>
            <w:webHidden/>
          </w:rPr>
          <w:fldChar w:fldCharType="begin"/>
        </w:r>
        <w:r w:rsidR="002A7DAD">
          <w:rPr>
            <w:webHidden/>
          </w:rPr>
          <w:instrText xml:space="preserve"> PAGEREF _Toc498950292 \h </w:instrText>
        </w:r>
        <w:r w:rsidR="002A7DAD">
          <w:rPr>
            <w:webHidden/>
          </w:rPr>
        </w:r>
        <w:r w:rsidR="002A7DAD">
          <w:rPr>
            <w:webHidden/>
          </w:rPr>
          <w:fldChar w:fldCharType="separate"/>
        </w:r>
        <w:r w:rsidR="00BE5377">
          <w:rPr>
            <w:webHidden/>
          </w:rPr>
          <w:t>31</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93" w:history="1">
        <w:r w:rsidR="002A7DAD" w:rsidRPr="00E02D4D">
          <w:rPr>
            <w:rStyle w:val="af4"/>
            <w:bCs/>
          </w:rPr>
          <w:t>Приложение 8</w:t>
        </w:r>
        <w:r w:rsidR="002A7DAD">
          <w:rPr>
            <w:webHidden/>
          </w:rPr>
          <w:tab/>
        </w:r>
        <w:r w:rsidR="002A7DAD">
          <w:rPr>
            <w:webHidden/>
          </w:rPr>
          <w:fldChar w:fldCharType="begin"/>
        </w:r>
        <w:r w:rsidR="002A7DAD">
          <w:rPr>
            <w:webHidden/>
          </w:rPr>
          <w:instrText xml:space="preserve"> PAGEREF _Toc498950293 \h </w:instrText>
        </w:r>
        <w:r w:rsidR="002A7DAD">
          <w:rPr>
            <w:webHidden/>
          </w:rPr>
        </w:r>
        <w:r w:rsidR="002A7DAD">
          <w:rPr>
            <w:webHidden/>
          </w:rPr>
          <w:fldChar w:fldCharType="separate"/>
        </w:r>
        <w:r w:rsidR="00BE5377">
          <w:rPr>
            <w:webHidden/>
          </w:rPr>
          <w:t>33</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94" w:history="1">
        <w:r w:rsidR="002A7DAD" w:rsidRPr="00E02D4D">
          <w:rPr>
            <w:rStyle w:val="af4"/>
            <w:rFonts w:eastAsiaTheme="majorEastAsia"/>
          </w:rPr>
          <w:t>Описание документов, необходимых для предоставления Муниципальной услуги</w:t>
        </w:r>
        <w:r w:rsidR="002A7DAD">
          <w:rPr>
            <w:webHidden/>
          </w:rPr>
          <w:tab/>
        </w:r>
        <w:r w:rsidR="002A7DAD">
          <w:rPr>
            <w:webHidden/>
          </w:rPr>
          <w:fldChar w:fldCharType="begin"/>
        </w:r>
        <w:r w:rsidR="002A7DAD">
          <w:rPr>
            <w:webHidden/>
          </w:rPr>
          <w:instrText xml:space="preserve"> PAGEREF _Toc498950294 \h </w:instrText>
        </w:r>
        <w:r w:rsidR="002A7DAD">
          <w:rPr>
            <w:webHidden/>
          </w:rPr>
        </w:r>
        <w:r w:rsidR="002A7DAD">
          <w:rPr>
            <w:webHidden/>
          </w:rPr>
          <w:fldChar w:fldCharType="separate"/>
        </w:r>
        <w:r w:rsidR="00BE5377">
          <w:rPr>
            <w:webHidden/>
          </w:rPr>
          <w:t>33</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95" w:history="1">
        <w:r w:rsidR="002A7DAD" w:rsidRPr="00E02D4D">
          <w:rPr>
            <w:rStyle w:val="af4"/>
            <w:bCs/>
          </w:rPr>
          <w:t>Приложение 9</w:t>
        </w:r>
        <w:r w:rsidR="002A7DAD">
          <w:rPr>
            <w:webHidden/>
          </w:rPr>
          <w:tab/>
        </w:r>
        <w:r w:rsidR="002A7DAD">
          <w:rPr>
            <w:webHidden/>
          </w:rPr>
          <w:fldChar w:fldCharType="begin"/>
        </w:r>
        <w:r w:rsidR="002A7DAD">
          <w:rPr>
            <w:webHidden/>
          </w:rPr>
          <w:instrText xml:space="preserve"> PAGEREF _Toc498950295 \h </w:instrText>
        </w:r>
        <w:r w:rsidR="002A7DAD">
          <w:rPr>
            <w:webHidden/>
          </w:rPr>
        </w:r>
        <w:r w:rsidR="002A7DAD">
          <w:rPr>
            <w:webHidden/>
          </w:rPr>
          <w:fldChar w:fldCharType="separate"/>
        </w:r>
        <w:r w:rsidR="00BE5377">
          <w:rPr>
            <w:webHidden/>
          </w:rPr>
          <w:t>40</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96" w:history="1">
        <w:r w:rsidR="002A7DAD" w:rsidRPr="00E02D4D">
          <w:rPr>
            <w:rStyle w:val="af4"/>
          </w:rPr>
          <w:t>Форма уведомления об отказе в приеме документов, необходимых для предоставления Муниципальной услуги</w:t>
        </w:r>
        <w:r w:rsidR="002A7DAD">
          <w:rPr>
            <w:webHidden/>
          </w:rPr>
          <w:tab/>
        </w:r>
        <w:r w:rsidR="002A7DAD">
          <w:rPr>
            <w:webHidden/>
          </w:rPr>
          <w:fldChar w:fldCharType="begin"/>
        </w:r>
        <w:r w:rsidR="002A7DAD">
          <w:rPr>
            <w:webHidden/>
          </w:rPr>
          <w:instrText xml:space="preserve"> PAGEREF _Toc498950296 \h </w:instrText>
        </w:r>
        <w:r w:rsidR="002A7DAD">
          <w:rPr>
            <w:webHidden/>
          </w:rPr>
        </w:r>
        <w:r w:rsidR="002A7DAD">
          <w:rPr>
            <w:webHidden/>
          </w:rPr>
          <w:fldChar w:fldCharType="separate"/>
        </w:r>
        <w:r w:rsidR="00BE5377">
          <w:rPr>
            <w:webHidden/>
          </w:rPr>
          <w:t>40</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97" w:history="1">
        <w:r w:rsidR="002A7DAD" w:rsidRPr="00E02D4D">
          <w:rPr>
            <w:rStyle w:val="af4"/>
            <w:bCs/>
          </w:rPr>
          <w:t>Приложение 10</w:t>
        </w:r>
        <w:r w:rsidR="002A7DAD">
          <w:rPr>
            <w:webHidden/>
          </w:rPr>
          <w:tab/>
        </w:r>
        <w:r w:rsidR="002A7DAD">
          <w:rPr>
            <w:webHidden/>
          </w:rPr>
          <w:fldChar w:fldCharType="begin"/>
        </w:r>
        <w:r w:rsidR="002A7DAD">
          <w:rPr>
            <w:webHidden/>
          </w:rPr>
          <w:instrText xml:space="preserve"> PAGEREF _Toc498950297 \h </w:instrText>
        </w:r>
        <w:r w:rsidR="002A7DAD">
          <w:rPr>
            <w:webHidden/>
          </w:rPr>
        </w:r>
        <w:r w:rsidR="002A7DAD">
          <w:rPr>
            <w:webHidden/>
          </w:rPr>
          <w:fldChar w:fldCharType="separate"/>
        </w:r>
        <w:r w:rsidR="00BE5377">
          <w:rPr>
            <w:webHidden/>
          </w:rPr>
          <w:t>41</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98" w:history="1">
        <w:r w:rsidR="002A7DAD" w:rsidRPr="00E02D4D">
          <w:rPr>
            <w:rStyle w:val="af4"/>
            <w:bCs/>
          </w:rPr>
          <w:t>Приложение 11</w:t>
        </w:r>
        <w:r w:rsidR="002A7DAD">
          <w:rPr>
            <w:webHidden/>
          </w:rPr>
          <w:tab/>
        </w:r>
        <w:r w:rsidR="002A7DAD">
          <w:rPr>
            <w:webHidden/>
          </w:rPr>
          <w:fldChar w:fldCharType="begin"/>
        </w:r>
        <w:r w:rsidR="002A7DAD">
          <w:rPr>
            <w:webHidden/>
          </w:rPr>
          <w:instrText xml:space="preserve"> PAGEREF _Toc498950298 \h </w:instrText>
        </w:r>
        <w:r w:rsidR="002A7DAD">
          <w:rPr>
            <w:webHidden/>
          </w:rPr>
        </w:r>
        <w:r w:rsidR="002A7DAD">
          <w:rPr>
            <w:webHidden/>
          </w:rPr>
          <w:fldChar w:fldCharType="separate"/>
        </w:r>
        <w:r w:rsidR="00BE5377">
          <w:rPr>
            <w:webHidden/>
          </w:rPr>
          <w:t>42</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299" w:history="1">
        <w:r w:rsidR="002A7DAD" w:rsidRPr="00E02D4D">
          <w:rPr>
            <w:rStyle w:val="af4"/>
            <w:rFonts w:eastAsiaTheme="majorEastAsia"/>
          </w:rPr>
          <w:t>Показатели доступности и качества Муниципальной услуги</w:t>
        </w:r>
        <w:r w:rsidR="002A7DAD">
          <w:rPr>
            <w:webHidden/>
          </w:rPr>
          <w:tab/>
        </w:r>
        <w:r w:rsidR="002A7DAD">
          <w:rPr>
            <w:webHidden/>
          </w:rPr>
          <w:fldChar w:fldCharType="begin"/>
        </w:r>
        <w:r w:rsidR="002A7DAD">
          <w:rPr>
            <w:webHidden/>
          </w:rPr>
          <w:instrText xml:space="preserve"> PAGEREF _Toc498950299 \h </w:instrText>
        </w:r>
        <w:r w:rsidR="002A7DAD">
          <w:rPr>
            <w:webHidden/>
          </w:rPr>
        </w:r>
        <w:r w:rsidR="002A7DAD">
          <w:rPr>
            <w:webHidden/>
          </w:rPr>
          <w:fldChar w:fldCharType="separate"/>
        </w:r>
        <w:r w:rsidR="00BE5377">
          <w:rPr>
            <w:webHidden/>
          </w:rPr>
          <w:t>42</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300" w:history="1">
        <w:r w:rsidR="002A7DAD" w:rsidRPr="00E02D4D">
          <w:rPr>
            <w:rStyle w:val="af4"/>
            <w:bCs/>
          </w:rPr>
          <w:t>Приложение 12</w:t>
        </w:r>
        <w:r w:rsidR="002A7DAD">
          <w:rPr>
            <w:webHidden/>
          </w:rPr>
          <w:tab/>
        </w:r>
        <w:r w:rsidR="002A7DAD">
          <w:rPr>
            <w:webHidden/>
          </w:rPr>
          <w:fldChar w:fldCharType="begin"/>
        </w:r>
        <w:r w:rsidR="002A7DAD">
          <w:rPr>
            <w:webHidden/>
          </w:rPr>
          <w:instrText xml:space="preserve"> PAGEREF _Toc498950300 \h </w:instrText>
        </w:r>
        <w:r w:rsidR="002A7DAD">
          <w:rPr>
            <w:webHidden/>
          </w:rPr>
        </w:r>
        <w:r w:rsidR="002A7DAD">
          <w:rPr>
            <w:webHidden/>
          </w:rPr>
          <w:fldChar w:fldCharType="separate"/>
        </w:r>
        <w:r w:rsidR="00BE5377">
          <w:rPr>
            <w:webHidden/>
          </w:rPr>
          <w:t>43</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301" w:history="1">
        <w:r w:rsidR="002A7DAD" w:rsidRPr="00E02D4D">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2A7DAD">
          <w:rPr>
            <w:webHidden/>
          </w:rPr>
          <w:tab/>
        </w:r>
        <w:r w:rsidR="002A7DAD">
          <w:rPr>
            <w:webHidden/>
          </w:rPr>
          <w:fldChar w:fldCharType="begin"/>
        </w:r>
        <w:r w:rsidR="002A7DAD">
          <w:rPr>
            <w:webHidden/>
          </w:rPr>
          <w:instrText xml:space="preserve"> PAGEREF _Toc498950301 \h </w:instrText>
        </w:r>
        <w:r w:rsidR="002A7DAD">
          <w:rPr>
            <w:webHidden/>
          </w:rPr>
        </w:r>
        <w:r w:rsidR="002A7DAD">
          <w:rPr>
            <w:webHidden/>
          </w:rPr>
          <w:fldChar w:fldCharType="separate"/>
        </w:r>
        <w:r w:rsidR="00BE5377">
          <w:rPr>
            <w:webHidden/>
          </w:rPr>
          <w:t>43</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302" w:history="1">
        <w:r w:rsidR="002A7DAD" w:rsidRPr="00E02D4D">
          <w:rPr>
            <w:rStyle w:val="af4"/>
            <w:bCs/>
          </w:rPr>
          <w:t>Приложение 13</w:t>
        </w:r>
        <w:r w:rsidR="002A7DAD">
          <w:rPr>
            <w:webHidden/>
          </w:rPr>
          <w:tab/>
        </w:r>
        <w:r w:rsidR="002A7DAD">
          <w:rPr>
            <w:webHidden/>
          </w:rPr>
          <w:fldChar w:fldCharType="begin"/>
        </w:r>
        <w:r w:rsidR="002A7DAD">
          <w:rPr>
            <w:webHidden/>
          </w:rPr>
          <w:instrText xml:space="preserve"> PAGEREF _Toc498950302 \h </w:instrText>
        </w:r>
        <w:r w:rsidR="002A7DAD">
          <w:rPr>
            <w:webHidden/>
          </w:rPr>
        </w:r>
        <w:r w:rsidR="002A7DAD">
          <w:rPr>
            <w:webHidden/>
          </w:rPr>
          <w:fldChar w:fldCharType="separate"/>
        </w:r>
        <w:r w:rsidR="00BE5377">
          <w:rPr>
            <w:webHidden/>
          </w:rPr>
          <w:t>45</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303" w:history="1">
        <w:r w:rsidR="002A7DAD" w:rsidRPr="00E02D4D">
          <w:rPr>
            <w:rStyle w:val="af4"/>
            <w:rFonts w:eastAsiaTheme="majorEastAsia"/>
          </w:rPr>
          <w:t>Перечень и содержание административных действий, составляющих административные процедуры</w:t>
        </w:r>
        <w:r w:rsidR="002A7DAD">
          <w:rPr>
            <w:webHidden/>
          </w:rPr>
          <w:tab/>
        </w:r>
        <w:r w:rsidR="002A7DAD">
          <w:rPr>
            <w:webHidden/>
          </w:rPr>
          <w:fldChar w:fldCharType="begin"/>
        </w:r>
        <w:r w:rsidR="002A7DAD">
          <w:rPr>
            <w:webHidden/>
          </w:rPr>
          <w:instrText xml:space="preserve"> PAGEREF _Toc498950303 \h </w:instrText>
        </w:r>
        <w:r w:rsidR="002A7DAD">
          <w:rPr>
            <w:webHidden/>
          </w:rPr>
        </w:r>
        <w:r w:rsidR="002A7DAD">
          <w:rPr>
            <w:webHidden/>
          </w:rPr>
          <w:fldChar w:fldCharType="separate"/>
        </w:r>
        <w:r w:rsidR="00BE5377">
          <w:rPr>
            <w:webHidden/>
          </w:rPr>
          <w:t>45</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304" w:history="1">
        <w:r w:rsidR="002A7DAD" w:rsidRPr="00E02D4D">
          <w:rPr>
            <w:rStyle w:val="af4"/>
            <w:bCs/>
          </w:rPr>
          <w:t>Приложение 14</w:t>
        </w:r>
        <w:r w:rsidR="002A7DAD">
          <w:rPr>
            <w:webHidden/>
          </w:rPr>
          <w:tab/>
        </w:r>
        <w:r w:rsidR="002A7DAD">
          <w:rPr>
            <w:webHidden/>
          </w:rPr>
          <w:fldChar w:fldCharType="begin"/>
        </w:r>
        <w:r w:rsidR="002A7DAD">
          <w:rPr>
            <w:webHidden/>
          </w:rPr>
          <w:instrText xml:space="preserve"> PAGEREF _Toc498950304 \h </w:instrText>
        </w:r>
        <w:r w:rsidR="002A7DAD">
          <w:rPr>
            <w:webHidden/>
          </w:rPr>
        </w:r>
        <w:r w:rsidR="002A7DAD">
          <w:rPr>
            <w:webHidden/>
          </w:rPr>
          <w:fldChar w:fldCharType="separate"/>
        </w:r>
        <w:r w:rsidR="00BE5377">
          <w:rPr>
            <w:webHidden/>
          </w:rPr>
          <w:t>52</w:t>
        </w:r>
        <w:r w:rsidR="002A7DAD">
          <w:rPr>
            <w:webHidden/>
          </w:rPr>
          <w:fldChar w:fldCharType="end"/>
        </w:r>
      </w:hyperlink>
    </w:p>
    <w:p w:rsidR="002A7DAD" w:rsidRDefault="006416C5" w:rsidP="00BE5377">
      <w:pPr>
        <w:pStyle w:val="14"/>
        <w:rPr>
          <w:rFonts w:asciiTheme="minorHAnsi" w:eastAsiaTheme="minorEastAsia" w:hAnsiTheme="minorHAnsi" w:cstheme="minorBidi"/>
          <w:sz w:val="22"/>
          <w:szCs w:val="22"/>
          <w:lang w:val="ru-RU" w:eastAsia="ru-RU"/>
        </w:rPr>
      </w:pPr>
      <w:hyperlink w:anchor="_Toc498950305" w:history="1">
        <w:r w:rsidR="002A7DAD" w:rsidRPr="00E02D4D">
          <w:rPr>
            <w:rStyle w:val="af4"/>
            <w:rFonts w:eastAsiaTheme="majorEastAsia"/>
          </w:rPr>
          <w:t>Блок-схема предоставления Муниципальной услуги</w:t>
        </w:r>
        <w:r w:rsidR="002A7DAD">
          <w:rPr>
            <w:webHidden/>
          </w:rPr>
          <w:tab/>
        </w:r>
        <w:r w:rsidR="002A7DAD">
          <w:rPr>
            <w:webHidden/>
          </w:rPr>
          <w:fldChar w:fldCharType="begin"/>
        </w:r>
        <w:r w:rsidR="002A7DAD">
          <w:rPr>
            <w:webHidden/>
          </w:rPr>
          <w:instrText xml:space="preserve"> PAGEREF _Toc498950305 \h </w:instrText>
        </w:r>
        <w:r w:rsidR="002A7DAD">
          <w:rPr>
            <w:webHidden/>
          </w:rPr>
        </w:r>
        <w:r w:rsidR="002A7DAD">
          <w:rPr>
            <w:webHidden/>
          </w:rPr>
          <w:fldChar w:fldCharType="separate"/>
        </w:r>
        <w:r w:rsidR="00BE5377">
          <w:rPr>
            <w:webHidden/>
          </w:rPr>
          <w:t>52</w:t>
        </w:r>
        <w:r w:rsidR="002A7DAD">
          <w:rPr>
            <w:webHidden/>
          </w:rPr>
          <w:fldChar w:fldCharType="end"/>
        </w:r>
      </w:hyperlink>
    </w:p>
    <w:p w:rsidR="00FD1884" w:rsidRDefault="005D0245" w:rsidP="006E42DE">
      <w:pPr>
        <w:pStyle w:val="Default"/>
        <w:rPr>
          <w:rFonts w:eastAsiaTheme="minorHAnsi"/>
          <w:bCs/>
          <w:color w:val="auto"/>
          <w:lang w:eastAsia="en-US"/>
        </w:rPr>
      </w:pPr>
      <w:r>
        <w:rPr>
          <w:b/>
          <w:iCs/>
          <w:noProof/>
          <w:color w:val="auto"/>
          <w:sz w:val="26"/>
          <w:szCs w:val="26"/>
          <w:lang w:val="x-none"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8950245"/>
      <w:r w:rsidRPr="00FD1884">
        <w:rPr>
          <w:b/>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FD1884" w:rsidRDefault="00CD357A" w:rsidP="00CD357A">
      <w:pPr>
        <w:pStyle w:val="af0"/>
        <w:jc w:val="both"/>
        <w:rPr>
          <w:rFonts w:ascii="Times New Roman" w:eastAsia="Times New Roman" w:hAnsi="Times New Roman"/>
          <w:b/>
          <w:bCs/>
          <w:iCs/>
          <w:sz w:val="24"/>
          <w:szCs w:val="24"/>
        </w:rPr>
      </w:pPr>
      <w:r>
        <w:rPr>
          <w:rFonts w:ascii="Times New Roman" w:hAnsi="Times New Roman"/>
          <w:sz w:val="24"/>
          <w:szCs w:val="24"/>
        </w:rPr>
        <w:t xml:space="preserve">            </w:t>
      </w:r>
      <w:proofErr w:type="gramStart"/>
      <w:r w:rsidR="0046776B"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0046776B" w:rsidRPr="00FD1884">
        <w:rPr>
          <w:rFonts w:ascii="Times New Roman" w:hAnsi="Times New Roman"/>
          <w:sz w:val="24"/>
          <w:szCs w:val="24"/>
        </w:rPr>
        <w:t>дминистративном регламенте</w:t>
      </w:r>
      <w:r w:rsidR="00531C4A">
        <w:rPr>
          <w:rFonts w:ascii="Times New Roman" w:hAnsi="Times New Roman"/>
          <w:sz w:val="24"/>
          <w:szCs w:val="24"/>
        </w:rPr>
        <w:t xml:space="preserve"> предоставления услуги </w:t>
      </w:r>
      <w:r w:rsidR="0008650E" w:rsidRPr="00CD357A">
        <w:rPr>
          <w:rFonts w:ascii="Times New Roman" w:hAnsi="Times New Roman"/>
          <w:sz w:val="24"/>
          <w:szCs w:val="24"/>
        </w:rPr>
        <w:t>«</w:t>
      </w:r>
      <w:r w:rsidRPr="00CD357A">
        <w:rPr>
          <w:rFonts w:ascii="Times New Roman" w:hAnsi="Times New Roman"/>
          <w:sz w:val="24"/>
          <w:szCs w:val="24"/>
        </w:rPr>
        <w:t>Выдача свидетельств на право получения</w:t>
      </w:r>
      <w:r>
        <w:rPr>
          <w:rFonts w:ascii="Times New Roman" w:hAnsi="Times New Roman"/>
          <w:sz w:val="24"/>
          <w:szCs w:val="24"/>
        </w:rPr>
        <w:t xml:space="preserve"> </w:t>
      </w:r>
      <w:r w:rsidRPr="00CD357A">
        <w:rPr>
          <w:rFonts w:ascii="Times New Roman" w:hAnsi="Times New Roman"/>
          <w:sz w:val="24"/>
          <w:szCs w:val="24"/>
        </w:rPr>
        <w:t>социальной выплаты на приобретение (строительство) жилого помещения молодым семьям – участницам</w:t>
      </w:r>
      <w:r>
        <w:rPr>
          <w:rFonts w:ascii="Times New Roman" w:hAnsi="Times New Roman"/>
          <w:sz w:val="24"/>
          <w:szCs w:val="24"/>
        </w:rPr>
        <w:t xml:space="preserve"> </w:t>
      </w:r>
      <w:r w:rsidRPr="00CD357A">
        <w:rPr>
          <w:rFonts w:ascii="Times New Roman" w:hAnsi="Times New Roman"/>
          <w:sz w:val="24"/>
          <w:szCs w:val="24"/>
        </w:rPr>
        <w:t xml:space="preserve">основного мероприятия </w:t>
      </w:r>
      <w:r w:rsidR="00816A3B" w:rsidRPr="00816A3B">
        <w:rPr>
          <w:rFonts w:ascii="Times New Roman" w:hAnsi="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w:t>
      </w:r>
      <w:proofErr w:type="gramEnd"/>
      <w:r w:rsidR="00816A3B" w:rsidRPr="00816A3B">
        <w:rPr>
          <w:rFonts w:ascii="Times New Roman" w:hAnsi="Times New Roman"/>
          <w:sz w:val="24"/>
          <w:szCs w:val="24"/>
        </w:rPr>
        <w:t xml:space="preserve"> – 2027 годы»</w:t>
      </w:r>
      <w:r w:rsidR="00F87F9F" w:rsidRPr="00E83BF0">
        <w:rPr>
          <w:rFonts w:ascii="Times New Roman" w:hAnsi="Times New Roman"/>
          <w:sz w:val="28"/>
          <w:szCs w:val="24"/>
        </w:rPr>
        <w:t xml:space="preserve"> </w:t>
      </w:r>
      <w:r w:rsidR="0046776B"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0046776B" w:rsidRPr="00FD1884">
        <w:rPr>
          <w:rFonts w:ascii="Times New Roman" w:hAnsi="Times New Roman"/>
          <w:sz w:val="24"/>
          <w:szCs w:val="24"/>
        </w:rPr>
        <w:t xml:space="preserve">егламент), указаны в </w:t>
      </w:r>
      <w:hyperlink w:anchor="Приложение1" w:history="1">
        <w:r w:rsidR="00F25C66">
          <w:rPr>
            <w:rStyle w:val="af4"/>
            <w:rFonts w:ascii="Times New Roman" w:hAnsi="Times New Roman"/>
            <w:sz w:val="24"/>
            <w:szCs w:val="24"/>
          </w:rPr>
          <w:t>Приложении</w:t>
        </w:r>
        <w:r w:rsidR="0046776B"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0046776B" w:rsidRPr="00FD1884">
        <w:rPr>
          <w:rFonts w:ascii="Times New Roman" w:eastAsia="Times New Roman" w:hAnsi="Times New Roman"/>
          <w:b/>
          <w:bCs/>
          <w:iCs/>
          <w:sz w:val="24"/>
          <w:szCs w:val="24"/>
        </w:rPr>
        <w:t xml:space="preserve"> </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8950246"/>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8950247"/>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CD357A" w:rsidRPr="00CD357A">
        <w:rPr>
          <w:rFonts w:ascii="Times New Roman" w:hAnsi="Times New Roman"/>
          <w:sz w:val="24"/>
          <w:szCs w:val="24"/>
        </w:rPr>
        <w:t>«Выдача свидетельств на право получения</w:t>
      </w:r>
      <w:r w:rsidR="00CD357A">
        <w:rPr>
          <w:rFonts w:ascii="Times New Roman" w:hAnsi="Times New Roman"/>
          <w:sz w:val="24"/>
          <w:szCs w:val="24"/>
        </w:rPr>
        <w:t xml:space="preserve"> </w:t>
      </w:r>
      <w:r w:rsidR="00CD357A" w:rsidRPr="00CD357A">
        <w:rPr>
          <w:rFonts w:ascii="Times New Roman" w:hAnsi="Times New Roman"/>
          <w:sz w:val="24"/>
          <w:szCs w:val="24"/>
        </w:rPr>
        <w:t>социальной выплаты на приобретение (строительство) жилого помещения молодым семьям – участницам</w:t>
      </w:r>
      <w:r w:rsidR="00CD357A">
        <w:rPr>
          <w:rFonts w:ascii="Times New Roman" w:hAnsi="Times New Roman"/>
          <w:sz w:val="24"/>
          <w:szCs w:val="24"/>
        </w:rPr>
        <w:t xml:space="preserve"> </w:t>
      </w:r>
      <w:r w:rsidR="00CD357A" w:rsidRPr="00CD357A">
        <w:rPr>
          <w:rFonts w:ascii="Times New Roman" w:hAnsi="Times New Roman"/>
          <w:sz w:val="24"/>
          <w:szCs w:val="24"/>
        </w:rPr>
        <w:t>основного мероприятия</w:t>
      </w:r>
      <w:r w:rsidR="00816A3B">
        <w:rPr>
          <w:rFonts w:ascii="Times New Roman" w:hAnsi="Times New Roman"/>
          <w:sz w:val="24"/>
          <w:szCs w:val="24"/>
        </w:rPr>
        <w:t xml:space="preserve"> </w:t>
      </w:r>
      <w:r w:rsidR="00816A3B" w:rsidRPr="00816A3B">
        <w:rPr>
          <w:rFonts w:ascii="Times New Roman" w:hAnsi="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816A3B" w:rsidRPr="00E83BF0">
        <w:rPr>
          <w:rFonts w:ascii="Times New Roman" w:hAnsi="Times New Roman"/>
          <w:sz w:val="28"/>
          <w:szCs w:val="24"/>
        </w:rPr>
        <w:t xml:space="preserve"> </w:t>
      </w:r>
      <w:r w:rsidR="00290A33" w:rsidRPr="00FD1884">
        <w:rPr>
          <w:rFonts w:ascii="Times New Roman" w:hAnsi="Times New Roman" w:cs="Times New Roman"/>
          <w:sz w:val="24"/>
          <w:szCs w:val="24"/>
        </w:rPr>
        <w:t>(далее</w:t>
      </w:r>
      <w:proofErr w:type="gramEnd"/>
      <w:r w:rsidR="00290A33" w:rsidRPr="00FD1884">
        <w:rPr>
          <w:rFonts w:ascii="Times New Roman" w:hAnsi="Times New Roman" w:cs="Times New Roman"/>
          <w:sz w:val="24"/>
          <w:szCs w:val="24"/>
        </w:rPr>
        <w:t xml:space="preserve"> –</w:t>
      </w:r>
      <w:r w:rsidR="00565438">
        <w:rPr>
          <w:rFonts w:ascii="Times New Roman" w:hAnsi="Times New Roman" w:cs="Times New Roman"/>
          <w:sz w:val="24"/>
          <w:szCs w:val="24"/>
        </w:rPr>
        <w:t xml:space="preserve"> </w:t>
      </w:r>
      <w:proofErr w:type="gramStart"/>
      <w:r w:rsidR="00565438">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w:t>
      </w:r>
      <w:proofErr w:type="spellStart"/>
      <w:r w:rsidR="00540C71" w:rsidRPr="00FD1884">
        <w:rPr>
          <w:rFonts w:ascii="Times New Roman" w:hAnsi="Times New Roman" w:cs="Times New Roman"/>
          <w:sz w:val="24"/>
          <w:szCs w:val="24"/>
        </w:rPr>
        <w:t>МФЦ</w:t>
      </w:r>
      <w:proofErr w:type="spellEnd"/>
      <w:r w:rsidR="00540C71" w:rsidRPr="00FD1884">
        <w:rPr>
          <w:rFonts w:ascii="Times New Roman" w:hAnsi="Times New Roman" w:cs="Times New Roman"/>
          <w:sz w:val="24"/>
          <w:szCs w:val="24"/>
        </w:rPr>
        <w:t>),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00540C71" w:rsidRPr="00FD1884">
        <w:rPr>
          <w:rFonts w:ascii="Times New Roman" w:hAnsi="Times New Roman" w:cs="Times New Roman"/>
          <w:sz w:val="24"/>
          <w:szCs w:val="24"/>
        </w:rPr>
        <w:t>) органа местного самоуправления Московской области (далее - Администрация), должностных лиц Администрации.</w:t>
      </w:r>
    </w:p>
    <w:p w:rsidR="00F25C66" w:rsidRDefault="00F25C66" w:rsidP="00F25C66">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 xml:space="preserve">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7" w:name="пункт2"/>
      <w:bookmarkStart w:id="8" w:name="_Toc498950248"/>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50BB3" w:rsidRPr="00B00318" w:rsidRDefault="00C50BB3" w:rsidP="00B00318">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proofErr w:type="gramStart"/>
      <w:r w:rsidRPr="00B00318">
        <w:rPr>
          <w:rFonts w:ascii="Times New Roman" w:hAnsi="Times New Roman" w:cs="Times New Roman"/>
          <w:sz w:val="24"/>
          <w:szCs w:val="24"/>
        </w:rPr>
        <w:t xml:space="preserve">Лицами, имеющими право на получение Услуги, могут выступать члены молодой семьи, </w:t>
      </w:r>
      <w:r w:rsidR="00565438" w:rsidRPr="00B00318">
        <w:rPr>
          <w:rFonts w:ascii="Times New Roman" w:hAnsi="Times New Roman" w:cs="Times New Roman"/>
          <w:sz w:val="24"/>
          <w:szCs w:val="24"/>
        </w:rPr>
        <w:t xml:space="preserve">включенной в список молодых семей - претендентов на получение социальных выплат в </w:t>
      </w:r>
      <w:r w:rsidR="00F25C66" w:rsidRPr="00B00318">
        <w:rPr>
          <w:rFonts w:ascii="Times New Roman" w:hAnsi="Times New Roman" w:cs="Times New Roman"/>
          <w:sz w:val="24"/>
          <w:szCs w:val="24"/>
        </w:rPr>
        <w:t>текущем</w:t>
      </w:r>
      <w:r w:rsidR="00565438" w:rsidRPr="00B00318">
        <w:rPr>
          <w:rFonts w:ascii="Times New Roman" w:hAnsi="Times New Roman" w:cs="Times New Roman"/>
          <w:sz w:val="24"/>
          <w:szCs w:val="24"/>
        </w:rPr>
        <w:t xml:space="preserve"> году</w:t>
      </w:r>
      <w:r w:rsidR="00F25C66" w:rsidRPr="00B00318">
        <w:rPr>
          <w:rFonts w:ascii="Times New Roman" w:hAnsi="Times New Roman" w:cs="Times New Roman"/>
          <w:sz w:val="24"/>
          <w:szCs w:val="24"/>
        </w:rPr>
        <w:t xml:space="preserve"> и получившей от Администрации </w:t>
      </w:r>
      <w:r w:rsidR="008436E3">
        <w:rPr>
          <w:rFonts w:ascii="Times New Roman" w:hAnsi="Times New Roman" w:cs="Times New Roman"/>
          <w:sz w:val="24"/>
          <w:szCs w:val="24"/>
        </w:rPr>
        <w:t>городского округа Домодедово</w:t>
      </w:r>
      <w:r w:rsidR="00F25C66" w:rsidRPr="00B00318">
        <w:rPr>
          <w:rFonts w:ascii="Times New Roman" w:hAnsi="Times New Roman" w:cs="Times New Roman"/>
          <w:sz w:val="24"/>
          <w:szCs w:val="24"/>
        </w:rPr>
        <w:t xml:space="preserve"> уведомление</w:t>
      </w:r>
      <w:r w:rsidRPr="00B00318">
        <w:rPr>
          <w:rFonts w:ascii="Times New Roman" w:hAnsi="Times New Roman" w:cs="Times New Roman"/>
          <w:sz w:val="24"/>
          <w:szCs w:val="24"/>
        </w:rPr>
        <w:t xml:space="preserve"> </w:t>
      </w:r>
      <w:r w:rsidR="00F25C66" w:rsidRPr="00B00318">
        <w:rPr>
          <w:rFonts w:ascii="Times New Roman" w:hAnsi="Times New Roman" w:cs="Times New Roman"/>
          <w:sz w:val="24"/>
          <w:szCs w:val="24"/>
        </w:rPr>
        <w:t>о необходимости предоставления документов для получения свидетельства</w:t>
      </w:r>
      <w:r w:rsidR="00B00318" w:rsidRPr="00B00318">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w:t>
      </w:r>
      <w:r w:rsidR="00F25C66" w:rsidRPr="00B00318">
        <w:rPr>
          <w:rFonts w:ascii="Times New Roman" w:hAnsi="Times New Roman" w:cs="Times New Roman"/>
          <w:sz w:val="24"/>
          <w:szCs w:val="24"/>
        </w:rPr>
        <w:t xml:space="preserve"> </w:t>
      </w:r>
      <w:r w:rsidRPr="00B00318">
        <w:rPr>
          <w:rFonts w:ascii="Times New Roman" w:hAnsi="Times New Roman" w:cs="Times New Roman"/>
          <w:sz w:val="24"/>
          <w:szCs w:val="24"/>
        </w:rPr>
        <w:t>(далее – Заявители)</w:t>
      </w:r>
      <w:r w:rsidR="00565438" w:rsidRPr="00B00318">
        <w:rPr>
          <w:rFonts w:ascii="Times New Roman" w:hAnsi="Times New Roman" w:cs="Times New Roman"/>
          <w:sz w:val="24"/>
          <w:szCs w:val="24"/>
        </w:rPr>
        <w:t>.</w:t>
      </w:r>
      <w:proofErr w:type="gramEnd"/>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D37105" w:rsidRDefault="00D37105" w:rsidP="006F70A6">
      <w:pPr>
        <w:pStyle w:val="a7"/>
        <w:numPr>
          <w:ilvl w:val="2"/>
          <w:numId w:val="30"/>
        </w:num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молодая семья, в том числе молодая семья, имеющая одного ребенка и более, </w:t>
      </w:r>
      <w:r w:rsidR="00D75C3C">
        <w:rPr>
          <w:rFonts w:ascii="Times New Roman" w:hAnsi="Times New Roman" w:cs="Times New Roman"/>
          <w:sz w:val="24"/>
          <w:szCs w:val="24"/>
        </w:rPr>
        <w:t>где один</w:t>
      </w:r>
      <w:r>
        <w:rPr>
          <w:rFonts w:ascii="Times New Roman" w:hAnsi="Times New Roman" w:cs="Times New Roman"/>
          <w:sz w:val="24"/>
          <w:szCs w:val="24"/>
        </w:rPr>
        <w:t xml:space="preserve"> из супругов не является г</w:t>
      </w:r>
      <w:r w:rsidR="00F87F9F">
        <w:rPr>
          <w:rFonts w:ascii="Times New Roman" w:hAnsi="Times New Roman" w:cs="Times New Roman"/>
          <w:sz w:val="24"/>
          <w:szCs w:val="24"/>
        </w:rPr>
        <w:t>ражданином Российской Федерации,</w:t>
      </w:r>
      <w:r>
        <w:rPr>
          <w:rFonts w:ascii="Times New Roman" w:hAnsi="Times New Roman" w:cs="Times New Roman"/>
          <w:sz w:val="24"/>
          <w:szCs w:val="24"/>
        </w:rPr>
        <w:t xml:space="preserve"> а также неполная молодая семья, состоящая из </w:t>
      </w:r>
      <w:r w:rsidR="00D75C3C">
        <w:rPr>
          <w:rFonts w:ascii="Times New Roman" w:hAnsi="Times New Roman" w:cs="Times New Roman"/>
          <w:sz w:val="24"/>
          <w:szCs w:val="24"/>
        </w:rPr>
        <w:t>одного молодого</w:t>
      </w:r>
      <w:r>
        <w:rPr>
          <w:rFonts w:ascii="Times New Roman" w:hAnsi="Times New Roman" w:cs="Times New Roman"/>
          <w:sz w:val="24"/>
          <w:szCs w:val="24"/>
        </w:rPr>
        <w:t xml:space="preserve"> родителя, являющегося гражданином Российской Федерации, и одного ребенка и более.</w:t>
      </w:r>
    </w:p>
    <w:p w:rsidR="00D37105" w:rsidRDefault="00D37105" w:rsidP="006F70A6">
      <w:pPr>
        <w:pStyle w:val="a7"/>
        <w:numPr>
          <w:ilvl w:val="2"/>
          <w:numId w:val="30"/>
        </w:num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возраст каждого из супругов либо одного родителя в неполной семье на день принятия Администрацией городского округа Домодедово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D37105" w:rsidRDefault="00D37105" w:rsidP="006F70A6">
      <w:pPr>
        <w:pStyle w:val="a7"/>
        <w:numPr>
          <w:ilvl w:val="2"/>
          <w:numId w:val="30"/>
        </w:num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молодая семья признана нуждающейся в жилом помещении.</w:t>
      </w:r>
    </w:p>
    <w:p w:rsidR="00C50BB3" w:rsidRPr="00C50BB3" w:rsidRDefault="00C50BB3" w:rsidP="006F70A6">
      <w:pPr>
        <w:pStyle w:val="a7"/>
        <w:numPr>
          <w:ilvl w:val="2"/>
          <w:numId w:val="30"/>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lastRenderedPageBreak/>
        <w:t>молод</w:t>
      </w:r>
      <w:r w:rsidR="00C8319C">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proofErr w:type="gramStart"/>
      <w:r w:rsidRPr="003A22B3">
        <w:rPr>
          <w:rFonts w:ascii="Times New Roman" w:hAnsi="Times New Roman" w:cs="Times New Roman"/>
          <w:sz w:val="24"/>
          <w:szCs w:val="24"/>
        </w:rPr>
        <w:t>б</w:t>
      </w:r>
      <w:proofErr w:type="gramEnd"/>
      <w:r w:rsidRPr="003A22B3">
        <w:rPr>
          <w:rFonts w:ascii="Times New Roman" w:hAnsi="Times New Roman" w:cs="Times New Roman"/>
          <w:sz w:val="24"/>
          <w:szCs w:val="24"/>
        </w:rPr>
        <w:t>. оплаты цены договора строительного подряда на создание объекта индивидуального жилищного строительства;</w:t>
      </w:r>
    </w:p>
    <w:p w:rsidR="00035DC5" w:rsidRPr="003A22B3" w:rsidRDefault="00C50BB3" w:rsidP="00035DC5">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 осуществления последнего платежа в счет уплаты паевого взноса в полном размере,</w:t>
      </w:r>
      <w:r w:rsidR="00D37105">
        <w:rPr>
          <w:rFonts w:ascii="Times New Roman" w:hAnsi="Times New Roman" w:cs="Times New Roman"/>
          <w:sz w:val="24"/>
          <w:szCs w:val="24"/>
        </w:rPr>
        <w:t xml:space="preserve"> после </w:t>
      </w:r>
      <w:proofErr w:type="gramStart"/>
      <w:r w:rsidR="00D37105">
        <w:rPr>
          <w:rFonts w:ascii="Times New Roman" w:hAnsi="Times New Roman" w:cs="Times New Roman"/>
          <w:sz w:val="24"/>
          <w:szCs w:val="24"/>
        </w:rPr>
        <w:t>уплаты</w:t>
      </w:r>
      <w:proofErr w:type="gramEnd"/>
      <w:r w:rsidR="00D37105">
        <w:rPr>
          <w:rFonts w:ascii="Times New Roman" w:hAnsi="Times New Roman" w:cs="Times New Roman"/>
          <w:sz w:val="24"/>
          <w:szCs w:val="24"/>
        </w:rPr>
        <w:t xml:space="preserve"> которого жилое помещение переходит в собственность молодой семьи. В</w:t>
      </w:r>
      <w:r w:rsidRPr="003A22B3">
        <w:rPr>
          <w:rFonts w:ascii="Times New Roman" w:hAnsi="Times New Roman" w:cs="Times New Roman"/>
          <w:sz w:val="24"/>
          <w:szCs w:val="24"/>
        </w:rPr>
        <w:t xml:space="preserve"> </w:t>
      </w:r>
      <w:proofErr w:type="gramStart"/>
      <w:r w:rsidRPr="003A22B3">
        <w:rPr>
          <w:rFonts w:ascii="Times New Roman" w:hAnsi="Times New Roman" w:cs="Times New Roman"/>
          <w:sz w:val="24"/>
          <w:szCs w:val="24"/>
        </w:rPr>
        <w:t>случае</w:t>
      </w:r>
      <w:proofErr w:type="gramEnd"/>
      <w:r w:rsidRPr="003A22B3">
        <w:rPr>
          <w:rFonts w:ascii="Times New Roman" w:hAnsi="Times New Roman" w:cs="Times New Roman"/>
          <w:sz w:val="24"/>
          <w:szCs w:val="24"/>
        </w:rPr>
        <w:t xml:space="preserve">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C50B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035DC5" w:rsidRPr="003A22B3" w:rsidRDefault="00035DC5" w:rsidP="003A22B3">
      <w:pPr>
        <w:shd w:val="clear" w:color="auto" w:fill="FFFFFF"/>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bookmarkEnd w:id="9"/>
    <w:p w:rsidR="00754FCE" w:rsidRDefault="006E42DE" w:rsidP="00B0031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BE5377">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rsidR="00A30267" w:rsidRPr="00891BF4" w:rsidRDefault="00A30267" w:rsidP="00B0031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0" w:name="пункт3"/>
      <w:bookmarkStart w:id="11" w:name="_Toc49895024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sidR="0008650E">
        <w:rPr>
          <w:rFonts w:ascii="Times New Roman" w:eastAsia="Times New Roman" w:hAnsi="Times New Roman" w:cs="Times New Roman"/>
          <w:sz w:val="24"/>
          <w:szCs w:val="24"/>
        </w:rPr>
        <w:t>городского округа Домодедово</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AE0A6C">
        <w:rPr>
          <w:rFonts w:ascii="Times New Roman" w:eastAsia="Times New Roman" w:hAnsi="Times New Roman" w:cs="Times New Roman"/>
          <w:sz w:val="24"/>
          <w:szCs w:val="24"/>
        </w:rPr>
        <w:t>приведена</w:t>
      </w:r>
      <w:r w:rsidR="006E42DE" w:rsidRPr="00FD1884">
        <w:rPr>
          <w:rFonts w:ascii="Times New Roman" w:eastAsia="Times New Roman" w:hAnsi="Times New Roman" w:cs="Times New Roman"/>
          <w:sz w:val="24"/>
          <w:szCs w:val="24"/>
        </w:rPr>
        <w:t xml:space="preserve">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proofErr w:type="gramStart"/>
      <w:r w:rsidR="00AE0A6C">
        <w:rPr>
          <w:rFonts w:ascii="Times New Roman" w:hAnsi="Times New Roman" w:cs="Times New Roman"/>
          <w:sz w:val="24"/>
          <w:szCs w:val="24"/>
        </w:rPr>
        <w:t>приведена</w:t>
      </w:r>
      <w:proofErr w:type="gramEnd"/>
      <w:r w:rsidRPr="003D47D9">
        <w:rPr>
          <w:rFonts w:ascii="Times New Roman" w:hAnsi="Times New Roman" w:cs="Times New Roman"/>
          <w:sz w:val="24"/>
          <w:szCs w:val="24"/>
        </w:rPr>
        <w:t xml:space="preserve">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lang w:val="x-none"/>
        </w:rPr>
      </w:pPr>
      <w:bookmarkStart w:id="12" w:name="Раздел2"/>
      <w:bookmarkStart w:id="13" w:name="_Toc498950250"/>
      <w:proofErr w:type="spellStart"/>
      <w:r w:rsidRPr="00FD1884">
        <w:rPr>
          <w:sz w:val="24"/>
          <w:lang w:val="x-none"/>
        </w:rPr>
        <w:t>II</w:t>
      </w:r>
      <w:bookmarkEnd w:id="12"/>
      <w:proofErr w:type="spellEnd"/>
      <w:r w:rsidRPr="00FD1884">
        <w:rPr>
          <w:sz w:val="24"/>
          <w:lang w:val="x-none"/>
        </w:rPr>
        <w:t xml:space="preserve">. Стандарт предоставления </w:t>
      </w:r>
      <w:r w:rsidR="007550D4" w:rsidRPr="00FD1884">
        <w:rPr>
          <w:sz w:val="24"/>
          <w:lang w:val="x-none"/>
        </w:rPr>
        <w:t>У</w:t>
      </w:r>
      <w:r w:rsidRPr="00FD1884">
        <w:rPr>
          <w:sz w:val="24"/>
          <w:lang w:val="x-none"/>
        </w:rPr>
        <w:t>слуги</w:t>
      </w:r>
      <w:bookmarkEnd w:id="13"/>
    </w:p>
    <w:p w:rsidR="00672895" w:rsidRPr="00FD1884" w:rsidRDefault="00672895" w:rsidP="00FD1884">
      <w:pPr>
        <w:pStyle w:val="2-"/>
        <w:numPr>
          <w:ilvl w:val="0"/>
          <w:numId w:val="2"/>
        </w:numPr>
        <w:ind w:left="720"/>
        <w:rPr>
          <w:sz w:val="24"/>
          <w:szCs w:val="24"/>
        </w:rPr>
      </w:pPr>
      <w:bookmarkStart w:id="14" w:name="пункт4"/>
      <w:bookmarkStart w:id="15" w:name="_Toc498950251"/>
      <w:r w:rsidRPr="00FD1884">
        <w:rPr>
          <w:sz w:val="24"/>
          <w:szCs w:val="24"/>
        </w:rPr>
        <w:t>Наименование Услуги</w:t>
      </w:r>
      <w:bookmarkEnd w:id="14"/>
      <w:bookmarkEnd w:id="15"/>
    </w:p>
    <w:p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proofErr w:type="gramStart"/>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CD357A" w:rsidRPr="00CD357A">
        <w:rPr>
          <w:rFonts w:ascii="Times New Roman" w:hAnsi="Times New Roman"/>
          <w:sz w:val="24"/>
          <w:szCs w:val="24"/>
        </w:rPr>
        <w:t>«Выдача свидетельств на право получения</w:t>
      </w:r>
      <w:r w:rsidR="00CD357A">
        <w:rPr>
          <w:rFonts w:ascii="Times New Roman" w:hAnsi="Times New Roman"/>
          <w:sz w:val="24"/>
          <w:szCs w:val="24"/>
        </w:rPr>
        <w:t xml:space="preserve"> </w:t>
      </w:r>
      <w:r w:rsidR="00CD357A" w:rsidRPr="00CD357A">
        <w:rPr>
          <w:rFonts w:ascii="Times New Roman" w:hAnsi="Times New Roman"/>
          <w:sz w:val="24"/>
          <w:szCs w:val="24"/>
        </w:rPr>
        <w:t>социальной выплаты на приобретение (строительство) жилого помещения молодым семьям – участницам</w:t>
      </w:r>
      <w:r w:rsidR="00CD357A">
        <w:rPr>
          <w:rFonts w:ascii="Times New Roman" w:hAnsi="Times New Roman"/>
          <w:sz w:val="24"/>
          <w:szCs w:val="24"/>
        </w:rPr>
        <w:t xml:space="preserve"> </w:t>
      </w:r>
      <w:r w:rsidR="00CD357A" w:rsidRPr="00CD357A">
        <w:rPr>
          <w:rFonts w:ascii="Times New Roman" w:hAnsi="Times New Roman"/>
          <w:sz w:val="24"/>
          <w:szCs w:val="24"/>
        </w:rPr>
        <w:t xml:space="preserve">основного мероприятия </w:t>
      </w:r>
      <w:r w:rsidR="00816A3B" w:rsidRPr="00816A3B">
        <w:rPr>
          <w:rFonts w:ascii="Times New Roman" w:hAnsi="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proofErr w:type="gramEnd"/>
    </w:p>
    <w:p w:rsidR="002375EF" w:rsidRPr="00FD1884" w:rsidRDefault="00094522" w:rsidP="00FD1884">
      <w:pPr>
        <w:pStyle w:val="2-"/>
        <w:numPr>
          <w:ilvl w:val="0"/>
          <w:numId w:val="2"/>
        </w:numPr>
        <w:ind w:left="720"/>
        <w:rPr>
          <w:rFonts w:eastAsia="PMingLiU"/>
          <w:b w:val="0"/>
          <w:bCs/>
          <w:sz w:val="24"/>
          <w:szCs w:val="24"/>
        </w:rPr>
      </w:pPr>
      <w:bookmarkStart w:id="16" w:name="_Toc498950252"/>
      <w:r w:rsidRPr="00427441">
        <w:rPr>
          <w:rFonts w:eastAsia="PMingLiU"/>
          <w:bCs/>
          <w:sz w:val="24"/>
          <w:szCs w:val="24"/>
        </w:rPr>
        <w:lastRenderedPageBreak/>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rsidR="00E02E4B" w:rsidRPr="00FD1884" w:rsidRDefault="00E02E4B" w:rsidP="00B0031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B00318" w:rsidRPr="00B00318">
        <w:rPr>
          <w:rFonts w:ascii="Times New Roman" w:eastAsia="Times New Roman" w:hAnsi="Times New Roman" w:cs="Times New Roman"/>
          <w:sz w:val="24"/>
          <w:szCs w:val="24"/>
        </w:rPr>
        <w:t>Непосредственно отвечает за оказание услуги –</w:t>
      </w:r>
      <w:r w:rsidR="0022183D">
        <w:rPr>
          <w:rFonts w:ascii="Times New Roman" w:eastAsia="Times New Roman" w:hAnsi="Times New Roman" w:cs="Times New Roman"/>
          <w:sz w:val="24"/>
          <w:szCs w:val="24"/>
        </w:rPr>
        <w:t xml:space="preserve"> Комитет по управлению имуществом</w:t>
      </w:r>
      <w:r w:rsidR="00B00318" w:rsidRPr="00B00318">
        <w:rPr>
          <w:rFonts w:ascii="Times New Roman" w:eastAsia="Times New Roman" w:hAnsi="Times New Roman" w:cs="Times New Roman"/>
          <w:sz w:val="24"/>
          <w:szCs w:val="24"/>
        </w:rPr>
        <w:t xml:space="preserve"> (далее – </w:t>
      </w:r>
      <w:proofErr w:type="spellStart"/>
      <w:r w:rsidR="0022183D">
        <w:rPr>
          <w:rFonts w:ascii="Times New Roman" w:eastAsia="Times New Roman" w:hAnsi="Times New Roman" w:cs="Times New Roman"/>
          <w:sz w:val="24"/>
          <w:szCs w:val="24"/>
        </w:rPr>
        <w:t>КУИ</w:t>
      </w:r>
      <w:proofErr w:type="spellEnd"/>
      <w:r w:rsidR="00B00318" w:rsidRPr="00B00318">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w:t>
      </w:r>
    </w:p>
    <w:p w:rsidR="002375EF" w:rsidRDefault="00E02E4B"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B00318">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proofErr w:type="spellStart"/>
      <w:r w:rsidR="00FB25A7" w:rsidRPr="00FD1884">
        <w:rPr>
          <w:rFonts w:ascii="Times New Roman" w:eastAsia="Times New Roman" w:hAnsi="Times New Roman" w:cs="Times New Roman"/>
          <w:sz w:val="24"/>
          <w:szCs w:val="24"/>
        </w:rPr>
        <w:t>МФЦ</w:t>
      </w:r>
      <w:proofErr w:type="spellEnd"/>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w:t>
      </w:r>
      <w:proofErr w:type="spellStart"/>
      <w:r w:rsidR="000636E6" w:rsidRPr="000636E6">
        <w:rPr>
          <w:rFonts w:ascii="Times New Roman" w:eastAsia="Times New Roman" w:hAnsi="Times New Roman" w:cs="Times New Roman"/>
          <w:sz w:val="24"/>
          <w:szCs w:val="24"/>
        </w:rPr>
        <w:t>МФЦ</w:t>
      </w:r>
      <w:proofErr w:type="spellEnd"/>
      <w:r w:rsidR="000636E6" w:rsidRPr="000636E6">
        <w:rPr>
          <w:rFonts w:ascii="Times New Roman" w:eastAsia="Times New Roman" w:hAnsi="Times New Roman" w:cs="Times New Roman"/>
          <w:sz w:val="24"/>
          <w:szCs w:val="24"/>
        </w:rPr>
        <w:t xml:space="preserve"> указан в </w:t>
      </w:r>
      <w:hyperlink w:anchor="Приложение2" w:history="1">
        <w:r w:rsidR="000636E6" w:rsidRPr="000636E6">
          <w:rPr>
            <w:rStyle w:val="af4"/>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2D73DA" w:rsidRPr="00A369A5" w:rsidRDefault="002D73DA" w:rsidP="002D73DA">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69A5">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 xml:space="preserve">Муниципальную </w:t>
      </w:r>
      <w:r w:rsidR="00D75C3C" w:rsidRPr="00A369A5">
        <w:rPr>
          <w:rFonts w:ascii="Times New Roman" w:eastAsia="Arial Unicode MS" w:hAnsi="Times New Roman"/>
          <w:sz w:val="24"/>
          <w:szCs w:val="24"/>
        </w:rPr>
        <w:t xml:space="preserve">услугу </w:t>
      </w:r>
      <w:proofErr w:type="spellStart"/>
      <w:r w:rsidR="00D75C3C" w:rsidRPr="00A369A5">
        <w:rPr>
          <w:rFonts w:ascii="Times New Roman" w:eastAsia="Arial Unicode MS" w:hAnsi="Times New Roman"/>
          <w:sz w:val="24"/>
          <w:szCs w:val="24"/>
        </w:rPr>
        <w:t>МФЦ</w:t>
      </w:r>
      <w:proofErr w:type="spellEnd"/>
      <w:r w:rsidR="00D75C3C" w:rsidRPr="00A369A5">
        <w:rPr>
          <w:rFonts w:ascii="Times New Roman" w:eastAsia="Arial Unicode MS" w:hAnsi="Times New Roman"/>
          <w:sz w:val="24"/>
          <w:szCs w:val="24"/>
        </w:rPr>
        <w:t xml:space="preserve"> в</w:t>
      </w:r>
      <w:r w:rsidRPr="00A369A5">
        <w:rPr>
          <w:rFonts w:ascii="Times New Roman" w:eastAsia="Arial Unicode MS" w:hAnsi="Times New Roman"/>
          <w:sz w:val="24"/>
          <w:szCs w:val="24"/>
        </w:rPr>
        <w:t xml:space="preserve"> пределах территории Московской области по выбору заявителя независимо от его места жительства или места пребывания.</w:t>
      </w:r>
    </w:p>
    <w:p w:rsidR="002D73DA" w:rsidRPr="002D73DA" w:rsidRDefault="002D73DA" w:rsidP="002D73DA">
      <w:pPr>
        <w:pStyle w:val="a7"/>
        <w:autoSpaceDE w:val="0"/>
        <w:autoSpaceDN w:val="0"/>
        <w:adjustRightInd w:val="0"/>
        <w:spacing w:line="240" w:lineRule="auto"/>
        <w:ind w:left="0" w:firstLine="709"/>
        <w:jc w:val="both"/>
        <w:rPr>
          <w:rFonts w:ascii="Times New Roman" w:eastAsia="Arial Unicode MS" w:hAnsi="Times New Roman"/>
          <w:sz w:val="24"/>
          <w:szCs w:val="24"/>
        </w:rPr>
      </w:pPr>
      <w:proofErr w:type="gramStart"/>
      <w:r w:rsidRPr="00A369A5">
        <w:rPr>
          <w:rFonts w:ascii="Times New Roman" w:eastAsia="Arial Unicode MS" w:hAnsi="Times New Roman"/>
          <w:sz w:val="24"/>
          <w:szCs w:val="24"/>
        </w:rPr>
        <w:t xml:space="preserve">Предоставление бесплатного доступа к </w:t>
      </w:r>
      <w:proofErr w:type="spellStart"/>
      <w:r w:rsidRPr="00A369A5">
        <w:rPr>
          <w:rFonts w:ascii="Times New Roman" w:eastAsia="Arial Unicode MS" w:hAnsi="Times New Roman"/>
          <w:sz w:val="24"/>
          <w:szCs w:val="24"/>
        </w:rPr>
        <w:t>РПГУ</w:t>
      </w:r>
      <w:proofErr w:type="spellEnd"/>
      <w:r w:rsidRPr="00A369A5">
        <w:rPr>
          <w:rFonts w:ascii="Times New Roman" w:eastAsia="Arial Unicode MS" w:hAnsi="Times New Roman"/>
          <w:sz w:val="24"/>
          <w:szCs w:val="24"/>
        </w:rPr>
        <w:t xml:space="preserve"> д</w:t>
      </w:r>
      <w:r>
        <w:rPr>
          <w:rFonts w:ascii="Times New Roman" w:eastAsia="Arial Unicode MS" w:hAnsi="Times New Roman"/>
          <w:sz w:val="24"/>
          <w:szCs w:val="24"/>
        </w:rPr>
        <w:t xml:space="preserve">ля подачи запросов, документов, </w:t>
      </w:r>
      <w:r w:rsidRPr="00A369A5">
        <w:rPr>
          <w:rFonts w:ascii="Times New Roman" w:eastAsia="Arial Unicode MS" w:hAnsi="Times New Roman"/>
          <w:sz w:val="24"/>
          <w:szCs w:val="24"/>
        </w:rPr>
        <w:t xml:space="preserve">информации, необходимых для получения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w:t>
      </w:r>
      <w:proofErr w:type="spellStart"/>
      <w:r w:rsidRPr="00A369A5">
        <w:rPr>
          <w:rFonts w:ascii="Times New Roman" w:eastAsia="Arial Unicode MS" w:hAnsi="Times New Roman"/>
          <w:sz w:val="24"/>
          <w:szCs w:val="24"/>
        </w:rPr>
        <w:t>МФЦ</w:t>
      </w:r>
      <w:proofErr w:type="spellEnd"/>
      <w:r w:rsidRPr="00A369A5">
        <w:rPr>
          <w:rFonts w:ascii="Times New Roman" w:eastAsia="Arial Unicode MS" w:hAnsi="Times New Roman"/>
          <w:sz w:val="24"/>
          <w:szCs w:val="24"/>
        </w:rPr>
        <w:t xml:space="preserve"> в пределах территории Московской области по выбору заявителя независимо от его места жительства или места пребывания.</w:t>
      </w:r>
      <w:proofErr w:type="gramEnd"/>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w:t>
      </w:r>
      <w:proofErr w:type="spellStart"/>
      <w:r w:rsidRPr="005A4550">
        <w:rPr>
          <w:rFonts w:ascii="Times New Roman" w:eastAsia="Times New Roman" w:hAnsi="Times New Roman" w:cs="Times New Roman"/>
          <w:sz w:val="24"/>
          <w:szCs w:val="24"/>
        </w:rPr>
        <w:t>МФЦ</w:t>
      </w:r>
      <w:proofErr w:type="spellEnd"/>
      <w:r w:rsidRPr="005A4550">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rsidR="00B00318" w:rsidRDefault="00EF5FD2"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управлению имуществом Администрации городского округа </w:t>
      </w:r>
      <w:r w:rsidR="00D75C3C">
        <w:rPr>
          <w:rFonts w:ascii="Times New Roman" w:eastAsia="Times New Roman" w:hAnsi="Times New Roman" w:cs="Times New Roman"/>
          <w:sz w:val="24"/>
          <w:szCs w:val="24"/>
        </w:rPr>
        <w:t xml:space="preserve">Домодедово </w:t>
      </w:r>
      <w:r w:rsidR="00D75C3C" w:rsidRPr="005A4550">
        <w:rPr>
          <w:rFonts w:ascii="Times New Roman" w:eastAsia="Times New Roman" w:hAnsi="Times New Roman" w:cs="Times New Roman"/>
          <w:sz w:val="24"/>
          <w:szCs w:val="24"/>
        </w:rPr>
        <w:t>в</w:t>
      </w:r>
      <w:r w:rsidR="00A67B52" w:rsidRPr="005A4550">
        <w:rPr>
          <w:rFonts w:ascii="Times New Roman" w:eastAsia="Times New Roman" w:hAnsi="Times New Roman" w:cs="Times New Roman"/>
          <w:sz w:val="24"/>
          <w:szCs w:val="24"/>
        </w:rPr>
        <w:t xml:space="preserve">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67B52" w:rsidRPr="005A4550">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w:t>
      </w:r>
      <w:proofErr w:type="gramStart"/>
      <w:r w:rsidR="00A67B52" w:rsidRPr="005A4550">
        <w:rPr>
          <w:rFonts w:ascii="Times New Roman" w:eastAsia="Times New Roman" w:hAnsi="Times New Roman" w:cs="Times New Roman"/>
          <w:sz w:val="24"/>
          <w:szCs w:val="24"/>
        </w:rPr>
        <w:t>с</w:t>
      </w:r>
      <w:proofErr w:type="gramEnd"/>
      <w:r w:rsidR="00B00318">
        <w:rPr>
          <w:rFonts w:ascii="Times New Roman" w:eastAsia="Times New Roman" w:hAnsi="Times New Roman" w:cs="Times New Roman"/>
          <w:sz w:val="24"/>
          <w:szCs w:val="24"/>
        </w:rPr>
        <w:t>:</w:t>
      </w:r>
    </w:p>
    <w:p w:rsidR="00B00318" w:rsidRPr="005F68EC"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A3139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Pr="008C6997">
        <w:rPr>
          <w:rFonts w:ascii="Times New Roman" w:eastAsia="Times New Roman" w:hAnsi="Times New Roman" w:cs="Times New Roman"/>
          <w:sz w:val="24"/>
          <w:szCs w:val="24"/>
        </w:rPr>
        <w:t xml:space="preserve">для установления </w:t>
      </w:r>
      <w:r w:rsidRPr="005F68EC">
        <w:rPr>
          <w:rFonts w:ascii="Times New Roman" w:eastAsia="Times New Roman" w:hAnsi="Times New Roman" w:cs="Times New Roman"/>
          <w:sz w:val="24"/>
          <w:szCs w:val="24"/>
        </w:rPr>
        <w:t>уровня обеспеченности молодой семьи жилыми помещениями;</w:t>
      </w:r>
      <w:proofErr w:type="gramEnd"/>
    </w:p>
    <w:p w:rsidR="00B00318"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ногофункциональными центрами </w:t>
      </w:r>
      <w:r w:rsidR="00D75C3C">
        <w:rPr>
          <w:rFonts w:ascii="Times New Roman" w:eastAsia="Times New Roman" w:hAnsi="Times New Roman" w:cs="Times New Roman"/>
          <w:sz w:val="24"/>
          <w:szCs w:val="24"/>
        </w:rPr>
        <w:t>предоставления муниципальных</w:t>
      </w:r>
      <w:r>
        <w:rPr>
          <w:rFonts w:ascii="Times New Roman" w:eastAsia="Times New Roman" w:hAnsi="Times New Roman" w:cs="Times New Roman"/>
          <w:sz w:val="24"/>
          <w:szCs w:val="24"/>
        </w:rPr>
        <w:t xml:space="preserve"> услуг (далее – </w:t>
      </w:r>
      <w:proofErr w:type="spellStart"/>
      <w:r>
        <w:rPr>
          <w:rFonts w:ascii="Times New Roman" w:eastAsia="Times New Roman" w:hAnsi="Times New Roman" w:cs="Times New Roman"/>
          <w:sz w:val="24"/>
          <w:szCs w:val="24"/>
        </w:rPr>
        <w:t>МФЦ</w:t>
      </w:r>
      <w:proofErr w:type="spellEnd"/>
      <w:r>
        <w:rPr>
          <w:rFonts w:ascii="Times New Roman" w:eastAsia="Times New Roman" w:hAnsi="Times New Roman" w:cs="Times New Roman"/>
          <w:sz w:val="24"/>
          <w:szCs w:val="24"/>
        </w:rPr>
        <w:t>)</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 xml:space="preserve">если указанный документ находится в распоряжении </w:t>
      </w:r>
      <w:proofErr w:type="spellStart"/>
      <w:r w:rsidRPr="00BE07E8">
        <w:rPr>
          <w:rFonts w:ascii="Times New Roman" w:eastAsia="Times New Roman" w:hAnsi="Times New Roman" w:cs="Times New Roman"/>
          <w:sz w:val="24"/>
          <w:szCs w:val="24"/>
        </w:rPr>
        <w:t>МФЦ</w:t>
      </w:r>
      <w:proofErr w:type="spellEnd"/>
      <w:r w:rsidRPr="00BE07E8">
        <w:rPr>
          <w:rFonts w:ascii="Times New Roman" w:eastAsia="Times New Roman" w:hAnsi="Times New Roman" w:cs="Times New Roman"/>
          <w:sz w:val="24"/>
          <w:szCs w:val="24"/>
        </w:rPr>
        <w:t>;</w:t>
      </w:r>
    </w:p>
    <w:p w:rsidR="00DD4EA6" w:rsidRDefault="008436E3" w:rsidP="00386AB3">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Администрацией городского округа Домодедово</w:t>
      </w:r>
      <w:r w:rsidR="00B00318" w:rsidRPr="009205C7">
        <w:rPr>
          <w:rFonts w:ascii="Times New Roman" w:eastAsia="Times New Roman" w:hAnsi="Times New Roman" w:cs="Times New Roman"/>
          <w:sz w:val="24"/>
          <w:szCs w:val="24"/>
        </w:rPr>
        <w:t xml:space="preserve">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 выписки из домовой книги, если указанный документ не находится в распоряжении </w:t>
      </w:r>
      <w:proofErr w:type="spellStart"/>
      <w:r w:rsidR="00B00318" w:rsidRPr="009205C7">
        <w:rPr>
          <w:rFonts w:ascii="Times New Roman" w:eastAsia="Times New Roman" w:hAnsi="Times New Roman" w:cs="Times New Roman"/>
          <w:sz w:val="24"/>
          <w:szCs w:val="24"/>
        </w:rPr>
        <w:t>МФЦ</w:t>
      </w:r>
      <w:proofErr w:type="spellEnd"/>
      <w:r w:rsidR="00A948FF" w:rsidRPr="00386AB3">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8950253"/>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rsidR="003A22B3" w:rsidRPr="003A22B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в </w:t>
      </w:r>
      <w:r w:rsidR="00DC1DDE">
        <w:rPr>
          <w:rFonts w:ascii="Times New Roman" w:eastAsia="Times New Roman" w:hAnsi="Times New Roman" w:cs="Times New Roman"/>
          <w:sz w:val="24"/>
          <w:szCs w:val="24"/>
        </w:rPr>
        <w:t>случа</w:t>
      </w:r>
      <w:r w:rsidR="0034127A">
        <w:rPr>
          <w:rFonts w:ascii="Times New Roman" w:eastAsia="Times New Roman" w:hAnsi="Times New Roman" w:cs="Times New Roman"/>
          <w:sz w:val="24"/>
          <w:szCs w:val="24"/>
        </w:rPr>
        <w:t>е</w:t>
      </w:r>
      <w:r w:rsidR="003A22B3" w:rsidRPr="003A22B3">
        <w:rPr>
          <w:rFonts w:ascii="Times New Roman" w:eastAsia="Times New Roman" w:hAnsi="Times New Roman" w:cs="Times New Roman"/>
          <w:sz w:val="24"/>
          <w:szCs w:val="24"/>
        </w:rPr>
        <w:t xml:space="preserve"> </w:t>
      </w:r>
      <w:r w:rsidR="00386AB3">
        <w:rPr>
          <w:rFonts w:ascii="Times New Roman" w:eastAsia="Times New Roman" w:hAnsi="Times New Roman" w:cs="Times New Roman"/>
          <w:sz w:val="24"/>
          <w:szCs w:val="24"/>
        </w:rPr>
        <w:t>получения уведомления</w:t>
      </w:r>
      <w:r w:rsidR="00D52D5C" w:rsidRPr="00F940DD">
        <w:rPr>
          <w:rFonts w:ascii="Times New Roman" w:hAnsi="Times New Roman"/>
          <w:sz w:val="24"/>
          <w:szCs w:val="24"/>
        </w:rPr>
        <w:t xml:space="preserve"> Администраци</w:t>
      </w:r>
      <w:r w:rsidR="00386AB3">
        <w:rPr>
          <w:rFonts w:ascii="Times New Roman" w:hAnsi="Times New Roman"/>
          <w:sz w:val="24"/>
          <w:szCs w:val="24"/>
        </w:rPr>
        <w:t xml:space="preserve">и </w:t>
      </w:r>
      <w:r w:rsidR="00D52D5C" w:rsidRPr="00F940DD">
        <w:rPr>
          <w:rFonts w:ascii="Times New Roman" w:hAnsi="Times New Roman"/>
          <w:sz w:val="24"/>
          <w:szCs w:val="24"/>
        </w:rPr>
        <w:t xml:space="preserve">о необходимости </w:t>
      </w:r>
      <w:r w:rsidR="00386AB3">
        <w:rPr>
          <w:rFonts w:ascii="Times New Roman" w:hAnsi="Times New Roman"/>
          <w:sz w:val="24"/>
          <w:szCs w:val="24"/>
        </w:rPr>
        <w:t xml:space="preserve">предоставления документов для </w:t>
      </w:r>
      <w:r w:rsidR="00D52D5C" w:rsidRPr="00F940DD">
        <w:rPr>
          <w:rFonts w:ascii="Times New Roman" w:hAnsi="Times New Roman"/>
          <w:sz w:val="24"/>
          <w:szCs w:val="24"/>
        </w:rPr>
        <w:t>получения свидетельства о праве на получение социальной выплаты на приобретение жилого помещения или строительство индивидуального жилого дома</w:t>
      </w:r>
      <w:r w:rsidR="003A22B3">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proofErr w:type="gramStart"/>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D52D5C" w:rsidRPr="00F940DD">
        <w:rPr>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009205C7">
        <w:rPr>
          <w:sz w:val="24"/>
          <w:szCs w:val="24"/>
        </w:rPr>
        <w:t xml:space="preserve"> по форме согласно</w:t>
      </w:r>
      <w:r w:rsidR="00D52D5C" w:rsidRPr="00F940DD">
        <w:rPr>
          <w:sz w:val="24"/>
          <w:szCs w:val="24"/>
        </w:rPr>
        <w:t xml:space="preserve"> </w:t>
      </w:r>
      <w:hyperlink w:anchor="Приложение4" w:history="1">
        <w:r w:rsidR="009205C7" w:rsidRPr="009205C7">
          <w:rPr>
            <w:rStyle w:val="af4"/>
            <w:sz w:val="24"/>
            <w:szCs w:val="24"/>
          </w:rPr>
          <w:t>П</w:t>
        </w:r>
        <w:r w:rsidR="00D52D5C" w:rsidRPr="009205C7">
          <w:rPr>
            <w:rStyle w:val="af4"/>
            <w:sz w:val="24"/>
            <w:szCs w:val="24"/>
          </w:rPr>
          <w:t>риложени</w:t>
        </w:r>
        <w:r w:rsidR="009205C7" w:rsidRPr="009205C7">
          <w:rPr>
            <w:rStyle w:val="af4"/>
            <w:sz w:val="24"/>
            <w:szCs w:val="24"/>
          </w:rPr>
          <w:t>ю</w:t>
        </w:r>
        <w:r w:rsidR="00D52D5C" w:rsidRPr="009205C7">
          <w:rPr>
            <w:rStyle w:val="af4"/>
            <w:sz w:val="24"/>
            <w:szCs w:val="24"/>
          </w:rPr>
          <w:t xml:space="preserve"> </w:t>
        </w:r>
        <w:r w:rsidR="009205C7" w:rsidRPr="009205C7">
          <w:rPr>
            <w:rStyle w:val="af4"/>
            <w:sz w:val="24"/>
            <w:szCs w:val="24"/>
          </w:rPr>
          <w:t>4</w:t>
        </w:r>
      </w:hyperlink>
      <w:r w:rsidR="00D52D5C" w:rsidRPr="00F940DD">
        <w:rPr>
          <w:sz w:val="24"/>
          <w:szCs w:val="24"/>
        </w:rPr>
        <w:t xml:space="preserve"> к </w:t>
      </w:r>
      <w:r w:rsidR="009205C7">
        <w:rPr>
          <w:sz w:val="24"/>
          <w:szCs w:val="24"/>
        </w:rPr>
        <w:t>настоящему Административному регламенту</w:t>
      </w:r>
      <w:r w:rsidR="00AC42A8">
        <w:rPr>
          <w:sz w:val="24"/>
          <w:szCs w:val="24"/>
        </w:rPr>
        <w:t xml:space="preserve"> (далее – Свидетельство).</w:t>
      </w:r>
      <w:proofErr w:type="gramEnd"/>
      <w:r w:rsidR="00AC42A8" w:rsidRPr="00AC42A8">
        <w:rPr>
          <w:sz w:val="24"/>
          <w:szCs w:val="24"/>
        </w:rPr>
        <w:t xml:space="preserve"> </w:t>
      </w:r>
      <w:r w:rsidR="00AC42A8">
        <w:rPr>
          <w:sz w:val="24"/>
          <w:szCs w:val="24"/>
        </w:rPr>
        <w:t>Оригинал</w:t>
      </w:r>
      <w:r w:rsidR="00AC42A8" w:rsidRPr="003050D7">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AC42A8" w:rsidRPr="003050D7">
        <w:rPr>
          <w:sz w:val="24"/>
          <w:szCs w:val="24"/>
        </w:rPr>
        <w:t xml:space="preserve"> </w:t>
      </w:r>
      <w:r w:rsidR="00AC42A8">
        <w:rPr>
          <w:sz w:val="24"/>
          <w:szCs w:val="24"/>
        </w:rPr>
        <w:t xml:space="preserve">сотрудником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F656E2" w:rsidRPr="003A22B3" w:rsidRDefault="00A83EA6" w:rsidP="001065FF">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lastRenderedPageBreak/>
        <w:t>б</w:t>
      </w:r>
      <w:proofErr w:type="gramEnd"/>
      <w:r w:rsidRPr="00FD1884">
        <w:rPr>
          <w:rFonts w:ascii="Times New Roman" w:hAnsi="Times New Roman"/>
          <w:sz w:val="24"/>
          <w:szCs w:val="24"/>
        </w:rPr>
        <w:t xml:space="preserve">.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w:t>
      </w:r>
      <w:r w:rsidR="00D52D5C" w:rsidRPr="00FD1884">
        <w:rPr>
          <w:rFonts w:ascii="Times New Roman" w:eastAsia="Calibri" w:hAnsi="Times New Roman" w:cs="Times New Roman"/>
          <w:sz w:val="24"/>
          <w:szCs w:val="24"/>
          <w:lang w:eastAsia="en-US"/>
        </w:rPr>
        <w:t xml:space="preserve">в </w:t>
      </w:r>
      <w:r w:rsidR="00D52D5C" w:rsidRPr="00AE328D">
        <w:rPr>
          <w:rFonts w:ascii="Times New Roman" w:eastAsia="Calibri" w:hAnsi="Times New Roman" w:cs="Times New Roman"/>
          <w:sz w:val="24"/>
          <w:szCs w:val="24"/>
          <w:lang w:eastAsia="en-US"/>
        </w:rPr>
        <w:t xml:space="preserve">выдаче </w:t>
      </w:r>
      <w:r w:rsidR="001065FF">
        <w:rPr>
          <w:rFonts w:ascii="Times New Roman" w:eastAsia="Calibri" w:hAnsi="Times New Roman" w:cs="Times New Roman"/>
          <w:sz w:val="24"/>
          <w:szCs w:val="24"/>
          <w:lang w:eastAsia="en-US"/>
        </w:rPr>
        <w:t>С</w:t>
      </w:r>
      <w:r w:rsidR="00D52D5C"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 xml:space="preserve">Приложению </w:t>
        </w:r>
        <w:r w:rsidR="009205C7" w:rsidRPr="00BD5ACD">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r w:rsidR="009205C7" w:rsidRPr="003050D7">
        <w:rPr>
          <w:rFonts w:ascii="Times New Roman" w:hAnsi="Times New Roman"/>
          <w:sz w:val="24"/>
          <w:szCs w:val="24"/>
        </w:rPr>
        <w:t>Р</w:t>
      </w:r>
      <w:r w:rsidR="001065FF">
        <w:rPr>
          <w:rFonts w:ascii="Times New Roman" w:hAnsi="Times New Roman"/>
          <w:sz w:val="24"/>
          <w:szCs w:val="24"/>
        </w:rPr>
        <w:t xml:space="preserve">ешение об отказе в выдаче </w:t>
      </w:r>
      <w:r w:rsidR="00520E08">
        <w:rPr>
          <w:rFonts w:ascii="Times New Roman" w:hAnsi="Times New Roman"/>
          <w:sz w:val="24"/>
          <w:szCs w:val="24"/>
        </w:rPr>
        <w:t>С</w:t>
      </w:r>
      <w:r w:rsidR="001065FF">
        <w:rPr>
          <w:rFonts w:ascii="Times New Roman" w:hAnsi="Times New Roman"/>
          <w:sz w:val="24"/>
          <w:szCs w:val="24"/>
        </w:rPr>
        <w:t>видетельства</w:t>
      </w:r>
      <w:r w:rsidR="009205C7" w:rsidRPr="003050D7">
        <w:rPr>
          <w:rFonts w:ascii="Times New Roman" w:hAnsi="Times New Roman"/>
          <w:sz w:val="24"/>
          <w:szCs w:val="24"/>
        </w:rPr>
        <w:t xml:space="preserve"> </w:t>
      </w:r>
      <w:r w:rsidR="001065FF" w:rsidRPr="003050D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1065FF" w:rsidRPr="003050D7" w:rsidDel="00B35494">
        <w:rPr>
          <w:rFonts w:ascii="Times New Roman" w:hAnsi="Times New Roman"/>
          <w:sz w:val="24"/>
          <w:szCs w:val="24"/>
        </w:rPr>
        <w:t xml:space="preserve"> </w:t>
      </w:r>
      <w:r w:rsidR="009205C7" w:rsidRPr="003050D7">
        <w:rPr>
          <w:rFonts w:ascii="Times New Roman" w:hAnsi="Times New Roman"/>
          <w:sz w:val="24"/>
          <w:szCs w:val="24"/>
        </w:rPr>
        <w:t xml:space="preserve">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w:t>
      </w:r>
      <w:proofErr w:type="spellStart"/>
      <w:r w:rsidR="009205C7" w:rsidRPr="003050D7">
        <w:rPr>
          <w:rFonts w:ascii="Times New Roman" w:hAnsi="Times New Roman"/>
          <w:sz w:val="24"/>
          <w:szCs w:val="24"/>
        </w:rPr>
        <w:t>ЕИС</w:t>
      </w:r>
      <w:proofErr w:type="spellEnd"/>
      <w:r w:rsidR="009205C7" w:rsidRPr="003050D7">
        <w:rPr>
          <w:rFonts w:ascii="Times New Roman" w:hAnsi="Times New Roman"/>
          <w:sz w:val="24"/>
          <w:szCs w:val="24"/>
        </w:rPr>
        <w:t xml:space="preserve"> ОУ). </w:t>
      </w:r>
      <w:r w:rsidR="009205C7">
        <w:rPr>
          <w:rFonts w:ascii="Times New Roman" w:hAnsi="Times New Roman"/>
          <w:sz w:val="24"/>
          <w:szCs w:val="24"/>
        </w:rPr>
        <w:t>Оригинал</w:t>
      </w:r>
      <w:r w:rsidR="009205C7" w:rsidRPr="003050D7">
        <w:rPr>
          <w:rFonts w:ascii="Times New Roman" w:hAnsi="Times New Roman"/>
          <w:sz w:val="24"/>
          <w:szCs w:val="24"/>
        </w:rPr>
        <w:t xml:space="preserve"> </w:t>
      </w:r>
      <w:r w:rsidR="001065FF">
        <w:rPr>
          <w:rFonts w:ascii="Times New Roman" w:hAnsi="Times New Roman"/>
          <w:sz w:val="24"/>
          <w:szCs w:val="24"/>
        </w:rPr>
        <w:t>решения об отказе в</w:t>
      </w:r>
      <w:r w:rsidR="009205C7" w:rsidRPr="003050D7">
        <w:rPr>
          <w:rFonts w:ascii="Times New Roman" w:hAnsi="Times New Roman"/>
          <w:sz w:val="24"/>
          <w:szCs w:val="24"/>
        </w:rPr>
        <w:t xml:space="preserve"> предоставлени</w:t>
      </w:r>
      <w:r w:rsidR="001065FF">
        <w:rPr>
          <w:rFonts w:ascii="Times New Roman" w:hAnsi="Times New Roman"/>
          <w:sz w:val="24"/>
          <w:szCs w:val="24"/>
        </w:rPr>
        <w:t>и</w:t>
      </w:r>
      <w:r w:rsidR="009205C7" w:rsidRPr="003050D7">
        <w:rPr>
          <w:rFonts w:ascii="Times New Roman" w:hAnsi="Times New Roman"/>
          <w:sz w:val="24"/>
          <w:szCs w:val="24"/>
        </w:rPr>
        <w:t xml:space="preserve"> Муниципальной услуги хранится в Администрации</w:t>
      </w:r>
      <w:r w:rsidR="00F656E2" w:rsidRPr="00EA07EE">
        <w:rPr>
          <w:rFonts w:ascii="Times New Roman" w:eastAsia="PMingLiU" w:hAnsi="Times New Roman" w:cs="Times New Roman"/>
          <w:bCs/>
          <w:sz w:val="24"/>
          <w:szCs w:val="24"/>
          <w:lang w:eastAsia="en-US"/>
        </w:rPr>
        <w:t xml:space="preserve">. </w:t>
      </w:r>
    </w:p>
    <w:p w:rsidR="00EA07EE" w:rsidRPr="00427441" w:rsidRDefault="00EA07EE" w:rsidP="00EA07EE">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8950254"/>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rsidR="00EA07EE" w:rsidRPr="00E42ECF" w:rsidRDefault="00EA07EE" w:rsidP="006F70A6">
      <w:pPr>
        <w:pStyle w:val="a7"/>
        <w:widowControl w:val="0"/>
        <w:numPr>
          <w:ilvl w:val="1"/>
          <w:numId w:val="36"/>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 xml:space="preserve">Заявление, поданное через </w:t>
      </w:r>
      <w:proofErr w:type="spellStart"/>
      <w:r w:rsidRPr="00EA07EE">
        <w:rPr>
          <w:rFonts w:ascii="Times New Roman" w:eastAsia="Times New Roman" w:hAnsi="Times New Roman" w:cs="Times New Roman"/>
          <w:sz w:val="24"/>
          <w:szCs w:val="24"/>
        </w:rPr>
        <w:t>МФЦ</w:t>
      </w:r>
      <w:proofErr w:type="spellEnd"/>
      <w:r w:rsidR="00D52D5C">
        <w:rPr>
          <w:rFonts w:ascii="Times New Roman" w:eastAsia="Times New Roman" w:hAnsi="Times New Roman" w:cs="Times New Roman"/>
          <w:sz w:val="24"/>
          <w:szCs w:val="24"/>
        </w:rPr>
        <w:t>,</w:t>
      </w:r>
      <w:r w:rsidRPr="00EA07EE">
        <w:rPr>
          <w:rFonts w:ascii="Times New Roman" w:eastAsia="Times New Roman" w:hAnsi="Times New Roman" w:cs="Times New Roman"/>
          <w:sz w:val="24"/>
          <w:szCs w:val="24"/>
        </w:rPr>
        <w:t xml:space="preserve">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xml:space="preserve">, регистрируется в день подачи Заявления в </w:t>
      </w:r>
      <w:proofErr w:type="spellStart"/>
      <w:r w:rsidRPr="00EA07EE">
        <w:rPr>
          <w:rFonts w:ascii="Times New Roman" w:eastAsia="Times New Roman" w:hAnsi="Times New Roman" w:cs="Times New Roman"/>
          <w:sz w:val="24"/>
          <w:szCs w:val="24"/>
        </w:rPr>
        <w:t>МФЦ</w:t>
      </w:r>
      <w:proofErr w:type="spellEnd"/>
      <w:r w:rsidRPr="00E42ECF">
        <w:rPr>
          <w:rFonts w:ascii="Times New Roman" w:eastAsia="Times New Roman" w:hAnsi="Times New Roman" w:cs="Times New Roman"/>
          <w:sz w:val="24"/>
          <w:szCs w:val="24"/>
        </w:rPr>
        <w:t>.</w:t>
      </w:r>
    </w:p>
    <w:p w:rsidR="005E035E" w:rsidRPr="005E035E" w:rsidRDefault="005E035E" w:rsidP="006F70A6">
      <w:pPr>
        <w:pStyle w:val="a7"/>
        <w:numPr>
          <w:ilvl w:val="1"/>
          <w:numId w:val="36"/>
        </w:numPr>
        <w:spacing w:line="240" w:lineRule="auto"/>
        <w:ind w:left="0" w:firstLine="709"/>
        <w:jc w:val="both"/>
        <w:rPr>
          <w:rFonts w:ascii="Times New Roman" w:eastAsia="Times New Roman" w:hAnsi="Times New Roman" w:cs="Times New Roman"/>
          <w:sz w:val="24"/>
          <w:szCs w:val="24"/>
        </w:rPr>
      </w:pPr>
      <w:r w:rsidRPr="005E035E">
        <w:rPr>
          <w:rFonts w:ascii="Times New Roman" w:eastAsia="Times New Roman" w:hAnsi="Times New Roman" w:cs="Times New Roman"/>
          <w:sz w:val="24"/>
          <w:szCs w:val="24"/>
        </w:rPr>
        <w:t xml:space="preserve">Заявление, поданное в электронной форме посредством </w:t>
      </w:r>
      <w:proofErr w:type="spellStart"/>
      <w:r w:rsidRPr="005E035E">
        <w:rPr>
          <w:rFonts w:ascii="Times New Roman" w:eastAsia="Times New Roman" w:hAnsi="Times New Roman" w:cs="Times New Roman"/>
          <w:sz w:val="24"/>
          <w:szCs w:val="24"/>
        </w:rPr>
        <w:t>РПГУ</w:t>
      </w:r>
      <w:proofErr w:type="spellEnd"/>
      <w:r w:rsidRPr="005E035E">
        <w:rPr>
          <w:rFonts w:ascii="Times New Roman" w:eastAsia="Times New Roman" w:hAnsi="Times New Roman" w:cs="Times New Roman"/>
          <w:sz w:val="24"/>
          <w:szCs w:val="24"/>
        </w:rPr>
        <w:t xml:space="preserve"> до 16:00 рабочего дня, регистрируется в Администрации в день его подачи. Заявление, поданное через </w:t>
      </w:r>
      <w:proofErr w:type="spellStart"/>
      <w:r w:rsidRPr="005E035E">
        <w:rPr>
          <w:rFonts w:ascii="Times New Roman" w:eastAsia="Times New Roman" w:hAnsi="Times New Roman" w:cs="Times New Roman"/>
          <w:sz w:val="24"/>
          <w:szCs w:val="24"/>
        </w:rPr>
        <w:t>РПГУ</w:t>
      </w:r>
      <w:proofErr w:type="spellEnd"/>
      <w:r w:rsidRPr="005E035E">
        <w:rPr>
          <w:rFonts w:ascii="Times New Roman" w:eastAsia="Times New Roman" w:hAnsi="Times New Roman" w:cs="Times New Roman"/>
          <w:sz w:val="24"/>
          <w:szCs w:val="24"/>
        </w:rPr>
        <w:t xml:space="preserve"> после 16:00 рабочего дня, либо в нерабочий день, регистрируется в Администрации на следующий рабочий день.</w:t>
      </w:r>
    </w:p>
    <w:p w:rsidR="00322C25" w:rsidRPr="00FD1884" w:rsidRDefault="00322C25" w:rsidP="00FD1884">
      <w:pPr>
        <w:pStyle w:val="2-"/>
        <w:numPr>
          <w:ilvl w:val="0"/>
          <w:numId w:val="2"/>
        </w:numPr>
        <w:ind w:left="720"/>
        <w:rPr>
          <w:rFonts w:eastAsia="Times New Roman"/>
          <w:b w:val="0"/>
          <w:bCs/>
          <w:kern w:val="32"/>
          <w:sz w:val="24"/>
          <w:szCs w:val="24"/>
        </w:rPr>
      </w:pPr>
      <w:bookmarkStart w:id="27" w:name="пункт8"/>
      <w:bookmarkStart w:id="28" w:name="_Toc498950255"/>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7062CA" w:rsidRPr="00FD1884">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7062CA"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FD1884">
        <w:rPr>
          <w:rFonts w:ascii="Times New Roman" w:eastAsia="Times New Roman" w:hAnsi="Times New Roman" w:cs="Times New Roman"/>
          <w:sz w:val="24"/>
          <w:szCs w:val="24"/>
        </w:rPr>
        <w:t>б</w:t>
      </w:r>
      <w:proofErr w:type="gramEnd"/>
      <w:r w:rsidRPr="00FD1884">
        <w:rPr>
          <w:rFonts w:ascii="Times New Roman" w:eastAsia="Times New Roman" w:hAnsi="Times New Roman" w:cs="Times New Roman"/>
          <w:sz w:val="24"/>
          <w:szCs w:val="24"/>
        </w:rPr>
        <w:t xml:space="preserve">. при подаче </w:t>
      </w:r>
      <w:r w:rsidRPr="005A4550">
        <w:rPr>
          <w:rFonts w:ascii="Times New Roman" w:eastAsia="Times New Roman" w:hAnsi="Times New Roman" w:cs="Times New Roman"/>
          <w:sz w:val="24"/>
          <w:szCs w:val="24"/>
        </w:rPr>
        <w:t xml:space="preserve">Заявления и документов посредством </w:t>
      </w:r>
      <w:proofErr w:type="spellStart"/>
      <w:r w:rsidRPr="005A4550">
        <w:rPr>
          <w:rFonts w:ascii="Times New Roman" w:eastAsia="Times New Roman" w:hAnsi="Times New Roman" w:cs="Times New Roman"/>
          <w:sz w:val="24"/>
          <w:szCs w:val="24"/>
        </w:rPr>
        <w:t>РПГУ</w:t>
      </w:r>
      <w:proofErr w:type="spellEnd"/>
      <w:r w:rsidRPr="005A4550">
        <w:rPr>
          <w:rFonts w:ascii="Times New Roman" w:eastAsia="Times New Roman" w:hAnsi="Times New Roman" w:cs="Times New Roman"/>
          <w:sz w:val="24"/>
          <w:szCs w:val="24"/>
        </w:rPr>
        <w:t xml:space="preserve"> не превышает </w:t>
      </w:r>
      <w:r w:rsidR="00304CD7">
        <w:rPr>
          <w:rFonts w:ascii="Times New Roman" w:eastAsia="Times New Roman" w:hAnsi="Times New Roman" w:cs="Times New Roman"/>
          <w:sz w:val="24"/>
          <w:szCs w:val="24"/>
        </w:rPr>
        <w:t>1</w:t>
      </w:r>
      <w:r w:rsidR="00304CD7" w:rsidRPr="005A4550">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 xml:space="preserve">подачи заявления в </w:t>
      </w:r>
      <w:proofErr w:type="spellStart"/>
      <w:r w:rsidR="00574B57" w:rsidRPr="005A4550">
        <w:rPr>
          <w:rFonts w:ascii="Times New Roman" w:eastAsia="Times New Roman" w:hAnsi="Times New Roman" w:cs="Times New Roman"/>
          <w:sz w:val="24"/>
          <w:szCs w:val="24"/>
        </w:rPr>
        <w:t>РГПУ</w:t>
      </w:r>
      <w:proofErr w:type="spellEnd"/>
      <w:r w:rsidR="003B2B6D" w:rsidRPr="00FD1884">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8950256"/>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rsidR="00615AAB" w:rsidRDefault="00615AAB" w:rsidP="00D57A96">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w:t>
      </w:r>
      <w:r w:rsidR="00D75C3C">
        <w:rPr>
          <w:rFonts w:ascii="Times New Roman" w:eastAsia="Times New Roman" w:hAnsi="Times New Roman" w:cs="Times New Roman"/>
          <w:sz w:val="24"/>
          <w:szCs w:val="24"/>
        </w:rPr>
        <w:t>ьной целевой программе «Жилище».</w:t>
      </w:r>
    </w:p>
    <w:p w:rsidR="000636E6" w:rsidRPr="00FD1884" w:rsidRDefault="000636E6" w:rsidP="00D57A96">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FD1884">
          <w:rPr>
            <w:rStyle w:val="af4"/>
            <w:rFonts w:ascii="Times New Roman" w:hAnsi="Times New Roman"/>
            <w:sz w:val="24"/>
            <w:szCs w:val="24"/>
          </w:rPr>
          <w:t xml:space="preserve">Приложении </w:t>
        </w:r>
        <w:r w:rsidR="001065FF">
          <w:rPr>
            <w:rStyle w:val="af4"/>
            <w:rFonts w:ascii="Times New Roman" w:hAnsi="Times New Roman"/>
            <w:sz w:val="24"/>
            <w:szCs w:val="24"/>
          </w:rPr>
          <w:t>6</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FD1884" w:rsidRDefault="00E60714" w:rsidP="00FD1884">
      <w:pPr>
        <w:pStyle w:val="2-"/>
        <w:numPr>
          <w:ilvl w:val="0"/>
          <w:numId w:val="2"/>
        </w:numPr>
        <w:ind w:left="720"/>
        <w:rPr>
          <w:rFonts w:eastAsia="Times New Roman"/>
          <w:b w:val="0"/>
          <w:sz w:val="24"/>
          <w:szCs w:val="24"/>
        </w:rPr>
      </w:pPr>
      <w:r>
        <w:fldChar w:fldCharType="begin"/>
      </w:r>
      <w:r>
        <w:instrText xml:space="preserve"> HYPERLINK \l "пункт9" </w:instrText>
      </w:r>
      <w:r>
        <w:fldChar w:fldCharType="separate"/>
      </w:r>
      <w:bookmarkStart w:id="38" w:name="_Toc498950257"/>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rsidR="008D18EF" w:rsidRPr="00FD1884" w:rsidRDefault="008D18EF" w:rsidP="008D18EF">
      <w:pPr>
        <w:pStyle w:val="a7"/>
        <w:numPr>
          <w:ilvl w:val="1"/>
          <w:numId w:val="2"/>
        </w:numPr>
        <w:spacing w:line="240" w:lineRule="auto"/>
        <w:ind w:left="0" w:firstLine="709"/>
        <w:jc w:val="both"/>
        <w:rPr>
          <w:rFonts w:ascii="Times New Roman" w:eastAsia="Times New Roman" w:hAnsi="Times New Roman" w:cs="Times New Roman"/>
          <w:sz w:val="24"/>
          <w:szCs w:val="24"/>
        </w:rPr>
      </w:pPr>
      <w:bookmarkStart w:id="39" w:name="пункт11"/>
      <w:bookmarkStart w:id="40" w:name="_Toc498950258"/>
      <w:r w:rsidRPr="005A4550">
        <w:rPr>
          <w:rFonts w:ascii="Times New Roman" w:eastAsia="Times New Roman" w:hAnsi="Times New Roman" w:cs="Times New Roman"/>
          <w:sz w:val="24"/>
          <w:szCs w:val="24"/>
        </w:rPr>
        <w:t>Документы, предоставляемые Заявител</w:t>
      </w:r>
      <w:r>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8D18EF" w:rsidRPr="00FD1884" w:rsidRDefault="008D18EF" w:rsidP="008D18EF">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8D18EF" w:rsidRPr="00FD1884" w:rsidRDefault="008D18EF" w:rsidP="008D18EF">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FD1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FD1884">
        <w:rPr>
          <w:rFonts w:ascii="Times New Roman" w:eastAsia="Times New Roman" w:hAnsi="Times New Roman" w:cs="Times New Roman"/>
          <w:sz w:val="24"/>
          <w:szCs w:val="24"/>
        </w:rPr>
        <w:t xml:space="preserve">аявление по форме </w:t>
      </w:r>
      <w:hyperlink w:anchor="Приложение7" w:history="1">
        <w:r w:rsidRPr="00FD1884">
          <w:rPr>
            <w:rStyle w:val="af4"/>
            <w:rFonts w:ascii="Times New Roman" w:eastAsia="Times New Roman" w:hAnsi="Times New Roman" w:cs="Times New Roman"/>
            <w:sz w:val="24"/>
            <w:szCs w:val="24"/>
          </w:rPr>
          <w:t xml:space="preserve">Приложения </w:t>
        </w:r>
        <w:r>
          <w:rPr>
            <w:rStyle w:val="af4"/>
            <w:rFonts w:ascii="Times New Roman" w:eastAsia="Times New Roman" w:hAnsi="Times New Roman" w:cs="Times New Roman"/>
            <w:sz w:val="24"/>
            <w:szCs w:val="24"/>
          </w:rPr>
          <w:t>№7</w:t>
        </w:r>
      </w:hyperlink>
      <w:r>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w:t>
      </w:r>
    </w:p>
    <w:p w:rsidR="008D18EF" w:rsidRDefault="008D18EF" w:rsidP="008D18EF">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б</w:t>
      </w:r>
      <w:r>
        <w:rPr>
          <w:rFonts w:ascii="Times New Roman" w:hAnsi="Times New Roman" w:cs="Times New Roman"/>
          <w:sz w:val="24"/>
          <w:szCs w:val="24"/>
        </w:rPr>
        <w:t>) копии документов, удостоверяющих личность каждого члена семьи</w:t>
      </w:r>
      <w:r w:rsidRPr="001637ED">
        <w:rPr>
          <w:rFonts w:ascii="Times New Roman" w:eastAsia="Times New Roman" w:hAnsi="Times New Roman" w:cs="Times New Roman"/>
          <w:sz w:val="24"/>
          <w:szCs w:val="24"/>
        </w:rPr>
        <w:t>;</w:t>
      </w:r>
    </w:p>
    <w:p w:rsidR="008D18EF" w:rsidRPr="00D41A98" w:rsidRDefault="008D18EF" w:rsidP="008D18EF">
      <w:pPr>
        <w:suppressAutoHyphens/>
        <w:spacing w:line="240" w:lineRule="auto"/>
        <w:ind w:firstLine="851"/>
        <w:jc w:val="both"/>
        <w:rPr>
          <w:rFonts w:ascii="Times New Roman" w:eastAsia="Times New Roman" w:hAnsi="Times New Roman"/>
          <w:sz w:val="24"/>
          <w:szCs w:val="24"/>
        </w:rPr>
      </w:pPr>
      <w:r w:rsidRPr="00D41A98">
        <w:rPr>
          <w:rFonts w:ascii="Times New Roman" w:eastAsia="Times New Roman" w:hAnsi="Times New Roman" w:cs="Times New Roman"/>
          <w:sz w:val="24"/>
          <w:szCs w:val="24"/>
        </w:rPr>
        <w:t>в)</w:t>
      </w:r>
      <w:r w:rsidRPr="00D41A98">
        <w:rPr>
          <w:rFonts w:ascii="Times New Roman" w:hAnsi="Times New Roman" w:cs="Times New Roman"/>
          <w:sz w:val="24"/>
          <w:szCs w:val="24"/>
        </w:rPr>
        <w:t xml:space="preserve"> копии документов, подтверждающих семейные отношения Заявителя и членов его семьи (</w:t>
      </w:r>
      <w:r w:rsidRPr="00D41A98">
        <w:rPr>
          <w:rFonts w:ascii="Times New Roman" w:eastAsia="Times New Roman" w:hAnsi="Times New Roman"/>
          <w:sz w:val="24"/>
          <w:szCs w:val="24"/>
        </w:rPr>
        <w:t>свидетельство о заключении (расторжении) брака</w:t>
      </w:r>
      <w:r w:rsidRPr="00C52F0A">
        <w:rPr>
          <w:rFonts w:ascii="Times New Roman" w:eastAsia="Times New Roman" w:hAnsi="Times New Roman"/>
          <w:sz w:val="24"/>
          <w:szCs w:val="24"/>
        </w:rPr>
        <w:t xml:space="preserve"> </w:t>
      </w:r>
      <w:r>
        <w:rPr>
          <w:rFonts w:ascii="Times New Roman" w:eastAsia="Times New Roman" w:hAnsi="Times New Roman"/>
          <w:sz w:val="24"/>
          <w:szCs w:val="24"/>
        </w:rPr>
        <w:t>(на неполную семью не распространяется)</w:t>
      </w:r>
      <w:r w:rsidRPr="00D41A98">
        <w:rPr>
          <w:rFonts w:ascii="Times New Roman" w:hAnsi="Times New Roman" w:cs="Times New Roman"/>
          <w:sz w:val="24"/>
          <w:szCs w:val="24"/>
        </w:rPr>
        <w:t xml:space="preserve">, </w:t>
      </w:r>
      <w:r w:rsidRPr="00D41A98">
        <w:rPr>
          <w:rFonts w:ascii="Times New Roman" w:eastAsia="Times New Roman" w:hAnsi="Times New Roman"/>
          <w:sz w:val="24"/>
          <w:szCs w:val="24"/>
        </w:rPr>
        <w:t>судебное решение о признании членом семьи)</w:t>
      </w:r>
      <w:r w:rsidR="00AE0A6C">
        <w:rPr>
          <w:rFonts w:ascii="Times New Roman" w:eastAsia="Times New Roman" w:hAnsi="Times New Roman"/>
          <w:sz w:val="24"/>
          <w:szCs w:val="24"/>
        </w:rPr>
        <w:t>, свидетельство о рождении</w:t>
      </w:r>
      <w:r w:rsidRPr="00D41A98">
        <w:rPr>
          <w:rFonts w:ascii="Times New Roman" w:hAnsi="Times New Roman" w:cs="Times New Roman"/>
          <w:sz w:val="24"/>
          <w:szCs w:val="24"/>
        </w:rPr>
        <w:t>;</w:t>
      </w:r>
    </w:p>
    <w:p w:rsidR="00F74FA8" w:rsidRPr="00F74FA8" w:rsidRDefault="00F74FA8" w:rsidP="00F74FA8">
      <w:pPr>
        <w:spacing w:line="240" w:lineRule="auto"/>
        <w:ind w:left="720"/>
        <w:jc w:val="both"/>
        <w:rPr>
          <w:rFonts w:ascii="Times New Roman" w:eastAsia="Times New Roman" w:hAnsi="Times New Roman" w:cs="Times New Roman"/>
          <w:sz w:val="24"/>
          <w:szCs w:val="24"/>
        </w:rPr>
      </w:pPr>
      <w:r>
        <w:rPr>
          <w:rFonts w:ascii="Times New Roman" w:hAnsi="Times New Roman" w:cs="Times New Roman"/>
          <w:sz w:val="24"/>
          <w:szCs w:val="24"/>
        </w:rPr>
        <w:t xml:space="preserve">  г) </w:t>
      </w:r>
      <w:hyperlink r:id="rId9" w:history="1">
        <w:r w:rsidRPr="00F74FA8">
          <w:rPr>
            <w:rFonts w:ascii="Times New Roman" w:hAnsi="Times New Roman" w:cs="Times New Roman"/>
            <w:sz w:val="24"/>
            <w:szCs w:val="24"/>
          </w:rPr>
          <w:t>согласие</w:t>
        </w:r>
      </w:hyperlink>
      <w:r w:rsidRPr="00F74FA8">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w:t>
      </w:r>
    </w:p>
    <w:p w:rsidR="008D18EF" w:rsidRDefault="008D18EF" w:rsidP="008D18E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rsidR="008D18EF" w:rsidRPr="001637ED" w:rsidRDefault="008D18EF" w:rsidP="008D18EF">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w:t>
      </w:r>
      <w:r w:rsidRPr="00163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документы, подтверждающие наличие у молодой семьи достаточных доходов</w:t>
      </w:r>
      <w:r w:rsidRPr="00EE6731">
        <w:rPr>
          <w:rFonts w:ascii="Times New Roman" w:eastAsia="Times New Roman" w:hAnsi="Times New Roman" w:cs="Times New Roman"/>
          <w:sz w:val="24"/>
          <w:szCs w:val="24"/>
        </w:rPr>
        <w:t>, позволяющи</w:t>
      </w:r>
      <w:r>
        <w:rPr>
          <w:rFonts w:ascii="Times New Roman" w:eastAsia="Times New Roman" w:hAnsi="Times New Roman" w:cs="Times New Roman"/>
          <w:sz w:val="24"/>
          <w:szCs w:val="24"/>
        </w:rPr>
        <w:t>х</w:t>
      </w:r>
      <w:r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Pr>
          <w:rFonts w:ascii="Times New Roman" w:eastAsia="Times New Roman" w:hAnsi="Times New Roman" w:cs="Times New Roman"/>
          <w:sz w:val="24"/>
          <w:szCs w:val="24"/>
        </w:rPr>
        <w:t>.</w:t>
      </w:r>
    </w:p>
    <w:p w:rsidR="008D18EF" w:rsidRPr="0073401D" w:rsidRDefault="008D18EF" w:rsidP="008D18E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8D18EF" w:rsidRPr="00EE6731" w:rsidRDefault="008D18EF" w:rsidP="008D18EF">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Pr="00EE6731">
        <w:rPr>
          <w:rFonts w:ascii="Times New Roman" w:hAnsi="Times New Roman" w:cs="Times New Roman"/>
          <w:sz w:val="24"/>
          <w:szCs w:val="24"/>
        </w:rPr>
        <w:t xml:space="preserve"> копия кредитного договора (договора займа);</w:t>
      </w:r>
    </w:p>
    <w:p w:rsidR="008D18EF" w:rsidRPr="00EE6731" w:rsidRDefault="008D18EF" w:rsidP="008D18EF">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w:t>
      </w:r>
      <w:r w:rsidRPr="00EE6731">
        <w:rPr>
          <w:rFonts w:ascii="Times New Roman" w:hAnsi="Times New Roman" w:cs="Times New Roman"/>
          <w:sz w:val="24"/>
          <w:szCs w:val="24"/>
        </w:rPr>
        <w:t xml:space="preserve">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ascii="Times New Roman" w:hAnsi="Times New Roman" w:cs="Times New Roman"/>
          <w:sz w:val="24"/>
          <w:szCs w:val="24"/>
        </w:rPr>
        <w:t>.</w:t>
      </w:r>
    </w:p>
    <w:p w:rsidR="008D18EF" w:rsidRPr="0073401D" w:rsidRDefault="008D18EF" w:rsidP="008D18E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Представитель Заявителя дополнительно к документам, указанным в пункте 10.1. настоящего Административного регламента, предоставляет:</w:t>
      </w:r>
    </w:p>
    <w:p w:rsidR="008D18EF" w:rsidRPr="0073401D" w:rsidRDefault="008D18EF" w:rsidP="008D18EF">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73401D">
        <w:rPr>
          <w:rFonts w:ascii="Times New Roman" w:eastAsia="Times New Roman" w:hAnsi="Times New Roman" w:cs="Times New Roman"/>
          <w:sz w:val="24"/>
          <w:szCs w:val="24"/>
        </w:rPr>
        <w:t xml:space="preserve"> копию документа, удостоверяющего личность;</w:t>
      </w:r>
    </w:p>
    <w:p w:rsidR="008D18EF" w:rsidRPr="00062106" w:rsidRDefault="008D18EF" w:rsidP="008D18EF">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062106">
        <w:rPr>
          <w:rFonts w:ascii="Times New Roman" w:eastAsia="Times New Roman" w:hAnsi="Times New Roman" w:cs="Times New Roman"/>
          <w:sz w:val="24"/>
          <w:szCs w:val="24"/>
        </w:rPr>
        <w:t>документ, подтверждающ</w:t>
      </w:r>
      <w:r>
        <w:rPr>
          <w:rFonts w:ascii="Times New Roman" w:eastAsia="Times New Roman" w:hAnsi="Times New Roman" w:cs="Times New Roman"/>
          <w:sz w:val="24"/>
          <w:szCs w:val="24"/>
        </w:rPr>
        <w:t>ий</w:t>
      </w:r>
      <w:r w:rsidRPr="00062106">
        <w:rPr>
          <w:rFonts w:ascii="Times New Roman" w:eastAsia="Times New Roman" w:hAnsi="Times New Roman" w:cs="Times New Roman"/>
          <w:sz w:val="24"/>
          <w:szCs w:val="24"/>
        </w:rPr>
        <w:t xml:space="preserve"> права (полномочия) представителя Заявителя.</w:t>
      </w:r>
    </w:p>
    <w:p w:rsidR="008D18EF" w:rsidRPr="00F717F5" w:rsidRDefault="008D18EF" w:rsidP="008D18EF">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Pr>
          <w:rFonts w:ascii="Times New Roman" w:eastAsia="Times New Roman" w:hAnsi="Times New Roman" w:cs="Times New Roman"/>
          <w:sz w:val="24"/>
          <w:szCs w:val="24"/>
        </w:rPr>
        <w:t xml:space="preserve">Муниципальной услуги, </w:t>
      </w:r>
      <w:r w:rsidRPr="00F717F5">
        <w:rPr>
          <w:rFonts w:ascii="Times New Roman" w:eastAsia="Times New Roman" w:hAnsi="Times New Roman" w:cs="Times New Roman"/>
          <w:sz w:val="24"/>
          <w:szCs w:val="24"/>
        </w:rPr>
        <w:t xml:space="preserve">приведены в </w:t>
      </w:r>
      <w:hyperlink w:anchor="Приложение8" w:history="1">
        <w:r w:rsidRPr="00BD5ACD">
          <w:rPr>
            <w:rStyle w:val="af4"/>
            <w:rFonts w:ascii="Times New Roman" w:eastAsia="Times New Roman" w:hAnsi="Times New Roman" w:cs="Times New Roman"/>
            <w:sz w:val="24"/>
            <w:szCs w:val="24"/>
          </w:rPr>
          <w:t xml:space="preserve">Приложении </w:t>
        </w:r>
        <w:r>
          <w:rPr>
            <w:rStyle w:val="af4"/>
            <w:rFonts w:ascii="Times New Roman" w:eastAsia="Times New Roman" w:hAnsi="Times New Roman" w:cs="Times New Roman"/>
            <w:sz w:val="24"/>
            <w:szCs w:val="24"/>
          </w:rPr>
          <w:t>№</w:t>
        </w:r>
        <w:r w:rsidRPr="00BD5ACD">
          <w:rPr>
            <w:rStyle w:val="af4"/>
            <w:rFonts w:ascii="Times New Roman" w:eastAsia="Times New Roman" w:hAnsi="Times New Roman" w:cs="Times New Roman"/>
            <w:sz w:val="24"/>
            <w:szCs w:val="24"/>
          </w:rPr>
          <w:t>8</w:t>
        </w:r>
      </w:hyperlink>
      <w:r w:rsidRPr="00F71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F717F5">
        <w:rPr>
          <w:rFonts w:ascii="Times New Roman" w:eastAsia="Times New Roman" w:hAnsi="Times New Roman" w:cs="Times New Roman"/>
          <w:sz w:val="24"/>
          <w:szCs w:val="24"/>
        </w:rPr>
        <w:t>егламента.</w:t>
      </w:r>
      <w:proofErr w:type="gramEnd"/>
    </w:p>
    <w:p w:rsidR="008D18EF" w:rsidRDefault="008D18EF" w:rsidP="008D18EF">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с </w:t>
      </w:r>
      <w:r>
        <w:rPr>
          <w:rFonts w:ascii="Times New Roman" w:eastAsia="Times New Roman" w:hAnsi="Times New Roman" w:cs="Times New Roman"/>
          <w:sz w:val="24"/>
          <w:szCs w:val="24"/>
        </w:rPr>
        <w:t>оригиналами</w:t>
      </w:r>
      <w:r w:rsidRPr="00F717F5">
        <w:rPr>
          <w:rFonts w:ascii="Times New Roman" w:eastAsia="Times New Roman" w:hAnsi="Times New Roman" w:cs="Times New Roman"/>
          <w:sz w:val="24"/>
          <w:szCs w:val="24"/>
        </w:rPr>
        <w:t xml:space="preserve"> для сверки предоставляются в </w:t>
      </w:r>
      <w:proofErr w:type="spellStart"/>
      <w:r w:rsidRPr="00F717F5">
        <w:rPr>
          <w:rFonts w:ascii="Times New Roman" w:eastAsia="Times New Roman" w:hAnsi="Times New Roman" w:cs="Times New Roman"/>
          <w:sz w:val="24"/>
          <w:szCs w:val="24"/>
        </w:rPr>
        <w:t>МФЦ</w:t>
      </w:r>
      <w:proofErr w:type="spellEnd"/>
      <w:r w:rsidRPr="00F717F5">
        <w:rPr>
          <w:rFonts w:ascii="Times New Roman" w:eastAsia="Times New Roman" w:hAnsi="Times New Roman" w:cs="Times New Roman"/>
          <w:sz w:val="24"/>
          <w:szCs w:val="24"/>
        </w:rPr>
        <w:t>.</w:t>
      </w:r>
    </w:p>
    <w:p w:rsidR="00322C25" w:rsidRPr="00427441" w:rsidRDefault="00322C25" w:rsidP="00427441">
      <w:pPr>
        <w:pStyle w:val="2-"/>
        <w:numPr>
          <w:ilvl w:val="0"/>
          <w:numId w:val="2"/>
        </w:numPr>
        <w:ind w:left="720"/>
        <w:rPr>
          <w:rFonts w:eastAsia="Times New Roman"/>
          <w:sz w:val="24"/>
          <w:szCs w:val="24"/>
        </w:rPr>
      </w:pPr>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rsidR="008D18EF" w:rsidRPr="00611F13" w:rsidRDefault="008D18EF" w:rsidP="008D18EF">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41" w:name="пункт12"/>
      <w:bookmarkStart w:id="42" w:name="_Toc498950259"/>
      <w:r w:rsidRPr="00611F13">
        <w:rPr>
          <w:rFonts w:ascii="Times New Roman" w:eastAsia="Times New Roman" w:hAnsi="Times New Roman" w:cs="Times New Roman"/>
          <w:sz w:val="24"/>
          <w:szCs w:val="24"/>
        </w:rPr>
        <w:t xml:space="preserve">Документы, необходимые для предоставления </w:t>
      </w:r>
      <w:r>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и которые </w:t>
      </w:r>
      <w:r>
        <w:rPr>
          <w:rFonts w:ascii="Times New Roman" w:eastAsia="Times New Roman" w:hAnsi="Times New Roman" w:cs="Times New Roman"/>
          <w:sz w:val="24"/>
          <w:szCs w:val="24"/>
        </w:rPr>
        <w:t>Комитет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8D18EF" w:rsidRPr="00CE75A0" w:rsidRDefault="008D18EF" w:rsidP="006F70A6">
      <w:pPr>
        <w:pStyle w:val="a7"/>
        <w:numPr>
          <w:ilvl w:val="2"/>
          <w:numId w:val="18"/>
        </w:numPr>
        <w:spacing w:line="240" w:lineRule="auto"/>
        <w:ind w:left="0" w:firstLine="851"/>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proofErr w:type="spellStart"/>
      <w:r>
        <w:rPr>
          <w:rFonts w:ascii="Times New Roman" w:eastAsia="Times New Roman" w:hAnsi="Times New Roman" w:cs="Times New Roman"/>
          <w:sz w:val="24"/>
          <w:szCs w:val="24"/>
        </w:rPr>
        <w:t>ЕГРН</w:t>
      </w:r>
      <w:proofErr w:type="spellEnd"/>
      <w:r w:rsidRPr="00CE75A0">
        <w:rPr>
          <w:rFonts w:ascii="Times New Roman" w:eastAsia="Times New Roman" w:hAnsi="Times New Roman" w:cs="Times New Roman"/>
          <w:sz w:val="24"/>
          <w:szCs w:val="24"/>
        </w:rPr>
        <w:t xml:space="preserve"> о правах на недвижимое</w:t>
      </w:r>
      <w:r>
        <w:rPr>
          <w:rFonts w:ascii="Times New Roman" w:eastAsia="Times New Roman" w:hAnsi="Times New Roman" w:cs="Times New Roman"/>
          <w:sz w:val="24"/>
          <w:szCs w:val="24"/>
        </w:rPr>
        <w:t xml:space="preserve"> имущество на всех членов семьи</w:t>
      </w: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rsidR="008D18EF" w:rsidRPr="005A4550" w:rsidRDefault="008D18EF" w:rsidP="006F70A6">
      <w:pPr>
        <w:pStyle w:val="a7"/>
        <w:numPr>
          <w:ilvl w:val="2"/>
          <w:numId w:val="18"/>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 xml:space="preserve">постановление Администрации Городского округа Домодедово, подтверждающее признание </w:t>
      </w:r>
      <w:r w:rsidR="00AE0A6C">
        <w:rPr>
          <w:rFonts w:ascii="Times New Roman" w:eastAsia="Times New Roman" w:hAnsi="Times New Roman" w:cs="Times New Roman"/>
          <w:sz w:val="24"/>
          <w:szCs w:val="24"/>
        </w:rPr>
        <w:t>молодой семьи,</w:t>
      </w:r>
      <w:r>
        <w:rPr>
          <w:rFonts w:ascii="Times New Roman" w:eastAsia="Times New Roman" w:hAnsi="Times New Roman" w:cs="Times New Roman"/>
          <w:sz w:val="24"/>
          <w:szCs w:val="24"/>
        </w:rPr>
        <w:t xml:space="preserve"> нуждающейся в жилом помещении, выданное Отделом учета и распределения жилья Администрации Городского округа Домодедово</w:t>
      </w:r>
      <w:r w:rsidRPr="005A4550">
        <w:rPr>
          <w:rFonts w:ascii="Times New Roman" w:hAnsi="Times New Roman"/>
          <w:sz w:val="24"/>
          <w:szCs w:val="24"/>
        </w:rPr>
        <w:t>;</w:t>
      </w:r>
    </w:p>
    <w:p w:rsidR="008D18EF" w:rsidRPr="005A4550" w:rsidRDefault="008D18EF" w:rsidP="006F70A6">
      <w:pPr>
        <w:pStyle w:val="a7"/>
        <w:numPr>
          <w:ilvl w:val="2"/>
          <w:numId w:val="18"/>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 xml:space="preserve">решение, </w:t>
      </w:r>
      <w:r w:rsidRPr="00787616">
        <w:rPr>
          <w:rFonts w:ascii="Times New Roman" w:eastAsia="Times New Roman" w:hAnsi="Times New Roman" w:cs="Times New Roman"/>
          <w:sz w:val="24"/>
          <w:szCs w:val="24"/>
        </w:rPr>
        <w:t>утвержденн</w:t>
      </w:r>
      <w:r>
        <w:rPr>
          <w:rFonts w:ascii="Times New Roman" w:eastAsia="Times New Roman" w:hAnsi="Times New Roman" w:cs="Times New Roman"/>
          <w:sz w:val="24"/>
          <w:szCs w:val="24"/>
        </w:rPr>
        <w:t>ое</w:t>
      </w:r>
      <w:r w:rsidRPr="00787616">
        <w:rPr>
          <w:rFonts w:ascii="Times New Roman" w:eastAsia="Times New Roman" w:hAnsi="Times New Roman" w:cs="Times New Roman"/>
          <w:sz w:val="24"/>
          <w:szCs w:val="24"/>
        </w:rPr>
        <w:t xml:space="preserve"> Главой Городского округа </w:t>
      </w:r>
      <w:r>
        <w:rPr>
          <w:rFonts w:ascii="Times New Roman" w:eastAsia="Times New Roman" w:hAnsi="Times New Roman" w:cs="Times New Roman"/>
          <w:sz w:val="24"/>
          <w:szCs w:val="24"/>
        </w:rPr>
        <w:t>Домодедово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8D18EF" w:rsidRPr="00FD1884" w:rsidRDefault="008D18EF" w:rsidP="008D18EF">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Документы, указанные в пункте 1</w:t>
      </w:r>
      <w:r>
        <w:rPr>
          <w:rFonts w:ascii="Times New Roman" w:eastAsia="Times New Roman" w:hAnsi="Times New Roman" w:cs="Times New Roman"/>
          <w:sz w:val="24"/>
          <w:szCs w:val="24"/>
        </w:rPr>
        <w:t>1</w:t>
      </w:r>
      <w:r w:rsidRPr="00FD1884">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настоящего Административного р</w:t>
      </w:r>
      <w:r w:rsidRPr="00FD1884">
        <w:rPr>
          <w:rFonts w:ascii="Times New Roman" w:eastAsia="Times New Roman" w:hAnsi="Times New Roman" w:cs="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p>
    <w:p w:rsidR="008D18EF" w:rsidRPr="00FD1884" w:rsidRDefault="008D18EF" w:rsidP="008D18EF">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w:t>
      </w:r>
      <w:r w:rsidRPr="00FD1884">
        <w:rPr>
          <w:rFonts w:ascii="Times New Roman" w:eastAsia="Times New Roman" w:hAnsi="Times New Roman" w:cs="Times New Roman"/>
          <w:sz w:val="24"/>
          <w:szCs w:val="24"/>
        </w:rPr>
        <w:t xml:space="preserve"> и </w:t>
      </w:r>
      <w:proofErr w:type="spellStart"/>
      <w:r w:rsidRPr="00FD1884">
        <w:rPr>
          <w:rFonts w:ascii="Times New Roman" w:eastAsia="Times New Roman" w:hAnsi="Times New Roman" w:cs="Times New Roman"/>
          <w:sz w:val="24"/>
          <w:szCs w:val="24"/>
        </w:rPr>
        <w:t>МФЦ</w:t>
      </w:r>
      <w:proofErr w:type="spellEnd"/>
      <w:r w:rsidRPr="00FD1884">
        <w:rPr>
          <w:rFonts w:ascii="Times New Roman" w:eastAsia="Times New Roman" w:hAnsi="Times New Roman" w:cs="Times New Roman"/>
          <w:sz w:val="24"/>
          <w:szCs w:val="24"/>
        </w:rPr>
        <w:t xml:space="preserve"> не вправе требовать от Заявителя представления документов и информации, указанных в настоящем пункте. </w:t>
      </w:r>
    </w:p>
    <w:p w:rsidR="008D18EF" w:rsidRDefault="008D18EF" w:rsidP="008D18EF">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w:t>
      </w:r>
      <w:r w:rsidRPr="00FD1884">
        <w:rPr>
          <w:rFonts w:ascii="Times New Roman" w:eastAsia="Times New Roman" w:hAnsi="Times New Roman" w:cs="Times New Roman"/>
          <w:sz w:val="24"/>
          <w:szCs w:val="24"/>
        </w:rPr>
        <w:t xml:space="preserve"> и </w:t>
      </w:r>
      <w:proofErr w:type="spellStart"/>
      <w:r w:rsidRPr="00FD1884">
        <w:rPr>
          <w:rFonts w:ascii="Times New Roman" w:eastAsia="Times New Roman" w:hAnsi="Times New Roman" w:cs="Times New Roman"/>
          <w:sz w:val="24"/>
          <w:szCs w:val="24"/>
        </w:rPr>
        <w:t>МФЦ</w:t>
      </w:r>
      <w:proofErr w:type="spellEnd"/>
      <w:r w:rsidRPr="00FD1884">
        <w:rPr>
          <w:rFonts w:ascii="Times New Roman" w:eastAsia="Times New Roman" w:hAnsi="Times New Roman" w:cs="Times New Roman"/>
          <w:sz w:val="24"/>
          <w:szCs w:val="24"/>
        </w:rPr>
        <w:t xml:space="preserve"> не вправе требовать от Заявителя предоставления информации и осуществления действий, не предусмотренных </w:t>
      </w:r>
      <w:r>
        <w:rPr>
          <w:rFonts w:ascii="Times New Roman" w:eastAsia="Times New Roman" w:hAnsi="Times New Roman" w:cs="Times New Roman"/>
          <w:sz w:val="24"/>
          <w:szCs w:val="24"/>
        </w:rPr>
        <w:t>Административным р</w:t>
      </w:r>
      <w:r w:rsidRPr="00FD1884">
        <w:rPr>
          <w:rFonts w:ascii="Times New Roman" w:eastAsia="Times New Roman" w:hAnsi="Times New Roman" w:cs="Times New Roman"/>
          <w:sz w:val="24"/>
          <w:szCs w:val="24"/>
        </w:rPr>
        <w:t>егламентом.</w:t>
      </w:r>
    </w:p>
    <w:p w:rsidR="00AA7E38" w:rsidRPr="00427441" w:rsidRDefault="00AA7E38" w:rsidP="00AA7E38">
      <w:pPr>
        <w:pStyle w:val="2-"/>
        <w:numPr>
          <w:ilvl w:val="0"/>
          <w:numId w:val="2"/>
        </w:numPr>
        <w:ind w:left="720"/>
        <w:rPr>
          <w:rFonts w:eastAsia="Times New Roman"/>
          <w:sz w:val="24"/>
          <w:szCs w:val="24"/>
        </w:rPr>
      </w:pPr>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6F70A6">
      <w:pPr>
        <w:pStyle w:val="a7"/>
        <w:numPr>
          <w:ilvl w:val="1"/>
          <w:numId w:val="3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6F70A6">
      <w:pPr>
        <w:pStyle w:val="a7"/>
        <w:numPr>
          <w:ilvl w:val="1"/>
          <w:numId w:val="3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6F70A6">
      <w:pPr>
        <w:pStyle w:val="a7"/>
        <w:numPr>
          <w:ilvl w:val="1"/>
          <w:numId w:val="3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6F70A6">
      <w:pPr>
        <w:pStyle w:val="a7"/>
        <w:numPr>
          <w:ilvl w:val="1"/>
          <w:numId w:val="3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lastRenderedPageBreak/>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672432">
        <w:rPr>
          <w:rFonts w:ascii="Times New Roman" w:hAnsi="Times New Roman" w:cs="Times New Roman"/>
          <w:sz w:val="24"/>
          <w:szCs w:val="24"/>
        </w:rPr>
        <w:t>требованиям</w:t>
      </w:r>
      <w:r w:rsidR="00AA7E38" w:rsidRPr="00B241BB">
        <w:rPr>
          <w:rFonts w:ascii="Times New Roman" w:hAnsi="Times New Roman" w:cs="Times New Roman"/>
          <w:sz w:val="24"/>
          <w:szCs w:val="24"/>
        </w:rPr>
        <w:t>;</w:t>
      </w:r>
    </w:p>
    <w:p w:rsidR="00AA7E38" w:rsidRPr="00B241BB" w:rsidRDefault="00141CFE" w:rsidP="006F70A6">
      <w:pPr>
        <w:pStyle w:val="a7"/>
        <w:numPr>
          <w:ilvl w:val="1"/>
          <w:numId w:val="3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6F70A6">
      <w:pPr>
        <w:pStyle w:val="a7"/>
        <w:numPr>
          <w:ilvl w:val="1"/>
          <w:numId w:val="3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6F70A6">
      <w:pPr>
        <w:pStyle w:val="a7"/>
        <w:numPr>
          <w:ilvl w:val="1"/>
          <w:numId w:val="3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6E63BE">
        <w:rPr>
          <w:rFonts w:ascii="Times New Roman" w:eastAsia="Times New Roman" w:hAnsi="Times New Roman" w:cs="Times New Roman"/>
          <w:sz w:val="24"/>
          <w:szCs w:val="24"/>
        </w:rPr>
        <w:t xml:space="preserve">Муниципальной </w:t>
      </w:r>
      <w:r w:rsidRPr="008C0A9D">
        <w:rPr>
          <w:rFonts w:ascii="Times New Roman" w:eastAsia="Times New Roman" w:hAnsi="Times New Roman" w:cs="Times New Roman"/>
          <w:sz w:val="24"/>
          <w:szCs w:val="24"/>
        </w:rPr>
        <w:t xml:space="preserve">услуги, при направлении обращения через </w:t>
      </w:r>
      <w:proofErr w:type="spellStart"/>
      <w:r w:rsidRPr="008C0A9D">
        <w:rPr>
          <w:rFonts w:ascii="Times New Roman" w:eastAsia="Times New Roman" w:hAnsi="Times New Roman" w:cs="Times New Roman"/>
          <w:sz w:val="24"/>
          <w:szCs w:val="24"/>
        </w:rPr>
        <w:t>РПГУ</w:t>
      </w:r>
      <w:proofErr w:type="spellEnd"/>
      <w:r w:rsidRPr="008C0A9D">
        <w:rPr>
          <w:rFonts w:ascii="Times New Roman" w:eastAsia="Times New Roman" w:hAnsi="Times New Roman" w:cs="Times New Roman"/>
          <w:sz w:val="24"/>
          <w:szCs w:val="24"/>
        </w:rPr>
        <w:t xml:space="preserve"> являются:</w:t>
      </w:r>
    </w:p>
    <w:p w:rsidR="008C0A9D" w:rsidRDefault="008C0A9D" w:rsidP="006F70A6">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 xml:space="preserve">некорректное заполнение обязательных полей в форме интерактивного запроса </w:t>
      </w:r>
      <w:proofErr w:type="spellStart"/>
      <w:r w:rsidRPr="00985D27">
        <w:rPr>
          <w:rFonts w:ascii="Times New Roman" w:eastAsia="Times New Roman" w:hAnsi="Times New Roman" w:cs="Times New Roman"/>
          <w:sz w:val="24"/>
          <w:szCs w:val="24"/>
        </w:rPr>
        <w:t>РПГУ</w:t>
      </w:r>
      <w:proofErr w:type="spellEnd"/>
      <w:r w:rsidRPr="00985D27">
        <w:rPr>
          <w:rFonts w:ascii="Times New Roman" w:eastAsia="Times New Roman" w:hAnsi="Times New Roman" w:cs="Times New Roman"/>
          <w:sz w:val="24"/>
          <w:szCs w:val="24"/>
        </w:rPr>
        <w:t xml:space="preserve">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72432" w:rsidRDefault="008C0A9D" w:rsidP="006F70A6">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672432">
        <w:rPr>
          <w:rFonts w:ascii="Times New Roman" w:eastAsia="Times New Roman" w:hAnsi="Times New Roman" w:cs="Times New Roman"/>
          <w:sz w:val="24"/>
          <w:szCs w:val="24"/>
        </w:rPr>
        <w:t>;</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bookmarkStart w:id="43" w:name="Приложение9"/>
      <w:r w:rsidR="0054593C">
        <w:fldChar w:fldCharType="begin"/>
      </w:r>
      <w:r w:rsidR="0054593C">
        <w:instrText xml:space="preserve"> HYPERLINK \l "Приложение8" </w:instrText>
      </w:r>
      <w:r w:rsidR="0054593C">
        <w:fldChar w:fldCharType="separate"/>
      </w:r>
      <w:r w:rsidRPr="00FD1884">
        <w:rPr>
          <w:rStyle w:val="af4"/>
          <w:rFonts w:ascii="Times New Roman" w:eastAsia="Times New Roman" w:hAnsi="Times New Roman" w:cs="Times New Roman"/>
          <w:sz w:val="24"/>
          <w:szCs w:val="24"/>
        </w:rPr>
        <w:t xml:space="preserve">Приложению </w:t>
      </w:r>
      <w:r w:rsidR="00672432">
        <w:rPr>
          <w:rStyle w:val="af4"/>
          <w:rFonts w:ascii="Times New Roman" w:eastAsia="Times New Roman" w:hAnsi="Times New Roman" w:cs="Times New Roman"/>
          <w:sz w:val="24"/>
          <w:szCs w:val="24"/>
        </w:rPr>
        <w:t>9</w:t>
      </w:r>
      <w:r w:rsidR="0054593C">
        <w:rPr>
          <w:rStyle w:val="af4"/>
          <w:rFonts w:ascii="Times New Roman" w:eastAsia="Times New Roman" w:hAnsi="Times New Roman" w:cs="Times New Roman"/>
          <w:sz w:val="24"/>
          <w:szCs w:val="24"/>
        </w:rPr>
        <w:fldChar w:fldCharType="end"/>
      </w:r>
      <w:bookmarkEnd w:id="43"/>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w:t>
      </w:r>
      <w:proofErr w:type="gramStart"/>
      <w:r w:rsidR="008C0A9D">
        <w:rPr>
          <w:rFonts w:ascii="Times New Roman" w:eastAsia="Times New Roman" w:hAnsi="Times New Roman" w:cs="Times New Roman"/>
          <w:sz w:val="24"/>
          <w:szCs w:val="24"/>
        </w:rPr>
        <w:t>случае</w:t>
      </w:r>
      <w:proofErr w:type="gramEnd"/>
      <w:r w:rsidR="008C0A9D">
        <w:rPr>
          <w:rFonts w:ascii="Times New Roman" w:eastAsia="Times New Roman" w:hAnsi="Times New Roman" w:cs="Times New Roman"/>
          <w:sz w:val="24"/>
          <w:szCs w:val="24"/>
        </w:rPr>
        <w:t xml:space="preserve">, если отказ оформляется при подаче Заявления через </w:t>
      </w:r>
      <w:proofErr w:type="spellStart"/>
      <w:r w:rsidR="008C0A9D">
        <w:rPr>
          <w:rFonts w:ascii="Times New Roman" w:eastAsia="Times New Roman" w:hAnsi="Times New Roman" w:cs="Times New Roman"/>
          <w:sz w:val="24"/>
          <w:szCs w:val="24"/>
        </w:rPr>
        <w:t>МФЦ</w:t>
      </w:r>
      <w:proofErr w:type="spellEnd"/>
      <w:r w:rsidR="008C0A9D">
        <w:rPr>
          <w:rFonts w:ascii="Times New Roman" w:eastAsia="Times New Roman" w:hAnsi="Times New Roman" w:cs="Times New Roman"/>
          <w:sz w:val="24"/>
          <w:szCs w:val="24"/>
        </w:rPr>
        <w:t xml:space="preserve">, специалист </w:t>
      </w:r>
      <w:proofErr w:type="spellStart"/>
      <w:r w:rsidR="008C0A9D">
        <w:rPr>
          <w:rFonts w:ascii="Times New Roman" w:eastAsia="Times New Roman" w:hAnsi="Times New Roman" w:cs="Times New Roman"/>
          <w:sz w:val="24"/>
          <w:szCs w:val="24"/>
        </w:rPr>
        <w:t>МФЦ</w:t>
      </w:r>
      <w:proofErr w:type="spellEnd"/>
      <w:r w:rsidR="008C0A9D">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 xml:space="preserve">оформляет отказ в </w:t>
      </w:r>
      <w:r w:rsidR="00012330">
        <w:rPr>
          <w:rFonts w:ascii="Times New Roman" w:eastAsia="Times New Roman" w:hAnsi="Times New Roman" w:cs="Times New Roman"/>
          <w:sz w:val="24"/>
          <w:szCs w:val="24"/>
        </w:rPr>
        <w:t xml:space="preserve">течение </w:t>
      </w:r>
      <w:r w:rsidR="008C0A9D">
        <w:rPr>
          <w:rFonts w:ascii="Times New Roman" w:eastAsia="Times New Roman" w:hAnsi="Times New Roman" w:cs="Times New Roman"/>
          <w:sz w:val="24"/>
          <w:szCs w:val="24"/>
        </w:rPr>
        <w:t>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rPr>
          <w:rFonts w:eastAsia="Times New Roman"/>
          <w:sz w:val="24"/>
          <w:szCs w:val="24"/>
        </w:rPr>
      </w:pPr>
      <w:bookmarkStart w:id="44" w:name="пункт13"/>
      <w:bookmarkStart w:id="45" w:name="_Toc498950260"/>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6F70A6">
      <w:pPr>
        <w:pStyle w:val="a7"/>
        <w:numPr>
          <w:ilvl w:val="2"/>
          <w:numId w:val="32"/>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w:t>
      </w:r>
      <w:r w:rsidR="00D52D5C">
        <w:rPr>
          <w:rFonts w:ascii="Times New Roman" w:eastAsia="Times New Roman" w:hAnsi="Times New Roman" w:cs="Times New Roman"/>
          <w:sz w:val="24"/>
          <w:szCs w:val="24"/>
        </w:rPr>
        <w:t>или представлены не в полном объеме</w:t>
      </w:r>
      <w:r w:rsidR="00D52D5C" w:rsidRPr="00CE481F">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Pr="00AB560B">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8C0A9D" w:rsidRPr="00AB560B">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B31217" w:rsidP="006F70A6">
      <w:pPr>
        <w:pStyle w:val="111"/>
        <w:numPr>
          <w:ilvl w:val="2"/>
          <w:numId w:val="32"/>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sidRPr="00CE481F">
        <w:rPr>
          <w:rFonts w:ascii="Times New Roman" w:eastAsia="Times New Roman" w:hAnsi="Times New Roman" w:cs="Times New Roman"/>
          <w:sz w:val="24"/>
          <w:szCs w:val="24"/>
        </w:rPr>
        <w:t>недостоверность сведений, содержащихся в представленных документах</w:t>
      </w:r>
      <w:r w:rsidR="004E6F28">
        <w:rPr>
          <w:rFonts w:ascii="Times New Roman" w:eastAsia="Times New Roman" w:hAnsi="Times New Roman" w:cs="Times New Roman"/>
          <w:sz w:val="24"/>
          <w:szCs w:val="24"/>
        </w:rPr>
        <w:t>;</w:t>
      </w:r>
    </w:p>
    <w:p w:rsidR="00B31217" w:rsidRDefault="00CD271E" w:rsidP="00A822B8">
      <w:pPr>
        <w:pStyle w:val="111"/>
        <w:numPr>
          <w:ilvl w:val="2"/>
          <w:numId w:val="3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документов по </w:t>
      </w:r>
      <w:proofErr w:type="gramStart"/>
      <w:r>
        <w:rPr>
          <w:rFonts w:ascii="Times New Roman" w:eastAsia="Times New Roman" w:hAnsi="Times New Roman" w:cs="Times New Roman"/>
          <w:sz w:val="24"/>
          <w:szCs w:val="24"/>
        </w:rPr>
        <w:t>истечении</w:t>
      </w:r>
      <w:proofErr w:type="gramEnd"/>
      <w:r>
        <w:rPr>
          <w:rFonts w:ascii="Times New Roman" w:eastAsia="Times New Roman" w:hAnsi="Times New Roman" w:cs="Times New Roman"/>
          <w:sz w:val="24"/>
          <w:szCs w:val="24"/>
        </w:rPr>
        <w:t xml:space="preserve"> 15 рабочих дней со дня получения </w:t>
      </w:r>
      <w:r w:rsidR="00745EAC" w:rsidRPr="00B00318">
        <w:rPr>
          <w:rFonts w:ascii="Times New Roman" w:hAnsi="Times New Roman" w:cs="Times New Roman"/>
          <w:sz w:val="24"/>
          <w:szCs w:val="24"/>
        </w:rPr>
        <w:t>уведомлени</w:t>
      </w:r>
      <w:r w:rsidR="00745EAC">
        <w:rPr>
          <w:rFonts w:ascii="Times New Roman" w:hAnsi="Times New Roman" w:cs="Times New Roman"/>
          <w:sz w:val="24"/>
          <w:szCs w:val="24"/>
        </w:rPr>
        <w:t xml:space="preserve">я </w:t>
      </w:r>
      <w:r w:rsidR="00531C4A">
        <w:rPr>
          <w:rFonts w:ascii="Times New Roman" w:hAnsi="Times New Roman" w:cs="Times New Roman"/>
          <w:sz w:val="24"/>
          <w:szCs w:val="24"/>
        </w:rPr>
        <w:t>от Администрации</w:t>
      </w:r>
      <w:r w:rsidR="00745EAC" w:rsidRPr="00B00318">
        <w:rPr>
          <w:rFonts w:ascii="Times New Roman" w:hAnsi="Times New Roman" w:cs="Times New Roman"/>
          <w:sz w:val="24"/>
          <w:szCs w:val="24"/>
        </w:rPr>
        <w:t xml:space="preserve"> о необходимости предоставления документов для получения </w:t>
      </w:r>
      <w:r w:rsidR="00745EAC">
        <w:rPr>
          <w:rFonts w:ascii="Times New Roman" w:hAnsi="Times New Roman" w:cs="Times New Roman"/>
          <w:sz w:val="24"/>
          <w:szCs w:val="24"/>
        </w:rPr>
        <w:t>С</w:t>
      </w:r>
      <w:r w:rsidR="00745EAC" w:rsidRPr="00B00318">
        <w:rPr>
          <w:rFonts w:ascii="Times New Roman" w:hAnsi="Times New Roman" w:cs="Times New Roman"/>
          <w:sz w:val="24"/>
          <w:szCs w:val="24"/>
        </w:rPr>
        <w:t>видетельства</w:t>
      </w:r>
      <w:r w:rsidR="00B31217">
        <w:rPr>
          <w:rFonts w:ascii="Times New Roman" w:eastAsia="Times New Roman" w:hAnsi="Times New Roman" w:cs="Times New Roman"/>
          <w:sz w:val="24"/>
          <w:szCs w:val="24"/>
        </w:rPr>
        <w:t>;</w:t>
      </w:r>
    </w:p>
    <w:p w:rsidR="00F74FA8" w:rsidRPr="00A822B8" w:rsidRDefault="00B31217" w:rsidP="00A822B8">
      <w:pPr>
        <w:pStyle w:val="a7"/>
        <w:widowControl w:val="0"/>
        <w:numPr>
          <w:ilvl w:val="2"/>
          <w:numId w:val="49"/>
        </w:numPr>
        <w:autoSpaceDE w:val="0"/>
        <w:autoSpaceDN w:val="0"/>
        <w:adjustRightInd w:val="0"/>
        <w:spacing w:line="240" w:lineRule="auto"/>
        <w:ind w:left="0" w:firstLine="709"/>
        <w:jc w:val="both"/>
        <w:rPr>
          <w:rFonts w:ascii="Times New Roman" w:hAnsi="Times New Roman" w:cs="Times New Roman"/>
          <w:sz w:val="24"/>
          <w:szCs w:val="24"/>
        </w:rPr>
      </w:pPr>
      <w:r w:rsidRPr="00A822B8">
        <w:rPr>
          <w:rFonts w:ascii="Times New Roman" w:eastAsia="Times New Roman" w:hAnsi="Times New Roman" w:cs="Times New Roman"/>
          <w:sz w:val="24"/>
          <w:szCs w:val="24"/>
        </w:rPr>
        <w:t>не</w:t>
      </w:r>
      <w:r w:rsidR="00DD33CB" w:rsidRPr="00A822B8">
        <w:rPr>
          <w:rFonts w:ascii="Times New Roman" w:eastAsia="Times New Roman" w:hAnsi="Times New Roman" w:cs="Times New Roman"/>
          <w:sz w:val="24"/>
          <w:szCs w:val="24"/>
        </w:rPr>
        <w:t xml:space="preserve"> </w:t>
      </w:r>
      <w:r w:rsidRPr="00A822B8">
        <w:rPr>
          <w:rFonts w:ascii="Times New Roman" w:eastAsia="Times New Roman" w:hAnsi="Times New Roman" w:cs="Times New Roman"/>
          <w:sz w:val="24"/>
          <w:szCs w:val="24"/>
        </w:rPr>
        <w:t>подтвержден</w:t>
      </w:r>
      <w:r w:rsidR="00DD33CB" w:rsidRPr="00A822B8">
        <w:rPr>
          <w:rFonts w:ascii="Times New Roman" w:eastAsia="Times New Roman" w:hAnsi="Times New Roman" w:cs="Times New Roman"/>
          <w:sz w:val="24"/>
          <w:szCs w:val="24"/>
        </w:rPr>
        <w:t>о</w:t>
      </w:r>
      <w:r w:rsidRPr="00A822B8">
        <w:rPr>
          <w:rFonts w:ascii="Times New Roman" w:hAnsi="Times New Roman" w:cs="Times New Roman"/>
          <w:sz w:val="24"/>
          <w:szCs w:val="24"/>
        </w:rPr>
        <w:t xml:space="preserve"> соответстви</w:t>
      </w:r>
      <w:r w:rsidR="00DD33CB" w:rsidRPr="00A822B8">
        <w:rPr>
          <w:rFonts w:ascii="Times New Roman" w:hAnsi="Times New Roman" w:cs="Times New Roman"/>
          <w:sz w:val="24"/>
          <w:szCs w:val="24"/>
        </w:rPr>
        <w:t>е</w:t>
      </w:r>
      <w:r w:rsidRPr="00A822B8">
        <w:rPr>
          <w:rFonts w:ascii="Times New Roman" w:hAnsi="Times New Roman" w:cs="Times New Roman"/>
          <w:sz w:val="24"/>
          <w:szCs w:val="24"/>
        </w:rPr>
        <w:t xml:space="preserve"> </w:t>
      </w:r>
      <w:r w:rsidR="00DD33CB" w:rsidRPr="00A822B8">
        <w:rPr>
          <w:rFonts w:ascii="Times New Roman" w:hAnsi="Times New Roman" w:cs="Times New Roman"/>
          <w:sz w:val="24"/>
          <w:szCs w:val="24"/>
        </w:rPr>
        <w:t xml:space="preserve">молодой семьи </w:t>
      </w:r>
      <w:r w:rsidRPr="00A822B8">
        <w:rPr>
          <w:rFonts w:ascii="Times New Roman" w:hAnsi="Times New Roman" w:cs="Times New Roman"/>
          <w:sz w:val="24"/>
          <w:szCs w:val="24"/>
        </w:rPr>
        <w:t>требованиям, предъявляемым к участникам подпрограммы</w:t>
      </w:r>
      <w:r w:rsidR="00672432" w:rsidRPr="00A822B8">
        <w:rPr>
          <w:rFonts w:ascii="Times New Roman" w:hAnsi="Times New Roman" w:cs="Times New Roman"/>
          <w:sz w:val="24"/>
          <w:szCs w:val="24"/>
        </w:rPr>
        <w:t xml:space="preserve"> </w:t>
      </w:r>
      <w:r w:rsidR="00F74FA8" w:rsidRPr="00A822B8">
        <w:rPr>
          <w:rFonts w:ascii="Times New Roman" w:hAnsi="Times New Roman" w:cs="Times New Roman"/>
          <w:sz w:val="24"/>
          <w:szCs w:val="28"/>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p>
    <w:p w:rsidR="008F03CE" w:rsidRPr="00A822B8" w:rsidRDefault="00F74FA8" w:rsidP="00A822B8">
      <w:pPr>
        <w:pStyle w:val="a7"/>
        <w:widowControl w:val="0"/>
        <w:numPr>
          <w:ilvl w:val="2"/>
          <w:numId w:val="49"/>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Несоответствие жилого помещения (жилого дома), приобретенного (построенного) с помощью заемных средств, требованием п. 38 Правил предоставления молодым семьям социальных выплат на приобретени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строительство) жилья и их использования, утвержденных постановлением Правительства РФ от 17.12.2010 № 1050.</w:t>
      </w:r>
    </w:p>
    <w:p w:rsidR="00531C4A" w:rsidRPr="00531C4A" w:rsidRDefault="00531C4A" w:rsidP="00A822B8">
      <w:pPr>
        <w:pStyle w:val="a7"/>
        <w:widowControl w:val="0"/>
        <w:numPr>
          <w:ilvl w:val="1"/>
          <w:numId w:val="49"/>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31C4A" w:rsidRDefault="00531C4A" w:rsidP="00A822B8">
      <w:pPr>
        <w:pStyle w:val="a7"/>
        <w:widowControl w:val="0"/>
        <w:numPr>
          <w:ilvl w:val="1"/>
          <w:numId w:val="49"/>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E68CF" w:rsidRDefault="00AE68CF" w:rsidP="00AE68CF">
      <w:pPr>
        <w:widowControl w:val="0"/>
        <w:autoSpaceDE w:val="0"/>
        <w:autoSpaceDN w:val="0"/>
        <w:adjustRightInd w:val="0"/>
        <w:spacing w:line="240" w:lineRule="auto"/>
        <w:jc w:val="both"/>
        <w:rPr>
          <w:rFonts w:ascii="Times New Roman" w:hAnsi="Times New Roman" w:cs="Times New Roman"/>
          <w:sz w:val="24"/>
          <w:szCs w:val="24"/>
        </w:rPr>
      </w:pPr>
    </w:p>
    <w:p w:rsidR="00AE68CF" w:rsidRPr="00AE68CF" w:rsidRDefault="00AE68CF" w:rsidP="00AE68CF">
      <w:pPr>
        <w:widowControl w:val="0"/>
        <w:autoSpaceDE w:val="0"/>
        <w:autoSpaceDN w:val="0"/>
        <w:adjustRightInd w:val="0"/>
        <w:spacing w:line="240" w:lineRule="auto"/>
        <w:jc w:val="both"/>
        <w:rPr>
          <w:rFonts w:ascii="Times New Roman" w:hAnsi="Times New Roman" w:cs="Times New Roman"/>
          <w:sz w:val="24"/>
          <w:szCs w:val="24"/>
        </w:rPr>
      </w:pPr>
    </w:p>
    <w:p w:rsidR="00AA7E38" w:rsidRPr="00FD1884" w:rsidRDefault="00240B07" w:rsidP="00A822B8">
      <w:pPr>
        <w:pStyle w:val="2-"/>
        <w:numPr>
          <w:ilvl w:val="0"/>
          <w:numId w:val="49"/>
        </w:numPr>
        <w:ind w:left="720"/>
        <w:rPr>
          <w:rFonts w:eastAsia="Times New Roman"/>
          <w:sz w:val="24"/>
          <w:szCs w:val="24"/>
        </w:rPr>
      </w:pPr>
      <w:bookmarkStart w:id="50" w:name="пункт15"/>
      <w:bookmarkStart w:id="51" w:name="_Toc498950261"/>
      <w:bookmarkEnd w:id="46"/>
      <w:bookmarkEnd w:id="47"/>
      <w:bookmarkEnd w:id="48"/>
      <w:bookmarkEnd w:id="4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rsidR="00AA7E38" w:rsidRPr="00FD1884" w:rsidRDefault="00560792" w:rsidP="00A822B8">
      <w:pPr>
        <w:pStyle w:val="a7"/>
        <w:widowControl w:val="0"/>
        <w:numPr>
          <w:ilvl w:val="1"/>
          <w:numId w:val="49"/>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531C4A" w:rsidRPr="00E42ECF" w:rsidRDefault="00531C4A" w:rsidP="00A822B8">
      <w:pPr>
        <w:pStyle w:val="2-"/>
        <w:numPr>
          <w:ilvl w:val="0"/>
          <w:numId w:val="49"/>
        </w:numPr>
        <w:ind w:left="720"/>
        <w:rPr>
          <w:rFonts w:eastAsia="Times New Roman"/>
          <w:sz w:val="24"/>
          <w:szCs w:val="24"/>
        </w:rPr>
      </w:pPr>
      <w:bookmarkStart w:id="52" w:name="пункт19"/>
      <w:bookmarkStart w:id="53" w:name="_Toc498950262"/>
      <w:bookmarkStart w:id="54" w:name="пункт16"/>
      <w:r w:rsidRPr="00427441">
        <w:rPr>
          <w:rFonts w:eastAsia="Times New Roman"/>
          <w:sz w:val="24"/>
          <w:szCs w:val="24"/>
        </w:rPr>
        <w:t>Максимальный срок ожидания в очереди</w:t>
      </w:r>
      <w:bookmarkEnd w:id="52"/>
      <w:bookmarkEnd w:id="53"/>
    </w:p>
    <w:p w:rsidR="00531C4A" w:rsidRPr="00531C4A" w:rsidRDefault="00531C4A" w:rsidP="00A822B8">
      <w:pPr>
        <w:pStyle w:val="a7"/>
        <w:widowControl w:val="0"/>
        <w:numPr>
          <w:ilvl w:val="1"/>
          <w:numId w:val="49"/>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42ECF">
        <w:rPr>
          <w:rFonts w:ascii="Times New Roman" w:eastAsia="Times New Roman" w:hAnsi="Times New Roman" w:cs="Times New Roman"/>
          <w:sz w:val="24"/>
          <w:szCs w:val="24"/>
        </w:rPr>
        <w:t xml:space="preserve"> </w:t>
      </w:r>
      <w:r w:rsidRPr="00531C4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531C4A" w:rsidP="00A822B8">
      <w:pPr>
        <w:pStyle w:val="2-"/>
        <w:numPr>
          <w:ilvl w:val="0"/>
          <w:numId w:val="49"/>
        </w:numPr>
        <w:ind w:left="720"/>
        <w:rPr>
          <w:rFonts w:eastAsia="Times New Roman"/>
          <w:sz w:val="24"/>
          <w:szCs w:val="24"/>
        </w:rPr>
      </w:pPr>
      <w:r w:rsidRPr="00427441">
        <w:rPr>
          <w:rFonts w:eastAsia="Times New Roman"/>
          <w:sz w:val="24"/>
          <w:szCs w:val="24"/>
        </w:rPr>
        <w:t xml:space="preserve"> </w:t>
      </w:r>
      <w:bookmarkStart w:id="55" w:name="_Toc498950263"/>
      <w:r w:rsidR="00CD58D6"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00CD58D6"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rsidR="003F7747" w:rsidRPr="00C3061B" w:rsidRDefault="003E5689" w:rsidP="00A822B8">
      <w:pPr>
        <w:pStyle w:val="a7"/>
        <w:widowControl w:val="0"/>
        <w:numPr>
          <w:ilvl w:val="1"/>
          <w:numId w:val="49"/>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rsidR="00CD58D6" w:rsidRPr="00427441" w:rsidRDefault="00CD58D6" w:rsidP="00A822B8">
      <w:pPr>
        <w:pStyle w:val="2-"/>
        <w:numPr>
          <w:ilvl w:val="0"/>
          <w:numId w:val="49"/>
        </w:numPr>
        <w:ind w:left="720"/>
        <w:rPr>
          <w:rFonts w:eastAsia="Times New Roman"/>
          <w:sz w:val="24"/>
          <w:szCs w:val="24"/>
        </w:rPr>
      </w:pPr>
      <w:bookmarkStart w:id="56" w:name="_Toc441496548"/>
      <w:bookmarkStart w:id="57" w:name="пункт17"/>
      <w:bookmarkStart w:id="58" w:name="_Toc49895026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6"/>
      <w:bookmarkEnd w:id="57"/>
      <w:bookmarkEnd w:id="58"/>
    </w:p>
    <w:p w:rsidR="00516C6A" w:rsidRPr="00CF6077" w:rsidRDefault="00CD58D6" w:rsidP="00A822B8">
      <w:pPr>
        <w:pStyle w:val="115"/>
        <w:numPr>
          <w:ilvl w:val="1"/>
          <w:numId w:val="49"/>
        </w:numPr>
        <w:ind w:left="1004" w:hanging="295"/>
        <w:rPr>
          <w:bCs/>
          <w:sz w:val="24"/>
        </w:rPr>
      </w:pPr>
      <w:r w:rsidRPr="00CF6077">
        <w:rPr>
          <w:bCs/>
          <w:sz w:val="24"/>
        </w:rPr>
        <w:t xml:space="preserve">Личное обращение Заявителя (или представителя Заявителя) в </w:t>
      </w:r>
      <w:proofErr w:type="spellStart"/>
      <w:r w:rsidRPr="00CF6077">
        <w:rPr>
          <w:bCs/>
          <w:sz w:val="24"/>
        </w:rPr>
        <w:t>МФЦ</w:t>
      </w:r>
      <w:proofErr w:type="spellEnd"/>
    </w:p>
    <w:p w:rsidR="00141776" w:rsidRPr="00A81733" w:rsidRDefault="00CD58D6" w:rsidP="006F70A6">
      <w:pPr>
        <w:pStyle w:val="a7"/>
        <w:numPr>
          <w:ilvl w:val="1"/>
          <w:numId w:val="33"/>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w:t>
      </w:r>
      <w:proofErr w:type="gramStart"/>
      <w:r w:rsidRPr="00A81733">
        <w:rPr>
          <w:rFonts w:ascii="Times New Roman" w:hAnsi="Times New Roman" w:cs="Times New Roman"/>
          <w:sz w:val="24"/>
          <w:szCs w:val="24"/>
        </w:rPr>
        <w:t>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т документы</w:t>
      </w:r>
      <w:proofErr w:type="gramEnd"/>
      <w:r w:rsidRPr="00A81733">
        <w:rPr>
          <w:rFonts w:ascii="Times New Roman" w:hAnsi="Times New Roman" w:cs="Times New Roman"/>
          <w:sz w:val="24"/>
          <w:szCs w:val="24"/>
        </w:rPr>
        <w:t xml:space="preserve">,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C60540" w:rsidRPr="00A81733">
        <w:rPr>
          <w:rStyle w:val="af4"/>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 xml:space="preserve">аявления. Заявление заполняется и распечатывается оператором </w:t>
      </w:r>
      <w:proofErr w:type="spellStart"/>
      <w:r w:rsidRPr="00A81733">
        <w:rPr>
          <w:rFonts w:ascii="Times New Roman" w:hAnsi="Times New Roman" w:cs="Times New Roman"/>
          <w:sz w:val="24"/>
          <w:szCs w:val="24"/>
        </w:rPr>
        <w:t>МФЦ</w:t>
      </w:r>
      <w:proofErr w:type="spellEnd"/>
      <w:r w:rsidRPr="00A81733">
        <w:rPr>
          <w:rFonts w:ascii="Times New Roman" w:hAnsi="Times New Roman" w:cs="Times New Roman"/>
          <w:sz w:val="24"/>
          <w:szCs w:val="24"/>
        </w:rPr>
        <w:t>,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rsidR="00745EAC" w:rsidRDefault="00BD5ACD" w:rsidP="006F70A6">
      <w:pPr>
        <w:pStyle w:val="a7"/>
        <w:numPr>
          <w:ilvl w:val="1"/>
          <w:numId w:val="3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w:t>
      </w:r>
      <w:proofErr w:type="spellStart"/>
      <w:r w:rsidRPr="00745EAC">
        <w:rPr>
          <w:rFonts w:ascii="Times New Roman" w:hAnsi="Times New Roman" w:cs="Times New Roman"/>
          <w:sz w:val="24"/>
          <w:szCs w:val="24"/>
        </w:rPr>
        <w:t>МФЦ</w:t>
      </w:r>
      <w:proofErr w:type="spellEnd"/>
      <w:r w:rsidRPr="00745EAC">
        <w:rPr>
          <w:rFonts w:ascii="Times New Roman" w:hAnsi="Times New Roman" w:cs="Times New Roman"/>
          <w:sz w:val="24"/>
          <w:szCs w:val="24"/>
        </w:rPr>
        <w:t xml:space="preserve"> в Заявлении согласно </w:t>
      </w:r>
      <w:hyperlink w:anchor="Приложение7" w:history="1">
        <w:r w:rsidRPr="00745EAC">
          <w:rPr>
            <w:rStyle w:val="af4"/>
            <w:rFonts w:ascii="Times New Roman" w:hAnsi="Times New Roman" w:cs="Times New Roman"/>
            <w:sz w:val="24"/>
            <w:szCs w:val="24"/>
          </w:rPr>
          <w:t xml:space="preserve">Приложению </w:t>
        </w:r>
        <w:r>
          <w:rPr>
            <w:rStyle w:val="af4"/>
            <w:rFonts w:ascii="Times New Roman" w:hAnsi="Times New Roman" w:cs="Times New Roman"/>
            <w:sz w:val="24"/>
            <w:szCs w:val="24"/>
          </w:rPr>
          <w:t>7</w:t>
        </w:r>
      </w:hyperlink>
      <w:r w:rsidRPr="00745EAC">
        <w:rPr>
          <w:rStyle w:val="af4"/>
          <w:rFonts w:ascii="Times New Roman" w:hAnsi="Times New Roman" w:cs="Times New Roman"/>
          <w:sz w:val="24"/>
          <w:szCs w:val="24"/>
        </w:rPr>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r w:rsidR="00745EAC" w:rsidRPr="00A81733">
        <w:rPr>
          <w:rFonts w:ascii="Times New Roman" w:hAnsi="Times New Roman" w:cs="Times New Roman"/>
          <w:sz w:val="24"/>
          <w:szCs w:val="24"/>
        </w:rPr>
        <w:t>.</w:t>
      </w:r>
    </w:p>
    <w:p w:rsidR="0029388F" w:rsidRPr="00745EAC" w:rsidRDefault="0029388F" w:rsidP="006F70A6">
      <w:pPr>
        <w:pStyle w:val="a7"/>
        <w:numPr>
          <w:ilvl w:val="1"/>
          <w:numId w:val="33"/>
        </w:numPr>
        <w:spacing w:line="240" w:lineRule="auto"/>
        <w:ind w:left="0" w:firstLine="709"/>
        <w:jc w:val="both"/>
        <w:rPr>
          <w:rFonts w:ascii="Times New Roman" w:hAnsi="Times New Roman" w:cs="Times New Roman"/>
          <w:sz w:val="24"/>
          <w:szCs w:val="24"/>
        </w:rPr>
      </w:pPr>
      <w:r w:rsidRPr="00745EAC">
        <w:rPr>
          <w:rFonts w:ascii="Times New Roman" w:hAnsi="Times New Roman" w:cs="Times New Roman"/>
          <w:sz w:val="24"/>
          <w:szCs w:val="24"/>
        </w:rPr>
        <w:t xml:space="preserve">Заявитель может записаться на личный прием в </w:t>
      </w:r>
      <w:proofErr w:type="spellStart"/>
      <w:r w:rsidRPr="00745EAC">
        <w:rPr>
          <w:rFonts w:ascii="Times New Roman" w:hAnsi="Times New Roman" w:cs="Times New Roman"/>
          <w:sz w:val="24"/>
          <w:szCs w:val="24"/>
        </w:rPr>
        <w:t>МФЦ</w:t>
      </w:r>
      <w:proofErr w:type="spellEnd"/>
      <w:r w:rsidRPr="00745EAC">
        <w:rPr>
          <w:rFonts w:ascii="Times New Roman" w:hAnsi="Times New Roman" w:cs="Times New Roman"/>
          <w:sz w:val="24"/>
          <w:szCs w:val="24"/>
        </w:rPr>
        <w:t xml:space="preserve"> заранее по контактным телефонам, указанным в </w:t>
      </w:r>
      <w:hyperlink w:anchor="Приложение2" w:history="1">
        <w:r w:rsidRPr="00745EAC">
          <w:rPr>
            <w:rStyle w:val="af4"/>
            <w:rFonts w:ascii="Times New Roman" w:hAnsi="Times New Roman" w:cs="Times New Roman"/>
            <w:sz w:val="24"/>
            <w:szCs w:val="24"/>
          </w:rPr>
          <w:t xml:space="preserve">Приложении </w:t>
        </w:r>
        <w:r w:rsidR="00240B07" w:rsidRPr="00745EAC">
          <w:rPr>
            <w:rStyle w:val="af4"/>
            <w:rFonts w:ascii="Times New Roman" w:hAnsi="Times New Roman" w:cs="Times New Roman"/>
            <w:sz w:val="24"/>
            <w:szCs w:val="24"/>
          </w:rPr>
          <w:t>2</w:t>
        </w:r>
      </w:hyperlink>
      <w:r w:rsidRPr="00745EAC">
        <w:rPr>
          <w:rFonts w:ascii="Times New Roman" w:hAnsi="Times New Roman" w:cs="Times New Roman"/>
          <w:sz w:val="24"/>
          <w:szCs w:val="24"/>
        </w:rPr>
        <w:t xml:space="preserve"> </w:t>
      </w:r>
      <w:r w:rsidR="00E17DF2" w:rsidRPr="00745EAC">
        <w:rPr>
          <w:rFonts w:ascii="Times New Roman" w:hAnsi="Times New Roman" w:cs="Times New Roman"/>
          <w:sz w:val="24"/>
          <w:szCs w:val="24"/>
        </w:rPr>
        <w:t>настоящего Административного регламента</w:t>
      </w:r>
      <w:r w:rsidRPr="00745EAC">
        <w:rPr>
          <w:rFonts w:ascii="Times New Roman" w:hAnsi="Times New Roman" w:cs="Times New Roman"/>
          <w:sz w:val="24"/>
          <w:szCs w:val="24"/>
        </w:rPr>
        <w:t xml:space="preserve">, или посредством </w:t>
      </w:r>
      <w:proofErr w:type="spellStart"/>
      <w:r w:rsidRPr="00745EAC">
        <w:rPr>
          <w:rFonts w:ascii="Times New Roman" w:hAnsi="Times New Roman" w:cs="Times New Roman"/>
          <w:sz w:val="24"/>
          <w:szCs w:val="24"/>
        </w:rPr>
        <w:t>РПГУ</w:t>
      </w:r>
      <w:proofErr w:type="spellEnd"/>
      <w:r w:rsidRPr="00745EAC">
        <w:rPr>
          <w:rFonts w:ascii="Times New Roman" w:hAnsi="Times New Roman" w:cs="Times New Roman"/>
          <w:sz w:val="24"/>
          <w:szCs w:val="24"/>
        </w:rPr>
        <w:t>.</w:t>
      </w:r>
    </w:p>
    <w:p w:rsidR="00CD58D6" w:rsidRPr="00E42ECF" w:rsidRDefault="00CD58D6" w:rsidP="006F70A6">
      <w:pPr>
        <w:pStyle w:val="a7"/>
        <w:numPr>
          <w:ilvl w:val="1"/>
          <w:numId w:val="33"/>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Сотрудник </w:t>
      </w:r>
      <w:proofErr w:type="spellStart"/>
      <w:r w:rsidRPr="00E42ECF">
        <w:rPr>
          <w:rFonts w:ascii="Times New Roman" w:hAnsi="Times New Roman" w:cs="Times New Roman"/>
          <w:sz w:val="24"/>
          <w:szCs w:val="24"/>
        </w:rPr>
        <w:t>МФЦ</w:t>
      </w:r>
      <w:proofErr w:type="spellEnd"/>
      <w:r w:rsidRPr="00E42ECF">
        <w:rPr>
          <w:rFonts w:ascii="Times New Roman" w:hAnsi="Times New Roman" w:cs="Times New Roman"/>
          <w:sz w:val="24"/>
          <w:szCs w:val="24"/>
        </w:rPr>
        <w:t xml:space="preserve"> выдает </w:t>
      </w:r>
      <w:r w:rsidR="00C60540" w:rsidRPr="00E42ECF">
        <w:rPr>
          <w:rFonts w:ascii="Times New Roman" w:hAnsi="Times New Roman" w:cs="Times New Roman"/>
          <w:sz w:val="24"/>
          <w:szCs w:val="24"/>
        </w:rPr>
        <w:t>З</w:t>
      </w:r>
      <w:r w:rsidRPr="00E42ECF">
        <w:rPr>
          <w:rFonts w:ascii="Times New Roman" w:hAnsi="Times New Roman" w:cs="Times New Roman"/>
          <w:sz w:val="24"/>
          <w:szCs w:val="24"/>
        </w:rPr>
        <w:t>аявител</w:t>
      </w:r>
      <w:r w:rsidR="00905A65" w:rsidRPr="00E42ECF">
        <w:rPr>
          <w:rFonts w:ascii="Times New Roman" w:hAnsi="Times New Roman" w:cs="Times New Roman"/>
          <w:sz w:val="24"/>
          <w:szCs w:val="24"/>
        </w:rPr>
        <w:t>ю</w:t>
      </w:r>
      <w:r w:rsidRPr="00E42ECF">
        <w:rPr>
          <w:rFonts w:ascii="Times New Roman" w:hAnsi="Times New Roman" w:cs="Times New Roman"/>
          <w:sz w:val="24"/>
          <w:szCs w:val="24"/>
        </w:rPr>
        <w:t xml:space="preserve"> или </w:t>
      </w:r>
      <w:r w:rsidR="00905A65" w:rsidRPr="00E42ECF">
        <w:rPr>
          <w:rFonts w:ascii="Times New Roman" w:hAnsi="Times New Roman" w:cs="Times New Roman"/>
          <w:sz w:val="24"/>
          <w:szCs w:val="24"/>
        </w:rPr>
        <w:t>его</w:t>
      </w:r>
      <w:r w:rsidRPr="00E42ECF">
        <w:rPr>
          <w:rFonts w:ascii="Times New Roman" w:hAnsi="Times New Roman" w:cs="Times New Roman"/>
          <w:sz w:val="24"/>
          <w:szCs w:val="24"/>
        </w:rPr>
        <w:t xml:space="preserve"> представител</w:t>
      </w:r>
      <w:r w:rsidR="00905A65" w:rsidRPr="00E42ECF">
        <w:rPr>
          <w:rFonts w:ascii="Times New Roman" w:hAnsi="Times New Roman" w:cs="Times New Roman"/>
          <w:sz w:val="24"/>
          <w:szCs w:val="24"/>
        </w:rPr>
        <w:t>ю</w:t>
      </w:r>
      <w:r w:rsidRPr="00E42ECF">
        <w:rPr>
          <w:rFonts w:ascii="Times New Roman" w:hAnsi="Times New Roman" w:cs="Times New Roman"/>
          <w:sz w:val="24"/>
          <w:szCs w:val="24"/>
        </w:rPr>
        <w:t xml:space="preserve"> расписку в получении документов с указан</w:t>
      </w:r>
      <w:r w:rsidR="00905A65" w:rsidRPr="00E42ECF">
        <w:rPr>
          <w:rFonts w:ascii="Times New Roman" w:hAnsi="Times New Roman" w:cs="Times New Roman"/>
          <w:sz w:val="24"/>
          <w:szCs w:val="24"/>
        </w:rPr>
        <w:t>ием их перечня и даты получения, а также с указанием даты выдачи результата.</w:t>
      </w:r>
    </w:p>
    <w:p w:rsidR="00790641" w:rsidRPr="00E42ECF" w:rsidRDefault="00CD58D6" w:rsidP="006F70A6">
      <w:pPr>
        <w:pStyle w:val="a7"/>
        <w:numPr>
          <w:ilvl w:val="1"/>
          <w:numId w:val="33"/>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Заявление и прилагаемые к нему документы с копией расписки напра</w:t>
      </w:r>
      <w:r w:rsidR="005D30EB" w:rsidRPr="00E42ECF">
        <w:rPr>
          <w:rFonts w:ascii="Times New Roman" w:hAnsi="Times New Roman" w:cs="Times New Roman"/>
          <w:sz w:val="24"/>
          <w:szCs w:val="24"/>
        </w:rPr>
        <w:t xml:space="preserve">вляются из </w:t>
      </w:r>
      <w:proofErr w:type="spellStart"/>
      <w:r w:rsidR="005D30EB" w:rsidRPr="00E42ECF">
        <w:rPr>
          <w:rFonts w:ascii="Times New Roman" w:hAnsi="Times New Roman" w:cs="Times New Roman"/>
          <w:sz w:val="24"/>
          <w:szCs w:val="24"/>
        </w:rPr>
        <w:t>МФЦ</w:t>
      </w:r>
      <w:proofErr w:type="spellEnd"/>
      <w:r w:rsidR="005D30EB" w:rsidRPr="00E42ECF">
        <w:rPr>
          <w:rFonts w:ascii="Times New Roman" w:hAnsi="Times New Roman" w:cs="Times New Roman"/>
          <w:sz w:val="24"/>
          <w:szCs w:val="24"/>
        </w:rPr>
        <w:t xml:space="preserve"> в Администрацию </w:t>
      </w:r>
      <w:r w:rsidRPr="00E42ECF">
        <w:rPr>
          <w:rFonts w:ascii="Times New Roman" w:hAnsi="Times New Roman" w:cs="Times New Roman"/>
          <w:sz w:val="24"/>
          <w:szCs w:val="24"/>
        </w:rPr>
        <w:t xml:space="preserve">не позднее </w:t>
      </w:r>
      <w:r w:rsidR="00790641" w:rsidRPr="00E42ECF">
        <w:rPr>
          <w:rFonts w:ascii="Times New Roman" w:hAnsi="Times New Roman" w:cs="Times New Roman"/>
          <w:sz w:val="24"/>
          <w:szCs w:val="24"/>
        </w:rPr>
        <w:t>1</w:t>
      </w:r>
      <w:r w:rsidRPr="00E42ECF">
        <w:rPr>
          <w:rFonts w:ascii="Times New Roman" w:hAnsi="Times New Roman" w:cs="Times New Roman"/>
          <w:sz w:val="24"/>
          <w:szCs w:val="24"/>
        </w:rPr>
        <w:t xml:space="preserve"> рабочего дня со дня их получения от Заявителя.</w:t>
      </w:r>
    </w:p>
    <w:p w:rsidR="001A18A4" w:rsidRPr="00CF6077" w:rsidRDefault="001A18A4" w:rsidP="00A822B8">
      <w:pPr>
        <w:pStyle w:val="115"/>
        <w:numPr>
          <w:ilvl w:val="1"/>
          <w:numId w:val="49"/>
        </w:numPr>
        <w:ind w:left="0" w:firstLine="709"/>
        <w:rPr>
          <w:rStyle w:val="21"/>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 xml:space="preserve">посредством </w:t>
      </w:r>
      <w:proofErr w:type="spellStart"/>
      <w:r w:rsidRPr="008E7E8D">
        <w:rPr>
          <w:bCs/>
          <w:sz w:val="24"/>
        </w:rPr>
        <w:t>РПГ</w:t>
      </w:r>
      <w:r w:rsidRPr="008E7E8D">
        <w:t>У</w:t>
      </w:r>
      <w:proofErr w:type="spellEnd"/>
    </w:p>
    <w:p w:rsidR="00D44928" w:rsidRPr="00062446" w:rsidRDefault="00D44928" w:rsidP="00A822B8">
      <w:pPr>
        <w:pStyle w:val="a7"/>
        <w:numPr>
          <w:ilvl w:val="2"/>
          <w:numId w:val="49"/>
        </w:numPr>
        <w:spacing w:line="240" w:lineRule="auto"/>
        <w:ind w:left="0" w:firstLine="709"/>
        <w:jc w:val="both"/>
        <w:rPr>
          <w:rFonts w:ascii="Times New Roman" w:hAnsi="Times New Roman" w:cs="Times New Roman"/>
          <w:sz w:val="24"/>
          <w:szCs w:val="24"/>
        </w:rPr>
      </w:pPr>
      <w:bookmarkStart w:id="59" w:name="_Toc438110036"/>
      <w:bookmarkStart w:id="60" w:name="_Toc438376241"/>
      <w:bookmarkStart w:id="61" w:name="_Toc441496549"/>
      <w:r w:rsidRPr="00062446">
        <w:rPr>
          <w:rFonts w:ascii="Times New Roman" w:hAnsi="Times New Roman" w:cs="Times New Roman"/>
          <w:sz w:val="24"/>
          <w:szCs w:val="24"/>
        </w:rPr>
        <w:t xml:space="preserve">Для получения </w:t>
      </w:r>
      <w:r w:rsidR="00E17DF2" w:rsidRPr="00062446">
        <w:rPr>
          <w:rFonts w:ascii="Times New Roman" w:hAnsi="Times New Roman" w:cs="Times New Roman"/>
          <w:sz w:val="24"/>
          <w:szCs w:val="24"/>
        </w:rPr>
        <w:t xml:space="preserve">Муниципальной услуги </w:t>
      </w:r>
      <w:r w:rsidRPr="00062446">
        <w:rPr>
          <w:rFonts w:ascii="Times New Roman" w:hAnsi="Times New Roman" w:cs="Times New Roman"/>
          <w:sz w:val="24"/>
          <w:szCs w:val="24"/>
        </w:rPr>
        <w:t xml:space="preserve">Заявитель формирует Заявление в электронном виде с использованием </w:t>
      </w:r>
      <w:proofErr w:type="spellStart"/>
      <w:r w:rsidRPr="00062446">
        <w:rPr>
          <w:rFonts w:ascii="Times New Roman" w:hAnsi="Times New Roman" w:cs="Times New Roman"/>
          <w:sz w:val="24"/>
          <w:szCs w:val="24"/>
        </w:rPr>
        <w:t>РПГУ</w:t>
      </w:r>
      <w:proofErr w:type="spellEnd"/>
      <w:r w:rsidRPr="00062446">
        <w:rPr>
          <w:rFonts w:ascii="Times New Roman" w:hAnsi="Times New Roman" w:cs="Times New Roman"/>
          <w:sz w:val="24"/>
          <w:szCs w:val="24"/>
        </w:rPr>
        <w:t xml:space="preserve"> с приложением файлов необходимых документов. </w:t>
      </w:r>
    </w:p>
    <w:p w:rsidR="006225CA" w:rsidRPr="00583F00" w:rsidRDefault="006225CA" w:rsidP="00A822B8">
      <w:pPr>
        <w:pStyle w:val="a7"/>
        <w:numPr>
          <w:ilvl w:val="2"/>
          <w:numId w:val="49"/>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w:t>
      </w:r>
      <w:proofErr w:type="gramStart"/>
      <w:r w:rsidRPr="00583F00">
        <w:rPr>
          <w:rFonts w:ascii="Times New Roman" w:hAnsi="Times New Roman" w:cs="Times New Roman"/>
          <w:sz w:val="24"/>
          <w:szCs w:val="24"/>
        </w:rPr>
        <w:t>рамках</w:t>
      </w:r>
      <w:proofErr w:type="gramEnd"/>
      <w:r w:rsidRPr="00583F00">
        <w:rPr>
          <w:rFonts w:ascii="Times New Roman" w:hAnsi="Times New Roman" w:cs="Times New Roman"/>
          <w:sz w:val="24"/>
          <w:szCs w:val="24"/>
        </w:rPr>
        <w:t xml:space="preserve"> подачи заявления осуществляется предварительная запись в </w:t>
      </w:r>
      <w:proofErr w:type="spellStart"/>
      <w:r w:rsidRPr="00583F00">
        <w:rPr>
          <w:rFonts w:ascii="Times New Roman" w:hAnsi="Times New Roman" w:cs="Times New Roman"/>
          <w:sz w:val="24"/>
          <w:szCs w:val="24"/>
        </w:rPr>
        <w:t>МФЦ</w:t>
      </w:r>
      <w:proofErr w:type="spellEnd"/>
      <w:r w:rsidRPr="00583F00">
        <w:rPr>
          <w:rFonts w:ascii="Times New Roman" w:hAnsi="Times New Roman" w:cs="Times New Roman"/>
          <w:sz w:val="24"/>
          <w:szCs w:val="24"/>
        </w:rPr>
        <w:t xml:space="preserve">. </w:t>
      </w:r>
      <w:proofErr w:type="gramStart"/>
      <w:r w:rsidRPr="00583F00">
        <w:rPr>
          <w:rFonts w:ascii="Times New Roman" w:hAnsi="Times New Roman" w:cs="Times New Roman"/>
          <w:sz w:val="24"/>
          <w:szCs w:val="24"/>
        </w:rPr>
        <w:t xml:space="preserve">Оригиналы необходимых документов Заявитель приносит в </w:t>
      </w:r>
      <w:proofErr w:type="spellStart"/>
      <w:r w:rsidRPr="00583F00">
        <w:rPr>
          <w:rFonts w:ascii="Times New Roman" w:hAnsi="Times New Roman" w:cs="Times New Roman"/>
          <w:sz w:val="24"/>
          <w:szCs w:val="24"/>
        </w:rPr>
        <w:t>МФЦ</w:t>
      </w:r>
      <w:proofErr w:type="spellEnd"/>
      <w:r w:rsidRPr="00583F00">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F15EAE" w:rsidRDefault="00F15EAE" w:rsidP="00A822B8">
      <w:pPr>
        <w:pStyle w:val="a7"/>
        <w:numPr>
          <w:ilvl w:val="2"/>
          <w:numId w:val="49"/>
        </w:numPr>
        <w:spacing w:line="240" w:lineRule="auto"/>
        <w:ind w:left="0" w:firstLine="709"/>
        <w:contextualSpacing w:val="0"/>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сотрудника </w:t>
      </w:r>
      <w:proofErr w:type="spellStart"/>
      <w:r w:rsidRPr="00E42ECF">
        <w:rPr>
          <w:rFonts w:ascii="Times New Roman" w:hAnsi="Times New Roman" w:cs="Times New Roman"/>
          <w:sz w:val="24"/>
          <w:szCs w:val="24"/>
        </w:rPr>
        <w:t>МФЦ</w:t>
      </w:r>
      <w:proofErr w:type="spellEnd"/>
      <w:r w:rsidRPr="00E42ECF">
        <w:rPr>
          <w:rFonts w:ascii="Times New Roman" w:hAnsi="Times New Roman" w:cs="Times New Roman"/>
          <w:sz w:val="24"/>
          <w:szCs w:val="24"/>
        </w:rPr>
        <w:t xml:space="preserve">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сотрудник </w:t>
      </w:r>
      <w:proofErr w:type="spellStart"/>
      <w:r w:rsidRPr="00E42ECF">
        <w:rPr>
          <w:rFonts w:ascii="Times New Roman" w:hAnsi="Times New Roman" w:cs="Times New Roman"/>
          <w:sz w:val="24"/>
          <w:szCs w:val="24"/>
        </w:rPr>
        <w:t>МФЦ</w:t>
      </w:r>
      <w:proofErr w:type="spellEnd"/>
      <w:r w:rsidRPr="00E42ECF">
        <w:rPr>
          <w:rFonts w:ascii="Times New Roman" w:hAnsi="Times New Roman" w:cs="Times New Roman"/>
          <w:sz w:val="24"/>
          <w:szCs w:val="24"/>
        </w:rPr>
        <w:t>).</w:t>
      </w:r>
      <w:proofErr w:type="gramEnd"/>
    </w:p>
    <w:p w:rsidR="00BD5ACD" w:rsidRDefault="00BD5ACD" w:rsidP="00A822B8">
      <w:pPr>
        <w:pStyle w:val="a7"/>
        <w:numPr>
          <w:ilvl w:val="2"/>
          <w:numId w:val="49"/>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w:t>
      </w:r>
      <w:proofErr w:type="spellStart"/>
      <w:r w:rsidRPr="00745EAC">
        <w:rPr>
          <w:rFonts w:ascii="Times New Roman" w:hAnsi="Times New Roman" w:cs="Times New Roman"/>
          <w:sz w:val="24"/>
          <w:szCs w:val="24"/>
        </w:rPr>
        <w:t>МФЦ</w:t>
      </w:r>
      <w:proofErr w:type="spellEnd"/>
      <w:r w:rsidRPr="00745EAC">
        <w:rPr>
          <w:rFonts w:ascii="Times New Roman" w:hAnsi="Times New Roman" w:cs="Times New Roman"/>
          <w:sz w:val="24"/>
          <w:szCs w:val="24"/>
        </w:rPr>
        <w:t xml:space="preserve"> в Заявлении согласно </w:t>
      </w:r>
      <w:hyperlink w:anchor="Приложение7" w:history="1">
        <w:r w:rsidRPr="00745EAC">
          <w:rPr>
            <w:rStyle w:val="af4"/>
            <w:rFonts w:ascii="Times New Roman" w:hAnsi="Times New Roman" w:cs="Times New Roman"/>
            <w:sz w:val="24"/>
            <w:szCs w:val="24"/>
          </w:rPr>
          <w:t xml:space="preserve">Приложению </w:t>
        </w:r>
        <w:r>
          <w:rPr>
            <w:rStyle w:val="af4"/>
            <w:rFonts w:ascii="Times New Roman" w:hAnsi="Times New Roman" w:cs="Times New Roman"/>
            <w:sz w:val="24"/>
            <w:szCs w:val="24"/>
          </w:rPr>
          <w:t>7</w:t>
        </w:r>
      </w:hyperlink>
      <w:r w:rsidRPr="00745EAC">
        <w:rPr>
          <w:rStyle w:val="af4"/>
          <w:rFonts w:ascii="Times New Roman" w:hAnsi="Times New Roman" w:cs="Times New Roman"/>
          <w:sz w:val="24"/>
          <w:szCs w:val="24"/>
        </w:rPr>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p>
    <w:p w:rsidR="00D44928" w:rsidRDefault="008E196C" w:rsidP="00A822B8">
      <w:pPr>
        <w:pStyle w:val="a7"/>
        <w:numPr>
          <w:ilvl w:val="2"/>
          <w:numId w:val="49"/>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lastRenderedPageBreak/>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w:t>
      </w:r>
      <w:proofErr w:type="spellStart"/>
      <w:r w:rsidR="00E17DF2">
        <w:rPr>
          <w:rFonts w:ascii="Times New Roman" w:hAnsi="Times New Roman" w:cs="Times New Roman"/>
          <w:sz w:val="24"/>
          <w:szCs w:val="24"/>
        </w:rPr>
        <w:t>РПГУ</w:t>
      </w:r>
      <w:proofErr w:type="spellEnd"/>
      <w:r w:rsidR="00D44928" w:rsidRPr="00E42ECF">
        <w:rPr>
          <w:rFonts w:ascii="Times New Roman" w:hAnsi="Times New Roman" w:cs="Times New Roman"/>
          <w:sz w:val="24"/>
          <w:szCs w:val="24"/>
        </w:rPr>
        <w:t xml:space="preserve">. </w:t>
      </w:r>
    </w:p>
    <w:p w:rsidR="00D44928" w:rsidRDefault="00D44928" w:rsidP="00A822B8">
      <w:pPr>
        <w:pStyle w:val="a7"/>
        <w:numPr>
          <w:ilvl w:val="2"/>
          <w:numId w:val="49"/>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Pr="007E6BA4" w:rsidRDefault="00D44928" w:rsidP="00A822B8">
      <w:pPr>
        <w:pStyle w:val="a7"/>
        <w:numPr>
          <w:ilvl w:val="2"/>
          <w:numId w:val="49"/>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w:t>
      </w:r>
      <w:proofErr w:type="spellStart"/>
      <w:r w:rsidR="00E17DF2">
        <w:rPr>
          <w:rFonts w:ascii="Times New Roman" w:hAnsi="Times New Roman" w:cs="Times New Roman"/>
          <w:sz w:val="24"/>
          <w:szCs w:val="24"/>
        </w:rPr>
        <w:t>РПГУ</w:t>
      </w:r>
      <w:proofErr w:type="spellEnd"/>
      <w:r w:rsidR="00E17DF2">
        <w:rPr>
          <w:rFonts w:ascii="Times New Roman" w:hAnsi="Times New Roman" w:cs="Times New Roman"/>
          <w:sz w:val="24"/>
          <w:szCs w:val="24"/>
        </w:rPr>
        <w:t xml:space="preserve"> </w:t>
      </w:r>
      <w:r w:rsidRPr="007E6BA4">
        <w:rPr>
          <w:rFonts w:ascii="Times New Roman" w:hAnsi="Times New Roman" w:cs="Times New Roman"/>
          <w:sz w:val="24"/>
          <w:szCs w:val="24"/>
        </w:rPr>
        <w:t>по истечении срока, установленного для подготовки результата.</w:t>
      </w:r>
    </w:p>
    <w:p w:rsidR="00CD58D6" w:rsidRPr="00427441" w:rsidRDefault="00CD58D6" w:rsidP="00A822B8">
      <w:pPr>
        <w:pStyle w:val="2-"/>
        <w:numPr>
          <w:ilvl w:val="0"/>
          <w:numId w:val="49"/>
        </w:numPr>
        <w:ind w:left="720"/>
        <w:rPr>
          <w:rFonts w:eastAsia="Times New Roman"/>
          <w:sz w:val="24"/>
          <w:szCs w:val="24"/>
        </w:rPr>
      </w:pPr>
      <w:bookmarkStart w:id="62" w:name="пункт18"/>
      <w:bookmarkStart w:id="63" w:name="_Toc498950265"/>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9"/>
      <w:bookmarkEnd w:id="60"/>
      <w:bookmarkEnd w:id="61"/>
      <w:bookmarkEnd w:id="62"/>
      <w:bookmarkEnd w:id="63"/>
    </w:p>
    <w:p w:rsidR="00785FED" w:rsidRPr="00745EAC" w:rsidRDefault="00CD58D6" w:rsidP="00A822B8">
      <w:pPr>
        <w:pStyle w:val="a7"/>
        <w:numPr>
          <w:ilvl w:val="1"/>
          <w:numId w:val="49"/>
        </w:numPr>
        <w:spacing w:line="240" w:lineRule="auto"/>
        <w:ind w:left="0" w:firstLine="851"/>
        <w:jc w:val="both"/>
        <w:rPr>
          <w:rFonts w:ascii="Times New Roman" w:hAnsi="Times New Roman"/>
          <w:sz w:val="24"/>
          <w:szCs w:val="24"/>
        </w:rPr>
      </w:pPr>
      <w:r w:rsidRPr="00745EAC">
        <w:rPr>
          <w:rFonts w:ascii="Times New Roman" w:hAnsi="Times New Roman"/>
          <w:sz w:val="24"/>
          <w:szCs w:val="24"/>
        </w:rPr>
        <w:t>В зависимости от способа получения результата, Заявител</w:t>
      </w:r>
      <w:r w:rsidR="005763B8" w:rsidRPr="00745EAC">
        <w:rPr>
          <w:rFonts w:ascii="Times New Roman" w:hAnsi="Times New Roman"/>
          <w:sz w:val="24"/>
          <w:szCs w:val="24"/>
        </w:rPr>
        <w:t>ь</w:t>
      </w:r>
      <w:r w:rsidRPr="00745EAC">
        <w:rPr>
          <w:rFonts w:ascii="Times New Roman" w:hAnsi="Times New Roman"/>
          <w:sz w:val="24"/>
          <w:szCs w:val="24"/>
        </w:rPr>
        <w:t xml:space="preserve"> уведомля</w:t>
      </w:r>
      <w:r w:rsidR="005763B8" w:rsidRPr="00745EAC">
        <w:rPr>
          <w:rFonts w:ascii="Times New Roman" w:hAnsi="Times New Roman"/>
          <w:sz w:val="24"/>
          <w:szCs w:val="24"/>
        </w:rPr>
        <w:t>е</w:t>
      </w:r>
      <w:r w:rsidRPr="00745EAC">
        <w:rPr>
          <w:rFonts w:ascii="Times New Roman" w:hAnsi="Times New Roman"/>
          <w:sz w:val="24"/>
          <w:szCs w:val="24"/>
        </w:rPr>
        <w:t xml:space="preserve">тся о готовности результата предоставления </w:t>
      </w:r>
      <w:r w:rsidR="00E17DF2" w:rsidRPr="00745EAC">
        <w:rPr>
          <w:rFonts w:ascii="Times New Roman" w:hAnsi="Times New Roman"/>
          <w:sz w:val="24"/>
          <w:szCs w:val="24"/>
        </w:rPr>
        <w:t>Муниципальной у</w:t>
      </w:r>
      <w:r w:rsidRPr="00745EAC">
        <w:rPr>
          <w:rFonts w:ascii="Times New Roman" w:hAnsi="Times New Roman"/>
          <w:sz w:val="24"/>
          <w:szCs w:val="24"/>
        </w:rPr>
        <w:t>слуги</w:t>
      </w:r>
      <w:r w:rsidR="00785FED" w:rsidRPr="00745EAC">
        <w:rPr>
          <w:rFonts w:ascii="Times New Roman" w:hAnsi="Times New Roman"/>
          <w:sz w:val="24"/>
          <w:szCs w:val="24"/>
        </w:rPr>
        <w:t xml:space="preserve"> следующими способами:</w:t>
      </w:r>
    </w:p>
    <w:p w:rsidR="00785FED" w:rsidRPr="00745EAC" w:rsidRDefault="00785FED" w:rsidP="00A822B8">
      <w:pPr>
        <w:pStyle w:val="a7"/>
        <w:numPr>
          <w:ilvl w:val="2"/>
          <w:numId w:val="49"/>
        </w:numPr>
        <w:spacing w:line="240" w:lineRule="auto"/>
        <w:ind w:left="0" w:firstLine="851"/>
        <w:jc w:val="both"/>
        <w:rPr>
          <w:rFonts w:ascii="Times New Roman" w:hAnsi="Times New Roman"/>
          <w:sz w:val="24"/>
          <w:szCs w:val="24"/>
        </w:rPr>
      </w:pPr>
      <w:r w:rsidRPr="00785FED">
        <w:rPr>
          <w:rFonts w:ascii="Times New Roman" w:hAnsi="Times New Roman" w:cs="Times New Roman"/>
          <w:sz w:val="24"/>
          <w:szCs w:val="24"/>
        </w:rPr>
        <w:t xml:space="preserve">через Личный </w:t>
      </w:r>
      <w:r w:rsidRPr="00745EAC">
        <w:rPr>
          <w:rFonts w:ascii="Times New Roman" w:hAnsi="Times New Roman"/>
          <w:sz w:val="24"/>
          <w:szCs w:val="24"/>
        </w:rPr>
        <w:t xml:space="preserve">кабинет на </w:t>
      </w:r>
      <w:proofErr w:type="spellStart"/>
      <w:r w:rsidRPr="00745EAC">
        <w:rPr>
          <w:rFonts w:ascii="Times New Roman" w:hAnsi="Times New Roman"/>
          <w:sz w:val="24"/>
          <w:szCs w:val="24"/>
        </w:rPr>
        <w:t>РПГУ</w:t>
      </w:r>
      <w:proofErr w:type="spellEnd"/>
      <w:r w:rsidRPr="00745EAC">
        <w:rPr>
          <w:rFonts w:ascii="Times New Roman" w:hAnsi="Times New Roman"/>
          <w:sz w:val="24"/>
          <w:szCs w:val="24"/>
        </w:rPr>
        <w:t>;</w:t>
      </w:r>
    </w:p>
    <w:p w:rsidR="00CD58D6" w:rsidRPr="00745EAC" w:rsidRDefault="00785FED" w:rsidP="00A822B8">
      <w:pPr>
        <w:pStyle w:val="a7"/>
        <w:numPr>
          <w:ilvl w:val="2"/>
          <w:numId w:val="49"/>
        </w:numPr>
        <w:spacing w:line="240" w:lineRule="auto"/>
        <w:ind w:left="0" w:firstLine="851"/>
        <w:jc w:val="both"/>
        <w:rPr>
          <w:rFonts w:ascii="Times New Roman" w:hAnsi="Times New Roman"/>
          <w:sz w:val="24"/>
          <w:szCs w:val="24"/>
        </w:rPr>
      </w:pPr>
      <w:r w:rsidRPr="00745EAC">
        <w:rPr>
          <w:rFonts w:ascii="Times New Roman" w:hAnsi="Times New Roman"/>
          <w:sz w:val="24"/>
          <w:szCs w:val="24"/>
        </w:rPr>
        <w:t xml:space="preserve">посредством сервиса </w:t>
      </w:r>
      <w:proofErr w:type="spellStart"/>
      <w:r w:rsidRPr="00745EAC">
        <w:rPr>
          <w:rFonts w:ascii="Times New Roman" w:hAnsi="Times New Roman"/>
          <w:sz w:val="24"/>
          <w:szCs w:val="24"/>
        </w:rPr>
        <w:t>РПГУ</w:t>
      </w:r>
      <w:proofErr w:type="spellEnd"/>
      <w:r w:rsidRPr="00745EAC">
        <w:rPr>
          <w:rFonts w:ascii="Times New Roman" w:hAnsi="Times New Roman"/>
          <w:sz w:val="24"/>
          <w:szCs w:val="24"/>
        </w:rPr>
        <w:t xml:space="preserve"> «Узнать статус заявления»</w:t>
      </w:r>
      <w:r w:rsidR="00CD58D6" w:rsidRPr="00745EAC">
        <w:rPr>
          <w:rFonts w:ascii="Times New Roman" w:hAnsi="Times New Roman"/>
          <w:sz w:val="24"/>
          <w:szCs w:val="24"/>
        </w:rPr>
        <w:t>.</w:t>
      </w:r>
    </w:p>
    <w:p w:rsidR="00785FED" w:rsidRPr="00745EAC" w:rsidRDefault="00785FED" w:rsidP="00745EAC">
      <w:pPr>
        <w:spacing w:line="240" w:lineRule="auto"/>
        <w:ind w:firstLine="851"/>
        <w:jc w:val="both"/>
        <w:rPr>
          <w:rFonts w:ascii="Times New Roman" w:hAnsi="Times New Roman" w:cs="Times New Roman"/>
          <w:sz w:val="24"/>
          <w:szCs w:val="24"/>
        </w:rPr>
      </w:pPr>
      <w:r w:rsidRPr="00745EAC">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745EAC">
        <w:rPr>
          <w:rFonts w:ascii="Times New Roman" w:hAnsi="Times New Roman"/>
          <w:sz w:val="24"/>
          <w:szCs w:val="24"/>
        </w:rPr>
        <w:t xml:space="preserve">Муниципальной услуги </w:t>
      </w:r>
      <w:r w:rsidRPr="00745EAC">
        <w:rPr>
          <w:rFonts w:ascii="Times New Roman" w:hAnsi="Times New Roman"/>
          <w:sz w:val="24"/>
          <w:szCs w:val="24"/>
        </w:rPr>
        <w:t>по телефону центра телефонного обслуживания населения Московской</w:t>
      </w:r>
      <w:r w:rsidRPr="00745EAC">
        <w:rPr>
          <w:rFonts w:ascii="Times New Roman" w:hAnsi="Times New Roman" w:cs="Times New Roman"/>
          <w:sz w:val="24"/>
          <w:szCs w:val="24"/>
        </w:rPr>
        <w:t xml:space="preserve"> области 8(800)550-50-30.</w:t>
      </w:r>
    </w:p>
    <w:p w:rsidR="00CD58D6" w:rsidRDefault="005D0245" w:rsidP="00A822B8">
      <w:pPr>
        <w:pStyle w:val="a7"/>
        <w:numPr>
          <w:ilvl w:val="1"/>
          <w:numId w:val="49"/>
        </w:numPr>
        <w:spacing w:line="240" w:lineRule="auto"/>
        <w:ind w:left="0" w:firstLine="851"/>
        <w:jc w:val="both"/>
        <w:rPr>
          <w:rFonts w:ascii="Times New Roman" w:hAnsi="Times New Roman"/>
          <w:sz w:val="24"/>
          <w:szCs w:val="24"/>
        </w:rPr>
      </w:pPr>
      <w:r w:rsidRPr="005D0245">
        <w:rPr>
          <w:rFonts w:ascii="Times New Roman" w:hAnsi="Times New Roman"/>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Pr="00B31217">
        <w:rPr>
          <w:rFonts w:ascii="Times New Roman" w:hAnsi="Times New Roman"/>
          <w:sz w:val="24"/>
          <w:szCs w:val="24"/>
        </w:rPr>
        <w:t xml:space="preserve"> </w:t>
      </w:r>
      <w:r>
        <w:rPr>
          <w:rFonts w:ascii="Times New Roman" w:hAnsi="Times New Roman"/>
          <w:sz w:val="24"/>
          <w:szCs w:val="24"/>
        </w:rPr>
        <w:t>(р</w:t>
      </w:r>
      <w:r w:rsidR="00785FED" w:rsidRPr="00B31217">
        <w:rPr>
          <w:rFonts w:ascii="Times New Roman" w:hAnsi="Times New Roman"/>
          <w:sz w:val="24"/>
          <w:szCs w:val="24"/>
        </w:rPr>
        <w:t xml:space="preserve">езультат предоставления </w:t>
      </w:r>
      <w:r w:rsidR="00E17DF2" w:rsidRPr="00B31217">
        <w:rPr>
          <w:rFonts w:ascii="Times New Roman" w:hAnsi="Times New Roman"/>
          <w:sz w:val="24"/>
          <w:szCs w:val="24"/>
        </w:rPr>
        <w:t>Муниципальной услуги</w:t>
      </w:r>
      <w:r>
        <w:rPr>
          <w:rFonts w:ascii="Times New Roman" w:hAnsi="Times New Roman"/>
          <w:sz w:val="24"/>
          <w:szCs w:val="24"/>
        </w:rPr>
        <w:t>)</w:t>
      </w:r>
      <w:r w:rsidR="00785FED" w:rsidRPr="00B31217">
        <w:rPr>
          <w:rFonts w:ascii="Times New Roman" w:hAnsi="Times New Roman"/>
          <w:sz w:val="24"/>
          <w:szCs w:val="24"/>
        </w:rPr>
        <w:t xml:space="preserve"> может быть получен </w:t>
      </w:r>
      <w:r w:rsidR="00B31217" w:rsidRPr="00B31217">
        <w:rPr>
          <w:rFonts w:ascii="Times New Roman" w:hAnsi="Times New Roman"/>
          <w:sz w:val="24"/>
          <w:szCs w:val="24"/>
        </w:rPr>
        <w:t>лично в Администрации</w:t>
      </w:r>
      <w:r w:rsidR="00CD58D6" w:rsidRPr="00E42ECF">
        <w:rPr>
          <w:rFonts w:ascii="Times New Roman" w:hAnsi="Times New Roman"/>
          <w:sz w:val="24"/>
          <w:szCs w:val="24"/>
        </w:rPr>
        <w:t xml:space="preserve">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rsidR="005D0245" w:rsidRPr="005D0245" w:rsidRDefault="005D0245" w:rsidP="00A822B8">
      <w:pPr>
        <w:pStyle w:val="a7"/>
        <w:numPr>
          <w:ilvl w:val="1"/>
          <w:numId w:val="49"/>
        </w:numPr>
        <w:spacing w:line="240" w:lineRule="auto"/>
        <w:ind w:left="0"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FD1884">
        <w:rPr>
          <w:rFonts w:ascii="Times New Roman" w:eastAsia="Calibri" w:hAnsi="Times New Roman" w:cs="Times New Roman"/>
          <w:sz w:val="24"/>
          <w:szCs w:val="24"/>
          <w:lang w:eastAsia="en-US"/>
        </w:rPr>
        <w:t xml:space="preserve">ешение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видетельства</w:t>
      </w:r>
      <w:r>
        <w:rPr>
          <w:rFonts w:ascii="Times New Roman" w:eastAsia="Calibri" w:hAnsi="Times New Roman" w:cs="Times New Roman"/>
          <w:sz w:val="24"/>
          <w:szCs w:val="24"/>
          <w:lang w:eastAsia="en-US"/>
        </w:rPr>
        <w:t xml:space="preserve"> </w:t>
      </w:r>
      <w:r w:rsidRPr="005D0245">
        <w:rPr>
          <w:rFonts w:ascii="Times New Roman" w:eastAsia="Calibri" w:hAnsi="Times New Roman" w:cs="Times New Roman"/>
          <w:sz w:val="24"/>
          <w:szCs w:val="24"/>
          <w:lang w:eastAsia="en-US"/>
        </w:rPr>
        <w:t xml:space="preserve">направляется Заявителю (Представителю заявителя) в личный кабинет </w:t>
      </w:r>
      <w:proofErr w:type="spellStart"/>
      <w:r w:rsidRPr="005D0245">
        <w:rPr>
          <w:rFonts w:ascii="Times New Roman" w:eastAsia="Calibri" w:hAnsi="Times New Roman" w:cs="Times New Roman"/>
          <w:sz w:val="24"/>
          <w:szCs w:val="24"/>
          <w:lang w:eastAsia="en-US"/>
        </w:rPr>
        <w:t>РПГУ</w:t>
      </w:r>
      <w:proofErr w:type="spellEnd"/>
      <w:r w:rsidRPr="005D0245">
        <w:rPr>
          <w:rFonts w:ascii="Times New Roman" w:eastAsia="Calibri" w:hAnsi="Times New Roman" w:cs="Times New Roman"/>
          <w:sz w:val="24"/>
          <w:szCs w:val="24"/>
          <w:lang w:eastAsia="en-US"/>
        </w:rPr>
        <w:t xml:space="preserve">, а в случае выбора Заявителем (Представителем заявителя) способа получения результата в бумажном виде, может быть получен в </w:t>
      </w:r>
      <w:proofErr w:type="spellStart"/>
      <w:r w:rsidRPr="005D0245">
        <w:rPr>
          <w:rFonts w:ascii="Times New Roman" w:eastAsia="Calibri" w:hAnsi="Times New Roman" w:cs="Times New Roman"/>
          <w:sz w:val="24"/>
          <w:szCs w:val="24"/>
          <w:lang w:eastAsia="en-US"/>
        </w:rPr>
        <w:t>МФЦ</w:t>
      </w:r>
      <w:proofErr w:type="spellEnd"/>
      <w:r w:rsidRPr="005D0245">
        <w:rPr>
          <w:rFonts w:ascii="Times New Roman" w:eastAsia="Calibri" w:hAnsi="Times New Roman" w:cs="Times New Roman"/>
          <w:sz w:val="24"/>
          <w:szCs w:val="24"/>
          <w:lang w:eastAsia="en-US"/>
        </w:rPr>
        <w:t>.</w:t>
      </w:r>
    </w:p>
    <w:p w:rsidR="0015416D" w:rsidRPr="00E42ECF" w:rsidRDefault="00322C25" w:rsidP="00A822B8">
      <w:pPr>
        <w:pStyle w:val="2-"/>
        <w:numPr>
          <w:ilvl w:val="0"/>
          <w:numId w:val="49"/>
        </w:numPr>
        <w:ind w:left="720"/>
        <w:rPr>
          <w:rFonts w:eastAsia="Times New Roman"/>
          <w:sz w:val="24"/>
          <w:szCs w:val="24"/>
        </w:rPr>
      </w:pPr>
      <w:bookmarkStart w:id="64" w:name="пункт20"/>
      <w:bookmarkStart w:id="65" w:name="_Toc498950266"/>
      <w:r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rsidR="00322C25" w:rsidRPr="00CF6077" w:rsidRDefault="00465A5D" w:rsidP="00A822B8">
      <w:pPr>
        <w:pStyle w:val="a7"/>
        <w:widowControl w:val="0"/>
        <w:numPr>
          <w:ilvl w:val="1"/>
          <w:numId w:val="49"/>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F6077">
        <w:rPr>
          <w:rFonts w:ascii="Times New Roman" w:eastAsia="Times New Roman" w:hAnsi="Times New Roman" w:cs="Times New Roman"/>
          <w:sz w:val="24"/>
          <w:szCs w:val="24"/>
        </w:rPr>
        <w:t>Требования к помещениям, в которых предоставляет</w:t>
      </w:r>
      <w:r w:rsidR="0015416D" w:rsidRPr="00CF6077">
        <w:rPr>
          <w:rFonts w:ascii="Times New Roman" w:eastAsia="Times New Roman" w:hAnsi="Times New Roman" w:cs="Times New Roman"/>
          <w:sz w:val="24"/>
          <w:szCs w:val="24"/>
        </w:rPr>
        <w:t>ся</w:t>
      </w:r>
      <w:r w:rsidRPr="00CF6077">
        <w:rPr>
          <w:rFonts w:ascii="Times New Roman" w:eastAsia="Times New Roman" w:hAnsi="Times New Roman" w:cs="Times New Roman"/>
          <w:sz w:val="24"/>
          <w:szCs w:val="24"/>
        </w:rPr>
        <w:t xml:space="preserve"> </w:t>
      </w:r>
      <w:r w:rsidR="00E17DF2">
        <w:rPr>
          <w:rFonts w:ascii="Times New Roman" w:eastAsia="Times New Roman" w:hAnsi="Times New Roman" w:cs="Times New Roman"/>
          <w:sz w:val="24"/>
          <w:szCs w:val="24"/>
        </w:rPr>
        <w:t>Муниципальная у</w:t>
      </w:r>
      <w:r w:rsidR="00E17DF2" w:rsidRPr="00CF6077">
        <w:rPr>
          <w:rFonts w:ascii="Times New Roman" w:eastAsia="Times New Roman" w:hAnsi="Times New Roman" w:cs="Times New Roman"/>
          <w:sz w:val="24"/>
          <w:szCs w:val="24"/>
        </w:rPr>
        <w:t>слуга</w:t>
      </w:r>
      <w:r w:rsidR="005763B8" w:rsidRPr="00CF6077">
        <w:rPr>
          <w:rFonts w:ascii="Times New Roman" w:eastAsia="Times New Roman" w:hAnsi="Times New Roman" w:cs="Times New Roman"/>
          <w:sz w:val="24"/>
          <w:szCs w:val="24"/>
        </w:rPr>
        <w:t>,</w:t>
      </w:r>
      <w:r w:rsidRPr="00CF6077">
        <w:rPr>
          <w:rFonts w:ascii="Times New Roman" w:eastAsia="Times New Roman" w:hAnsi="Times New Roman" w:cs="Times New Roman"/>
          <w:sz w:val="24"/>
          <w:szCs w:val="24"/>
        </w:rPr>
        <w:t xml:space="preserve"> приведены в </w:t>
      </w:r>
      <w:hyperlink w:anchor="Приложение10" w:tooltip="Приложение №11" w:history="1">
        <w:r w:rsidRPr="00CF6077">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0</w:t>
        </w:r>
      </w:hyperlink>
      <w:r w:rsidRPr="00CF6077">
        <w:rPr>
          <w:rFonts w:ascii="Times New Roman" w:eastAsia="Times New Roman" w:hAnsi="Times New Roman" w:cs="Times New Roman"/>
          <w:sz w:val="24"/>
          <w:szCs w:val="24"/>
        </w:rPr>
        <w:t xml:space="preserve"> к </w:t>
      </w:r>
      <w:r w:rsidR="00E17DF2">
        <w:rPr>
          <w:rFonts w:ascii="Times New Roman" w:eastAsia="Times New Roman" w:hAnsi="Times New Roman" w:cs="Times New Roman"/>
          <w:sz w:val="24"/>
          <w:szCs w:val="24"/>
        </w:rPr>
        <w:t>настоящему Административному р</w:t>
      </w:r>
      <w:r w:rsidRPr="00CF6077">
        <w:rPr>
          <w:rFonts w:ascii="Times New Roman" w:eastAsia="Times New Roman" w:hAnsi="Times New Roman" w:cs="Times New Roman"/>
          <w:sz w:val="24"/>
          <w:szCs w:val="24"/>
        </w:rPr>
        <w:t>егламенту.</w:t>
      </w:r>
    </w:p>
    <w:p w:rsidR="00465A5D" w:rsidRPr="00427441" w:rsidRDefault="00465A5D" w:rsidP="00A822B8">
      <w:pPr>
        <w:pStyle w:val="2-"/>
        <w:numPr>
          <w:ilvl w:val="0"/>
          <w:numId w:val="49"/>
        </w:numPr>
        <w:ind w:left="720"/>
        <w:rPr>
          <w:rFonts w:eastAsia="Times New Roman"/>
          <w:sz w:val="24"/>
          <w:szCs w:val="24"/>
        </w:rPr>
      </w:pPr>
      <w:bookmarkStart w:id="66" w:name="пункт21"/>
      <w:bookmarkStart w:id="67" w:name="_Toc498950267"/>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rsidR="008C62F6" w:rsidRDefault="00465A5D" w:rsidP="00A822B8">
      <w:pPr>
        <w:pStyle w:val="a7"/>
        <w:numPr>
          <w:ilvl w:val="1"/>
          <w:numId w:val="4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1"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1</w:t>
        </w:r>
      </w:hyperlink>
      <w:r w:rsidR="000D2E80"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rsidR="00B43CA5" w:rsidRPr="00E42ECF" w:rsidRDefault="00B43CA5" w:rsidP="00A822B8">
      <w:pPr>
        <w:pStyle w:val="a7"/>
        <w:numPr>
          <w:ilvl w:val="1"/>
          <w:numId w:val="4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2" w:history="1">
        <w:r w:rsidRPr="00B43CA5">
          <w:rPr>
            <w:rStyle w:val="af4"/>
            <w:rFonts w:ascii="Times New Roman" w:eastAsia="Times New Roman" w:hAnsi="Times New Roman" w:cs="Times New Roman"/>
            <w:sz w:val="24"/>
            <w:szCs w:val="24"/>
          </w:rPr>
          <w:t>Приложении 1</w:t>
        </w:r>
        <w:r w:rsidR="00BD5ACD">
          <w:rPr>
            <w:rStyle w:val="af4"/>
            <w:rFonts w:ascii="Times New Roman" w:eastAsia="Times New Roman" w:hAnsi="Times New Roman" w:cs="Times New Roman"/>
            <w:sz w:val="24"/>
            <w:szCs w:val="24"/>
          </w:rPr>
          <w:t>2</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A822B8">
      <w:pPr>
        <w:pStyle w:val="2-"/>
        <w:numPr>
          <w:ilvl w:val="0"/>
          <w:numId w:val="49"/>
        </w:numPr>
        <w:ind w:left="720"/>
        <w:rPr>
          <w:rFonts w:eastAsia="Times New Roman"/>
          <w:sz w:val="24"/>
          <w:szCs w:val="24"/>
        </w:rPr>
      </w:pPr>
      <w:bookmarkStart w:id="68" w:name="_Toc430614264"/>
      <w:bookmarkStart w:id="69" w:name="пункт22"/>
      <w:bookmarkStart w:id="70" w:name="_Toc49895026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8"/>
      <w:bookmarkEnd w:id="69"/>
      <w:bookmarkEnd w:id="70"/>
    </w:p>
    <w:p w:rsidR="008A674F" w:rsidRPr="00E42ECF" w:rsidRDefault="00CD7C17" w:rsidP="00A822B8">
      <w:pPr>
        <w:pStyle w:val="a7"/>
        <w:numPr>
          <w:ilvl w:val="1"/>
          <w:numId w:val="4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 xml:space="preserve">егламента, подаются посредством </w:t>
      </w:r>
      <w:proofErr w:type="spellStart"/>
      <w:r w:rsidR="008A674F" w:rsidRPr="00E42ECF">
        <w:rPr>
          <w:rFonts w:ascii="Times New Roman" w:eastAsia="Times New Roman" w:hAnsi="Times New Roman" w:cs="Times New Roman"/>
          <w:sz w:val="24"/>
          <w:szCs w:val="24"/>
        </w:rPr>
        <w:t>РПГУ</w:t>
      </w:r>
      <w:proofErr w:type="spellEnd"/>
      <w:r w:rsidR="008A674F" w:rsidRPr="00E42ECF">
        <w:rPr>
          <w:rFonts w:ascii="Times New Roman" w:eastAsia="Times New Roman" w:hAnsi="Times New Roman" w:cs="Times New Roman"/>
          <w:sz w:val="24"/>
          <w:szCs w:val="24"/>
        </w:rPr>
        <w:t>.</w:t>
      </w:r>
    </w:p>
    <w:p w:rsidR="008A674F" w:rsidRPr="00E42ECF" w:rsidRDefault="008A674F" w:rsidP="00A822B8">
      <w:pPr>
        <w:pStyle w:val="a7"/>
        <w:numPr>
          <w:ilvl w:val="1"/>
          <w:numId w:val="4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A822B8">
      <w:pPr>
        <w:pStyle w:val="a7"/>
        <w:numPr>
          <w:ilvl w:val="1"/>
          <w:numId w:val="4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8A674F" w:rsidP="00A822B8">
      <w:pPr>
        <w:pStyle w:val="a7"/>
        <w:numPr>
          <w:ilvl w:val="1"/>
          <w:numId w:val="4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w:t>
      </w:r>
      <w:proofErr w:type="spellStart"/>
      <w:r w:rsidRPr="00E42ECF">
        <w:rPr>
          <w:rFonts w:ascii="Times New Roman" w:eastAsia="Times New Roman" w:hAnsi="Times New Roman" w:cs="Times New Roman"/>
          <w:sz w:val="24"/>
          <w:szCs w:val="24"/>
        </w:rPr>
        <w:t>РПГУ</w:t>
      </w:r>
      <w:proofErr w:type="spellEnd"/>
      <w:r w:rsidRPr="00E42ECF">
        <w:rPr>
          <w:rFonts w:ascii="Times New Roman" w:eastAsia="Times New Roman" w:hAnsi="Times New Roman" w:cs="Times New Roman"/>
          <w:sz w:val="24"/>
          <w:szCs w:val="24"/>
        </w:rPr>
        <w:t xml:space="preserve">. </w:t>
      </w:r>
    </w:p>
    <w:p w:rsidR="000D2E80" w:rsidRPr="00427441" w:rsidRDefault="000D2E80" w:rsidP="00A822B8">
      <w:pPr>
        <w:pStyle w:val="2-"/>
        <w:numPr>
          <w:ilvl w:val="0"/>
          <w:numId w:val="49"/>
        </w:numPr>
        <w:ind w:left="720"/>
        <w:rPr>
          <w:rFonts w:eastAsia="Times New Roman"/>
          <w:sz w:val="24"/>
          <w:szCs w:val="24"/>
        </w:rPr>
      </w:pPr>
      <w:bookmarkStart w:id="73" w:name="пункт23"/>
      <w:bookmarkStart w:id="74" w:name="_Toc49895026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 xml:space="preserve">слуги в </w:t>
      </w:r>
      <w:proofErr w:type="spellStart"/>
      <w:r w:rsidRPr="00427441">
        <w:rPr>
          <w:rFonts w:eastAsia="Times New Roman"/>
          <w:sz w:val="24"/>
          <w:szCs w:val="24"/>
        </w:rPr>
        <w:t>МФЦ</w:t>
      </w:r>
      <w:bookmarkEnd w:id="71"/>
      <w:bookmarkEnd w:id="72"/>
      <w:bookmarkEnd w:id="73"/>
      <w:bookmarkEnd w:id="74"/>
      <w:proofErr w:type="spellEnd"/>
    </w:p>
    <w:p w:rsidR="000D2E80" w:rsidRPr="00E42ECF" w:rsidRDefault="000D2E80" w:rsidP="00A822B8">
      <w:pPr>
        <w:pStyle w:val="11"/>
        <w:numPr>
          <w:ilvl w:val="1"/>
          <w:numId w:val="49"/>
        </w:numPr>
        <w:spacing w:line="240" w:lineRule="auto"/>
        <w:ind w:left="0" w:firstLine="709"/>
        <w:rPr>
          <w:sz w:val="24"/>
          <w:szCs w:val="24"/>
        </w:rPr>
      </w:pPr>
      <w:r w:rsidRPr="00E42ECF">
        <w:rPr>
          <w:sz w:val="24"/>
          <w:szCs w:val="24"/>
        </w:rPr>
        <w:lastRenderedPageBreak/>
        <w:t xml:space="preserve">Организация предоставления </w:t>
      </w:r>
      <w:r w:rsidR="001C0834">
        <w:rPr>
          <w:sz w:val="24"/>
          <w:szCs w:val="24"/>
        </w:rPr>
        <w:t>Муниципальной у</w:t>
      </w:r>
      <w:r w:rsidRPr="00E42ECF">
        <w:rPr>
          <w:sz w:val="24"/>
          <w:szCs w:val="24"/>
        </w:rPr>
        <w:t xml:space="preserve">слуги </w:t>
      </w:r>
      <w:r w:rsidR="00B6507C">
        <w:rPr>
          <w:sz w:val="24"/>
          <w:szCs w:val="24"/>
        </w:rPr>
        <w:t>посредством</w:t>
      </w:r>
      <w:r w:rsidRPr="00E42ECF">
        <w:rPr>
          <w:sz w:val="24"/>
          <w:szCs w:val="24"/>
        </w:rPr>
        <w:t xml:space="preserve"> </w:t>
      </w:r>
      <w:proofErr w:type="spellStart"/>
      <w:r w:rsidRPr="00E42ECF">
        <w:rPr>
          <w:sz w:val="24"/>
          <w:szCs w:val="24"/>
        </w:rPr>
        <w:t>МФЦ</w:t>
      </w:r>
      <w:proofErr w:type="spellEnd"/>
      <w:r w:rsidRPr="00E42ECF">
        <w:rPr>
          <w:sz w:val="24"/>
          <w:szCs w:val="24"/>
        </w:rPr>
        <w:t xml:space="preserve"> осуществляется в соответствии с соглашением о взаимодействии </w:t>
      </w:r>
      <w:r w:rsidR="009B0F40">
        <w:rPr>
          <w:sz w:val="24"/>
          <w:szCs w:val="24"/>
        </w:rPr>
        <w:t xml:space="preserve">заключенным </w:t>
      </w:r>
      <w:r w:rsidRPr="00E42ECF">
        <w:rPr>
          <w:sz w:val="24"/>
          <w:szCs w:val="24"/>
        </w:rPr>
        <w:t xml:space="preserve">между Администрацией </w:t>
      </w:r>
      <w:r w:rsidR="009B0F40">
        <w:rPr>
          <w:sz w:val="24"/>
          <w:szCs w:val="24"/>
        </w:rPr>
        <w:t xml:space="preserve">и </w:t>
      </w:r>
      <w:proofErr w:type="spellStart"/>
      <w:r w:rsidRPr="00E42ECF">
        <w:rPr>
          <w:sz w:val="24"/>
          <w:szCs w:val="24"/>
        </w:rPr>
        <w:t>МФЦ</w:t>
      </w:r>
      <w:proofErr w:type="spellEnd"/>
      <w:r w:rsidRPr="00E42ECF">
        <w:rPr>
          <w:sz w:val="24"/>
          <w:szCs w:val="24"/>
        </w:rPr>
        <w:t xml:space="preserve">, заключенным в порядке, установленном действующим законодательством. Перечень </w:t>
      </w:r>
      <w:proofErr w:type="spellStart"/>
      <w:r w:rsidRPr="00E42ECF">
        <w:rPr>
          <w:sz w:val="24"/>
          <w:szCs w:val="24"/>
        </w:rPr>
        <w:t>МФЦ</w:t>
      </w:r>
      <w:proofErr w:type="spellEnd"/>
      <w:r w:rsidRPr="00E42ECF">
        <w:rPr>
          <w:sz w:val="24"/>
          <w:szCs w:val="24"/>
        </w:rPr>
        <w:t xml:space="preserve">, в </w:t>
      </w:r>
      <w:proofErr w:type="gramStart"/>
      <w:r w:rsidRPr="00E42ECF">
        <w:rPr>
          <w:sz w:val="24"/>
          <w:szCs w:val="24"/>
        </w:rPr>
        <w:t>которых</w:t>
      </w:r>
      <w:proofErr w:type="gramEnd"/>
      <w:r w:rsidRPr="00E42ECF">
        <w:rPr>
          <w:sz w:val="24"/>
          <w:szCs w:val="24"/>
        </w:rPr>
        <w:t xml:space="preserve"> организуется предоставление </w:t>
      </w:r>
      <w:r w:rsidR="001C0834">
        <w:rPr>
          <w:sz w:val="24"/>
          <w:szCs w:val="24"/>
        </w:rPr>
        <w:t>Муниципальной у</w:t>
      </w:r>
      <w:r w:rsidR="001C0834" w:rsidRPr="00E42ECF">
        <w:rPr>
          <w:sz w:val="24"/>
          <w:szCs w:val="24"/>
        </w:rPr>
        <w:t xml:space="preserve">слуги </w:t>
      </w:r>
      <w:r w:rsidRPr="00E42ECF">
        <w:rPr>
          <w:sz w:val="24"/>
          <w:szCs w:val="24"/>
        </w:rPr>
        <w:t xml:space="preserve">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A822B8">
      <w:pPr>
        <w:pStyle w:val="11"/>
        <w:numPr>
          <w:ilvl w:val="1"/>
          <w:numId w:val="49"/>
        </w:numPr>
        <w:spacing w:line="240" w:lineRule="auto"/>
        <w:ind w:left="0" w:firstLine="709"/>
        <w:rPr>
          <w:sz w:val="24"/>
          <w:szCs w:val="24"/>
        </w:rPr>
      </w:pPr>
      <w:r w:rsidRPr="00E42ECF">
        <w:rPr>
          <w:sz w:val="24"/>
          <w:szCs w:val="24"/>
        </w:rPr>
        <w:t xml:space="preserve">Заявитель может осуществить предварительную запись на подачу Заявления в </w:t>
      </w:r>
      <w:proofErr w:type="spellStart"/>
      <w:r w:rsidRPr="00E42ECF">
        <w:rPr>
          <w:sz w:val="24"/>
          <w:szCs w:val="24"/>
        </w:rPr>
        <w:t>МФЦ</w:t>
      </w:r>
      <w:proofErr w:type="spellEnd"/>
      <w:r w:rsidRPr="00E42ECF">
        <w:rPr>
          <w:sz w:val="24"/>
          <w:szCs w:val="24"/>
        </w:rPr>
        <w:t xml:space="preserve">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при личном обращении Заявителя в </w:t>
      </w:r>
      <w:proofErr w:type="spellStart"/>
      <w:r w:rsidRPr="00E42ECF">
        <w:rPr>
          <w:sz w:val="24"/>
          <w:szCs w:val="24"/>
        </w:rPr>
        <w:t>МФЦ</w:t>
      </w:r>
      <w:proofErr w:type="spellEnd"/>
      <w:r w:rsidRPr="00E42ECF">
        <w:rPr>
          <w:sz w:val="24"/>
          <w:szCs w:val="24"/>
        </w:rPr>
        <w:t>;</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 телефону </w:t>
      </w:r>
      <w:proofErr w:type="spellStart"/>
      <w:r w:rsidRPr="00E42ECF">
        <w:rPr>
          <w:sz w:val="24"/>
          <w:szCs w:val="24"/>
        </w:rPr>
        <w:t>МФЦ</w:t>
      </w:r>
      <w:proofErr w:type="spellEnd"/>
      <w:r w:rsidRPr="00E42ECF">
        <w:rPr>
          <w:sz w:val="24"/>
          <w:szCs w:val="24"/>
        </w:rPr>
        <w:t>;</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w:t>
      </w:r>
      <w:proofErr w:type="spellStart"/>
      <w:r w:rsidRPr="00E42ECF">
        <w:rPr>
          <w:sz w:val="24"/>
          <w:szCs w:val="24"/>
        </w:rPr>
        <w:t>РПГУ</w:t>
      </w:r>
      <w:proofErr w:type="spellEnd"/>
      <w:r w:rsidRPr="00E42ECF">
        <w:rPr>
          <w:sz w:val="24"/>
          <w:szCs w:val="24"/>
        </w:rPr>
        <w:t xml:space="preserve">. </w:t>
      </w:r>
    </w:p>
    <w:p w:rsidR="000D2E80" w:rsidRPr="00E42ECF" w:rsidRDefault="000D2E80" w:rsidP="00A822B8">
      <w:pPr>
        <w:pStyle w:val="11"/>
        <w:numPr>
          <w:ilvl w:val="1"/>
          <w:numId w:val="49"/>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A822B8">
      <w:pPr>
        <w:pStyle w:val="11"/>
        <w:numPr>
          <w:ilvl w:val="1"/>
          <w:numId w:val="49"/>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A822B8">
      <w:pPr>
        <w:pStyle w:val="11"/>
        <w:numPr>
          <w:ilvl w:val="1"/>
          <w:numId w:val="49"/>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A822B8">
      <w:pPr>
        <w:pStyle w:val="11"/>
        <w:numPr>
          <w:ilvl w:val="1"/>
          <w:numId w:val="49"/>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A822B8">
      <w:pPr>
        <w:pStyle w:val="11"/>
        <w:numPr>
          <w:ilvl w:val="1"/>
          <w:numId w:val="49"/>
        </w:numPr>
        <w:spacing w:line="240" w:lineRule="auto"/>
        <w:ind w:left="0" w:firstLine="709"/>
        <w:rPr>
          <w:sz w:val="24"/>
          <w:szCs w:val="24"/>
        </w:rPr>
      </w:pPr>
      <w:r w:rsidRPr="00E42ECF">
        <w:rPr>
          <w:sz w:val="24"/>
          <w:szCs w:val="24"/>
        </w:rPr>
        <w:t xml:space="preserve">В </w:t>
      </w:r>
      <w:proofErr w:type="gramStart"/>
      <w:r w:rsidRPr="00E42ECF">
        <w:rPr>
          <w:sz w:val="24"/>
          <w:szCs w:val="24"/>
        </w:rPr>
        <w:t>отсутствии</w:t>
      </w:r>
      <w:proofErr w:type="gramEnd"/>
      <w:r w:rsidRPr="00E42ECF">
        <w:rPr>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lang w:val="x-none"/>
        </w:rPr>
      </w:pPr>
      <w:bookmarkStart w:id="75" w:name="_Toc498950270"/>
      <w:bookmarkStart w:id="76" w:name="Раздел3"/>
      <w:proofErr w:type="spellStart"/>
      <w:r w:rsidRPr="00427441">
        <w:rPr>
          <w:sz w:val="24"/>
          <w:lang w:val="x-none"/>
        </w:rPr>
        <w:t>III</w:t>
      </w:r>
      <w:proofErr w:type="spellEnd"/>
      <w:r w:rsidRPr="00427441">
        <w:rPr>
          <w:sz w:val="24"/>
          <w:lang w:val="x-none"/>
        </w:rPr>
        <w:t xml:space="preserve">.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5"/>
      <w:r w:rsidR="001D5910" w:rsidRPr="00427441">
        <w:rPr>
          <w:sz w:val="24"/>
          <w:lang w:val="x-none"/>
        </w:rPr>
        <w:t xml:space="preserve"> </w:t>
      </w:r>
      <w:bookmarkEnd w:id="76"/>
    </w:p>
    <w:p w:rsidR="00BA5D11" w:rsidRPr="00427441" w:rsidRDefault="00C547AB" w:rsidP="00A822B8">
      <w:pPr>
        <w:pStyle w:val="2-"/>
        <w:numPr>
          <w:ilvl w:val="0"/>
          <w:numId w:val="49"/>
        </w:numPr>
        <w:ind w:left="720"/>
        <w:rPr>
          <w:rFonts w:eastAsia="Times New Roman"/>
          <w:sz w:val="24"/>
          <w:szCs w:val="24"/>
        </w:rPr>
      </w:pPr>
      <w:bookmarkStart w:id="77" w:name="пункт24"/>
      <w:bookmarkStart w:id="78" w:name="_Toc49895027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7"/>
      <w:bookmarkEnd w:id="78"/>
    </w:p>
    <w:p w:rsidR="00BA5D11" w:rsidRPr="00E42ECF" w:rsidRDefault="00F9127F" w:rsidP="00A822B8">
      <w:pPr>
        <w:pStyle w:val="a7"/>
        <w:widowControl w:val="0"/>
        <w:numPr>
          <w:ilvl w:val="1"/>
          <w:numId w:val="49"/>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r w:rsidR="00BA5D11" w:rsidRPr="00E42ECF">
        <w:rPr>
          <w:rFonts w:ascii="Times New Roman" w:eastAsia="Times New Roman" w:hAnsi="Times New Roman" w:cs="Times New Roman"/>
          <w:sz w:val="24"/>
          <w:szCs w:val="24"/>
        </w:rPr>
        <w:t xml:space="preserve"> </w:t>
      </w:r>
    </w:p>
    <w:p w:rsidR="007077ED" w:rsidRPr="00E42ECF" w:rsidRDefault="008C62F6" w:rsidP="004979E2">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00627E28">
        <w:rPr>
          <w:rFonts w:ascii="Times New Roman" w:eastAsia="Times New Roman" w:hAnsi="Times New Roman" w:cs="Times New Roman"/>
          <w:color w:val="000000" w:themeColor="text1"/>
          <w:sz w:val="24"/>
          <w:szCs w:val="24"/>
        </w:rPr>
        <w:t xml:space="preserve">. </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627E28">
        <w:rPr>
          <w:rFonts w:ascii="Times New Roman" w:eastAsia="Times New Roman" w:hAnsi="Times New Roman" w:cs="Times New Roman"/>
          <w:sz w:val="24"/>
          <w:szCs w:val="24"/>
        </w:rPr>
        <w:t xml:space="preserve"> Заявителю</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A822B8">
      <w:pPr>
        <w:pStyle w:val="a7"/>
        <w:widowControl w:val="0"/>
        <w:numPr>
          <w:ilvl w:val="1"/>
          <w:numId w:val="49"/>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w:t>
      </w:r>
      <w:proofErr w:type="spellStart"/>
      <w:r>
        <w:rPr>
          <w:rFonts w:ascii="Times New Roman" w:eastAsia="Times New Roman" w:hAnsi="Times New Roman" w:cs="Times New Roman"/>
          <w:color w:val="000000" w:themeColor="text1"/>
          <w:sz w:val="24"/>
          <w:szCs w:val="24"/>
        </w:rPr>
        <w:t>МФЦ</w:t>
      </w:r>
      <w:proofErr w:type="spellEnd"/>
      <w:r>
        <w:rPr>
          <w:rFonts w:ascii="Times New Roman" w:eastAsia="Times New Roman" w:hAnsi="Times New Roman" w:cs="Times New Roman"/>
          <w:color w:val="000000" w:themeColor="text1"/>
          <w:sz w:val="24"/>
          <w:szCs w:val="24"/>
        </w:rPr>
        <w:t xml:space="preserve">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w:t>
      </w:r>
      <w:proofErr w:type="spellStart"/>
      <w:r w:rsidR="003F276B">
        <w:rPr>
          <w:rFonts w:ascii="Times New Roman" w:eastAsia="Times New Roman" w:hAnsi="Times New Roman" w:cs="Times New Roman"/>
          <w:color w:val="000000" w:themeColor="text1"/>
          <w:sz w:val="24"/>
          <w:szCs w:val="24"/>
        </w:rPr>
        <w:t>МФЦ</w:t>
      </w:r>
      <w:proofErr w:type="spellEnd"/>
      <w:r w:rsidRPr="002B56AC">
        <w:rPr>
          <w:rFonts w:ascii="Times New Roman" w:eastAsia="Times New Roman" w:hAnsi="Times New Roman" w:cs="Times New Roman"/>
          <w:color w:val="000000" w:themeColor="text1"/>
          <w:sz w:val="24"/>
          <w:szCs w:val="24"/>
        </w:rPr>
        <w:t>.</w:t>
      </w:r>
    </w:p>
    <w:p w:rsidR="00BA5D11" w:rsidRDefault="00C52589" w:rsidP="00A822B8">
      <w:pPr>
        <w:pStyle w:val="a7"/>
        <w:widowControl w:val="0"/>
        <w:numPr>
          <w:ilvl w:val="1"/>
          <w:numId w:val="49"/>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Pr>
            <w:rStyle w:val="af4"/>
            <w:rFonts w:ascii="Times New Roman" w:eastAsia="Times New Roman" w:hAnsi="Times New Roman" w:cs="Times New Roman"/>
            <w:sz w:val="24"/>
            <w:szCs w:val="24"/>
          </w:rPr>
          <w:t>П</w:t>
        </w:r>
        <w:r w:rsidRPr="00E42ECF">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3</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rsidR="003F276B" w:rsidRDefault="003F276B" w:rsidP="00A822B8">
      <w:pPr>
        <w:pStyle w:val="a7"/>
        <w:numPr>
          <w:ilvl w:val="1"/>
          <w:numId w:val="49"/>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BD5ACD">
          <w:rPr>
            <w:rStyle w:val="af4"/>
            <w:rFonts w:ascii="Times New Roman" w:eastAsia="Times New Roman" w:hAnsi="Times New Roman" w:cs="Times New Roman"/>
            <w:sz w:val="24"/>
            <w:szCs w:val="24"/>
          </w:rPr>
          <w:t>П</w:t>
        </w:r>
        <w:r w:rsidRPr="003F276B">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4</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AE68CF" w:rsidRPr="003F276B" w:rsidRDefault="00AE68CF" w:rsidP="00AE68CF">
      <w:pPr>
        <w:pStyle w:val="a7"/>
        <w:ind w:left="709"/>
        <w:jc w:val="both"/>
        <w:rPr>
          <w:rFonts w:ascii="Times New Roman" w:eastAsia="Times New Roman" w:hAnsi="Times New Roman" w:cs="Times New Roman"/>
          <w:color w:val="000000" w:themeColor="text1"/>
          <w:sz w:val="24"/>
          <w:szCs w:val="24"/>
        </w:rPr>
      </w:pPr>
    </w:p>
    <w:p w:rsidR="00322C25" w:rsidRPr="00427441" w:rsidRDefault="00322C25" w:rsidP="00427441">
      <w:pPr>
        <w:pStyle w:val="1-"/>
        <w:rPr>
          <w:sz w:val="24"/>
          <w:lang w:val="x-none"/>
        </w:rPr>
      </w:pPr>
      <w:bookmarkStart w:id="79" w:name="Раздел4"/>
      <w:bookmarkStart w:id="80" w:name="_Toc498950272"/>
      <w:proofErr w:type="spellStart"/>
      <w:r w:rsidRPr="00427441">
        <w:rPr>
          <w:sz w:val="24"/>
          <w:lang w:val="x-none"/>
        </w:rPr>
        <w:t>IV</w:t>
      </w:r>
      <w:proofErr w:type="spellEnd"/>
      <w:r w:rsidRPr="00427441">
        <w:rPr>
          <w:sz w:val="24"/>
          <w:lang w:val="x-none"/>
        </w:rPr>
        <w:t xml:space="preserve">. Порядок и формы контроля за исполнением </w:t>
      </w:r>
      <w:r w:rsidR="005C2F1A">
        <w:rPr>
          <w:sz w:val="24"/>
        </w:rPr>
        <w:t xml:space="preserve">Административного </w:t>
      </w:r>
      <w:bookmarkEnd w:id="79"/>
      <w:r w:rsidR="00CD7112" w:rsidRPr="00427441">
        <w:rPr>
          <w:sz w:val="24"/>
          <w:lang w:val="x-none"/>
        </w:rPr>
        <w:t>регламента</w:t>
      </w:r>
      <w:bookmarkEnd w:id="80"/>
    </w:p>
    <w:p w:rsidR="00322C25" w:rsidRPr="00427441" w:rsidRDefault="00322C25" w:rsidP="00A822B8">
      <w:pPr>
        <w:pStyle w:val="2-"/>
        <w:numPr>
          <w:ilvl w:val="0"/>
          <w:numId w:val="49"/>
        </w:numPr>
        <w:ind w:left="720"/>
        <w:rPr>
          <w:rFonts w:eastAsia="Times New Roman"/>
          <w:sz w:val="24"/>
          <w:szCs w:val="24"/>
        </w:rPr>
      </w:pPr>
      <w:bookmarkStart w:id="81" w:name="пункт25"/>
      <w:bookmarkStart w:id="82" w:name="_Toc498950273"/>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1"/>
      <w:bookmarkEnd w:id="82"/>
    </w:p>
    <w:p w:rsidR="00EB7315" w:rsidRPr="00E42ECF" w:rsidRDefault="00EB7315" w:rsidP="00A822B8">
      <w:pPr>
        <w:pStyle w:val="a7"/>
        <w:widowControl w:val="0"/>
        <w:numPr>
          <w:ilvl w:val="1"/>
          <w:numId w:val="49"/>
        </w:numPr>
        <w:tabs>
          <w:tab w:val="left" w:pos="426"/>
        </w:tabs>
        <w:spacing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Контроль за</w:t>
      </w:r>
      <w:proofErr w:type="gramEnd"/>
      <w:r w:rsidRPr="00E42ECF">
        <w:rPr>
          <w:rFonts w:ascii="Times New Roman" w:hAnsi="Times New Roman" w:cs="Times New Roman"/>
          <w:sz w:val="24"/>
          <w:szCs w:val="24"/>
        </w:rPr>
        <w:t xml:space="preserve">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005C2F1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A822B8">
      <w:pPr>
        <w:pStyle w:val="a7"/>
        <w:widowControl w:val="0"/>
        <w:numPr>
          <w:ilvl w:val="1"/>
          <w:numId w:val="49"/>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Текущий контроль осуществляет</w:t>
      </w:r>
      <w:r w:rsidR="0022183D">
        <w:rPr>
          <w:rFonts w:ascii="Times New Roman" w:hAnsi="Times New Roman" w:cs="Times New Roman"/>
          <w:sz w:val="24"/>
          <w:szCs w:val="24"/>
        </w:rPr>
        <w:t xml:space="preserve"> заместитель главы </w:t>
      </w:r>
      <w:r w:rsidR="00035DC5">
        <w:rPr>
          <w:rFonts w:ascii="Times New Roman" w:hAnsi="Times New Roman" w:cs="Times New Roman"/>
          <w:sz w:val="24"/>
          <w:szCs w:val="24"/>
        </w:rPr>
        <w:t>а</w:t>
      </w:r>
      <w:r w:rsidR="0022183D">
        <w:rPr>
          <w:rFonts w:ascii="Times New Roman" w:hAnsi="Times New Roman" w:cs="Times New Roman"/>
          <w:sz w:val="24"/>
          <w:szCs w:val="24"/>
        </w:rPr>
        <w:t>дминистрации</w:t>
      </w:r>
      <w:r w:rsidR="008436E3">
        <w:rPr>
          <w:rFonts w:ascii="Times New Roman" w:hAnsi="Times New Roman" w:cs="Times New Roman"/>
          <w:sz w:val="24"/>
          <w:szCs w:val="24"/>
        </w:rPr>
        <w:t xml:space="preserve"> – председатель комитета по управлению имуществом</w:t>
      </w:r>
      <w:r w:rsidR="0022183D">
        <w:rPr>
          <w:rFonts w:ascii="Times New Roman" w:hAnsi="Times New Roman" w:cs="Times New Roman"/>
          <w:sz w:val="24"/>
          <w:szCs w:val="24"/>
        </w:rPr>
        <w:t xml:space="preserve"> </w:t>
      </w:r>
      <w:r w:rsidRPr="00E42ECF">
        <w:rPr>
          <w:rFonts w:ascii="Times New Roman" w:hAnsi="Times New Roman" w:cs="Times New Roman"/>
          <w:sz w:val="24"/>
          <w:szCs w:val="24"/>
        </w:rPr>
        <w:t>и уполномоченные им должностные лица.</w:t>
      </w:r>
    </w:p>
    <w:p w:rsidR="00EB7315" w:rsidRPr="00E42ECF" w:rsidRDefault="00EB7315" w:rsidP="00A822B8">
      <w:pPr>
        <w:pStyle w:val="a7"/>
        <w:widowControl w:val="0"/>
        <w:numPr>
          <w:ilvl w:val="1"/>
          <w:numId w:val="49"/>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Текущий контроль осуществляется в порядке, установленном</w:t>
      </w:r>
      <w:r w:rsidR="0022183D">
        <w:rPr>
          <w:rFonts w:ascii="Times New Roman" w:hAnsi="Times New Roman" w:cs="Times New Roman"/>
          <w:sz w:val="24"/>
          <w:szCs w:val="24"/>
        </w:rPr>
        <w:t xml:space="preserve"> Главой городского округа</w:t>
      </w:r>
      <w:r w:rsidRPr="00E42ECF">
        <w:rPr>
          <w:rFonts w:ascii="Times New Roman" w:hAnsi="Times New Roman" w:cs="Times New Roman"/>
          <w:sz w:val="24"/>
          <w:szCs w:val="24"/>
        </w:rPr>
        <w:t xml:space="preserve">, для </w:t>
      </w:r>
      <w:proofErr w:type="gramStart"/>
      <w:r w:rsidRPr="00E42ECF">
        <w:rPr>
          <w:rFonts w:ascii="Times New Roman" w:hAnsi="Times New Roman" w:cs="Times New Roman"/>
          <w:sz w:val="24"/>
          <w:szCs w:val="24"/>
        </w:rPr>
        <w:t>контроля за</w:t>
      </w:r>
      <w:proofErr w:type="gramEnd"/>
      <w:r w:rsidRPr="00E42ECF">
        <w:rPr>
          <w:rFonts w:ascii="Times New Roman" w:hAnsi="Times New Roman" w:cs="Times New Roman"/>
          <w:sz w:val="24"/>
          <w:szCs w:val="24"/>
        </w:rPr>
        <w:t xml:space="preserve">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rsidR="00EB7315" w:rsidRPr="00E42ECF" w:rsidRDefault="00EB7315" w:rsidP="00A822B8">
      <w:pPr>
        <w:pStyle w:val="a7"/>
        <w:widowControl w:val="0"/>
        <w:numPr>
          <w:ilvl w:val="1"/>
          <w:numId w:val="49"/>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42ECF">
        <w:rPr>
          <w:rFonts w:ascii="Times New Roman" w:hAnsi="Times New Roman" w:cs="Times New Roman"/>
          <w:sz w:val="24"/>
          <w:szCs w:val="24"/>
        </w:rPr>
        <w:t xml:space="preserve"> связи Московской области»</w:t>
      </w:r>
      <w:r w:rsidR="003F276B">
        <w:rPr>
          <w:rFonts w:ascii="Times New Roman" w:hAnsi="Times New Roman" w:cs="Times New Roman"/>
          <w:sz w:val="24"/>
          <w:szCs w:val="24"/>
        </w:rPr>
        <w:t xml:space="preserve"> </w:t>
      </w:r>
      <w:r w:rsidR="003F276B"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A822B8">
      <w:pPr>
        <w:pStyle w:val="2-"/>
        <w:numPr>
          <w:ilvl w:val="0"/>
          <w:numId w:val="49"/>
        </w:numPr>
        <w:ind w:left="720"/>
        <w:rPr>
          <w:rFonts w:eastAsia="Times New Roman"/>
          <w:sz w:val="24"/>
          <w:szCs w:val="24"/>
        </w:rPr>
      </w:pPr>
      <w:bookmarkStart w:id="83" w:name="пункт26"/>
      <w:bookmarkStart w:id="84" w:name="_Toc498950274"/>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3"/>
      <w:bookmarkEnd w:id="84"/>
    </w:p>
    <w:p w:rsidR="00152CDC" w:rsidRPr="00E42ECF" w:rsidRDefault="00152CDC" w:rsidP="00A822B8">
      <w:pPr>
        <w:pStyle w:val="a7"/>
        <w:widowControl w:val="0"/>
        <w:numPr>
          <w:ilvl w:val="1"/>
          <w:numId w:val="49"/>
        </w:numPr>
        <w:tabs>
          <w:tab w:val="left" w:pos="-1701"/>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Pr>
          <w:rFonts w:ascii="Times New Roman" w:eastAsia="Times New Roman" w:hAnsi="Times New Roman" w:cs="Times New Roman"/>
          <w:sz w:val="24"/>
          <w:szCs w:val="24"/>
        </w:rPr>
        <w:t>услуг</w:t>
      </w:r>
      <w:r w:rsidRPr="00E42ECF">
        <w:rPr>
          <w:rFonts w:ascii="Times New Roman" w:eastAsia="Times New Roman" w:hAnsi="Times New Roman" w:cs="Times New Roman"/>
          <w:sz w:val="24"/>
          <w:szCs w:val="24"/>
        </w:rPr>
        <w:t xml:space="preserve"> должностных лиц, </w:t>
      </w:r>
      <w:r>
        <w:rPr>
          <w:rFonts w:ascii="Times New Roman" w:eastAsia="Times New Roman" w:hAnsi="Times New Roman" w:cs="Times New Roman"/>
          <w:sz w:val="24"/>
          <w:szCs w:val="24"/>
        </w:rPr>
        <w:t>муниципальных служащих</w:t>
      </w:r>
      <w:r w:rsidRPr="00E42ECF">
        <w:rPr>
          <w:rFonts w:ascii="Times New Roman" w:eastAsia="Times New Roman" w:hAnsi="Times New Roman" w:cs="Times New Roman"/>
          <w:sz w:val="24"/>
          <w:szCs w:val="24"/>
        </w:rPr>
        <w:t xml:space="preserve"> и работников </w:t>
      </w:r>
      <w:r>
        <w:rPr>
          <w:rFonts w:ascii="Times New Roman" w:eastAsia="Times New Roman" w:hAnsi="Times New Roman" w:cs="Times New Roman"/>
          <w:sz w:val="24"/>
          <w:szCs w:val="24"/>
        </w:rPr>
        <w:t>Комитета</w:t>
      </w:r>
      <w:r w:rsidRPr="00E42ECF">
        <w:rPr>
          <w:rFonts w:ascii="Times New Roman" w:eastAsia="Times New Roman" w:hAnsi="Times New Roman" w:cs="Times New Roman"/>
          <w:sz w:val="24"/>
          <w:szCs w:val="24"/>
        </w:rPr>
        <w:t xml:space="preserve">, а также в форме внутренних проверок в </w:t>
      </w:r>
      <w:r>
        <w:rPr>
          <w:rFonts w:ascii="Times New Roman" w:eastAsia="Times New Roman" w:hAnsi="Times New Roman" w:cs="Times New Roman"/>
          <w:sz w:val="24"/>
          <w:szCs w:val="24"/>
        </w:rPr>
        <w:t>Комитете</w:t>
      </w:r>
      <w:r w:rsidRPr="00E42ECF">
        <w:rPr>
          <w:rFonts w:ascii="Times New Roman" w:eastAsia="Times New Roman" w:hAnsi="Times New Roman" w:cs="Times New Roman"/>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w:t>
      </w:r>
      <w:r>
        <w:rPr>
          <w:rFonts w:ascii="Times New Roman" w:eastAsia="Times New Roman" w:hAnsi="Times New Roman" w:cs="Times New Roman"/>
          <w:sz w:val="24"/>
          <w:szCs w:val="24"/>
        </w:rPr>
        <w:t>Комитета</w:t>
      </w:r>
      <w:r w:rsidRPr="00E42ECF">
        <w:rPr>
          <w:rFonts w:ascii="Times New Roman" w:eastAsia="Times New Roman" w:hAnsi="Times New Roman" w:cs="Times New Roman"/>
          <w:sz w:val="24"/>
          <w:szCs w:val="24"/>
        </w:rPr>
        <w:t xml:space="preserve">, участвующих в предоставлении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roofErr w:type="gramEnd"/>
    </w:p>
    <w:p w:rsidR="00152CDC" w:rsidRPr="00E42ECF" w:rsidRDefault="00152CDC" w:rsidP="00A822B8">
      <w:pPr>
        <w:pStyle w:val="a7"/>
        <w:widowControl w:val="0"/>
        <w:numPr>
          <w:ilvl w:val="1"/>
          <w:numId w:val="49"/>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соблюдением порядка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rFonts w:ascii="Times New Roman" w:eastAsia="Times New Roman" w:hAnsi="Times New Roman" w:cs="Times New Roman"/>
          <w:sz w:val="24"/>
          <w:szCs w:val="24"/>
        </w:rPr>
        <w:t>Комитета</w:t>
      </w:r>
      <w:r w:rsidRPr="00E42ECF">
        <w:rPr>
          <w:rFonts w:ascii="Times New Roman" w:eastAsia="Times New Roman" w:hAnsi="Times New Roman" w:cs="Times New Roman"/>
          <w:sz w:val="24"/>
          <w:szCs w:val="24"/>
        </w:rPr>
        <w:t xml:space="preserve"> положений </w:t>
      </w:r>
      <w:r>
        <w:rPr>
          <w:rFonts w:ascii="Times New Roman" w:eastAsia="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xml:space="preserve"> в части соблюдения порядка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152CDC" w:rsidRDefault="00152CDC" w:rsidP="00A822B8">
      <w:pPr>
        <w:pStyle w:val="a7"/>
        <w:widowControl w:val="0"/>
        <w:numPr>
          <w:ilvl w:val="1"/>
          <w:numId w:val="49"/>
        </w:numPr>
        <w:tabs>
          <w:tab w:val="left" w:pos="-1701"/>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Плановые проверки </w:t>
      </w:r>
      <w:r>
        <w:rPr>
          <w:rFonts w:ascii="Times New Roman" w:eastAsia="Times New Roman" w:hAnsi="Times New Roman" w:cs="Times New Roman"/>
          <w:sz w:val="24"/>
          <w:szCs w:val="24"/>
        </w:rPr>
        <w:t>Комитета</w:t>
      </w:r>
      <w:r w:rsidRPr="00E42ECF">
        <w:rPr>
          <w:rFonts w:ascii="Times New Roman" w:eastAsia="Times New Roman" w:hAnsi="Times New Roman" w:cs="Times New Roman"/>
          <w:sz w:val="24"/>
          <w:szCs w:val="24"/>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Pr>
          <w:rFonts w:ascii="Times New Roman" w:eastAsia="Times New Roman" w:hAnsi="Times New Roman" w:cs="Times New Roman"/>
          <w:sz w:val="24"/>
          <w:szCs w:val="24"/>
        </w:rPr>
        <w:t>.</w:t>
      </w:r>
    </w:p>
    <w:p w:rsidR="005753C7" w:rsidRDefault="005753C7" w:rsidP="00A822B8">
      <w:pPr>
        <w:pStyle w:val="a7"/>
        <w:widowControl w:val="0"/>
        <w:numPr>
          <w:ilvl w:val="1"/>
          <w:numId w:val="49"/>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Внеплановые проверки </w:t>
      </w:r>
      <w:r w:rsidR="00152CDC">
        <w:rPr>
          <w:rFonts w:ascii="Times New Roman" w:eastAsia="Times New Roman" w:hAnsi="Times New Roman" w:cs="Times New Roman"/>
          <w:sz w:val="24"/>
          <w:szCs w:val="24"/>
        </w:rPr>
        <w:t xml:space="preserve">Комитета </w:t>
      </w:r>
      <w:r w:rsidRPr="00E42ECF">
        <w:rPr>
          <w:rFonts w:ascii="Times New Roman" w:eastAsia="Times New Roman" w:hAnsi="Times New Roman" w:cs="Times New Roman"/>
          <w:sz w:val="24"/>
          <w:szCs w:val="24"/>
        </w:rPr>
        <w:t>проводятся по истечению срока исполнения</w:t>
      </w:r>
      <w:r w:rsidR="00152CDC">
        <w:rPr>
          <w:rFonts w:ascii="Times New Roman" w:eastAsia="Times New Roman" w:hAnsi="Times New Roman" w:cs="Times New Roman"/>
          <w:sz w:val="24"/>
          <w:szCs w:val="24"/>
        </w:rPr>
        <w:t xml:space="preserve"> ранее выданного уполномоченным должностным лицом</w:t>
      </w:r>
      <w:r w:rsidRPr="00E42ECF">
        <w:rPr>
          <w:rFonts w:ascii="Times New Roman" w:eastAsia="Times New Roman" w:hAnsi="Times New Roman" w:cs="Times New Roman"/>
          <w:sz w:val="24"/>
          <w:szCs w:val="24"/>
        </w:rPr>
        <w:t xml:space="preserve">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w:t>
      </w:r>
      <w:r w:rsidRPr="00E42ECF">
        <w:rPr>
          <w:rFonts w:ascii="Times New Roman" w:eastAsia="Times New Roman" w:hAnsi="Times New Roman" w:cs="Times New Roman"/>
          <w:sz w:val="24"/>
          <w:szCs w:val="24"/>
        </w:rPr>
        <w:lastRenderedPageBreak/>
        <w:t>физических и юридических лиц, информации от органов государственной власти и органов местного самоуправления, из средств массовой информации</w:t>
      </w:r>
      <w:proofErr w:type="gramEnd"/>
      <w:r w:rsidRPr="00E42ECF">
        <w:rPr>
          <w:rFonts w:ascii="Times New Roman" w:eastAsia="Times New Roman" w:hAnsi="Times New Roman" w:cs="Times New Roman"/>
          <w:sz w:val="24"/>
          <w:szCs w:val="24"/>
        </w:rPr>
        <w:t xml:space="preserve"> о фактах нарушений </w:t>
      </w:r>
      <w:r w:rsidR="005C2F1A">
        <w:rPr>
          <w:rFonts w:ascii="Times New Roman" w:eastAsia="Times New Roman" w:hAnsi="Times New Roman" w:cs="Times New Roman"/>
          <w:sz w:val="24"/>
          <w:szCs w:val="24"/>
        </w:rPr>
        <w:t xml:space="preserve">настоящего Административного регламента </w:t>
      </w:r>
      <w:r w:rsidRPr="00E42ECF">
        <w:rPr>
          <w:rFonts w:ascii="Times New Roman" w:eastAsia="Times New Roman" w:hAnsi="Times New Roman" w:cs="Times New Roman"/>
          <w:sz w:val="24"/>
          <w:szCs w:val="24"/>
        </w:rPr>
        <w:t>и иных нормативных правовых актов, устанавливающих требования к предоставлению услуги, на основании требований прокурора.</w:t>
      </w:r>
    </w:p>
    <w:p w:rsidR="00B6507C" w:rsidRPr="00B6507C" w:rsidRDefault="00B6507C" w:rsidP="00A822B8">
      <w:pPr>
        <w:pStyle w:val="a7"/>
        <w:widowControl w:val="0"/>
        <w:numPr>
          <w:ilvl w:val="1"/>
          <w:numId w:val="49"/>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7252DA">
        <w:rPr>
          <w:rFonts w:ascii="Times New Roman" w:eastAsia="Times New Roman" w:hAnsi="Times New Roman" w:cs="Times New Roman"/>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7252DA">
        <w:rPr>
          <w:rFonts w:ascii="Times New Roman" w:eastAsia="Times New Roman" w:hAnsi="Times New Roman" w:cs="Times New Roman"/>
          <w:sz w:val="24"/>
          <w:szCs w:val="24"/>
        </w:rPr>
        <w:t>контроля за</w:t>
      </w:r>
      <w:proofErr w:type="gramEnd"/>
      <w:r w:rsidRPr="007252DA">
        <w:rPr>
          <w:rFonts w:ascii="Times New Roman" w:eastAsia="Times New Roman" w:hAnsi="Times New Roman" w:cs="Times New Roman"/>
          <w:sz w:val="24"/>
          <w:szCs w:val="24"/>
        </w:rPr>
        <w:t xml:space="preserve"> исполнением ранее выданного предписания об устранении нарушения обязательных требований.</w:t>
      </w:r>
    </w:p>
    <w:p w:rsidR="00322C25" w:rsidRPr="00427441" w:rsidRDefault="005753C7" w:rsidP="00A822B8">
      <w:pPr>
        <w:pStyle w:val="2-"/>
        <w:numPr>
          <w:ilvl w:val="0"/>
          <w:numId w:val="49"/>
        </w:numPr>
        <w:ind w:left="720"/>
        <w:rPr>
          <w:rFonts w:eastAsia="Times New Roman"/>
          <w:sz w:val="24"/>
          <w:szCs w:val="24"/>
        </w:rPr>
      </w:pPr>
      <w:bookmarkStart w:id="85" w:name="пункт27"/>
      <w:bookmarkStart w:id="86" w:name="_Toc498950275"/>
      <w:r w:rsidRPr="00427441">
        <w:rPr>
          <w:rFonts w:eastAsia="Times New Roman"/>
          <w:sz w:val="24"/>
          <w:szCs w:val="24"/>
        </w:rPr>
        <w:t xml:space="preserve">Ответственность должностных лиц, муниципальных служащих, работников Администрации и </w:t>
      </w:r>
      <w:proofErr w:type="spellStart"/>
      <w:r w:rsidRPr="00427441">
        <w:rPr>
          <w:rFonts w:eastAsia="Times New Roman"/>
          <w:sz w:val="24"/>
          <w:szCs w:val="24"/>
        </w:rPr>
        <w:t>МФЦ</w:t>
      </w:r>
      <w:proofErr w:type="spellEnd"/>
      <w:r w:rsidRPr="00427441">
        <w:rPr>
          <w:rFonts w:eastAsia="Times New Roman"/>
          <w:sz w:val="24"/>
          <w:szCs w:val="24"/>
        </w:rPr>
        <w:t xml:space="preserve">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5"/>
      <w:r w:rsidR="005C2F1A">
        <w:rPr>
          <w:rFonts w:eastAsia="Times New Roman"/>
          <w:sz w:val="24"/>
          <w:szCs w:val="24"/>
        </w:rPr>
        <w:t>Муниципальной у</w:t>
      </w:r>
      <w:r w:rsidR="005C2F1A" w:rsidRPr="00427441">
        <w:rPr>
          <w:rFonts w:eastAsia="Times New Roman"/>
          <w:sz w:val="24"/>
          <w:szCs w:val="24"/>
        </w:rPr>
        <w:t>слуги</w:t>
      </w:r>
      <w:bookmarkEnd w:id="86"/>
    </w:p>
    <w:p w:rsidR="00710D5E" w:rsidRPr="00E42ECF" w:rsidRDefault="008F779F" w:rsidP="00A822B8">
      <w:pPr>
        <w:pStyle w:val="a7"/>
        <w:numPr>
          <w:ilvl w:val="1"/>
          <w:numId w:val="49"/>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710D5E" w:rsidRPr="00E42ECF">
        <w:rPr>
          <w:rFonts w:ascii="Times New Roman" w:eastAsia="Times New Roman" w:hAnsi="Times New Roman" w:cs="Times New Roman"/>
          <w:sz w:val="24"/>
          <w:szCs w:val="24"/>
        </w:rPr>
        <w:t xml:space="preserve">Должностные лица, муниципальные служащие и работники </w:t>
      </w:r>
      <w:r w:rsidR="00152CDC">
        <w:rPr>
          <w:rFonts w:ascii="Times New Roman" w:eastAsia="Times New Roman" w:hAnsi="Times New Roman" w:cs="Times New Roman"/>
          <w:sz w:val="24"/>
          <w:szCs w:val="24"/>
        </w:rPr>
        <w:t>Комитета</w:t>
      </w:r>
      <w:r w:rsidR="00861AD7" w:rsidRPr="00E42ECF">
        <w:rPr>
          <w:rFonts w:ascii="Times New Roman" w:eastAsia="Times New Roman" w:hAnsi="Times New Roman" w:cs="Times New Roman"/>
          <w:sz w:val="24"/>
          <w:szCs w:val="24"/>
        </w:rPr>
        <w:t xml:space="preserve"> и </w:t>
      </w:r>
      <w:proofErr w:type="spellStart"/>
      <w:r w:rsidR="00861AD7" w:rsidRPr="00E42ECF">
        <w:rPr>
          <w:rFonts w:ascii="Times New Roman" w:eastAsia="Times New Roman" w:hAnsi="Times New Roman" w:cs="Times New Roman"/>
          <w:sz w:val="24"/>
          <w:szCs w:val="24"/>
        </w:rPr>
        <w:t>МФЦ</w:t>
      </w:r>
      <w:proofErr w:type="spellEnd"/>
      <w:r w:rsidR="00710D5E" w:rsidRPr="00E42ECF">
        <w:rPr>
          <w:rFonts w:ascii="Times New Roman" w:eastAsia="Times New Roman" w:hAnsi="Times New Roman" w:cs="Times New Roman"/>
          <w:sz w:val="24"/>
          <w:szCs w:val="24"/>
        </w:rPr>
        <w:t xml:space="preserve">, ответственные за предоставление Услуги и участвующие в предоставлении </w:t>
      </w:r>
      <w:r w:rsidR="005C2F1A">
        <w:rPr>
          <w:rFonts w:ascii="Times New Roman" w:eastAsia="Times New Roman" w:hAnsi="Times New Roman" w:cs="Times New Roman"/>
          <w:sz w:val="24"/>
          <w:szCs w:val="24"/>
        </w:rPr>
        <w:t>Муниципальной услуги</w:t>
      </w:r>
      <w:r w:rsidR="00861AD7" w:rsidRPr="00E42ECF">
        <w:rPr>
          <w:rFonts w:ascii="Times New Roman" w:eastAsia="Times New Roman" w:hAnsi="Times New Roman" w:cs="Times New Roman"/>
          <w:sz w:val="24"/>
          <w:szCs w:val="24"/>
        </w:rPr>
        <w:t>,</w:t>
      </w:r>
      <w:r w:rsidR="00710D5E" w:rsidRPr="00E42ECF">
        <w:rPr>
          <w:rFonts w:ascii="Times New Roman" w:eastAsia="Times New Roman" w:hAnsi="Times New Roman" w:cs="Times New Roman"/>
          <w:sz w:val="24"/>
          <w:szCs w:val="24"/>
        </w:rPr>
        <w:t xml:space="preserve"> несут ответственность за принимаемые (осуществляемые) в ходе предоставления </w:t>
      </w:r>
      <w:r w:rsidR="005C2F1A">
        <w:rPr>
          <w:rFonts w:ascii="Times New Roman" w:eastAsia="Times New Roman" w:hAnsi="Times New Roman" w:cs="Times New Roman"/>
          <w:sz w:val="24"/>
          <w:szCs w:val="24"/>
        </w:rPr>
        <w:t>Муниципальной услуги</w:t>
      </w:r>
      <w:r w:rsidR="00710D5E" w:rsidRPr="00E42ECF">
        <w:rPr>
          <w:rFonts w:ascii="Times New Roman" w:eastAsia="Times New Roman" w:hAnsi="Times New Roman" w:cs="Times New Roman"/>
          <w:sz w:val="24"/>
          <w:szCs w:val="24"/>
        </w:rPr>
        <w:t xml:space="preserve"> решения и действия (бездействие) в соответствии с требованиями законодательства Российской Федерации.</w:t>
      </w:r>
    </w:p>
    <w:p w:rsidR="00710D5E" w:rsidRPr="00E42ECF" w:rsidRDefault="00710D5E" w:rsidP="00A822B8">
      <w:pPr>
        <w:pStyle w:val="a7"/>
        <w:numPr>
          <w:ilvl w:val="1"/>
          <w:numId w:val="49"/>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Неполное или некачественное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10D5E" w:rsidRPr="00E42ECF" w:rsidRDefault="00710D5E" w:rsidP="00A822B8">
      <w:pPr>
        <w:pStyle w:val="a7"/>
        <w:numPr>
          <w:ilvl w:val="1"/>
          <w:numId w:val="49"/>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Нарушение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предусматривает административную ответственность должностного лица Администрации, ответственного за соблюдение порядка предоставления Услуги, установленную Законом </w:t>
      </w:r>
      <w:r w:rsidR="00B6507C" w:rsidRPr="00B6507C">
        <w:rPr>
          <w:rFonts w:ascii="Times New Roman" w:eastAsia="Times New Roman" w:hAnsi="Times New Roman" w:cs="Times New Roman"/>
          <w:sz w:val="24"/>
          <w:szCs w:val="24"/>
        </w:rPr>
        <w:t>Московской области от 4 мая 2016 года № 37/2016-ОЗ «Кодекс Московской области об административных правонарушениях»</w:t>
      </w:r>
      <w:r w:rsidRPr="00E42ECF">
        <w:rPr>
          <w:rFonts w:ascii="Times New Roman" w:eastAsia="Times New Roman" w:hAnsi="Times New Roman" w:cs="Times New Roman"/>
          <w:sz w:val="24"/>
          <w:szCs w:val="24"/>
        </w:rPr>
        <w:t>.</w:t>
      </w:r>
      <w:proofErr w:type="gramEnd"/>
    </w:p>
    <w:p w:rsidR="00710D5E" w:rsidRPr="00E42ECF" w:rsidRDefault="00710D5E" w:rsidP="00A822B8">
      <w:pPr>
        <w:pStyle w:val="a7"/>
        <w:numPr>
          <w:ilvl w:val="1"/>
          <w:numId w:val="49"/>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является </w:t>
      </w:r>
      <w:r w:rsidR="00C9473A">
        <w:rPr>
          <w:rFonts w:ascii="Times New Roman" w:eastAsia="Times New Roman" w:hAnsi="Times New Roman" w:cs="Times New Roman"/>
          <w:sz w:val="24"/>
          <w:szCs w:val="24"/>
        </w:rPr>
        <w:t>заместитель главы городского округа Домодедово</w:t>
      </w:r>
      <w:r w:rsidR="00152CDC">
        <w:rPr>
          <w:rFonts w:ascii="Times New Roman" w:eastAsia="Times New Roman" w:hAnsi="Times New Roman" w:cs="Times New Roman"/>
          <w:sz w:val="24"/>
          <w:szCs w:val="24"/>
        </w:rPr>
        <w:t>, курирующий предоставляемую настоящую муниципальную услугу.</w:t>
      </w:r>
    </w:p>
    <w:p w:rsidR="00322C25" w:rsidRPr="00427441" w:rsidRDefault="00322C25" w:rsidP="00A822B8">
      <w:pPr>
        <w:pStyle w:val="2-"/>
        <w:numPr>
          <w:ilvl w:val="0"/>
          <w:numId w:val="49"/>
        </w:numPr>
        <w:ind w:left="720"/>
        <w:rPr>
          <w:rFonts w:eastAsia="Times New Roman"/>
          <w:sz w:val="24"/>
          <w:szCs w:val="24"/>
        </w:rPr>
      </w:pPr>
      <w:bookmarkStart w:id="87" w:name="пункт28"/>
      <w:bookmarkStart w:id="88" w:name="_Toc498950276"/>
      <w:r w:rsidRPr="00427441">
        <w:rPr>
          <w:rFonts w:eastAsia="Times New Roman"/>
          <w:sz w:val="24"/>
          <w:szCs w:val="24"/>
        </w:rPr>
        <w:t xml:space="preserve">Положения, характеризующие требования к порядку и формам </w:t>
      </w:r>
      <w:proofErr w:type="gramStart"/>
      <w:r w:rsidRPr="00427441">
        <w:rPr>
          <w:rFonts w:eastAsia="Times New Roman"/>
          <w:sz w:val="24"/>
          <w:szCs w:val="24"/>
        </w:rPr>
        <w:t>контроля за</w:t>
      </w:r>
      <w:proofErr w:type="gramEnd"/>
      <w:r w:rsidRPr="00427441">
        <w:rPr>
          <w:rFonts w:eastAsia="Times New Roman"/>
          <w:sz w:val="24"/>
          <w:szCs w:val="24"/>
        </w:rPr>
        <w:t xml:space="preserve">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7"/>
      <w:bookmarkEnd w:id="88"/>
    </w:p>
    <w:p w:rsidR="00AE1D52" w:rsidRPr="00E42ECF" w:rsidRDefault="00AE1D52"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w:t>
      </w: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w:t>
      </w:r>
      <w:r w:rsidRPr="00E42ECF">
        <w:rPr>
          <w:rFonts w:ascii="Times New Roman" w:eastAsia="Times New Roman" w:hAnsi="Times New Roman" w:cs="Times New Roman"/>
          <w:sz w:val="24"/>
          <w:szCs w:val="24"/>
        </w:rPr>
        <w:lastRenderedPageBreak/>
        <w:t xml:space="preserve">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roofErr w:type="gramEnd"/>
    </w:p>
    <w:p w:rsidR="00AE1D52" w:rsidRPr="00E42ECF" w:rsidRDefault="00AE1D52" w:rsidP="00A822B8">
      <w:pPr>
        <w:pStyle w:val="a7"/>
        <w:numPr>
          <w:ilvl w:val="1"/>
          <w:numId w:val="49"/>
        </w:numPr>
        <w:tabs>
          <w:tab w:val="left" w:pos="-1701"/>
          <w:tab w:val="left" w:pos="-1560"/>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A822B8">
      <w:pPr>
        <w:pStyle w:val="a7"/>
        <w:numPr>
          <w:ilvl w:val="1"/>
          <w:numId w:val="49"/>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w:t>
      </w:r>
      <w:proofErr w:type="spellStart"/>
      <w:r w:rsidRPr="00E42ECF">
        <w:rPr>
          <w:rFonts w:ascii="Times New Roman" w:eastAsia="Times New Roman" w:hAnsi="Times New Roman" w:cs="Times New Roman"/>
          <w:sz w:val="24"/>
          <w:szCs w:val="24"/>
        </w:rPr>
        <w:t>РПГУ</w:t>
      </w:r>
      <w:proofErr w:type="spellEnd"/>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lang w:val="x-none"/>
        </w:rPr>
      </w:pPr>
      <w:bookmarkStart w:id="89" w:name="Раздел5"/>
      <w:bookmarkStart w:id="90" w:name="_Toc498950277"/>
      <w:r w:rsidRPr="00427441">
        <w:rPr>
          <w:sz w:val="24"/>
          <w:lang w:val="x-none"/>
        </w:rPr>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w:t>
      </w:r>
      <w:proofErr w:type="spellStart"/>
      <w:r w:rsidR="00AE1D52" w:rsidRPr="00427441">
        <w:rPr>
          <w:sz w:val="24"/>
          <w:lang w:val="x-none"/>
        </w:rPr>
        <w:t>МФЦ</w:t>
      </w:r>
      <w:proofErr w:type="spellEnd"/>
      <w:r w:rsidR="00AE1D52" w:rsidRPr="00427441">
        <w:rPr>
          <w:sz w:val="24"/>
          <w:lang w:val="x-none"/>
        </w:rPr>
        <w:t xml:space="preserve">, участвующих в предоставлении </w:t>
      </w:r>
      <w:bookmarkEnd w:id="89"/>
      <w:r w:rsidR="005C2F1A">
        <w:rPr>
          <w:sz w:val="24"/>
        </w:rPr>
        <w:t>Муниципальной у</w:t>
      </w:r>
      <w:r w:rsidR="005C2F1A" w:rsidRPr="00427441">
        <w:rPr>
          <w:sz w:val="24"/>
          <w:lang w:val="x-none"/>
        </w:rPr>
        <w:t>слуги</w:t>
      </w:r>
      <w:bookmarkEnd w:id="90"/>
    </w:p>
    <w:p w:rsidR="00322C25" w:rsidRPr="00427441" w:rsidRDefault="00322C25" w:rsidP="00A822B8">
      <w:pPr>
        <w:pStyle w:val="2-"/>
        <w:numPr>
          <w:ilvl w:val="0"/>
          <w:numId w:val="49"/>
        </w:numPr>
        <w:ind w:left="720"/>
        <w:rPr>
          <w:rFonts w:eastAsia="Times New Roman"/>
          <w:sz w:val="24"/>
          <w:szCs w:val="24"/>
        </w:rPr>
      </w:pPr>
      <w:bookmarkStart w:id="91" w:name="пункт29"/>
      <w:bookmarkStart w:id="92" w:name="_Toc49895027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1"/>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w:t>
      </w:r>
      <w:proofErr w:type="spellStart"/>
      <w:r w:rsidR="008814CD" w:rsidRPr="00427441">
        <w:rPr>
          <w:rFonts w:eastAsia="Times New Roman"/>
          <w:sz w:val="24"/>
          <w:szCs w:val="24"/>
        </w:rPr>
        <w:t>МФЦ</w:t>
      </w:r>
      <w:proofErr w:type="spellEnd"/>
      <w:r w:rsidR="008814CD" w:rsidRPr="00427441">
        <w:rPr>
          <w:rFonts w:eastAsia="Times New Roman"/>
          <w:sz w:val="24"/>
          <w:szCs w:val="24"/>
        </w:rPr>
        <w:t xml:space="preserve">,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2"/>
    </w:p>
    <w:p w:rsidR="0051589B" w:rsidRPr="00E42ECF" w:rsidRDefault="0051589B"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w:t>
      </w:r>
      <w:proofErr w:type="spellStart"/>
      <w:r w:rsidR="00AE1D52" w:rsidRPr="00E42ECF">
        <w:rPr>
          <w:rFonts w:ascii="Times New Roman" w:eastAsia="Times New Roman" w:hAnsi="Times New Roman" w:cs="Times New Roman"/>
          <w:sz w:val="24"/>
          <w:szCs w:val="24"/>
        </w:rPr>
        <w:t>МФЦ</w:t>
      </w:r>
      <w:proofErr w:type="spellEnd"/>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rsidR="003F7994" w:rsidRPr="003F7994" w:rsidRDefault="003F7994" w:rsidP="003F7994">
      <w:pPr>
        <w:pStyle w:val="a7"/>
        <w:numPr>
          <w:ilvl w:val="0"/>
          <w:numId w:val="7"/>
        </w:numPr>
        <w:autoSpaceDE w:val="0"/>
        <w:autoSpaceDN w:val="0"/>
        <w:adjustRightInd w:val="0"/>
        <w:spacing w:line="240" w:lineRule="auto"/>
        <w:ind w:left="0" w:firstLine="709"/>
        <w:jc w:val="both"/>
        <w:rPr>
          <w:rFonts w:ascii="Times New Roman" w:hAnsi="Times New Roman" w:cs="Times New Roman"/>
          <w:sz w:val="24"/>
          <w:szCs w:val="24"/>
        </w:rPr>
      </w:pPr>
      <w:r w:rsidRPr="003F7994">
        <w:rPr>
          <w:rFonts w:ascii="Times New Roman" w:hAnsi="Times New Roman" w:cs="Times New Roman"/>
          <w:sz w:val="24"/>
          <w:szCs w:val="24"/>
        </w:rPr>
        <w:t xml:space="preserve"> нарушение срока или порядка выдачи документов по результатам пред</w:t>
      </w:r>
      <w:r>
        <w:rPr>
          <w:rFonts w:ascii="Times New Roman" w:hAnsi="Times New Roman" w:cs="Times New Roman"/>
          <w:sz w:val="24"/>
          <w:szCs w:val="24"/>
        </w:rPr>
        <w:t>оставления М</w:t>
      </w:r>
      <w:r w:rsidRPr="003F7994">
        <w:rPr>
          <w:rFonts w:ascii="Times New Roman" w:hAnsi="Times New Roman" w:cs="Times New Roman"/>
          <w:sz w:val="24"/>
          <w:szCs w:val="24"/>
        </w:rPr>
        <w:t>униципальной услуги;</w:t>
      </w:r>
    </w:p>
    <w:p w:rsidR="003F7994" w:rsidRPr="003F7994" w:rsidRDefault="003F7994" w:rsidP="003F7994">
      <w:pPr>
        <w:pStyle w:val="a7"/>
        <w:numPr>
          <w:ilvl w:val="0"/>
          <w:numId w:val="7"/>
        </w:numPr>
        <w:autoSpaceDE w:val="0"/>
        <w:autoSpaceDN w:val="0"/>
        <w:adjustRightInd w:val="0"/>
        <w:spacing w:before="200" w:line="240" w:lineRule="auto"/>
        <w:ind w:left="0" w:firstLine="774"/>
        <w:jc w:val="both"/>
        <w:rPr>
          <w:rFonts w:ascii="Times New Roman" w:hAnsi="Times New Roman" w:cs="Times New Roman"/>
          <w:sz w:val="24"/>
          <w:szCs w:val="24"/>
        </w:rPr>
      </w:pPr>
      <w:r w:rsidRPr="003F7994">
        <w:rPr>
          <w:rFonts w:ascii="Times New Roman" w:hAnsi="Times New Roman" w:cs="Times New Roman"/>
          <w:sz w:val="24"/>
          <w:szCs w:val="24"/>
        </w:rPr>
        <w:t xml:space="preserve"> </w:t>
      </w:r>
      <w:proofErr w:type="gramStart"/>
      <w:r w:rsidRPr="003F7994">
        <w:rPr>
          <w:rFonts w:ascii="Times New Roman" w:hAnsi="Times New Roman" w:cs="Times New Roman"/>
          <w:sz w:val="24"/>
          <w:szCs w:val="24"/>
        </w:rPr>
        <w:t xml:space="preserve">приостановление предоставления </w:t>
      </w:r>
      <w:r>
        <w:rPr>
          <w:rFonts w:ascii="Times New Roman" w:hAnsi="Times New Roman" w:cs="Times New Roman"/>
          <w:sz w:val="24"/>
          <w:szCs w:val="24"/>
        </w:rPr>
        <w:t>М</w:t>
      </w:r>
      <w:r w:rsidRPr="003F7994">
        <w:rPr>
          <w:rFonts w:ascii="Times New Roman" w:hAnsi="Times New Roman" w:cs="Times New Roman"/>
          <w:sz w:val="24"/>
          <w:szCs w:val="24"/>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83BF0" w:rsidRPr="00E83BF0" w:rsidRDefault="003F7994" w:rsidP="00A822B8">
      <w:pPr>
        <w:pStyle w:val="a7"/>
        <w:numPr>
          <w:ilvl w:val="1"/>
          <w:numId w:val="49"/>
        </w:numPr>
        <w:autoSpaceDE w:val="0"/>
        <w:autoSpaceDN w:val="0"/>
        <w:adjustRightInd w:val="0"/>
        <w:spacing w:before="200" w:line="240" w:lineRule="auto"/>
        <w:ind w:left="0" w:firstLine="709"/>
        <w:jc w:val="both"/>
        <w:rPr>
          <w:rFonts w:ascii="Times New Roman" w:eastAsia="Times New Roman" w:hAnsi="Times New Roman" w:cs="Times New Roman"/>
          <w:sz w:val="24"/>
          <w:szCs w:val="24"/>
        </w:rPr>
      </w:pPr>
      <w:r w:rsidRPr="00E83BF0">
        <w:rPr>
          <w:rFonts w:ascii="Times New Roman" w:hAnsi="Times New Roman" w:cs="Times New Roman"/>
          <w:sz w:val="24"/>
          <w:szCs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E83BF0">
          <w:rPr>
            <w:rFonts w:ascii="Times New Roman" w:hAnsi="Times New Roman" w:cs="Times New Roman"/>
            <w:sz w:val="24"/>
            <w:szCs w:val="24"/>
          </w:rPr>
          <w:t>п. 4 ч. 1 ст. 7</w:t>
        </w:r>
      </w:hyperlink>
      <w:r w:rsidRPr="00E83BF0">
        <w:rPr>
          <w:rFonts w:ascii="Times New Roman" w:hAnsi="Times New Roman" w:cs="Times New Roman"/>
          <w:sz w:val="24"/>
          <w:szCs w:val="24"/>
        </w:rPr>
        <w:t xml:space="preserve"> Закона №210-ФЗ</w:t>
      </w:r>
      <w:proofErr w:type="gramStart"/>
      <w:r w:rsidR="00E83BF0">
        <w:rPr>
          <w:rFonts w:ascii="Times New Roman" w:hAnsi="Times New Roman" w:cs="Times New Roman"/>
          <w:sz w:val="24"/>
          <w:szCs w:val="24"/>
        </w:rPr>
        <w:t>..</w:t>
      </w:r>
      <w:proofErr w:type="gramEnd"/>
    </w:p>
    <w:p w:rsidR="00DA32DB" w:rsidRPr="00E83BF0" w:rsidRDefault="00DA32DB" w:rsidP="00A822B8">
      <w:pPr>
        <w:pStyle w:val="a7"/>
        <w:numPr>
          <w:ilvl w:val="1"/>
          <w:numId w:val="49"/>
        </w:numPr>
        <w:autoSpaceDE w:val="0"/>
        <w:autoSpaceDN w:val="0"/>
        <w:adjustRightInd w:val="0"/>
        <w:spacing w:before="200" w:line="240" w:lineRule="auto"/>
        <w:ind w:left="0" w:firstLine="709"/>
        <w:jc w:val="both"/>
        <w:rPr>
          <w:rFonts w:ascii="Times New Roman" w:eastAsia="Times New Roman" w:hAnsi="Times New Roman" w:cs="Times New Roman"/>
          <w:sz w:val="24"/>
          <w:szCs w:val="24"/>
        </w:rPr>
      </w:pPr>
      <w:r w:rsidRPr="00E83BF0">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531C4A" w:rsidRPr="00597B60" w:rsidRDefault="00597B60"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97B60">
        <w:rPr>
          <w:rFonts w:ascii="Times New Roman" w:eastAsia="Times New Roman" w:hAnsi="Times New Roman" w:cs="Times New Roman"/>
          <w:sz w:val="24"/>
          <w:szCs w:val="24"/>
        </w:rPr>
        <w:t xml:space="preserve">Жалоба может быть направлена через личный кабинет на </w:t>
      </w:r>
      <w:proofErr w:type="spellStart"/>
      <w:r w:rsidRPr="00597B60">
        <w:rPr>
          <w:rFonts w:ascii="Times New Roman" w:eastAsia="Times New Roman" w:hAnsi="Times New Roman" w:cs="Times New Roman"/>
          <w:sz w:val="24"/>
          <w:szCs w:val="24"/>
        </w:rPr>
        <w:t>РПГУ</w:t>
      </w:r>
      <w:proofErr w:type="spellEnd"/>
      <w:r w:rsidRPr="00597B60">
        <w:rPr>
          <w:rFonts w:ascii="Times New Roman" w:eastAsia="Times New Roman" w:hAnsi="Times New Roman" w:cs="Times New Roman"/>
          <w:sz w:val="24"/>
          <w:szCs w:val="24"/>
        </w:rPr>
        <w:t xml:space="preserve">, подана при посещении </w:t>
      </w:r>
      <w:proofErr w:type="spellStart"/>
      <w:r w:rsidRPr="00597B60">
        <w:rPr>
          <w:rFonts w:ascii="Times New Roman" w:eastAsia="Times New Roman" w:hAnsi="Times New Roman" w:cs="Times New Roman"/>
          <w:sz w:val="24"/>
          <w:szCs w:val="24"/>
        </w:rPr>
        <w:t>МФЦ</w:t>
      </w:r>
      <w:proofErr w:type="spellEnd"/>
      <w:r w:rsidRPr="00597B60">
        <w:rPr>
          <w:rFonts w:ascii="Times New Roman" w:eastAsia="Times New Roman" w:hAnsi="Times New Roman" w:cs="Times New Roman"/>
          <w:sz w:val="24"/>
          <w:szCs w:val="24"/>
        </w:rPr>
        <w:t xml:space="preserve">,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Комитете. Информация о месте приема, а также об установленных для приема днях и часах размещена на официальном сайте </w:t>
      </w:r>
      <w:r w:rsidR="00365E73" w:rsidRPr="00597B60">
        <w:rPr>
          <w:rFonts w:ascii="Times New Roman" w:eastAsia="Times New Roman" w:hAnsi="Times New Roman" w:cs="Times New Roman"/>
          <w:sz w:val="24"/>
          <w:szCs w:val="24"/>
        </w:rPr>
        <w:t>городского округа Домодедово</w:t>
      </w:r>
      <w:r w:rsidR="00531C4A" w:rsidRPr="00597B60">
        <w:rPr>
          <w:rFonts w:ascii="Times New Roman" w:eastAsia="Times New Roman" w:hAnsi="Times New Roman" w:cs="Times New Roman"/>
          <w:sz w:val="24"/>
          <w:szCs w:val="24"/>
        </w:rPr>
        <w:t>.</w:t>
      </w:r>
    </w:p>
    <w:p w:rsidR="00CB3DBA" w:rsidRPr="00E42ECF"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proofErr w:type="gramStart"/>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либо организации, участвующей в предоставлении Услуги (</w:t>
      </w:r>
      <w:proofErr w:type="spellStart"/>
      <w:r w:rsidR="00CB3DBA" w:rsidRPr="00E42ECF">
        <w:rPr>
          <w:sz w:val="24"/>
          <w:szCs w:val="24"/>
        </w:rPr>
        <w:t>МФЦ</w:t>
      </w:r>
      <w:proofErr w:type="spellEnd"/>
      <w:r w:rsidR="00CB3DBA" w:rsidRPr="00E42ECF">
        <w:rPr>
          <w:sz w:val="24"/>
          <w:szCs w:val="24"/>
        </w:rPr>
        <w:t>); фамилию, имя, отчество</w:t>
      </w:r>
      <w:r w:rsidR="00BA0543" w:rsidRPr="00BA0543">
        <w:rPr>
          <w:sz w:val="24"/>
          <w:szCs w:val="24"/>
        </w:rPr>
        <w:t xml:space="preserve"> </w:t>
      </w:r>
      <w:r w:rsidR="00597B60">
        <w:rPr>
          <w:sz w:val="24"/>
          <w:szCs w:val="24"/>
        </w:rPr>
        <w:t>(при наличии)</w:t>
      </w:r>
      <w:r w:rsidR="00CB3DBA" w:rsidRPr="00E42ECF">
        <w:rPr>
          <w:sz w:val="24"/>
          <w:szCs w:val="24"/>
        </w:rPr>
        <w:t xml:space="preserve">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roofErr w:type="gramEnd"/>
    </w:p>
    <w:p w:rsidR="00CB3DBA" w:rsidRPr="00E42ECF" w:rsidRDefault="0049076F" w:rsidP="00CB3DBA">
      <w:pPr>
        <w:pStyle w:val="aff6"/>
        <w:spacing w:line="240" w:lineRule="auto"/>
        <w:ind w:left="0" w:firstLine="708"/>
        <w:rPr>
          <w:sz w:val="24"/>
          <w:szCs w:val="24"/>
        </w:rPr>
      </w:pPr>
      <w:proofErr w:type="gramStart"/>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E42ECF"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w:t>
      </w:r>
      <w:proofErr w:type="gramStart"/>
      <w:r w:rsidRPr="00E42ECF">
        <w:rPr>
          <w:rFonts w:ascii="Times New Roman" w:eastAsia="Times New Roman" w:hAnsi="Times New Roman" w:cs="Times New Roman"/>
          <w:sz w:val="24"/>
          <w:szCs w:val="24"/>
        </w:rPr>
        <w:t>случае</w:t>
      </w:r>
      <w:proofErr w:type="gramEnd"/>
      <w:r w:rsidRPr="00E42ECF">
        <w:rPr>
          <w:rFonts w:ascii="Times New Roman" w:eastAsia="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w:t>
      </w:r>
      <w:proofErr w:type="spellStart"/>
      <w:r w:rsidR="00297126" w:rsidRPr="00E42ECF">
        <w:rPr>
          <w:rFonts w:ascii="Times New Roman" w:eastAsia="Times New Roman" w:hAnsi="Times New Roman" w:cs="Times New Roman"/>
          <w:sz w:val="24"/>
          <w:szCs w:val="24"/>
        </w:rPr>
        <w:t>МФЦ</w:t>
      </w:r>
      <w:proofErr w:type="spellEnd"/>
      <w:r w:rsidR="00297126"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6F70A6">
      <w:pPr>
        <w:pStyle w:val="a7"/>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1"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6F70A6">
      <w:pPr>
        <w:pStyle w:val="a7"/>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w:t>
      </w:r>
      <w:proofErr w:type="spellStart"/>
      <w:r w:rsidR="00297126" w:rsidRPr="00E42ECF">
        <w:rPr>
          <w:rFonts w:ascii="Times New Roman" w:eastAsia="Times New Roman" w:hAnsi="Times New Roman" w:cs="Times New Roman"/>
          <w:sz w:val="24"/>
          <w:szCs w:val="24"/>
        </w:rPr>
        <w:t>МФЦ</w:t>
      </w:r>
      <w:proofErr w:type="spellEnd"/>
      <w:r w:rsidR="00297126"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A822B8">
      <w:pPr>
        <w:pStyle w:val="aff6"/>
        <w:numPr>
          <w:ilvl w:val="1"/>
          <w:numId w:val="49"/>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6F70A6">
      <w:pPr>
        <w:pStyle w:val="10"/>
        <w:numPr>
          <w:ilvl w:val="0"/>
          <w:numId w:val="19"/>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w:t>
      </w:r>
      <w:proofErr w:type="spellStart"/>
      <w:r w:rsidR="00297126" w:rsidRPr="00E42ECF">
        <w:rPr>
          <w:rFonts w:eastAsia="Times New Roman"/>
          <w:sz w:val="24"/>
          <w:szCs w:val="24"/>
        </w:rPr>
        <w:t>МФЦ</w:t>
      </w:r>
      <w:proofErr w:type="spellEnd"/>
      <w:r w:rsidR="00297126" w:rsidRPr="00E42ECF">
        <w:rPr>
          <w:rFonts w:eastAsia="Times New Roman"/>
          <w:sz w:val="24"/>
          <w:szCs w:val="24"/>
        </w:rPr>
        <w:t>,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6F70A6">
      <w:pPr>
        <w:pStyle w:val="10"/>
        <w:numPr>
          <w:ilvl w:val="0"/>
          <w:numId w:val="19"/>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proofErr w:type="gramStart"/>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w:t>
      </w:r>
      <w:proofErr w:type="spellStart"/>
      <w:r w:rsidR="00BB417E" w:rsidRPr="00E42ECF">
        <w:rPr>
          <w:rFonts w:ascii="Times New Roman" w:eastAsia="Times New Roman" w:hAnsi="Times New Roman" w:cs="Times New Roman"/>
          <w:sz w:val="24"/>
          <w:szCs w:val="24"/>
        </w:rPr>
        <w:t>МФЦ</w:t>
      </w:r>
      <w:proofErr w:type="spellEnd"/>
      <w:r w:rsidR="00BB417E"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w:t>
      </w:r>
      <w:proofErr w:type="spellStart"/>
      <w:r w:rsidR="00BB417E" w:rsidRPr="00E42ECF">
        <w:rPr>
          <w:rFonts w:ascii="Times New Roman" w:eastAsia="Times New Roman" w:hAnsi="Times New Roman" w:cs="Times New Roman"/>
          <w:sz w:val="24"/>
          <w:szCs w:val="24"/>
        </w:rPr>
        <w:t>МФЦ</w:t>
      </w:r>
      <w:proofErr w:type="spellEnd"/>
      <w:r w:rsidR="00BB417E"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roofErr w:type="gramEnd"/>
    </w:p>
    <w:p w:rsidR="00CB3DBA" w:rsidRPr="00E42ECF" w:rsidRDefault="00414768" w:rsidP="00482E64">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w:t>
      </w:r>
      <w:proofErr w:type="spellStart"/>
      <w:r w:rsidR="00BB417E" w:rsidRPr="00E42ECF">
        <w:rPr>
          <w:rFonts w:ascii="Times New Roman" w:eastAsia="Times New Roman" w:hAnsi="Times New Roman" w:cs="Times New Roman"/>
          <w:sz w:val="24"/>
          <w:szCs w:val="24"/>
        </w:rPr>
        <w:t>МФЦ</w:t>
      </w:r>
      <w:proofErr w:type="spellEnd"/>
      <w:r w:rsidR="00BB417E"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6F70A6">
      <w:pPr>
        <w:pStyle w:val="10"/>
        <w:numPr>
          <w:ilvl w:val="0"/>
          <w:numId w:val="22"/>
        </w:numPr>
        <w:spacing w:line="240" w:lineRule="auto"/>
        <w:ind w:left="0" w:firstLine="709"/>
        <w:rPr>
          <w:sz w:val="24"/>
          <w:szCs w:val="24"/>
          <w:lang w:eastAsia="ar-SA"/>
        </w:rPr>
      </w:pPr>
      <w:proofErr w:type="gramStart"/>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365E73">
        <w:rPr>
          <w:rFonts w:ascii="Times New Roman" w:eastAsia="Times New Roman" w:hAnsi="Times New Roman" w:cs="Times New Roman"/>
          <w:sz w:val="24"/>
          <w:szCs w:val="24"/>
        </w:rPr>
        <w:t>10</w:t>
      </w:r>
      <w:r w:rsidR="00BB417E"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r w:rsidR="00597B60">
        <w:rPr>
          <w:rFonts w:ascii="Times New Roman" w:eastAsia="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1A82" w:rsidRPr="000A4440" w:rsidRDefault="00461A82"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0A4440">
        <w:rPr>
          <w:rFonts w:ascii="Times New Roman" w:eastAsia="Times New Roman" w:hAnsi="Times New Roman" w:cs="Times New Roman"/>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 в ответе </w:t>
      </w:r>
      <w:r w:rsidRPr="000A4440">
        <w:rPr>
          <w:rFonts w:ascii="Times New Roman" w:hAnsi="Times New Roman" w:cs="Times New Roman"/>
          <w:sz w:val="24"/>
          <w:szCs w:val="24"/>
        </w:rPr>
        <w:t xml:space="preserve">дается информация о действиях  незамедлительного устранения выявленных нарушений при оказании </w:t>
      </w:r>
      <w:r w:rsidR="00BA0543">
        <w:rPr>
          <w:rFonts w:ascii="Times New Roman" w:hAnsi="Times New Roman" w:cs="Times New Roman"/>
          <w:sz w:val="24"/>
          <w:szCs w:val="24"/>
        </w:rPr>
        <w:t>М</w:t>
      </w:r>
      <w:r w:rsidRPr="000A4440">
        <w:rPr>
          <w:rFonts w:ascii="Times New Roman" w:hAnsi="Times New Roman" w:cs="Times New Roman"/>
          <w:sz w:val="24"/>
          <w:szCs w:val="24"/>
        </w:rPr>
        <w:t xml:space="preserve">униципальной услуги, а также приносятся извинения за доставленные </w:t>
      </w:r>
      <w:proofErr w:type="gramStart"/>
      <w:r w:rsidRPr="000A4440">
        <w:rPr>
          <w:rFonts w:ascii="Times New Roman" w:hAnsi="Times New Roman" w:cs="Times New Roman"/>
          <w:sz w:val="24"/>
          <w:szCs w:val="24"/>
        </w:rPr>
        <w:t>неудобства</w:t>
      </w:r>
      <w:proofErr w:type="gramEnd"/>
      <w:r w:rsidRPr="000A444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B3DBA" w:rsidRPr="00E42ECF" w:rsidRDefault="00884833"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w:t>
      </w:r>
      <w:proofErr w:type="spellStart"/>
      <w:r w:rsidRPr="00E42ECF">
        <w:rPr>
          <w:rFonts w:ascii="Times New Roman" w:eastAsia="Times New Roman" w:hAnsi="Times New Roman" w:cs="Times New Roman"/>
          <w:sz w:val="24"/>
          <w:szCs w:val="24"/>
        </w:rPr>
        <w:t>МФЦ</w:t>
      </w:r>
      <w:proofErr w:type="spellEnd"/>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6F70A6">
      <w:pPr>
        <w:pStyle w:val="10"/>
        <w:numPr>
          <w:ilvl w:val="0"/>
          <w:numId w:val="23"/>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6F70A6">
      <w:pPr>
        <w:pStyle w:val="10"/>
        <w:numPr>
          <w:ilvl w:val="0"/>
          <w:numId w:val="19"/>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6F70A6">
      <w:pPr>
        <w:pStyle w:val="10"/>
        <w:numPr>
          <w:ilvl w:val="0"/>
          <w:numId w:val="19"/>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6F70A6">
      <w:pPr>
        <w:pStyle w:val="10"/>
        <w:numPr>
          <w:ilvl w:val="0"/>
          <w:numId w:val="19"/>
        </w:numPr>
        <w:spacing w:line="240" w:lineRule="auto"/>
        <w:ind w:left="1068"/>
        <w:rPr>
          <w:sz w:val="24"/>
          <w:szCs w:val="24"/>
        </w:rPr>
      </w:pPr>
      <w:r w:rsidRPr="00E42ECF">
        <w:rPr>
          <w:sz w:val="24"/>
          <w:szCs w:val="24"/>
        </w:rPr>
        <w:t>признания жалобы необоснованной.</w:t>
      </w:r>
    </w:p>
    <w:p w:rsidR="00CB3DBA" w:rsidRPr="00E42ECF"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w:t>
      </w:r>
      <w:r w:rsidR="000A4440">
        <w:rPr>
          <w:rFonts w:ascii="Times New Roman" w:eastAsia="Times New Roman" w:hAnsi="Times New Roman" w:cs="Times New Roman"/>
          <w:sz w:val="24"/>
          <w:szCs w:val="24"/>
        </w:rPr>
        <w:t xml:space="preserve">в правоохранительные органы </w:t>
      </w:r>
      <w:r w:rsidRPr="00E42ECF">
        <w:rPr>
          <w:rFonts w:ascii="Times New Roman" w:eastAsia="Times New Roman" w:hAnsi="Times New Roman" w:cs="Times New Roman"/>
          <w:sz w:val="24"/>
          <w:szCs w:val="24"/>
        </w:rPr>
        <w:t>соответственно.</w:t>
      </w:r>
      <w:proofErr w:type="gramEnd"/>
    </w:p>
    <w:p w:rsidR="00482E64" w:rsidRPr="00482E64" w:rsidRDefault="00482E64"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482E64">
        <w:rPr>
          <w:rFonts w:ascii="Times New Roman" w:eastAsia="Times New Roman" w:hAnsi="Times New Roman" w:cs="Times New Roman"/>
          <w:sz w:val="24"/>
          <w:szCs w:val="24"/>
        </w:rPr>
        <w:t xml:space="preserve">В </w:t>
      </w:r>
      <w:proofErr w:type="gramStart"/>
      <w:r w:rsidRPr="00482E64">
        <w:rPr>
          <w:rFonts w:ascii="Times New Roman" w:eastAsia="Times New Roman" w:hAnsi="Times New Roman" w:cs="Times New Roman"/>
          <w:sz w:val="24"/>
          <w:szCs w:val="24"/>
        </w:rPr>
        <w:t>случае</w:t>
      </w:r>
      <w:proofErr w:type="gramEnd"/>
      <w:r w:rsidRPr="00482E64">
        <w:rPr>
          <w:rFonts w:ascii="Times New Roman" w:eastAsia="Times New Roman" w:hAnsi="Times New Roman" w:cs="Times New Roman"/>
          <w:sz w:val="24"/>
          <w:szCs w:val="24"/>
        </w:rPr>
        <w:t xml:space="preserve">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w:t>
      </w:r>
      <w:r w:rsidR="000A4440">
        <w:rPr>
          <w:rFonts w:ascii="Times New Roman" w:eastAsia="Times New Roman" w:hAnsi="Times New Roman" w:cs="Times New Roman"/>
          <w:sz w:val="24"/>
          <w:szCs w:val="24"/>
        </w:rPr>
        <w:t>правоохранительные органы</w:t>
      </w:r>
      <w:r w:rsidRPr="00482E64">
        <w:rPr>
          <w:rFonts w:ascii="Times New Roman" w:eastAsia="Times New Roman" w:hAnsi="Times New Roman" w:cs="Times New Roman"/>
          <w:sz w:val="24"/>
          <w:szCs w:val="24"/>
        </w:rPr>
        <w:t>.</w:t>
      </w:r>
    </w:p>
    <w:p w:rsidR="00CB3DBA" w:rsidRPr="00E42ECF"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w:t>
      </w:r>
      <w:proofErr w:type="gramStart"/>
      <w:r w:rsidRPr="00E42ECF">
        <w:rPr>
          <w:rFonts w:ascii="Times New Roman" w:eastAsia="Times New Roman" w:hAnsi="Times New Roman" w:cs="Times New Roman"/>
          <w:sz w:val="24"/>
          <w:szCs w:val="24"/>
        </w:rPr>
        <w:t>ответе</w:t>
      </w:r>
      <w:proofErr w:type="gramEnd"/>
      <w:r w:rsidRPr="00E42ECF">
        <w:rPr>
          <w:rFonts w:ascii="Times New Roman" w:eastAsia="Times New Roman" w:hAnsi="Times New Roman" w:cs="Times New Roman"/>
          <w:sz w:val="24"/>
          <w:szCs w:val="24"/>
        </w:rPr>
        <w:t xml:space="preserve"> по результатам рассмотрения жалобы указываются:</w:t>
      </w:r>
    </w:p>
    <w:p w:rsidR="00CB3DBA" w:rsidRPr="00E42ECF" w:rsidRDefault="00CB3DBA" w:rsidP="006F70A6">
      <w:pPr>
        <w:pStyle w:val="10"/>
        <w:numPr>
          <w:ilvl w:val="0"/>
          <w:numId w:val="24"/>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 xml:space="preserve">Администрации, </w:t>
      </w:r>
      <w:proofErr w:type="spellStart"/>
      <w:r w:rsidR="00884833" w:rsidRPr="00E42ECF">
        <w:rPr>
          <w:rFonts w:eastAsia="Times New Roman"/>
          <w:sz w:val="24"/>
          <w:szCs w:val="24"/>
        </w:rPr>
        <w:t>МФЦ</w:t>
      </w:r>
      <w:proofErr w:type="spellEnd"/>
      <w:r w:rsidR="00884833" w:rsidRPr="00E42ECF">
        <w:rPr>
          <w:rFonts w:eastAsia="Times New Roman"/>
          <w:sz w:val="24"/>
          <w:szCs w:val="24"/>
        </w:rPr>
        <w:t>,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6F70A6">
      <w:pPr>
        <w:pStyle w:val="10"/>
        <w:numPr>
          <w:ilvl w:val="0"/>
          <w:numId w:val="19"/>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6F70A6">
      <w:pPr>
        <w:pStyle w:val="10"/>
        <w:numPr>
          <w:ilvl w:val="0"/>
          <w:numId w:val="19"/>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6F70A6">
      <w:pPr>
        <w:pStyle w:val="10"/>
        <w:numPr>
          <w:ilvl w:val="0"/>
          <w:numId w:val="19"/>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6F70A6">
      <w:pPr>
        <w:pStyle w:val="10"/>
        <w:numPr>
          <w:ilvl w:val="0"/>
          <w:numId w:val="19"/>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6F70A6">
      <w:pPr>
        <w:pStyle w:val="10"/>
        <w:numPr>
          <w:ilvl w:val="0"/>
          <w:numId w:val="19"/>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6F70A6">
      <w:pPr>
        <w:pStyle w:val="10"/>
        <w:numPr>
          <w:ilvl w:val="0"/>
          <w:numId w:val="19"/>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6F70A6">
      <w:pPr>
        <w:pStyle w:val="10"/>
        <w:numPr>
          <w:ilvl w:val="0"/>
          <w:numId w:val="19"/>
        </w:numPr>
        <w:spacing w:line="240" w:lineRule="auto"/>
        <w:ind w:left="1066" w:hanging="357"/>
        <w:rPr>
          <w:sz w:val="24"/>
          <w:szCs w:val="24"/>
          <w:lang w:eastAsia="ar-SA"/>
        </w:rPr>
      </w:pPr>
      <w:r w:rsidRPr="00E42ECF">
        <w:rPr>
          <w:sz w:val="24"/>
          <w:szCs w:val="24"/>
          <w:lang w:eastAsia="ar-SA"/>
        </w:rPr>
        <w:lastRenderedPageBreak/>
        <w:t>сведения о порядке обжалования принятого по жалобе решения.</w:t>
      </w:r>
    </w:p>
    <w:p w:rsidR="00482E64"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 xml:space="preserve">Администрации, </w:t>
      </w:r>
      <w:proofErr w:type="spellStart"/>
      <w:r w:rsidR="00884833" w:rsidRPr="00E42ECF">
        <w:rPr>
          <w:rFonts w:ascii="Times New Roman" w:eastAsia="Times New Roman" w:hAnsi="Times New Roman" w:cs="Times New Roman"/>
          <w:sz w:val="24"/>
          <w:szCs w:val="24"/>
        </w:rPr>
        <w:t>МФЦ</w:t>
      </w:r>
      <w:proofErr w:type="spellEnd"/>
      <w:r w:rsidR="00884833" w:rsidRPr="00E42ECF">
        <w:rPr>
          <w:rFonts w:ascii="Times New Roman" w:eastAsia="Times New Roman" w:hAnsi="Times New Roman" w:cs="Times New Roman"/>
          <w:sz w:val="24"/>
          <w:szCs w:val="24"/>
        </w:rPr>
        <w:t>, Министерства государственного управления, информационных технологий и связи Московской области.</w:t>
      </w:r>
    </w:p>
    <w:p w:rsidR="00CB3DBA" w:rsidRPr="00E42ECF" w:rsidRDefault="00884833"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w:t>
      </w:r>
      <w:proofErr w:type="spellStart"/>
      <w:r w:rsidRPr="00E42ECF">
        <w:rPr>
          <w:rFonts w:ascii="Times New Roman" w:eastAsia="Times New Roman" w:hAnsi="Times New Roman" w:cs="Times New Roman"/>
          <w:sz w:val="24"/>
          <w:szCs w:val="24"/>
        </w:rPr>
        <w:t>МФЦ</w:t>
      </w:r>
      <w:proofErr w:type="spellEnd"/>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rsidR="00CB3DBA" w:rsidRPr="00E42ECF" w:rsidRDefault="00CB3DBA" w:rsidP="006F70A6">
      <w:pPr>
        <w:pStyle w:val="10"/>
        <w:numPr>
          <w:ilvl w:val="0"/>
          <w:numId w:val="25"/>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6F70A6">
      <w:pPr>
        <w:pStyle w:val="10"/>
        <w:numPr>
          <w:ilvl w:val="0"/>
          <w:numId w:val="19"/>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6F70A6">
      <w:pPr>
        <w:pStyle w:val="10"/>
        <w:numPr>
          <w:ilvl w:val="0"/>
          <w:numId w:val="19"/>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E42ECF"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E42ECF" w:rsidRDefault="00CB3DBA" w:rsidP="00A822B8">
      <w:pPr>
        <w:pStyle w:val="a7"/>
        <w:numPr>
          <w:ilvl w:val="1"/>
          <w:numId w:val="49"/>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42ECF">
        <w:rPr>
          <w:rFonts w:ascii="Times New Roman" w:eastAsia="Times New Roman" w:hAnsi="Times New Roman" w:cs="Times New Roman"/>
          <w:sz w:val="24"/>
          <w:szCs w:val="24"/>
        </w:rPr>
        <w:t>, информационных технологий и связи Московской области».</w:t>
      </w:r>
    </w:p>
    <w:p w:rsidR="00924122" w:rsidRPr="00C3061B" w:rsidRDefault="00924122" w:rsidP="00C3061B">
      <w:pPr>
        <w:pStyle w:val="1-"/>
        <w:rPr>
          <w:sz w:val="24"/>
          <w:lang w:val="x-none"/>
        </w:rPr>
      </w:pPr>
      <w:bookmarkStart w:id="94" w:name="Раздел6"/>
      <w:bookmarkStart w:id="95" w:name="_Toc498950279"/>
      <w:proofErr w:type="spellStart"/>
      <w:r w:rsidRPr="00C3061B">
        <w:rPr>
          <w:sz w:val="24"/>
          <w:lang w:val="x-none"/>
        </w:rPr>
        <w:t>VI</w:t>
      </w:r>
      <w:proofErr w:type="spellEnd"/>
      <w:r w:rsidRPr="00C3061B">
        <w:rPr>
          <w:sz w:val="24"/>
          <w:lang w:val="x-none"/>
        </w:rPr>
        <w:t xml:space="preserve">. Правила обработки персональных данных при оказании </w:t>
      </w:r>
      <w:r w:rsidR="005C2F1A">
        <w:rPr>
          <w:sz w:val="24"/>
        </w:rPr>
        <w:t>Муниципальной у</w:t>
      </w:r>
      <w:r w:rsidRPr="00C3061B">
        <w:rPr>
          <w:sz w:val="24"/>
          <w:lang w:val="x-none"/>
        </w:rPr>
        <w:t>слуги</w:t>
      </w:r>
      <w:bookmarkEnd w:id="94"/>
      <w:bookmarkEnd w:id="95"/>
    </w:p>
    <w:p w:rsidR="00CA540F" w:rsidRPr="00C3061B" w:rsidRDefault="00CA540F" w:rsidP="00A822B8">
      <w:pPr>
        <w:pStyle w:val="2-"/>
        <w:numPr>
          <w:ilvl w:val="0"/>
          <w:numId w:val="49"/>
        </w:numPr>
        <w:ind w:left="720"/>
        <w:rPr>
          <w:rFonts w:eastAsia="Times New Roman"/>
          <w:sz w:val="24"/>
          <w:szCs w:val="24"/>
        </w:rPr>
      </w:pPr>
      <w:bookmarkStart w:id="96" w:name="_Toc441496566"/>
      <w:bookmarkStart w:id="97" w:name="_Toc498950280"/>
      <w:bookmarkStart w:id="98"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6"/>
      <w:bookmarkEnd w:id="97"/>
    </w:p>
    <w:bookmarkEnd w:id="98"/>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00550736"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bookmarkStart w:id="99"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99"/>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597B60" w:rsidRPr="00E42ECF">
        <w:rPr>
          <w:rFonts w:ascii="Times New Roman" w:eastAsia="Times New Roman" w:hAnsi="Times New Roman" w:cs="Times New Roman"/>
          <w:sz w:val="24"/>
          <w:szCs w:val="24"/>
        </w:rPr>
        <w:t>неполных,</w:t>
      </w:r>
      <w:r w:rsidRPr="00E42ECF">
        <w:rPr>
          <w:rFonts w:ascii="Times New Roman" w:eastAsia="Times New Roman" w:hAnsi="Times New Roman" w:cs="Times New Roman"/>
          <w:sz w:val="24"/>
          <w:szCs w:val="24"/>
        </w:rPr>
        <w:t xml:space="preserve"> или неточных данных.</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597B60" w:rsidRPr="00E42ECF">
        <w:rPr>
          <w:rFonts w:ascii="Times New Roman" w:eastAsia="Times New Roman" w:hAnsi="Times New Roman" w:cs="Times New Roman"/>
          <w:sz w:val="24"/>
          <w:szCs w:val="24"/>
        </w:rPr>
        <w:t>поручителем,</w:t>
      </w:r>
      <w:r w:rsidRPr="00E42ECF">
        <w:rPr>
          <w:rFonts w:ascii="Times New Roman" w:eastAsia="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w:t>
      </w:r>
      <w:proofErr w:type="gramStart"/>
      <w:r w:rsidRPr="00E42ECF">
        <w:rPr>
          <w:rFonts w:ascii="Times New Roman" w:eastAsia="Times New Roman" w:hAnsi="Times New Roman" w:cs="Times New Roman"/>
          <w:sz w:val="24"/>
          <w:szCs w:val="24"/>
        </w:rPr>
        <w:t>достижении</w:t>
      </w:r>
      <w:proofErr w:type="gramEnd"/>
      <w:r w:rsidRPr="00E42ECF">
        <w:rPr>
          <w:rFonts w:ascii="Times New Roman" w:eastAsia="Times New Roman" w:hAnsi="Times New Roman" w:cs="Times New Roman"/>
          <w:sz w:val="24"/>
          <w:szCs w:val="24"/>
        </w:rPr>
        <w:t xml:space="preserve"> целей обработки или в случае утраты необходимости в достижении этих целей, если иное не предусмотрено законодательством.</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w:t>
      </w:r>
      <w:proofErr w:type="gramStart"/>
      <w:r w:rsidRPr="00E42ECF">
        <w:rPr>
          <w:rFonts w:ascii="Times New Roman" w:eastAsia="Times New Roman" w:hAnsi="Times New Roman" w:cs="Times New Roman"/>
          <w:sz w:val="24"/>
          <w:szCs w:val="24"/>
        </w:rPr>
        <w:t>соответствии</w:t>
      </w:r>
      <w:proofErr w:type="gramEnd"/>
      <w:r w:rsidRPr="00E42ECF">
        <w:rPr>
          <w:rFonts w:ascii="Times New Roman" w:eastAsia="Times New Roman" w:hAnsi="Times New Roman" w:cs="Times New Roman"/>
          <w:sz w:val="24"/>
          <w:szCs w:val="24"/>
        </w:rPr>
        <w:t xml:space="preserve">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 xml:space="preserve">.4. Регламента, в </w:t>
      </w:r>
      <w:r w:rsidR="00597B60" w:rsidRPr="00E42ECF">
        <w:rPr>
          <w:rFonts w:ascii="Times New Roman" w:eastAsia="Times New Roman" w:hAnsi="Times New Roman" w:cs="Times New Roman"/>
          <w:sz w:val="24"/>
          <w:szCs w:val="24"/>
        </w:rPr>
        <w:t>Администрации обрабатываются</w:t>
      </w:r>
      <w:r w:rsidRPr="00E42ECF">
        <w:rPr>
          <w:rFonts w:ascii="Times New Roman" w:eastAsia="Times New Roman" w:hAnsi="Times New Roman" w:cs="Times New Roman"/>
          <w:sz w:val="24"/>
          <w:szCs w:val="24"/>
        </w:rPr>
        <w:t xml:space="preserve"> персональные данные:</w:t>
      </w:r>
    </w:p>
    <w:p w:rsidR="00CA540F" w:rsidRPr="00E42ECF" w:rsidRDefault="00CA540F" w:rsidP="006F70A6">
      <w:pPr>
        <w:pStyle w:val="10"/>
        <w:numPr>
          <w:ilvl w:val="0"/>
          <w:numId w:val="26"/>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6F70A6">
      <w:pPr>
        <w:pStyle w:val="10"/>
        <w:numPr>
          <w:ilvl w:val="0"/>
          <w:numId w:val="25"/>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6F70A6">
      <w:pPr>
        <w:pStyle w:val="10"/>
        <w:numPr>
          <w:ilvl w:val="0"/>
          <w:numId w:val="25"/>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6F70A6">
      <w:pPr>
        <w:pStyle w:val="10"/>
        <w:numPr>
          <w:ilvl w:val="0"/>
          <w:numId w:val="25"/>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6F70A6">
      <w:pPr>
        <w:pStyle w:val="10"/>
        <w:numPr>
          <w:ilvl w:val="0"/>
          <w:numId w:val="25"/>
        </w:numPr>
        <w:spacing w:line="240" w:lineRule="auto"/>
        <w:rPr>
          <w:sz w:val="24"/>
          <w:szCs w:val="24"/>
        </w:rPr>
      </w:pPr>
      <w:proofErr w:type="spellStart"/>
      <w:r w:rsidRPr="00E42ECF">
        <w:rPr>
          <w:sz w:val="24"/>
          <w:szCs w:val="24"/>
        </w:rPr>
        <w:t>СНИЛС</w:t>
      </w:r>
      <w:proofErr w:type="spellEnd"/>
      <w:r w:rsidRPr="00E42ECF">
        <w:rPr>
          <w:sz w:val="24"/>
          <w:szCs w:val="24"/>
        </w:rPr>
        <w:t>.</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w:t>
      </w:r>
      <w:proofErr w:type="gramStart"/>
      <w:r w:rsidRPr="00E42ECF">
        <w:rPr>
          <w:rFonts w:ascii="Times New Roman" w:eastAsia="Times New Roman" w:hAnsi="Times New Roman" w:cs="Times New Roman"/>
          <w:sz w:val="24"/>
          <w:szCs w:val="24"/>
        </w:rPr>
        <w:t>соответствии</w:t>
      </w:r>
      <w:proofErr w:type="gramEnd"/>
      <w:r w:rsidRPr="00E42ECF">
        <w:rPr>
          <w:rFonts w:ascii="Times New Roman" w:eastAsia="Times New Roman" w:hAnsi="Times New Roman" w:cs="Times New Roman"/>
          <w:sz w:val="24"/>
          <w:szCs w:val="24"/>
        </w:rPr>
        <w:t xml:space="preserve"> с целью обработки персональных данных, указанной в подпункте </w:t>
      </w:r>
      <w:r w:rsidRPr="00E42ECF">
        <w:rPr>
          <w:rFonts w:ascii="Times New Roman" w:eastAsia="Times New Roman" w:hAnsi="Times New Roman" w:cs="Times New Roman"/>
          <w:sz w:val="24"/>
          <w:szCs w:val="24"/>
        </w:rPr>
        <w:fldChar w:fldCharType="begin"/>
      </w:r>
      <w:r w:rsidRPr="00E42ECF">
        <w:rPr>
          <w:rFonts w:ascii="Times New Roman" w:eastAsia="Times New Roman" w:hAnsi="Times New Roman" w:cs="Times New Roman"/>
          <w:sz w:val="24"/>
          <w:szCs w:val="24"/>
        </w:rPr>
        <w:instrText xml:space="preserve"> REF _Ref438372417 \r \h </w:instrText>
      </w:r>
      <w:r w:rsidR="00B53F06" w:rsidRPr="00E42ECF">
        <w:rPr>
          <w:rFonts w:ascii="Times New Roman" w:eastAsia="Times New Roman" w:hAnsi="Times New Roman" w:cs="Times New Roman"/>
          <w:sz w:val="24"/>
          <w:szCs w:val="24"/>
        </w:rPr>
        <w:instrText xml:space="preserve"> \* MERGEFORMAT </w:instrText>
      </w:r>
      <w:r w:rsidRPr="00E42ECF">
        <w:rPr>
          <w:rFonts w:ascii="Times New Roman" w:eastAsia="Times New Roman" w:hAnsi="Times New Roman" w:cs="Times New Roman"/>
          <w:sz w:val="24"/>
          <w:szCs w:val="24"/>
        </w:rPr>
      </w:r>
      <w:r w:rsidRPr="00E42ECF">
        <w:rPr>
          <w:rFonts w:ascii="Times New Roman" w:eastAsia="Times New Roman" w:hAnsi="Times New Roman" w:cs="Times New Roman"/>
          <w:sz w:val="24"/>
          <w:szCs w:val="24"/>
        </w:rPr>
        <w:fldChar w:fldCharType="separate"/>
      </w:r>
      <w:r w:rsidR="00BE5377">
        <w:rPr>
          <w:rFonts w:ascii="Times New Roman" w:eastAsia="Times New Roman" w:hAnsi="Times New Roman" w:cs="Times New Roman"/>
          <w:sz w:val="24"/>
          <w:szCs w:val="24"/>
        </w:rPr>
        <w:t>29.4</w:t>
      </w:r>
      <w:r w:rsidRPr="00E42ECF">
        <w:rPr>
          <w:rFonts w:ascii="Times New Roman" w:eastAsia="Times New Roman" w:hAnsi="Times New Roman" w:cs="Times New Roman"/>
          <w:sz w:val="24"/>
          <w:szCs w:val="24"/>
        </w:rPr>
        <w:fldChar w:fldCharType="end"/>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rsidR="00CA540F" w:rsidRPr="00E42ECF" w:rsidRDefault="00CA540F" w:rsidP="006F70A6">
      <w:pPr>
        <w:pStyle w:val="10"/>
        <w:numPr>
          <w:ilvl w:val="0"/>
          <w:numId w:val="27"/>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CA540F" w:rsidP="006F70A6">
      <w:pPr>
        <w:pStyle w:val="10"/>
        <w:numPr>
          <w:ilvl w:val="0"/>
          <w:numId w:val="27"/>
        </w:numPr>
        <w:spacing w:line="240" w:lineRule="auto"/>
        <w:rPr>
          <w:sz w:val="24"/>
          <w:szCs w:val="24"/>
          <w:lang w:eastAsia="ar-SA"/>
        </w:rPr>
      </w:pPr>
      <w:r w:rsidRPr="00E42ECF">
        <w:rPr>
          <w:sz w:val="24"/>
          <w:szCs w:val="24"/>
          <w:lang w:eastAsia="ar-SA"/>
        </w:rPr>
        <w:t xml:space="preserve"> </w:t>
      </w:r>
      <w:r w:rsidR="00B53F06"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 случае достижения цели обработки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E42ECF">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sz w:val="24"/>
          <w:szCs w:val="24"/>
        </w:rPr>
        <w:t xml:space="preserve"> </w:t>
      </w:r>
      <w:proofErr w:type="gramStart"/>
      <w:r w:rsidRPr="00E42ECF">
        <w:rPr>
          <w:rFonts w:ascii="Times New Roman" w:eastAsia="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должн</w:t>
      </w:r>
      <w:r w:rsidR="00B53F06" w:rsidRPr="00E42ECF">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 xml:space="preserve">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 xml:space="preserve">Администрация </w:t>
      </w:r>
      <w:r w:rsidRPr="00E42ECF">
        <w:rPr>
          <w:rFonts w:ascii="Times New Roman" w:eastAsia="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6F70A6">
      <w:pPr>
        <w:pStyle w:val="10"/>
        <w:numPr>
          <w:ilvl w:val="0"/>
          <w:numId w:val="28"/>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6F70A6">
      <w:pPr>
        <w:pStyle w:val="10"/>
        <w:numPr>
          <w:ilvl w:val="0"/>
          <w:numId w:val="27"/>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6F70A6">
      <w:pPr>
        <w:pStyle w:val="10"/>
        <w:numPr>
          <w:ilvl w:val="0"/>
          <w:numId w:val="27"/>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6F70A6">
      <w:pPr>
        <w:pStyle w:val="10"/>
        <w:numPr>
          <w:ilvl w:val="0"/>
          <w:numId w:val="27"/>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6F70A6">
      <w:pPr>
        <w:pStyle w:val="10"/>
        <w:numPr>
          <w:ilvl w:val="0"/>
          <w:numId w:val="29"/>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6F70A6">
      <w:pPr>
        <w:pStyle w:val="10"/>
        <w:numPr>
          <w:ilvl w:val="0"/>
          <w:numId w:val="28"/>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CA540F" w:rsidRPr="00E42ECF" w:rsidRDefault="00CA540F" w:rsidP="006F70A6">
      <w:pPr>
        <w:pStyle w:val="10"/>
        <w:numPr>
          <w:ilvl w:val="0"/>
          <w:numId w:val="28"/>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E42ECF" w:rsidRDefault="00CA540F" w:rsidP="00A822B8">
      <w:pPr>
        <w:pStyle w:val="a7"/>
        <w:numPr>
          <w:ilvl w:val="1"/>
          <w:numId w:val="4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A822B8">
      <w:pPr>
        <w:pStyle w:val="a7"/>
        <w:numPr>
          <w:ilvl w:val="1"/>
          <w:numId w:val="49"/>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t xml:space="preserve"> </w:t>
      </w:r>
      <w:r w:rsidR="00CA540F" w:rsidRPr="00550736">
        <w:rPr>
          <w:rFonts w:ascii="Times New Roman" w:eastAsia="Times New Roman" w:hAnsi="Times New Roman"/>
          <w:sz w:val="24"/>
          <w:szCs w:val="24"/>
        </w:rPr>
        <w:br w:type="page"/>
      </w:r>
    </w:p>
    <w:p w:rsidR="00DE7C1C" w:rsidRPr="00CD357A" w:rsidRDefault="00DE7C1C" w:rsidP="00DE7C1C">
      <w:pPr>
        <w:keepNext/>
        <w:jc w:val="right"/>
        <w:outlineLvl w:val="0"/>
        <w:rPr>
          <w:rFonts w:ascii="Times New Roman" w:eastAsia="Times New Roman" w:hAnsi="Times New Roman" w:cs="Times New Roman"/>
          <w:bCs/>
          <w:iCs/>
          <w:noProof/>
          <w:sz w:val="20"/>
          <w:szCs w:val="20"/>
        </w:rPr>
      </w:pPr>
      <w:bookmarkStart w:id="100" w:name="_Toc438372093"/>
      <w:bookmarkStart w:id="101" w:name="_Toc438374279"/>
      <w:bookmarkStart w:id="102" w:name="_Toc438375739"/>
      <w:bookmarkStart w:id="103" w:name="_Toc438376259"/>
      <w:bookmarkStart w:id="104" w:name="_Toc438480272"/>
      <w:bookmarkStart w:id="105" w:name="_Toc498950281"/>
      <w:bookmarkStart w:id="106" w:name="_Toc441496567"/>
      <w:bookmarkEnd w:id="100"/>
      <w:bookmarkEnd w:id="101"/>
      <w:bookmarkEnd w:id="102"/>
      <w:bookmarkEnd w:id="103"/>
      <w:bookmarkEnd w:id="104"/>
      <w:r w:rsidRPr="00CD357A">
        <w:rPr>
          <w:rFonts w:ascii="Times New Roman" w:eastAsia="Times New Roman" w:hAnsi="Times New Roman" w:cs="Times New Roman"/>
          <w:bCs/>
          <w:iCs/>
          <w:sz w:val="20"/>
          <w:szCs w:val="20"/>
        </w:rPr>
        <w:lastRenderedPageBreak/>
        <w:t>Приложение 1</w:t>
      </w:r>
      <w:bookmarkEnd w:id="105"/>
    </w:p>
    <w:p w:rsidR="00A822B8" w:rsidRPr="00A822B8" w:rsidRDefault="00DE7C1C" w:rsidP="00A822B8">
      <w:pPr>
        <w:pStyle w:val="aff5"/>
        <w:ind w:left="5103"/>
        <w:jc w:val="both"/>
        <w:rPr>
          <w:rFonts w:ascii="Times New Roman" w:eastAsia="Times New Roman" w:hAnsi="Times New Roman"/>
          <w:sz w:val="20"/>
          <w:lang w:eastAsia="ru-RU"/>
        </w:rPr>
      </w:pPr>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00CD357A" w:rsidRPr="00A822B8">
        <w:rPr>
          <w:rFonts w:ascii="Times New Roman" w:hAnsi="Times New Roman"/>
          <w:sz w:val="20"/>
        </w:rPr>
        <w:t xml:space="preserve">«Выдача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w:t>
      </w:r>
      <w:r w:rsidR="00A822B8" w:rsidRPr="00A822B8">
        <w:rPr>
          <w:rFonts w:ascii="Times New Roman" w:hAnsi="Times New Roman"/>
          <w:sz w:val="20"/>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B72569">
        <w:rPr>
          <w:rFonts w:ascii="Times New Roman" w:hAnsi="Times New Roman"/>
          <w:sz w:val="20"/>
        </w:rPr>
        <w:t>,</w:t>
      </w:r>
      <w:r w:rsidR="00A822B8" w:rsidRPr="00A822B8">
        <w:rPr>
          <w:rFonts w:ascii="Times New Roman" w:hAnsi="Times New Roman"/>
          <w:sz w:val="20"/>
        </w:rPr>
        <w:t xml:space="preserve"> утвержденному постановлением</w:t>
      </w:r>
      <w:proofErr w:type="gramEnd"/>
      <w:r w:rsidR="00A822B8" w:rsidRPr="00A822B8">
        <w:rPr>
          <w:rFonts w:ascii="Times New Roman" w:hAnsi="Times New Roman"/>
          <w:sz w:val="20"/>
        </w:rPr>
        <w:t xml:space="preserve"> Администрации городского округа Домодедово</w:t>
      </w:r>
    </w:p>
    <w:p w:rsidR="00A822B8" w:rsidRPr="00A822B8" w:rsidRDefault="00B27C0F" w:rsidP="00A822B8">
      <w:pPr>
        <w:pStyle w:val="aff5"/>
        <w:ind w:left="5103"/>
        <w:jc w:val="both"/>
        <w:rPr>
          <w:rFonts w:ascii="Times New Roman" w:eastAsia="Times New Roman" w:hAnsi="Times New Roman"/>
          <w:sz w:val="20"/>
          <w:lang w:eastAsia="ru-RU"/>
        </w:rPr>
      </w:pPr>
      <w:r>
        <w:rPr>
          <w:rFonts w:ascii="Times New Roman" w:eastAsia="Times New Roman" w:hAnsi="Times New Roman"/>
          <w:sz w:val="20"/>
          <w:lang w:eastAsia="ru-RU"/>
        </w:rPr>
        <w:t xml:space="preserve">от 29.12.2022 </w:t>
      </w:r>
      <w:r w:rsidR="00A822B8" w:rsidRPr="00A822B8">
        <w:rPr>
          <w:rFonts w:ascii="Times New Roman" w:eastAsia="Times New Roman" w:hAnsi="Times New Roman"/>
          <w:sz w:val="20"/>
          <w:lang w:eastAsia="ru-RU"/>
        </w:rPr>
        <w:t>№</w:t>
      </w:r>
      <w:r>
        <w:rPr>
          <w:rFonts w:ascii="Times New Roman" w:eastAsia="Times New Roman" w:hAnsi="Times New Roman"/>
          <w:sz w:val="20"/>
          <w:lang w:eastAsia="ru-RU"/>
        </w:rPr>
        <w:t xml:space="preserve"> 4097</w:t>
      </w:r>
    </w:p>
    <w:p w:rsidR="00EE7B4D" w:rsidRPr="00CD357A" w:rsidRDefault="00EE7B4D" w:rsidP="00A822B8">
      <w:pPr>
        <w:spacing w:line="240" w:lineRule="auto"/>
        <w:ind w:left="5103"/>
        <w:jc w:val="both"/>
        <w:rPr>
          <w:sz w:val="18"/>
          <w:szCs w:val="18"/>
        </w:rPr>
      </w:pPr>
    </w:p>
    <w:p w:rsidR="0046776B" w:rsidRPr="00835296" w:rsidRDefault="0046776B" w:rsidP="00835296">
      <w:pPr>
        <w:pStyle w:val="1-"/>
        <w:rPr>
          <w:sz w:val="24"/>
        </w:rPr>
      </w:pPr>
      <w:bookmarkStart w:id="107" w:name="_Toc498950282"/>
      <w:r w:rsidRPr="00835296">
        <w:rPr>
          <w:sz w:val="24"/>
        </w:rPr>
        <w:t>Термины и определения</w:t>
      </w:r>
      <w:bookmarkEnd w:id="106"/>
      <w:bookmarkEnd w:id="107"/>
    </w:p>
    <w:p w:rsidR="0046776B" w:rsidRPr="00EE7B4D" w:rsidRDefault="0046776B" w:rsidP="00EE7B4D">
      <w:pPr>
        <w:pStyle w:val="aff4"/>
        <w:ind w:firstLine="0"/>
        <w:rPr>
          <w:sz w:val="23"/>
          <w:szCs w:val="23"/>
        </w:rPr>
      </w:pPr>
      <w:r w:rsidRPr="00EE7B4D">
        <w:rPr>
          <w:sz w:val="23"/>
          <w:szCs w:val="23"/>
        </w:rPr>
        <w:t xml:space="preserve">В </w:t>
      </w:r>
      <w:proofErr w:type="gramStart"/>
      <w:r w:rsidRPr="00EE7B4D">
        <w:rPr>
          <w:sz w:val="23"/>
          <w:szCs w:val="23"/>
        </w:rPr>
        <w:t>Регламенте</w:t>
      </w:r>
      <w:proofErr w:type="gramEnd"/>
      <w:r w:rsidRPr="00EE7B4D">
        <w:rPr>
          <w:sz w:val="23"/>
          <w:szCs w:val="23"/>
        </w:rPr>
        <w:t xml:space="preserve">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EE7B4D" w:rsidTr="00A13FC0">
        <w:tc>
          <w:tcPr>
            <w:tcW w:w="2235" w:type="dxa"/>
            <w:hideMark/>
          </w:tcPr>
          <w:p w:rsidR="00A13FC0" w:rsidRPr="00EE7B4D" w:rsidRDefault="00A13FC0" w:rsidP="00D839DB">
            <w:pPr>
              <w:pStyle w:val="aff4"/>
              <w:spacing w:line="240" w:lineRule="auto"/>
              <w:ind w:firstLine="0"/>
              <w:rPr>
                <w:sz w:val="23"/>
                <w:szCs w:val="23"/>
              </w:rPr>
            </w:pPr>
            <w:r w:rsidRPr="00EE7B4D">
              <w:rPr>
                <w:sz w:val="23"/>
                <w:szCs w:val="23"/>
              </w:rPr>
              <w:t xml:space="preserve">Услуга </w:t>
            </w:r>
          </w:p>
        </w:tc>
        <w:tc>
          <w:tcPr>
            <w:tcW w:w="283" w:type="dxa"/>
            <w:hideMark/>
          </w:tcPr>
          <w:p w:rsidR="00A13FC0" w:rsidRPr="00EE7B4D" w:rsidRDefault="00A13FC0" w:rsidP="00D839DB">
            <w:pPr>
              <w:pStyle w:val="aff4"/>
              <w:spacing w:line="240" w:lineRule="auto"/>
              <w:ind w:firstLine="0"/>
              <w:rPr>
                <w:sz w:val="23"/>
                <w:szCs w:val="23"/>
              </w:rPr>
            </w:pPr>
            <w:r w:rsidRPr="00EE7B4D">
              <w:rPr>
                <w:sz w:val="23"/>
                <w:szCs w:val="23"/>
              </w:rPr>
              <w:t>-</w:t>
            </w:r>
          </w:p>
        </w:tc>
        <w:tc>
          <w:tcPr>
            <w:tcW w:w="7622" w:type="dxa"/>
            <w:hideMark/>
          </w:tcPr>
          <w:p w:rsidR="00A13FC0" w:rsidRPr="00EE7B4D" w:rsidRDefault="00A13FC0" w:rsidP="00CD357A">
            <w:pPr>
              <w:pStyle w:val="aff4"/>
              <w:spacing w:line="240" w:lineRule="auto"/>
              <w:ind w:firstLine="0"/>
              <w:rPr>
                <w:sz w:val="23"/>
                <w:szCs w:val="23"/>
              </w:rPr>
            </w:pPr>
            <w:proofErr w:type="gramStart"/>
            <w:r w:rsidRPr="00EE7B4D">
              <w:rPr>
                <w:sz w:val="23"/>
                <w:szCs w:val="23"/>
              </w:rPr>
              <w:t>муниципальная услуга</w:t>
            </w:r>
            <w:r w:rsidR="00CD357A">
              <w:rPr>
                <w:sz w:val="23"/>
                <w:szCs w:val="23"/>
              </w:rPr>
              <w:t xml:space="preserve"> </w:t>
            </w:r>
            <w:r w:rsidR="00A822B8" w:rsidRPr="00A822B8">
              <w:rPr>
                <w:sz w:val="24"/>
                <w:szCs w:val="24"/>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2A60B0" w:rsidRPr="00A822B8">
              <w:rPr>
                <w:sz w:val="24"/>
                <w:szCs w:val="24"/>
              </w:rPr>
              <w:t>»</w:t>
            </w:r>
            <w:proofErr w:type="gramEnd"/>
          </w:p>
        </w:tc>
      </w:tr>
      <w:tr w:rsidR="00A13FC0" w:rsidRPr="00EE7B4D" w:rsidTr="00A13FC0">
        <w:tc>
          <w:tcPr>
            <w:tcW w:w="2235" w:type="dxa"/>
          </w:tcPr>
          <w:p w:rsidR="00A13FC0" w:rsidRPr="00EE7B4D" w:rsidRDefault="00A13FC0" w:rsidP="00D839DB">
            <w:pPr>
              <w:pStyle w:val="aff4"/>
              <w:spacing w:line="240" w:lineRule="auto"/>
              <w:ind w:firstLine="0"/>
              <w:rPr>
                <w:sz w:val="23"/>
                <w:szCs w:val="23"/>
              </w:rPr>
            </w:pPr>
            <w:r w:rsidRPr="00EE7B4D">
              <w:rPr>
                <w:sz w:val="23"/>
                <w:szCs w:val="23"/>
              </w:rPr>
              <w:t>Регламент</w:t>
            </w:r>
          </w:p>
        </w:tc>
        <w:tc>
          <w:tcPr>
            <w:tcW w:w="283" w:type="dxa"/>
          </w:tcPr>
          <w:p w:rsidR="00A13FC0" w:rsidRPr="00EE7B4D" w:rsidRDefault="00A13FC0" w:rsidP="00D839DB">
            <w:pPr>
              <w:spacing w:line="240" w:lineRule="auto"/>
              <w:rPr>
                <w:sz w:val="23"/>
                <w:szCs w:val="23"/>
              </w:rPr>
            </w:pPr>
            <w:r w:rsidRPr="00EE7B4D">
              <w:rPr>
                <w:sz w:val="23"/>
                <w:szCs w:val="23"/>
              </w:rPr>
              <w:t>-</w:t>
            </w:r>
          </w:p>
        </w:tc>
        <w:tc>
          <w:tcPr>
            <w:tcW w:w="7622" w:type="dxa"/>
          </w:tcPr>
          <w:p w:rsidR="00A13FC0" w:rsidRPr="00A822B8" w:rsidRDefault="00A13FC0" w:rsidP="00A822B8">
            <w:pPr>
              <w:pStyle w:val="aff4"/>
              <w:spacing w:line="240" w:lineRule="auto"/>
              <w:ind w:firstLine="0"/>
              <w:rPr>
                <w:sz w:val="24"/>
                <w:szCs w:val="24"/>
              </w:rPr>
            </w:pPr>
            <w:proofErr w:type="gramStart"/>
            <w:r w:rsidRPr="00A822B8">
              <w:rPr>
                <w:sz w:val="24"/>
                <w:szCs w:val="24"/>
              </w:rPr>
              <w:t xml:space="preserve">административный регламент предоставления муниципальной услуги </w:t>
            </w:r>
            <w:r w:rsidR="00A822B8" w:rsidRPr="00A822B8">
              <w:rPr>
                <w:sz w:val="24"/>
                <w:szCs w:val="24"/>
              </w:rPr>
              <w:t xml:space="preserve">«Выдача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 </w:t>
            </w:r>
            <w:r w:rsidR="002A60B0" w:rsidRPr="00A822B8">
              <w:rPr>
                <w:sz w:val="24"/>
                <w:szCs w:val="24"/>
              </w:rPr>
              <w:t>»</w:t>
            </w:r>
            <w:r w:rsidRPr="00A822B8">
              <w:rPr>
                <w:sz w:val="24"/>
                <w:szCs w:val="24"/>
              </w:rPr>
              <w:t>;</w:t>
            </w:r>
            <w:proofErr w:type="gramEnd"/>
          </w:p>
        </w:tc>
      </w:tr>
      <w:tr w:rsidR="00A13FC0" w:rsidRPr="00EE7B4D" w:rsidTr="00A13FC0">
        <w:tc>
          <w:tcPr>
            <w:tcW w:w="2235" w:type="dxa"/>
          </w:tcPr>
          <w:p w:rsidR="00A13FC0" w:rsidRPr="00EE7B4D" w:rsidRDefault="00A13FC0" w:rsidP="00D839DB">
            <w:pPr>
              <w:pStyle w:val="aff4"/>
              <w:spacing w:line="240" w:lineRule="auto"/>
              <w:ind w:firstLine="0"/>
              <w:rPr>
                <w:sz w:val="23"/>
                <w:szCs w:val="23"/>
              </w:rPr>
            </w:pPr>
            <w:r w:rsidRPr="00EE7B4D">
              <w:rPr>
                <w:sz w:val="23"/>
                <w:szCs w:val="23"/>
              </w:rPr>
              <w:t>Заявитель</w:t>
            </w:r>
          </w:p>
        </w:tc>
        <w:tc>
          <w:tcPr>
            <w:tcW w:w="283" w:type="dxa"/>
          </w:tcPr>
          <w:p w:rsidR="00A13FC0" w:rsidRPr="00EE7B4D" w:rsidRDefault="00A13FC0" w:rsidP="00D839DB">
            <w:pPr>
              <w:spacing w:line="240" w:lineRule="auto"/>
              <w:rPr>
                <w:sz w:val="23"/>
                <w:szCs w:val="23"/>
              </w:rPr>
            </w:pPr>
            <w:r w:rsidRPr="00EE7B4D">
              <w:rPr>
                <w:sz w:val="23"/>
                <w:szCs w:val="23"/>
              </w:rPr>
              <w:t>-</w:t>
            </w:r>
          </w:p>
        </w:tc>
        <w:tc>
          <w:tcPr>
            <w:tcW w:w="7622" w:type="dxa"/>
          </w:tcPr>
          <w:p w:rsidR="00A13FC0" w:rsidRPr="00EE7B4D" w:rsidRDefault="00A13FC0" w:rsidP="00D839DB">
            <w:pPr>
              <w:pStyle w:val="aff4"/>
              <w:spacing w:line="240" w:lineRule="auto"/>
              <w:ind w:firstLine="0"/>
              <w:rPr>
                <w:sz w:val="23"/>
                <w:szCs w:val="23"/>
              </w:rPr>
            </w:pPr>
            <w:r w:rsidRPr="00EE7B4D">
              <w:rPr>
                <w:sz w:val="23"/>
                <w:szCs w:val="23"/>
              </w:rPr>
              <w:t>лицо, обращающееся с заявлением о предоставлении Услуги;</w:t>
            </w:r>
          </w:p>
        </w:tc>
      </w:tr>
      <w:tr w:rsidR="00A13FC0" w:rsidRPr="00EE7B4D" w:rsidTr="00A13FC0">
        <w:tc>
          <w:tcPr>
            <w:tcW w:w="2235" w:type="dxa"/>
          </w:tcPr>
          <w:p w:rsidR="00A13FC0" w:rsidRPr="00EE7B4D" w:rsidRDefault="00A13FC0" w:rsidP="00D839DB">
            <w:pPr>
              <w:pStyle w:val="aff4"/>
              <w:spacing w:line="240" w:lineRule="auto"/>
              <w:ind w:firstLine="0"/>
              <w:rPr>
                <w:sz w:val="23"/>
                <w:szCs w:val="23"/>
              </w:rPr>
            </w:pPr>
            <w:r w:rsidRPr="00EE7B4D">
              <w:rPr>
                <w:sz w:val="23"/>
                <w:szCs w:val="23"/>
              </w:rPr>
              <w:t>Администрация</w:t>
            </w:r>
          </w:p>
        </w:tc>
        <w:tc>
          <w:tcPr>
            <w:tcW w:w="283" w:type="dxa"/>
          </w:tcPr>
          <w:p w:rsidR="00A13FC0" w:rsidRPr="00EE7B4D" w:rsidRDefault="00A13FC0" w:rsidP="00D839DB">
            <w:pPr>
              <w:spacing w:line="240" w:lineRule="auto"/>
              <w:rPr>
                <w:sz w:val="23"/>
                <w:szCs w:val="23"/>
              </w:rPr>
            </w:pPr>
            <w:r w:rsidRPr="00EE7B4D">
              <w:rPr>
                <w:sz w:val="23"/>
                <w:szCs w:val="23"/>
              </w:rPr>
              <w:t>-</w:t>
            </w:r>
          </w:p>
        </w:tc>
        <w:tc>
          <w:tcPr>
            <w:tcW w:w="7622" w:type="dxa"/>
          </w:tcPr>
          <w:p w:rsidR="00A13FC0" w:rsidRPr="00EE7B4D" w:rsidRDefault="00A13FC0" w:rsidP="00397398">
            <w:pPr>
              <w:pStyle w:val="aff4"/>
              <w:spacing w:line="240" w:lineRule="auto"/>
              <w:ind w:firstLine="0"/>
              <w:rPr>
                <w:sz w:val="23"/>
                <w:szCs w:val="23"/>
              </w:rPr>
            </w:pPr>
            <w:r w:rsidRPr="00EE7B4D">
              <w:rPr>
                <w:sz w:val="23"/>
                <w:szCs w:val="23"/>
              </w:rPr>
              <w:t>орган местного самоуправления</w:t>
            </w:r>
            <w:r w:rsidR="002A60B0">
              <w:rPr>
                <w:sz w:val="23"/>
                <w:szCs w:val="23"/>
              </w:rPr>
              <w:t xml:space="preserve"> </w:t>
            </w:r>
            <w:r w:rsidR="00365E73">
              <w:rPr>
                <w:sz w:val="23"/>
                <w:szCs w:val="23"/>
              </w:rPr>
              <w:t>городского округа Домодедово Московской области, предоставля</w:t>
            </w:r>
            <w:r w:rsidR="00397398">
              <w:rPr>
                <w:sz w:val="23"/>
                <w:szCs w:val="23"/>
              </w:rPr>
              <w:t>ющий</w:t>
            </w:r>
            <w:r w:rsidR="00365E73">
              <w:rPr>
                <w:sz w:val="23"/>
                <w:szCs w:val="23"/>
              </w:rPr>
              <w:t xml:space="preserve"> муниципальную услугу</w:t>
            </w:r>
            <w:r w:rsidRPr="00EE7B4D">
              <w:rPr>
                <w:sz w:val="23"/>
                <w:szCs w:val="23"/>
              </w:rPr>
              <w:t>;</w:t>
            </w:r>
          </w:p>
        </w:tc>
      </w:tr>
      <w:tr w:rsidR="00A13FC0" w:rsidRPr="00EE7B4D" w:rsidTr="00A13FC0">
        <w:tc>
          <w:tcPr>
            <w:tcW w:w="2235" w:type="dxa"/>
          </w:tcPr>
          <w:p w:rsidR="00A13FC0" w:rsidRPr="00EE7B4D" w:rsidRDefault="00A13FC0" w:rsidP="00D839DB">
            <w:pPr>
              <w:pStyle w:val="aff4"/>
              <w:spacing w:line="240" w:lineRule="auto"/>
              <w:ind w:firstLine="0"/>
              <w:rPr>
                <w:sz w:val="23"/>
                <w:szCs w:val="23"/>
              </w:rPr>
            </w:pPr>
            <w:proofErr w:type="spellStart"/>
            <w:r w:rsidRPr="00EE7B4D">
              <w:rPr>
                <w:sz w:val="23"/>
                <w:szCs w:val="23"/>
              </w:rPr>
              <w:t>МФЦ</w:t>
            </w:r>
            <w:proofErr w:type="spellEnd"/>
          </w:p>
        </w:tc>
        <w:tc>
          <w:tcPr>
            <w:tcW w:w="283" w:type="dxa"/>
          </w:tcPr>
          <w:p w:rsidR="00A13FC0" w:rsidRPr="00EE7B4D" w:rsidRDefault="00A13FC0" w:rsidP="00D839DB">
            <w:pPr>
              <w:spacing w:line="240" w:lineRule="auto"/>
              <w:rPr>
                <w:sz w:val="23"/>
                <w:szCs w:val="23"/>
              </w:rPr>
            </w:pPr>
            <w:r w:rsidRPr="00EE7B4D">
              <w:rPr>
                <w:sz w:val="23"/>
                <w:szCs w:val="23"/>
              </w:rPr>
              <w:t>-</w:t>
            </w:r>
          </w:p>
        </w:tc>
        <w:tc>
          <w:tcPr>
            <w:tcW w:w="7622" w:type="dxa"/>
          </w:tcPr>
          <w:p w:rsidR="00A13FC0" w:rsidRPr="00EE7B4D" w:rsidRDefault="00A13FC0" w:rsidP="00C24092">
            <w:pPr>
              <w:pStyle w:val="aff4"/>
              <w:spacing w:line="240" w:lineRule="auto"/>
              <w:ind w:firstLine="0"/>
              <w:rPr>
                <w:sz w:val="23"/>
                <w:szCs w:val="23"/>
              </w:rPr>
            </w:pPr>
            <w:r w:rsidRPr="00EE7B4D">
              <w:rPr>
                <w:sz w:val="23"/>
                <w:szCs w:val="23"/>
              </w:rPr>
              <w:t xml:space="preserve">многофункциональный центр предоставления государственных и муниципальных услуг </w:t>
            </w:r>
            <w:r w:rsidR="00C24092" w:rsidRPr="00EE7B4D">
              <w:rPr>
                <w:sz w:val="23"/>
                <w:szCs w:val="23"/>
              </w:rPr>
              <w:t>городского округа Домодедово Московск</w:t>
            </w:r>
            <w:r w:rsidRPr="00EE7B4D">
              <w:rPr>
                <w:sz w:val="23"/>
                <w:szCs w:val="23"/>
              </w:rPr>
              <w:t>ой области;</w:t>
            </w:r>
          </w:p>
        </w:tc>
      </w:tr>
      <w:tr w:rsidR="00A13FC0" w:rsidRPr="00EE7B4D" w:rsidTr="00A13FC0">
        <w:tc>
          <w:tcPr>
            <w:tcW w:w="2235" w:type="dxa"/>
          </w:tcPr>
          <w:p w:rsidR="00A13FC0" w:rsidRPr="00EE7B4D" w:rsidRDefault="00A13FC0" w:rsidP="00D839DB">
            <w:pPr>
              <w:pStyle w:val="aff4"/>
              <w:spacing w:line="240" w:lineRule="auto"/>
              <w:ind w:firstLine="0"/>
              <w:rPr>
                <w:sz w:val="23"/>
                <w:szCs w:val="23"/>
              </w:rPr>
            </w:pPr>
            <w:r w:rsidRPr="00EE7B4D">
              <w:rPr>
                <w:sz w:val="23"/>
                <w:szCs w:val="23"/>
              </w:rPr>
              <w:t>Заявление</w:t>
            </w:r>
          </w:p>
        </w:tc>
        <w:tc>
          <w:tcPr>
            <w:tcW w:w="283" w:type="dxa"/>
          </w:tcPr>
          <w:p w:rsidR="00A13FC0" w:rsidRPr="00EE7B4D" w:rsidRDefault="00A13FC0" w:rsidP="00D839DB">
            <w:pPr>
              <w:spacing w:line="240" w:lineRule="auto"/>
              <w:rPr>
                <w:sz w:val="23"/>
                <w:szCs w:val="23"/>
              </w:rPr>
            </w:pPr>
            <w:r w:rsidRPr="00EE7B4D">
              <w:rPr>
                <w:sz w:val="23"/>
                <w:szCs w:val="23"/>
              </w:rPr>
              <w:t>-</w:t>
            </w:r>
          </w:p>
        </w:tc>
        <w:tc>
          <w:tcPr>
            <w:tcW w:w="7622" w:type="dxa"/>
          </w:tcPr>
          <w:p w:rsidR="00A13FC0" w:rsidRPr="00EE7B4D" w:rsidRDefault="00A13FC0" w:rsidP="00D839DB">
            <w:pPr>
              <w:pStyle w:val="aff4"/>
              <w:spacing w:line="240" w:lineRule="auto"/>
              <w:ind w:firstLine="0"/>
              <w:rPr>
                <w:sz w:val="23"/>
                <w:szCs w:val="23"/>
              </w:rPr>
            </w:pPr>
            <w:r w:rsidRPr="00EE7B4D">
              <w:rPr>
                <w:sz w:val="23"/>
                <w:szCs w:val="23"/>
              </w:rPr>
              <w:t>запрос о предоставлении Услуги, напр</w:t>
            </w:r>
            <w:r w:rsidR="00A506DA" w:rsidRPr="00EE7B4D">
              <w:rPr>
                <w:sz w:val="23"/>
                <w:szCs w:val="23"/>
              </w:rPr>
              <w:t>авленный любым предусмотренным Административным р</w:t>
            </w:r>
            <w:r w:rsidRPr="00EE7B4D">
              <w:rPr>
                <w:sz w:val="23"/>
                <w:szCs w:val="23"/>
              </w:rPr>
              <w:t>егламентом способом;</w:t>
            </w:r>
          </w:p>
        </w:tc>
      </w:tr>
      <w:tr w:rsidR="00A13FC0" w:rsidRPr="00EE7B4D" w:rsidTr="00A13FC0">
        <w:tc>
          <w:tcPr>
            <w:tcW w:w="2235" w:type="dxa"/>
            <w:hideMark/>
          </w:tcPr>
          <w:p w:rsidR="00A13FC0" w:rsidRPr="00EE7B4D" w:rsidRDefault="00A13FC0" w:rsidP="00D839DB">
            <w:pPr>
              <w:pStyle w:val="aff4"/>
              <w:spacing w:line="240" w:lineRule="auto"/>
              <w:ind w:firstLine="0"/>
              <w:rPr>
                <w:sz w:val="23"/>
                <w:szCs w:val="23"/>
              </w:rPr>
            </w:pPr>
            <w:r w:rsidRPr="00EE7B4D">
              <w:rPr>
                <w:sz w:val="23"/>
                <w:szCs w:val="23"/>
              </w:rPr>
              <w:t xml:space="preserve">Файл документа </w:t>
            </w:r>
          </w:p>
        </w:tc>
        <w:tc>
          <w:tcPr>
            <w:tcW w:w="283" w:type="dxa"/>
            <w:hideMark/>
          </w:tcPr>
          <w:p w:rsidR="00A13FC0" w:rsidRPr="00EE7B4D" w:rsidRDefault="00A13FC0" w:rsidP="00D839DB">
            <w:pPr>
              <w:spacing w:line="240" w:lineRule="auto"/>
              <w:rPr>
                <w:sz w:val="23"/>
                <w:szCs w:val="23"/>
              </w:rPr>
            </w:pPr>
            <w:r w:rsidRPr="00EE7B4D">
              <w:rPr>
                <w:sz w:val="23"/>
                <w:szCs w:val="23"/>
              </w:rPr>
              <w:t>-</w:t>
            </w:r>
          </w:p>
        </w:tc>
        <w:tc>
          <w:tcPr>
            <w:tcW w:w="7622" w:type="dxa"/>
            <w:hideMark/>
          </w:tcPr>
          <w:p w:rsidR="00A13FC0" w:rsidRPr="00EE7B4D" w:rsidRDefault="00A13FC0" w:rsidP="00D839DB">
            <w:pPr>
              <w:pStyle w:val="aff4"/>
              <w:spacing w:line="240" w:lineRule="auto"/>
              <w:ind w:firstLine="0"/>
              <w:rPr>
                <w:sz w:val="23"/>
                <w:szCs w:val="23"/>
              </w:rPr>
            </w:pPr>
            <w:r w:rsidRPr="00EE7B4D">
              <w:rPr>
                <w:sz w:val="23"/>
                <w:szCs w:val="23"/>
              </w:rPr>
              <w:t>электронный образ документа, полученный путем сканирования документа в бумажной форме.</w:t>
            </w:r>
          </w:p>
        </w:tc>
      </w:tr>
      <w:tr w:rsidR="00A13FC0" w:rsidRPr="00EE7B4D" w:rsidTr="00A13FC0">
        <w:tc>
          <w:tcPr>
            <w:tcW w:w="2235" w:type="dxa"/>
          </w:tcPr>
          <w:p w:rsidR="00A13FC0" w:rsidRPr="00EE7B4D" w:rsidRDefault="00A13FC0" w:rsidP="00D839DB">
            <w:pPr>
              <w:pStyle w:val="aff4"/>
              <w:spacing w:line="240" w:lineRule="auto"/>
              <w:ind w:firstLine="0"/>
              <w:rPr>
                <w:sz w:val="23"/>
                <w:szCs w:val="23"/>
              </w:rPr>
            </w:pPr>
            <w:r w:rsidRPr="00EE7B4D">
              <w:rPr>
                <w:sz w:val="23"/>
                <w:szCs w:val="23"/>
              </w:rPr>
              <w:t>Органы власти</w:t>
            </w:r>
          </w:p>
        </w:tc>
        <w:tc>
          <w:tcPr>
            <w:tcW w:w="283" w:type="dxa"/>
          </w:tcPr>
          <w:p w:rsidR="00A13FC0" w:rsidRPr="00EE7B4D" w:rsidRDefault="00A13FC0" w:rsidP="00D839DB">
            <w:pPr>
              <w:spacing w:line="240" w:lineRule="auto"/>
              <w:rPr>
                <w:sz w:val="23"/>
                <w:szCs w:val="23"/>
              </w:rPr>
            </w:pPr>
            <w:r w:rsidRPr="00EE7B4D">
              <w:rPr>
                <w:sz w:val="23"/>
                <w:szCs w:val="23"/>
              </w:rPr>
              <w:t>-</w:t>
            </w:r>
          </w:p>
        </w:tc>
        <w:tc>
          <w:tcPr>
            <w:tcW w:w="7622" w:type="dxa"/>
          </w:tcPr>
          <w:p w:rsidR="00A13FC0" w:rsidRPr="00EE7B4D" w:rsidRDefault="00A13FC0" w:rsidP="00D839DB">
            <w:pPr>
              <w:pStyle w:val="aff4"/>
              <w:spacing w:line="240" w:lineRule="auto"/>
              <w:ind w:firstLine="0"/>
              <w:rPr>
                <w:sz w:val="23"/>
                <w:szCs w:val="23"/>
              </w:rPr>
            </w:pPr>
            <w:r w:rsidRPr="00EE7B4D">
              <w:rPr>
                <w:sz w:val="23"/>
                <w:szCs w:val="23"/>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E7B4D" w:rsidTr="00A13FC0">
        <w:tc>
          <w:tcPr>
            <w:tcW w:w="2235" w:type="dxa"/>
            <w:hideMark/>
          </w:tcPr>
          <w:p w:rsidR="00A13FC0" w:rsidRPr="00EE7B4D" w:rsidRDefault="00A506DA" w:rsidP="00D839DB">
            <w:pPr>
              <w:pStyle w:val="aff4"/>
              <w:spacing w:line="240" w:lineRule="auto"/>
              <w:ind w:firstLine="0"/>
              <w:rPr>
                <w:sz w:val="23"/>
                <w:szCs w:val="23"/>
              </w:rPr>
            </w:pPr>
            <w:r w:rsidRPr="00EE7B4D">
              <w:rPr>
                <w:sz w:val="23"/>
                <w:szCs w:val="23"/>
              </w:rPr>
              <w:t xml:space="preserve">Модуль оказания услуг </w:t>
            </w:r>
            <w:proofErr w:type="spellStart"/>
            <w:r w:rsidR="00A13FC0" w:rsidRPr="00EE7B4D">
              <w:rPr>
                <w:sz w:val="23"/>
                <w:szCs w:val="23"/>
              </w:rPr>
              <w:t>ЕИС</w:t>
            </w:r>
            <w:proofErr w:type="spellEnd"/>
            <w:r w:rsidR="00A13FC0" w:rsidRPr="00EE7B4D">
              <w:rPr>
                <w:sz w:val="23"/>
                <w:szCs w:val="23"/>
              </w:rPr>
              <w:t xml:space="preserve"> ОУ </w:t>
            </w:r>
          </w:p>
        </w:tc>
        <w:tc>
          <w:tcPr>
            <w:tcW w:w="283" w:type="dxa"/>
            <w:hideMark/>
          </w:tcPr>
          <w:p w:rsidR="00A13FC0" w:rsidRPr="00EE7B4D" w:rsidRDefault="00A13FC0" w:rsidP="00D839DB">
            <w:pPr>
              <w:spacing w:line="240" w:lineRule="auto"/>
              <w:rPr>
                <w:sz w:val="23"/>
                <w:szCs w:val="23"/>
              </w:rPr>
            </w:pPr>
            <w:r w:rsidRPr="00EE7B4D">
              <w:rPr>
                <w:sz w:val="23"/>
                <w:szCs w:val="23"/>
              </w:rPr>
              <w:t>-</w:t>
            </w:r>
          </w:p>
        </w:tc>
        <w:tc>
          <w:tcPr>
            <w:tcW w:w="7622" w:type="dxa"/>
            <w:hideMark/>
          </w:tcPr>
          <w:p w:rsidR="00A13FC0" w:rsidRPr="00EE7B4D" w:rsidRDefault="00A506DA" w:rsidP="00D839DB">
            <w:pPr>
              <w:pStyle w:val="aff4"/>
              <w:spacing w:line="240" w:lineRule="auto"/>
              <w:ind w:firstLine="0"/>
              <w:rPr>
                <w:sz w:val="23"/>
                <w:szCs w:val="23"/>
              </w:rPr>
            </w:pPr>
            <w:r w:rsidRPr="00EE7B4D">
              <w:rPr>
                <w:sz w:val="23"/>
                <w:szCs w:val="23"/>
              </w:rPr>
              <w:t>Модуль оказания услуг единой информационной системы оказания услуг, установленный в Администрации.</w:t>
            </w:r>
          </w:p>
        </w:tc>
      </w:tr>
      <w:tr w:rsidR="00A13FC0" w:rsidRPr="00EE7B4D" w:rsidTr="00A13FC0">
        <w:tc>
          <w:tcPr>
            <w:tcW w:w="2235" w:type="dxa"/>
            <w:hideMark/>
          </w:tcPr>
          <w:p w:rsidR="00A13FC0" w:rsidRPr="00EE7B4D" w:rsidRDefault="0034127A" w:rsidP="00D839DB">
            <w:pPr>
              <w:pStyle w:val="aff4"/>
              <w:spacing w:line="240" w:lineRule="auto"/>
              <w:ind w:firstLine="0"/>
              <w:rPr>
                <w:sz w:val="23"/>
                <w:szCs w:val="23"/>
              </w:rPr>
            </w:pPr>
            <w:r w:rsidRPr="00EE7B4D">
              <w:rPr>
                <w:sz w:val="23"/>
                <w:szCs w:val="23"/>
              </w:rPr>
              <w:t>Усиленная квалифицированная электронная подпись (</w:t>
            </w:r>
            <w:proofErr w:type="spellStart"/>
            <w:r w:rsidR="00A13FC0" w:rsidRPr="00EE7B4D">
              <w:rPr>
                <w:sz w:val="23"/>
                <w:szCs w:val="23"/>
              </w:rPr>
              <w:t>ЭП</w:t>
            </w:r>
            <w:proofErr w:type="spellEnd"/>
            <w:r w:rsidRPr="00EE7B4D">
              <w:rPr>
                <w:sz w:val="23"/>
                <w:szCs w:val="23"/>
              </w:rPr>
              <w:t>)</w:t>
            </w:r>
          </w:p>
        </w:tc>
        <w:tc>
          <w:tcPr>
            <w:tcW w:w="283" w:type="dxa"/>
            <w:hideMark/>
          </w:tcPr>
          <w:p w:rsidR="00A13FC0" w:rsidRPr="00EE7B4D" w:rsidRDefault="00A13FC0" w:rsidP="00D839DB">
            <w:pPr>
              <w:spacing w:line="240" w:lineRule="auto"/>
              <w:rPr>
                <w:sz w:val="23"/>
                <w:szCs w:val="23"/>
              </w:rPr>
            </w:pPr>
            <w:r w:rsidRPr="00EE7B4D">
              <w:rPr>
                <w:sz w:val="23"/>
                <w:szCs w:val="23"/>
              </w:rPr>
              <w:t>-</w:t>
            </w:r>
          </w:p>
        </w:tc>
        <w:tc>
          <w:tcPr>
            <w:tcW w:w="7622" w:type="dxa"/>
            <w:hideMark/>
          </w:tcPr>
          <w:p w:rsidR="00A13FC0" w:rsidRPr="00EE7B4D" w:rsidRDefault="00A13FC0" w:rsidP="00D839DB">
            <w:pPr>
              <w:pStyle w:val="aff4"/>
              <w:spacing w:line="240" w:lineRule="auto"/>
              <w:ind w:firstLine="0"/>
              <w:rPr>
                <w:sz w:val="23"/>
                <w:szCs w:val="23"/>
              </w:rPr>
            </w:pPr>
            <w:r w:rsidRPr="00EE7B4D">
              <w:rPr>
                <w:sz w:val="23"/>
                <w:szCs w:val="23"/>
              </w:rPr>
              <w:t>электронная подпись, выданная Удостоверяющим центром;</w:t>
            </w:r>
          </w:p>
        </w:tc>
      </w:tr>
      <w:tr w:rsidR="00A13FC0" w:rsidRPr="00EE7B4D" w:rsidTr="00A13FC0">
        <w:tc>
          <w:tcPr>
            <w:tcW w:w="2235" w:type="dxa"/>
            <w:hideMark/>
          </w:tcPr>
          <w:p w:rsidR="00A13FC0" w:rsidRPr="00EE7B4D" w:rsidRDefault="00A13FC0" w:rsidP="00D839DB">
            <w:pPr>
              <w:pStyle w:val="aff4"/>
              <w:spacing w:line="240" w:lineRule="auto"/>
              <w:ind w:firstLine="0"/>
              <w:rPr>
                <w:sz w:val="23"/>
                <w:szCs w:val="23"/>
              </w:rPr>
            </w:pPr>
            <w:r w:rsidRPr="00EE7B4D">
              <w:rPr>
                <w:sz w:val="23"/>
                <w:szCs w:val="23"/>
              </w:rPr>
              <w:t xml:space="preserve">Сеть Интернет </w:t>
            </w:r>
          </w:p>
        </w:tc>
        <w:tc>
          <w:tcPr>
            <w:tcW w:w="283" w:type="dxa"/>
            <w:hideMark/>
          </w:tcPr>
          <w:p w:rsidR="00A13FC0" w:rsidRPr="00EE7B4D" w:rsidRDefault="00A13FC0" w:rsidP="00D839DB">
            <w:pPr>
              <w:spacing w:line="240" w:lineRule="auto"/>
              <w:rPr>
                <w:sz w:val="23"/>
                <w:szCs w:val="23"/>
              </w:rPr>
            </w:pPr>
            <w:r w:rsidRPr="00EE7B4D">
              <w:rPr>
                <w:sz w:val="23"/>
                <w:szCs w:val="23"/>
              </w:rPr>
              <w:t>-</w:t>
            </w:r>
          </w:p>
        </w:tc>
        <w:tc>
          <w:tcPr>
            <w:tcW w:w="7622" w:type="dxa"/>
            <w:hideMark/>
          </w:tcPr>
          <w:p w:rsidR="00A13FC0" w:rsidRPr="00EE7B4D" w:rsidRDefault="00A13FC0" w:rsidP="00D839DB">
            <w:pPr>
              <w:pStyle w:val="aff4"/>
              <w:spacing w:line="240" w:lineRule="auto"/>
              <w:ind w:firstLine="0"/>
              <w:rPr>
                <w:sz w:val="23"/>
                <w:szCs w:val="23"/>
              </w:rPr>
            </w:pPr>
            <w:r w:rsidRPr="00EE7B4D">
              <w:rPr>
                <w:sz w:val="23"/>
                <w:szCs w:val="23"/>
              </w:rPr>
              <w:t>информационно</w:t>
            </w:r>
            <w:r w:rsidRPr="00EE7B4D">
              <w:rPr>
                <w:sz w:val="23"/>
                <w:szCs w:val="23"/>
                <w:lang w:val="en-US"/>
              </w:rPr>
              <w:t>-</w:t>
            </w:r>
            <w:r w:rsidRPr="00EE7B4D">
              <w:rPr>
                <w:sz w:val="23"/>
                <w:szCs w:val="23"/>
              </w:rPr>
              <w:t>телекоммуникационная сеть «Интернет»;</w:t>
            </w:r>
          </w:p>
        </w:tc>
      </w:tr>
      <w:tr w:rsidR="00A13FC0" w:rsidRPr="00EE7B4D" w:rsidTr="00A13FC0">
        <w:tc>
          <w:tcPr>
            <w:tcW w:w="2235" w:type="dxa"/>
            <w:hideMark/>
          </w:tcPr>
          <w:p w:rsidR="00A13FC0" w:rsidRPr="00EE7B4D" w:rsidRDefault="00A13FC0" w:rsidP="00D839DB">
            <w:pPr>
              <w:pStyle w:val="aff4"/>
              <w:spacing w:line="240" w:lineRule="auto"/>
              <w:ind w:firstLine="0"/>
              <w:rPr>
                <w:sz w:val="23"/>
                <w:szCs w:val="23"/>
              </w:rPr>
            </w:pPr>
            <w:r w:rsidRPr="00EE7B4D">
              <w:rPr>
                <w:sz w:val="23"/>
                <w:szCs w:val="23"/>
              </w:rPr>
              <w:lastRenderedPageBreak/>
              <w:t>Личный кабинет</w:t>
            </w:r>
          </w:p>
        </w:tc>
        <w:tc>
          <w:tcPr>
            <w:tcW w:w="283" w:type="dxa"/>
            <w:hideMark/>
          </w:tcPr>
          <w:p w:rsidR="00A13FC0" w:rsidRPr="00EE7B4D" w:rsidRDefault="00A13FC0" w:rsidP="00D839DB">
            <w:pPr>
              <w:spacing w:line="240" w:lineRule="auto"/>
              <w:rPr>
                <w:sz w:val="23"/>
                <w:szCs w:val="23"/>
              </w:rPr>
            </w:pPr>
            <w:r w:rsidRPr="00EE7B4D">
              <w:rPr>
                <w:sz w:val="23"/>
                <w:szCs w:val="23"/>
              </w:rPr>
              <w:t>-</w:t>
            </w:r>
          </w:p>
        </w:tc>
        <w:tc>
          <w:tcPr>
            <w:tcW w:w="7622" w:type="dxa"/>
            <w:hideMark/>
          </w:tcPr>
          <w:p w:rsidR="00A13FC0" w:rsidRPr="00EE7B4D" w:rsidRDefault="00A13FC0" w:rsidP="00D839DB">
            <w:pPr>
              <w:pStyle w:val="aff4"/>
              <w:spacing w:line="240" w:lineRule="auto"/>
              <w:ind w:firstLine="0"/>
              <w:rPr>
                <w:sz w:val="23"/>
                <w:szCs w:val="23"/>
              </w:rPr>
            </w:pPr>
            <w:r w:rsidRPr="00EE7B4D">
              <w:rPr>
                <w:sz w:val="23"/>
                <w:szCs w:val="23"/>
              </w:rPr>
              <w:t xml:space="preserve">сервис </w:t>
            </w:r>
            <w:proofErr w:type="spellStart"/>
            <w:r w:rsidRPr="00EE7B4D">
              <w:rPr>
                <w:sz w:val="23"/>
                <w:szCs w:val="23"/>
              </w:rPr>
              <w:t>РПГУ</w:t>
            </w:r>
            <w:proofErr w:type="spellEnd"/>
            <w:r w:rsidRPr="00EE7B4D">
              <w:rPr>
                <w:sz w:val="23"/>
                <w:szCs w:val="23"/>
              </w:rPr>
              <w:t xml:space="preserve">, позволяющий Заявителю получать информацию о ходе обработки заявлений, поданных посредством </w:t>
            </w:r>
            <w:proofErr w:type="spellStart"/>
            <w:r w:rsidRPr="00EE7B4D">
              <w:rPr>
                <w:sz w:val="23"/>
                <w:szCs w:val="23"/>
              </w:rPr>
              <w:t>РПГУ</w:t>
            </w:r>
            <w:proofErr w:type="spellEnd"/>
            <w:r w:rsidRPr="00EE7B4D">
              <w:rPr>
                <w:sz w:val="23"/>
                <w:szCs w:val="23"/>
              </w:rPr>
              <w:t>;</w:t>
            </w:r>
          </w:p>
        </w:tc>
      </w:tr>
      <w:tr w:rsidR="00A13FC0" w:rsidRPr="00EE7B4D" w:rsidTr="00A13FC0">
        <w:tc>
          <w:tcPr>
            <w:tcW w:w="2235" w:type="dxa"/>
            <w:hideMark/>
          </w:tcPr>
          <w:p w:rsidR="00A13FC0" w:rsidRPr="00EE7B4D" w:rsidRDefault="00A13FC0" w:rsidP="00D839DB">
            <w:pPr>
              <w:pStyle w:val="aff4"/>
              <w:spacing w:line="240" w:lineRule="auto"/>
              <w:ind w:firstLine="0"/>
              <w:rPr>
                <w:sz w:val="23"/>
                <w:szCs w:val="23"/>
              </w:rPr>
            </w:pPr>
            <w:proofErr w:type="spellStart"/>
            <w:r w:rsidRPr="00EE7B4D">
              <w:rPr>
                <w:sz w:val="23"/>
                <w:szCs w:val="23"/>
              </w:rPr>
              <w:t>РПГУ</w:t>
            </w:r>
            <w:proofErr w:type="spellEnd"/>
          </w:p>
        </w:tc>
        <w:tc>
          <w:tcPr>
            <w:tcW w:w="283" w:type="dxa"/>
            <w:hideMark/>
          </w:tcPr>
          <w:p w:rsidR="00A13FC0" w:rsidRPr="00EE7B4D" w:rsidRDefault="00A13FC0" w:rsidP="00D839DB">
            <w:pPr>
              <w:spacing w:line="240" w:lineRule="auto"/>
              <w:rPr>
                <w:sz w:val="23"/>
                <w:szCs w:val="23"/>
              </w:rPr>
            </w:pPr>
            <w:r w:rsidRPr="00EE7B4D">
              <w:rPr>
                <w:sz w:val="23"/>
                <w:szCs w:val="23"/>
              </w:rPr>
              <w:t>-</w:t>
            </w:r>
          </w:p>
        </w:tc>
        <w:tc>
          <w:tcPr>
            <w:tcW w:w="7622" w:type="dxa"/>
            <w:hideMark/>
          </w:tcPr>
          <w:p w:rsidR="00A13FC0" w:rsidRPr="00EE7B4D" w:rsidRDefault="00A13FC0" w:rsidP="00D839DB">
            <w:pPr>
              <w:pStyle w:val="aff4"/>
              <w:spacing w:line="240" w:lineRule="auto"/>
              <w:ind w:firstLine="0"/>
              <w:rPr>
                <w:rStyle w:val="aff3"/>
                <w:sz w:val="23"/>
                <w:szCs w:val="23"/>
              </w:rPr>
            </w:pPr>
            <w:r w:rsidRPr="00EE7B4D">
              <w:rPr>
                <w:sz w:val="23"/>
                <w:szCs w:val="23"/>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EE7B4D">
                <w:rPr>
                  <w:rStyle w:val="af4"/>
                  <w:sz w:val="23"/>
                  <w:szCs w:val="23"/>
                </w:rPr>
                <w:t>http://uslugi.mosreg.ru</w:t>
              </w:r>
            </w:hyperlink>
            <w:r w:rsidRPr="00EE7B4D">
              <w:rPr>
                <w:iCs/>
                <w:sz w:val="23"/>
                <w:szCs w:val="23"/>
              </w:rPr>
              <w:t>;</w:t>
            </w:r>
          </w:p>
        </w:tc>
      </w:tr>
      <w:tr w:rsidR="00AC42A8" w:rsidRPr="00EE7B4D" w:rsidTr="008E0864">
        <w:tc>
          <w:tcPr>
            <w:tcW w:w="2235" w:type="dxa"/>
          </w:tcPr>
          <w:p w:rsidR="00AC42A8" w:rsidRPr="00EE7B4D" w:rsidRDefault="00AC42A8" w:rsidP="00D839DB">
            <w:pPr>
              <w:pStyle w:val="aff4"/>
              <w:spacing w:line="240" w:lineRule="auto"/>
              <w:ind w:firstLine="0"/>
              <w:rPr>
                <w:sz w:val="23"/>
                <w:szCs w:val="23"/>
              </w:rPr>
            </w:pPr>
            <w:r w:rsidRPr="00EE7B4D">
              <w:rPr>
                <w:sz w:val="23"/>
                <w:szCs w:val="23"/>
              </w:rPr>
              <w:t>Подразделение</w:t>
            </w:r>
          </w:p>
        </w:tc>
        <w:tc>
          <w:tcPr>
            <w:tcW w:w="283" w:type="dxa"/>
          </w:tcPr>
          <w:p w:rsidR="00AC42A8" w:rsidRPr="00EE7B4D" w:rsidRDefault="00AC42A8" w:rsidP="00D839DB">
            <w:pPr>
              <w:pStyle w:val="aff4"/>
              <w:spacing w:line="240" w:lineRule="auto"/>
              <w:ind w:firstLine="0"/>
              <w:rPr>
                <w:sz w:val="23"/>
                <w:szCs w:val="23"/>
              </w:rPr>
            </w:pPr>
            <w:r w:rsidRPr="00EE7B4D">
              <w:rPr>
                <w:sz w:val="23"/>
                <w:szCs w:val="23"/>
              </w:rPr>
              <w:t>-</w:t>
            </w:r>
          </w:p>
        </w:tc>
        <w:tc>
          <w:tcPr>
            <w:tcW w:w="7622" w:type="dxa"/>
          </w:tcPr>
          <w:p w:rsidR="00AC42A8" w:rsidRPr="00EE7B4D" w:rsidRDefault="00AC42A8" w:rsidP="00D839DB">
            <w:pPr>
              <w:pStyle w:val="aff4"/>
              <w:spacing w:line="240" w:lineRule="auto"/>
              <w:ind w:firstLine="0"/>
              <w:rPr>
                <w:sz w:val="23"/>
                <w:szCs w:val="23"/>
              </w:rPr>
            </w:pPr>
            <w:r w:rsidRPr="00EE7B4D">
              <w:rPr>
                <w:sz w:val="23"/>
                <w:szCs w:val="23"/>
              </w:rPr>
              <w:t>структурное подразделение Администрации, непосредственно отвечающее за предоставление Муниципальной услуги</w:t>
            </w:r>
          </w:p>
        </w:tc>
      </w:tr>
      <w:tr w:rsidR="00AC42A8" w:rsidRPr="00EE7B4D" w:rsidTr="008E0864">
        <w:tc>
          <w:tcPr>
            <w:tcW w:w="2235" w:type="dxa"/>
          </w:tcPr>
          <w:p w:rsidR="00AC42A8" w:rsidRPr="00EE7B4D" w:rsidRDefault="00AC42A8" w:rsidP="00D839DB">
            <w:pPr>
              <w:pStyle w:val="aff4"/>
              <w:spacing w:line="240" w:lineRule="auto"/>
              <w:ind w:firstLine="0"/>
              <w:rPr>
                <w:sz w:val="23"/>
                <w:szCs w:val="23"/>
              </w:rPr>
            </w:pPr>
            <w:r w:rsidRPr="00EE7B4D">
              <w:rPr>
                <w:sz w:val="23"/>
                <w:szCs w:val="23"/>
              </w:rPr>
              <w:t>Свидетельство</w:t>
            </w:r>
          </w:p>
        </w:tc>
        <w:tc>
          <w:tcPr>
            <w:tcW w:w="283" w:type="dxa"/>
          </w:tcPr>
          <w:p w:rsidR="00AC42A8" w:rsidRPr="00EE7B4D" w:rsidRDefault="00AC42A8" w:rsidP="00D839DB">
            <w:pPr>
              <w:pStyle w:val="aff4"/>
              <w:spacing w:line="240" w:lineRule="auto"/>
              <w:ind w:firstLine="0"/>
              <w:rPr>
                <w:sz w:val="23"/>
                <w:szCs w:val="23"/>
              </w:rPr>
            </w:pPr>
          </w:p>
        </w:tc>
        <w:tc>
          <w:tcPr>
            <w:tcW w:w="7622" w:type="dxa"/>
          </w:tcPr>
          <w:p w:rsidR="00AC42A8" w:rsidRPr="00EE7B4D" w:rsidRDefault="00D839DB" w:rsidP="00D839DB">
            <w:pPr>
              <w:pStyle w:val="aff4"/>
              <w:spacing w:line="240" w:lineRule="auto"/>
              <w:ind w:firstLine="0"/>
              <w:rPr>
                <w:sz w:val="23"/>
                <w:szCs w:val="23"/>
              </w:rPr>
            </w:pPr>
            <w:r w:rsidRPr="00EE7B4D">
              <w:rPr>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w:t>
            </w:r>
            <w:r w:rsidR="00EE7B4D">
              <w:rPr>
                <w:sz w:val="23"/>
                <w:szCs w:val="23"/>
              </w:rPr>
              <w:t>.</w:t>
            </w:r>
          </w:p>
        </w:tc>
      </w:tr>
    </w:tbl>
    <w:p w:rsidR="00DE7C1C" w:rsidRPr="00DE7C1C" w:rsidRDefault="00735CAE" w:rsidP="00DE7C1C">
      <w:pPr>
        <w:rPr>
          <w:rFonts w:ascii="Times New Roman" w:eastAsia="Times New Roman" w:hAnsi="Times New Roman" w:cs="Times New Roman"/>
          <w:b/>
          <w:bCs/>
          <w:iCs/>
          <w:sz w:val="24"/>
          <w:szCs w:val="24"/>
        </w:rPr>
      </w:pPr>
      <w:bookmarkStart w:id="108" w:name="_Ref437966912"/>
      <w:bookmarkStart w:id="109" w:name="_Ref437728886"/>
      <w:bookmarkStart w:id="110" w:name="_Ref437728890"/>
      <w:bookmarkStart w:id="111" w:name="_Ref437728891"/>
      <w:bookmarkStart w:id="112" w:name="_Ref437728892"/>
      <w:bookmarkStart w:id="113" w:name="_Ref437728900"/>
      <w:bookmarkStart w:id="114" w:name="_Ref437728907"/>
      <w:bookmarkStart w:id="115" w:name="_Ref437729729"/>
      <w:bookmarkStart w:id="116" w:name="_Ref437729738"/>
      <w:bookmarkStart w:id="117" w:name="_Toc437973323"/>
      <w:bookmarkStart w:id="118" w:name="_Toc438110065"/>
      <w:bookmarkStart w:id="119" w:name="_Toc438376277"/>
      <w:bookmarkStart w:id="120" w:name="_Toc441496568"/>
      <w:r w:rsidRPr="00E42ECF">
        <w:rPr>
          <w:sz w:val="24"/>
          <w:szCs w:val="24"/>
        </w:rPr>
        <w:br w:type="page"/>
      </w:r>
      <w:bookmarkStart w:id="121" w:name="_Toc441496573"/>
      <w:r w:rsidR="00DE7C1C">
        <w:rPr>
          <w:rFonts w:ascii="Times New Roman" w:eastAsia="Times New Roman" w:hAnsi="Times New Roman" w:cs="Times New Roman"/>
          <w:b/>
          <w:bCs/>
          <w:iCs/>
          <w:sz w:val="24"/>
          <w:szCs w:val="24"/>
        </w:rPr>
        <w:lastRenderedPageBreak/>
        <w:t xml:space="preserve">                                                                                                                                             </w:t>
      </w:r>
      <w:r w:rsidR="00DE7C1C" w:rsidRPr="00C95EF3">
        <w:rPr>
          <w:rFonts w:ascii="Times New Roman" w:eastAsia="Times New Roman" w:hAnsi="Times New Roman" w:cs="Times New Roman"/>
          <w:bCs/>
          <w:iCs/>
          <w:sz w:val="20"/>
          <w:szCs w:val="20"/>
        </w:rPr>
        <w:t xml:space="preserve">Приложение </w:t>
      </w:r>
      <w:r w:rsidR="00DE7C1C">
        <w:rPr>
          <w:rFonts w:ascii="Times New Roman" w:eastAsia="Times New Roman" w:hAnsi="Times New Roman" w:cs="Times New Roman"/>
          <w:bCs/>
          <w:iCs/>
          <w:sz w:val="20"/>
          <w:szCs w:val="20"/>
        </w:rPr>
        <w:t>2</w:t>
      </w:r>
    </w:p>
    <w:p w:rsidR="00A822B8" w:rsidRPr="00A822B8" w:rsidRDefault="00A822B8" w:rsidP="00A822B8">
      <w:pPr>
        <w:pStyle w:val="aff5"/>
        <w:ind w:left="5103"/>
        <w:jc w:val="both"/>
        <w:rPr>
          <w:rFonts w:ascii="Times New Roman" w:eastAsia="Times New Roman" w:hAnsi="Times New Roman"/>
          <w:sz w:val="20"/>
          <w:lang w:eastAsia="ru-RU"/>
        </w:rPr>
      </w:pPr>
      <w:bookmarkStart w:id="122" w:name="_Toc498950283"/>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B72569">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A822B8" w:rsidRPr="00A822B8" w:rsidRDefault="00B27C0F" w:rsidP="00A822B8">
      <w:pPr>
        <w:pStyle w:val="aff5"/>
        <w:ind w:left="5103"/>
        <w:jc w:val="both"/>
        <w:rPr>
          <w:rFonts w:ascii="Times New Roman" w:eastAsia="Times New Roman" w:hAnsi="Times New Roman"/>
          <w:sz w:val="20"/>
          <w:lang w:eastAsia="ru-RU"/>
        </w:rPr>
      </w:pPr>
      <w:r>
        <w:rPr>
          <w:rFonts w:ascii="Times New Roman" w:eastAsia="Times New Roman" w:hAnsi="Times New Roman"/>
          <w:sz w:val="20"/>
          <w:lang w:eastAsia="ru-RU"/>
        </w:rPr>
        <w:t xml:space="preserve">от 29.12.2022 </w:t>
      </w:r>
      <w:r w:rsidR="00A822B8" w:rsidRPr="00A822B8">
        <w:rPr>
          <w:rFonts w:ascii="Times New Roman" w:eastAsia="Times New Roman" w:hAnsi="Times New Roman"/>
          <w:sz w:val="20"/>
          <w:lang w:eastAsia="ru-RU"/>
        </w:rPr>
        <w:t>№</w:t>
      </w:r>
      <w:r>
        <w:rPr>
          <w:rFonts w:ascii="Times New Roman" w:eastAsia="Times New Roman" w:hAnsi="Times New Roman"/>
          <w:sz w:val="20"/>
          <w:lang w:eastAsia="ru-RU"/>
        </w:rPr>
        <w:t xml:space="preserve"> 4097</w:t>
      </w:r>
    </w:p>
    <w:p w:rsidR="003D47D9" w:rsidRPr="00835296" w:rsidRDefault="003D47D9" w:rsidP="003D47D9">
      <w:pPr>
        <w:pStyle w:val="1-"/>
        <w:rPr>
          <w:sz w:val="24"/>
        </w:rPr>
      </w:pPr>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bookmarkEnd w:id="121"/>
      <w:r w:rsidR="00531C4A">
        <w:rPr>
          <w:sz w:val="24"/>
        </w:rPr>
        <w:t>Муниципальной услуги</w:t>
      </w:r>
      <w:bookmarkEnd w:id="122"/>
    </w:p>
    <w:p w:rsidR="003D47D9" w:rsidRDefault="003D47D9" w:rsidP="00C24092">
      <w:pPr>
        <w:jc w:val="left"/>
        <w:rPr>
          <w:rFonts w:ascii="Times New Roman" w:hAnsi="Times New Roman"/>
          <w:sz w:val="24"/>
          <w:szCs w:val="24"/>
        </w:rPr>
      </w:pPr>
      <w:r w:rsidRPr="00E42ECF">
        <w:rPr>
          <w:rFonts w:ascii="Times New Roman" w:hAnsi="Times New Roman"/>
          <w:b/>
          <w:sz w:val="24"/>
          <w:szCs w:val="24"/>
        </w:rPr>
        <w:t xml:space="preserve">1. </w:t>
      </w:r>
      <w:r w:rsidR="00597B60" w:rsidRPr="00E42ECF">
        <w:rPr>
          <w:rFonts w:ascii="Times New Roman" w:hAnsi="Times New Roman"/>
          <w:b/>
          <w:sz w:val="24"/>
          <w:szCs w:val="24"/>
        </w:rPr>
        <w:t xml:space="preserve">Администрация </w:t>
      </w:r>
      <w:r w:rsidR="00597B60">
        <w:rPr>
          <w:rFonts w:ascii="Times New Roman" w:hAnsi="Times New Roman"/>
          <w:b/>
          <w:sz w:val="24"/>
          <w:szCs w:val="24"/>
        </w:rPr>
        <w:t>городского</w:t>
      </w:r>
      <w:r w:rsidR="00C24092">
        <w:rPr>
          <w:rFonts w:ascii="Times New Roman" w:hAnsi="Times New Roman"/>
          <w:b/>
          <w:sz w:val="24"/>
          <w:szCs w:val="24"/>
        </w:rPr>
        <w:t xml:space="preserve"> округа Домодедово</w:t>
      </w:r>
      <w:r w:rsidRPr="00E42ECF">
        <w:rPr>
          <w:rFonts w:ascii="Times New Roman" w:hAnsi="Times New Roman"/>
          <w:b/>
          <w:sz w:val="24"/>
          <w:szCs w:val="24"/>
        </w:rPr>
        <w:t xml:space="preserve"> Московской обл</w:t>
      </w:r>
      <w:r w:rsidR="00C24092">
        <w:rPr>
          <w:rFonts w:ascii="Times New Roman" w:hAnsi="Times New Roman"/>
          <w:b/>
          <w:sz w:val="24"/>
          <w:szCs w:val="24"/>
        </w:rPr>
        <w:t>асти</w:t>
      </w:r>
      <w:r w:rsidRPr="00E42ECF">
        <w:rPr>
          <w:rFonts w:ascii="Times New Roman" w:hAnsi="Times New Roman"/>
          <w:sz w:val="24"/>
          <w:szCs w:val="24"/>
        </w:rPr>
        <w:t>.</w:t>
      </w:r>
    </w:p>
    <w:p w:rsidR="00C24092" w:rsidRPr="00E42ECF" w:rsidRDefault="00C24092" w:rsidP="003D47D9">
      <w:pPr>
        <w:rPr>
          <w:rFonts w:ascii="Times New Roman" w:hAnsi="Times New Roman"/>
          <w:b/>
          <w:sz w:val="24"/>
          <w:szCs w:val="24"/>
        </w:rPr>
      </w:pPr>
    </w:p>
    <w:p w:rsidR="00C24092" w:rsidRDefault="00C24092" w:rsidP="00C24092">
      <w:pPr>
        <w:suppressAutoHyphens/>
        <w:autoSpaceDE w:val="0"/>
        <w:autoSpaceDN w:val="0"/>
        <w:adjustRightInd w:val="0"/>
        <w:jc w:val="lef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Место </w:t>
      </w:r>
      <w:r w:rsidR="00597B60">
        <w:rPr>
          <w:rFonts w:ascii="Times New Roman" w:eastAsia="Times New Roman" w:hAnsi="Times New Roman"/>
          <w:sz w:val="24"/>
          <w:szCs w:val="24"/>
          <w:lang w:eastAsia="ar-SA"/>
        </w:rPr>
        <w:t>нахождения:</w:t>
      </w:r>
      <w:r w:rsidR="00597B60" w:rsidRPr="00BF1A96">
        <w:rPr>
          <w:rFonts w:ascii="Times New Roman" w:eastAsia="Times New Roman" w:hAnsi="Times New Roman"/>
          <w:sz w:val="24"/>
          <w:szCs w:val="24"/>
          <w:lang w:eastAsia="ar-SA"/>
        </w:rPr>
        <w:t xml:space="preserve"> г.</w:t>
      </w:r>
      <w:r w:rsidRPr="00BF1A96">
        <w:rPr>
          <w:rFonts w:ascii="Times New Roman" w:eastAsia="Times New Roman" w:hAnsi="Times New Roman"/>
          <w:sz w:val="24"/>
          <w:szCs w:val="24"/>
          <w:lang w:eastAsia="ar-SA"/>
        </w:rPr>
        <w:t xml:space="preserve"> Домодедово, </w:t>
      </w:r>
      <w:r w:rsidR="00597B60" w:rsidRPr="00BF1A96">
        <w:rPr>
          <w:rFonts w:ascii="Times New Roman" w:eastAsia="Times New Roman" w:hAnsi="Times New Roman"/>
          <w:sz w:val="24"/>
          <w:szCs w:val="24"/>
          <w:lang w:eastAsia="ar-SA"/>
        </w:rPr>
        <w:t>микрорайон Центральный</w:t>
      </w:r>
      <w:r w:rsidRPr="00BF1A96">
        <w:rPr>
          <w:rFonts w:ascii="Times New Roman" w:eastAsia="Times New Roman" w:hAnsi="Times New Roman"/>
          <w:sz w:val="24"/>
          <w:szCs w:val="24"/>
          <w:lang w:eastAsia="ar-SA"/>
        </w:rPr>
        <w:t>, пл. 30-летия Победы, д.1.</w:t>
      </w:r>
    </w:p>
    <w:p w:rsidR="00C24092" w:rsidRPr="00BF1A96" w:rsidRDefault="00C24092" w:rsidP="00C24092">
      <w:pPr>
        <w:suppressAutoHyphens/>
        <w:autoSpaceDE w:val="0"/>
        <w:autoSpaceDN w:val="0"/>
        <w:adjustRightInd w:val="0"/>
        <w:jc w:val="left"/>
        <w:rPr>
          <w:rFonts w:ascii="Times New Roman" w:eastAsia="Times New Roman" w:hAnsi="Times New Roman"/>
          <w:sz w:val="24"/>
          <w:szCs w:val="24"/>
          <w:lang w:eastAsia="ar-SA"/>
        </w:rPr>
      </w:pPr>
    </w:p>
    <w:p w:rsidR="003D47D9" w:rsidRDefault="003D47D9" w:rsidP="00C24092">
      <w:pPr>
        <w:suppressAutoHyphens/>
        <w:autoSpaceDE w:val="0"/>
        <w:autoSpaceDN w:val="0"/>
        <w:adjustRightInd w:val="0"/>
        <w:ind w:firstLine="540"/>
        <w:jc w:val="left"/>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Style w:val="aff2"/>
        <w:tblW w:w="0" w:type="auto"/>
        <w:tblInd w:w="675" w:type="dxa"/>
        <w:tblLook w:val="04A0" w:firstRow="1" w:lastRow="0" w:firstColumn="1" w:lastColumn="0" w:noHBand="0" w:noVBand="1"/>
      </w:tblPr>
      <w:tblGrid>
        <w:gridCol w:w="2835"/>
        <w:gridCol w:w="5387"/>
      </w:tblGrid>
      <w:tr w:rsidR="0073304B" w:rsidTr="0073304B">
        <w:tc>
          <w:tcPr>
            <w:tcW w:w="2835" w:type="dxa"/>
          </w:tcPr>
          <w:p w:rsidR="0073304B" w:rsidRPr="0073304B" w:rsidRDefault="0073304B" w:rsidP="0073304B">
            <w:pPr>
              <w:autoSpaceDE w:val="0"/>
              <w:autoSpaceDN w:val="0"/>
              <w:adjustRightInd w:val="0"/>
              <w:jc w:val="center"/>
              <w:rPr>
                <w:sz w:val="24"/>
                <w:szCs w:val="24"/>
                <w:lang w:eastAsia="ar-SA"/>
              </w:rPr>
            </w:pPr>
            <w:r w:rsidRPr="0073304B">
              <w:rPr>
                <w:sz w:val="24"/>
                <w:szCs w:val="24"/>
              </w:rPr>
              <w:t>Понедельник:</w:t>
            </w:r>
          </w:p>
        </w:tc>
        <w:tc>
          <w:tcPr>
            <w:tcW w:w="5387" w:type="dxa"/>
          </w:tcPr>
          <w:p w:rsidR="0073304B" w:rsidRPr="0073304B" w:rsidRDefault="0073304B" w:rsidP="0073304B">
            <w:pPr>
              <w:autoSpaceDE w:val="0"/>
              <w:autoSpaceDN w:val="0"/>
              <w:adjustRightInd w:val="0"/>
              <w:jc w:val="center"/>
              <w:rPr>
                <w:sz w:val="24"/>
                <w:szCs w:val="24"/>
              </w:rPr>
            </w:pPr>
            <w:r w:rsidRPr="0073304B">
              <w:rPr>
                <w:sz w:val="24"/>
                <w:szCs w:val="24"/>
              </w:rPr>
              <w:t>рабочее время: 9:00 – 18:00</w:t>
            </w:r>
          </w:p>
          <w:p w:rsidR="0073304B" w:rsidRPr="0073304B" w:rsidRDefault="00597B60" w:rsidP="0073304B">
            <w:pPr>
              <w:autoSpaceDE w:val="0"/>
              <w:autoSpaceDN w:val="0"/>
              <w:adjustRightInd w:val="0"/>
              <w:jc w:val="center"/>
              <w:rPr>
                <w:sz w:val="24"/>
                <w:szCs w:val="24"/>
                <w:lang w:eastAsia="ar-SA"/>
              </w:rPr>
            </w:pPr>
            <w:r w:rsidRPr="0073304B">
              <w:rPr>
                <w:sz w:val="24"/>
                <w:szCs w:val="24"/>
              </w:rPr>
              <w:t>(обед</w:t>
            </w:r>
            <w:r w:rsidR="0073304B" w:rsidRPr="0073304B">
              <w:rPr>
                <w:sz w:val="24"/>
                <w:szCs w:val="24"/>
              </w:rPr>
              <w:t xml:space="preserve"> 12.45-13.30)</w:t>
            </w:r>
          </w:p>
        </w:tc>
      </w:tr>
      <w:tr w:rsidR="0073304B" w:rsidTr="0073304B">
        <w:tc>
          <w:tcPr>
            <w:tcW w:w="2835" w:type="dxa"/>
          </w:tcPr>
          <w:p w:rsidR="0073304B" w:rsidRPr="0073304B" w:rsidRDefault="0073304B" w:rsidP="0073304B">
            <w:pPr>
              <w:autoSpaceDE w:val="0"/>
              <w:autoSpaceDN w:val="0"/>
              <w:adjustRightInd w:val="0"/>
              <w:jc w:val="center"/>
              <w:rPr>
                <w:sz w:val="24"/>
                <w:szCs w:val="24"/>
                <w:lang w:eastAsia="ar-SA"/>
              </w:rPr>
            </w:pPr>
            <w:r w:rsidRPr="0073304B">
              <w:rPr>
                <w:sz w:val="24"/>
                <w:szCs w:val="24"/>
              </w:rPr>
              <w:t>Вторник:</w:t>
            </w:r>
          </w:p>
        </w:tc>
        <w:tc>
          <w:tcPr>
            <w:tcW w:w="5387" w:type="dxa"/>
          </w:tcPr>
          <w:p w:rsidR="0073304B" w:rsidRPr="0073304B" w:rsidRDefault="0073304B" w:rsidP="0073304B">
            <w:pPr>
              <w:autoSpaceDE w:val="0"/>
              <w:autoSpaceDN w:val="0"/>
              <w:adjustRightInd w:val="0"/>
              <w:jc w:val="center"/>
              <w:rPr>
                <w:sz w:val="24"/>
                <w:szCs w:val="24"/>
              </w:rPr>
            </w:pPr>
            <w:r w:rsidRPr="0073304B">
              <w:rPr>
                <w:sz w:val="24"/>
                <w:szCs w:val="24"/>
              </w:rPr>
              <w:t>рабочее время: 9:00 – 18:00</w:t>
            </w:r>
          </w:p>
          <w:p w:rsidR="0073304B" w:rsidRPr="0073304B" w:rsidRDefault="0073304B" w:rsidP="0073304B">
            <w:pPr>
              <w:autoSpaceDE w:val="0"/>
              <w:autoSpaceDN w:val="0"/>
              <w:adjustRightInd w:val="0"/>
              <w:jc w:val="center"/>
              <w:rPr>
                <w:sz w:val="24"/>
                <w:szCs w:val="24"/>
                <w:lang w:eastAsia="ar-SA"/>
              </w:rPr>
            </w:pPr>
            <w:r w:rsidRPr="0073304B">
              <w:rPr>
                <w:sz w:val="24"/>
                <w:szCs w:val="24"/>
              </w:rPr>
              <w:t>(обед 12.45-13.30)</w:t>
            </w:r>
          </w:p>
        </w:tc>
      </w:tr>
      <w:tr w:rsidR="0073304B" w:rsidTr="0073304B">
        <w:tc>
          <w:tcPr>
            <w:tcW w:w="2835" w:type="dxa"/>
          </w:tcPr>
          <w:p w:rsidR="0073304B" w:rsidRPr="0073304B" w:rsidRDefault="0073304B" w:rsidP="0073304B">
            <w:pPr>
              <w:autoSpaceDE w:val="0"/>
              <w:autoSpaceDN w:val="0"/>
              <w:adjustRightInd w:val="0"/>
              <w:jc w:val="center"/>
              <w:rPr>
                <w:sz w:val="24"/>
                <w:szCs w:val="24"/>
                <w:lang w:eastAsia="ar-SA"/>
              </w:rPr>
            </w:pPr>
            <w:r w:rsidRPr="0073304B">
              <w:rPr>
                <w:sz w:val="24"/>
                <w:szCs w:val="24"/>
              </w:rPr>
              <w:t>Среда</w:t>
            </w:r>
          </w:p>
        </w:tc>
        <w:tc>
          <w:tcPr>
            <w:tcW w:w="5387" w:type="dxa"/>
          </w:tcPr>
          <w:p w:rsidR="0073304B" w:rsidRPr="0073304B" w:rsidRDefault="0073304B" w:rsidP="0073304B">
            <w:pPr>
              <w:autoSpaceDE w:val="0"/>
              <w:autoSpaceDN w:val="0"/>
              <w:adjustRightInd w:val="0"/>
              <w:jc w:val="center"/>
              <w:rPr>
                <w:sz w:val="24"/>
                <w:szCs w:val="24"/>
              </w:rPr>
            </w:pPr>
            <w:r w:rsidRPr="0073304B">
              <w:rPr>
                <w:sz w:val="24"/>
                <w:szCs w:val="24"/>
              </w:rPr>
              <w:t>рабочее время: 9:00 – 18:00</w:t>
            </w:r>
          </w:p>
          <w:p w:rsidR="0073304B" w:rsidRPr="0073304B" w:rsidRDefault="0073304B" w:rsidP="0073304B">
            <w:pPr>
              <w:autoSpaceDE w:val="0"/>
              <w:autoSpaceDN w:val="0"/>
              <w:adjustRightInd w:val="0"/>
              <w:jc w:val="center"/>
              <w:rPr>
                <w:sz w:val="24"/>
                <w:szCs w:val="24"/>
              </w:rPr>
            </w:pPr>
            <w:r w:rsidRPr="0073304B">
              <w:rPr>
                <w:sz w:val="24"/>
                <w:szCs w:val="24"/>
              </w:rPr>
              <w:t>(обед 12.45-13.30)</w:t>
            </w:r>
          </w:p>
        </w:tc>
      </w:tr>
      <w:tr w:rsidR="0073304B" w:rsidTr="0073304B">
        <w:tc>
          <w:tcPr>
            <w:tcW w:w="2835" w:type="dxa"/>
          </w:tcPr>
          <w:p w:rsidR="0073304B" w:rsidRPr="0073304B" w:rsidRDefault="0073304B" w:rsidP="0073304B">
            <w:pPr>
              <w:autoSpaceDE w:val="0"/>
              <w:autoSpaceDN w:val="0"/>
              <w:adjustRightInd w:val="0"/>
              <w:jc w:val="center"/>
              <w:rPr>
                <w:sz w:val="24"/>
                <w:szCs w:val="24"/>
                <w:lang w:eastAsia="ar-SA"/>
              </w:rPr>
            </w:pPr>
            <w:r w:rsidRPr="0073304B">
              <w:rPr>
                <w:sz w:val="24"/>
                <w:szCs w:val="24"/>
              </w:rPr>
              <w:t>Четверг:</w:t>
            </w:r>
          </w:p>
        </w:tc>
        <w:tc>
          <w:tcPr>
            <w:tcW w:w="5387" w:type="dxa"/>
          </w:tcPr>
          <w:p w:rsidR="0073304B" w:rsidRPr="0073304B" w:rsidRDefault="0073304B" w:rsidP="0073304B">
            <w:pPr>
              <w:autoSpaceDE w:val="0"/>
              <w:autoSpaceDN w:val="0"/>
              <w:adjustRightInd w:val="0"/>
              <w:jc w:val="center"/>
              <w:rPr>
                <w:sz w:val="24"/>
                <w:szCs w:val="24"/>
              </w:rPr>
            </w:pPr>
            <w:r w:rsidRPr="0073304B">
              <w:rPr>
                <w:sz w:val="24"/>
                <w:szCs w:val="24"/>
              </w:rPr>
              <w:t>рабочее время: 9:00 – 18:00</w:t>
            </w:r>
          </w:p>
          <w:p w:rsidR="0073304B" w:rsidRPr="0073304B" w:rsidRDefault="0073304B" w:rsidP="0073304B">
            <w:pPr>
              <w:autoSpaceDE w:val="0"/>
              <w:autoSpaceDN w:val="0"/>
              <w:adjustRightInd w:val="0"/>
              <w:jc w:val="center"/>
              <w:rPr>
                <w:sz w:val="24"/>
                <w:szCs w:val="24"/>
                <w:lang w:eastAsia="ar-SA"/>
              </w:rPr>
            </w:pPr>
            <w:r w:rsidRPr="0073304B">
              <w:rPr>
                <w:sz w:val="24"/>
                <w:szCs w:val="24"/>
              </w:rPr>
              <w:t>(обед 12.45-13.30)</w:t>
            </w:r>
          </w:p>
        </w:tc>
      </w:tr>
      <w:tr w:rsidR="0073304B" w:rsidTr="0073304B">
        <w:tc>
          <w:tcPr>
            <w:tcW w:w="2835" w:type="dxa"/>
          </w:tcPr>
          <w:p w:rsidR="0073304B" w:rsidRPr="0073304B" w:rsidRDefault="0073304B" w:rsidP="0073304B">
            <w:pPr>
              <w:autoSpaceDE w:val="0"/>
              <w:autoSpaceDN w:val="0"/>
              <w:adjustRightInd w:val="0"/>
              <w:jc w:val="center"/>
              <w:rPr>
                <w:sz w:val="24"/>
                <w:szCs w:val="24"/>
                <w:lang w:eastAsia="ar-SA"/>
              </w:rPr>
            </w:pPr>
            <w:r w:rsidRPr="0073304B">
              <w:rPr>
                <w:sz w:val="24"/>
                <w:szCs w:val="24"/>
              </w:rPr>
              <w:t>Пятница:</w:t>
            </w:r>
          </w:p>
        </w:tc>
        <w:tc>
          <w:tcPr>
            <w:tcW w:w="5387" w:type="dxa"/>
          </w:tcPr>
          <w:p w:rsidR="0073304B" w:rsidRPr="0073304B" w:rsidRDefault="000F4F23" w:rsidP="0073304B">
            <w:pPr>
              <w:autoSpaceDE w:val="0"/>
              <w:autoSpaceDN w:val="0"/>
              <w:adjustRightInd w:val="0"/>
              <w:jc w:val="center"/>
              <w:rPr>
                <w:sz w:val="24"/>
                <w:szCs w:val="24"/>
              </w:rPr>
            </w:pPr>
            <w:r>
              <w:rPr>
                <w:sz w:val="24"/>
                <w:szCs w:val="24"/>
              </w:rPr>
              <w:t>рабочее время: 9:00 – 17:45</w:t>
            </w:r>
          </w:p>
          <w:p w:rsidR="0073304B" w:rsidRPr="0073304B" w:rsidRDefault="0073304B" w:rsidP="0073304B">
            <w:pPr>
              <w:autoSpaceDE w:val="0"/>
              <w:autoSpaceDN w:val="0"/>
              <w:adjustRightInd w:val="0"/>
              <w:jc w:val="center"/>
              <w:rPr>
                <w:sz w:val="24"/>
                <w:szCs w:val="24"/>
                <w:lang w:eastAsia="ar-SA"/>
              </w:rPr>
            </w:pPr>
            <w:r w:rsidRPr="0073304B">
              <w:rPr>
                <w:sz w:val="24"/>
                <w:szCs w:val="24"/>
              </w:rPr>
              <w:t>(обед 12.45-13.30)</w:t>
            </w:r>
          </w:p>
        </w:tc>
      </w:tr>
      <w:tr w:rsidR="0073304B" w:rsidTr="0073304B">
        <w:tc>
          <w:tcPr>
            <w:tcW w:w="2835" w:type="dxa"/>
          </w:tcPr>
          <w:p w:rsidR="0073304B" w:rsidRPr="0073304B" w:rsidRDefault="0073304B" w:rsidP="0073304B">
            <w:pPr>
              <w:autoSpaceDE w:val="0"/>
              <w:autoSpaceDN w:val="0"/>
              <w:adjustRightInd w:val="0"/>
              <w:jc w:val="center"/>
              <w:rPr>
                <w:sz w:val="24"/>
                <w:szCs w:val="24"/>
                <w:lang w:eastAsia="ar-SA"/>
              </w:rPr>
            </w:pPr>
            <w:r w:rsidRPr="0073304B">
              <w:rPr>
                <w:sz w:val="24"/>
                <w:szCs w:val="24"/>
              </w:rPr>
              <w:t>Суббота</w:t>
            </w:r>
          </w:p>
        </w:tc>
        <w:tc>
          <w:tcPr>
            <w:tcW w:w="5387" w:type="dxa"/>
          </w:tcPr>
          <w:p w:rsidR="0073304B" w:rsidRPr="0073304B" w:rsidRDefault="0073304B" w:rsidP="0073304B">
            <w:pPr>
              <w:autoSpaceDE w:val="0"/>
              <w:autoSpaceDN w:val="0"/>
              <w:adjustRightInd w:val="0"/>
              <w:jc w:val="center"/>
              <w:rPr>
                <w:sz w:val="24"/>
                <w:szCs w:val="24"/>
                <w:lang w:eastAsia="ar-SA"/>
              </w:rPr>
            </w:pPr>
            <w:r w:rsidRPr="0073304B">
              <w:rPr>
                <w:sz w:val="24"/>
                <w:szCs w:val="24"/>
              </w:rPr>
              <w:t>Выходной день</w:t>
            </w:r>
          </w:p>
        </w:tc>
      </w:tr>
      <w:tr w:rsidR="0073304B" w:rsidTr="0073304B">
        <w:tc>
          <w:tcPr>
            <w:tcW w:w="2835" w:type="dxa"/>
          </w:tcPr>
          <w:p w:rsidR="0073304B" w:rsidRPr="0073304B" w:rsidRDefault="0073304B" w:rsidP="0073304B">
            <w:pPr>
              <w:autoSpaceDE w:val="0"/>
              <w:autoSpaceDN w:val="0"/>
              <w:adjustRightInd w:val="0"/>
              <w:jc w:val="center"/>
              <w:rPr>
                <w:sz w:val="24"/>
                <w:szCs w:val="24"/>
                <w:lang w:eastAsia="ar-SA"/>
              </w:rPr>
            </w:pPr>
            <w:r w:rsidRPr="0073304B">
              <w:rPr>
                <w:sz w:val="24"/>
                <w:szCs w:val="24"/>
              </w:rPr>
              <w:t>Воскресенье:</w:t>
            </w:r>
          </w:p>
        </w:tc>
        <w:tc>
          <w:tcPr>
            <w:tcW w:w="5387" w:type="dxa"/>
          </w:tcPr>
          <w:p w:rsidR="0073304B" w:rsidRPr="0073304B" w:rsidRDefault="0073304B" w:rsidP="0073304B">
            <w:pPr>
              <w:autoSpaceDE w:val="0"/>
              <w:autoSpaceDN w:val="0"/>
              <w:adjustRightInd w:val="0"/>
              <w:jc w:val="center"/>
              <w:rPr>
                <w:sz w:val="24"/>
                <w:szCs w:val="24"/>
                <w:lang w:eastAsia="ar-SA"/>
              </w:rPr>
            </w:pPr>
            <w:r w:rsidRPr="0073304B">
              <w:rPr>
                <w:sz w:val="24"/>
                <w:szCs w:val="24"/>
              </w:rPr>
              <w:t>Выходной день</w:t>
            </w:r>
          </w:p>
        </w:tc>
      </w:tr>
    </w:tbl>
    <w:p w:rsidR="00C24092" w:rsidRPr="00E42ECF" w:rsidRDefault="00C24092" w:rsidP="00C24092">
      <w:pPr>
        <w:suppressAutoHyphens/>
        <w:autoSpaceDE w:val="0"/>
        <w:autoSpaceDN w:val="0"/>
        <w:adjustRightInd w:val="0"/>
        <w:ind w:firstLine="540"/>
        <w:jc w:val="left"/>
        <w:rPr>
          <w:rFonts w:ascii="Times New Roman" w:eastAsia="Times New Roman" w:hAnsi="Times New Roman"/>
          <w:sz w:val="24"/>
          <w:szCs w:val="24"/>
          <w:lang w:eastAsia="ar-SA"/>
        </w:rPr>
      </w:pPr>
    </w:p>
    <w:p w:rsidR="003D47D9" w:rsidRPr="00E42ECF" w:rsidRDefault="003D47D9" w:rsidP="003D47D9">
      <w:pPr>
        <w:rPr>
          <w:rFonts w:ascii="Times New Roman" w:hAnsi="Times New Roman"/>
          <w:i/>
          <w:sz w:val="24"/>
          <w:szCs w:val="24"/>
          <w:highlight w:val="yellow"/>
        </w:rPr>
      </w:pPr>
    </w:p>
    <w:p w:rsidR="0073304B" w:rsidRPr="00C27F99" w:rsidRDefault="0073304B" w:rsidP="0073304B">
      <w:pPr>
        <w:jc w:val="left"/>
        <w:rPr>
          <w:rFonts w:ascii="Times New Roman" w:hAnsi="Times New Roman"/>
          <w:sz w:val="24"/>
          <w:szCs w:val="24"/>
        </w:rPr>
      </w:pPr>
      <w:r w:rsidRPr="00C27F99">
        <w:rPr>
          <w:rFonts w:ascii="Times New Roman" w:hAnsi="Times New Roman"/>
          <w:sz w:val="24"/>
          <w:szCs w:val="24"/>
        </w:rPr>
        <w:t xml:space="preserve">Почтовый адрес: </w:t>
      </w:r>
      <w:r w:rsidR="00597B60" w:rsidRPr="00C27F99">
        <w:rPr>
          <w:rFonts w:ascii="Times New Roman" w:hAnsi="Times New Roman"/>
          <w:sz w:val="24"/>
          <w:szCs w:val="24"/>
        </w:rPr>
        <w:t>142000, Московская</w:t>
      </w:r>
      <w:r w:rsidRPr="00C27F99">
        <w:rPr>
          <w:rFonts w:ascii="Times New Roman" w:hAnsi="Times New Roman"/>
          <w:sz w:val="24"/>
          <w:szCs w:val="24"/>
        </w:rPr>
        <w:t xml:space="preserve"> область, г. Домодедово, </w:t>
      </w:r>
      <w:r w:rsidR="00597B60" w:rsidRPr="00C27F99">
        <w:rPr>
          <w:rFonts w:ascii="Times New Roman" w:hAnsi="Times New Roman"/>
          <w:sz w:val="24"/>
          <w:szCs w:val="24"/>
        </w:rPr>
        <w:t>микрорайон Центральный</w:t>
      </w:r>
      <w:r w:rsidRPr="00C27F99">
        <w:rPr>
          <w:rFonts w:ascii="Times New Roman" w:hAnsi="Times New Roman"/>
          <w:sz w:val="24"/>
          <w:szCs w:val="24"/>
        </w:rPr>
        <w:t>, пл.  30-летия Победы, д.1</w:t>
      </w:r>
    </w:p>
    <w:p w:rsidR="0073304B" w:rsidRPr="00C27F99" w:rsidRDefault="0073304B" w:rsidP="0073304B">
      <w:pPr>
        <w:jc w:val="left"/>
        <w:rPr>
          <w:rFonts w:ascii="Times New Roman" w:hAnsi="Times New Roman"/>
          <w:sz w:val="24"/>
          <w:szCs w:val="24"/>
        </w:rPr>
      </w:pPr>
      <w:r w:rsidRPr="00C27F99">
        <w:rPr>
          <w:rFonts w:ascii="Times New Roman" w:hAnsi="Times New Roman"/>
          <w:sz w:val="24"/>
          <w:szCs w:val="24"/>
        </w:rPr>
        <w:t xml:space="preserve">         Контактный телефон: (495)276-05-13, (496)792-41-04.</w:t>
      </w:r>
    </w:p>
    <w:p w:rsidR="0073304B" w:rsidRPr="00C27F99" w:rsidRDefault="0073304B" w:rsidP="0073304B">
      <w:pPr>
        <w:jc w:val="left"/>
        <w:rPr>
          <w:rFonts w:ascii="Times New Roman" w:hAnsi="Times New Roman"/>
          <w:sz w:val="24"/>
          <w:szCs w:val="24"/>
        </w:rPr>
      </w:pPr>
      <w:r w:rsidRPr="00C27F99">
        <w:rPr>
          <w:rFonts w:ascii="Times New Roman" w:hAnsi="Times New Roman"/>
          <w:sz w:val="24"/>
          <w:szCs w:val="24"/>
        </w:rPr>
        <w:t xml:space="preserve">         Горячая линия Губернатора Московской области: 8-800-550-50-03</w:t>
      </w:r>
    </w:p>
    <w:p w:rsidR="0073304B" w:rsidRPr="00C27F99" w:rsidRDefault="0073304B" w:rsidP="0073304B">
      <w:pPr>
        <w:jc w:val="left"/>
        <w:rPr>
          <w:rFonts w:ascii="Times New Roman" w:hAnsi="Times New Roman"/>
          <w:sz w:val="24"/>
          <w:szCs w:val="24"/>
        </w:rPr>
      </w:pPr>
      <w:r w:rsidRPr="00C27F99">
        <w:rPr>
          <w:rFonts w:ascii="Times New Roman" w:hAnsi="Times New Roman"/>
          <w:sz w:val="24"/>
          <w:szCs w:val="24"/>
        </w:rPr>
        <w:t xml:space="preserve">         Официальный сайт в информационно-коммуникационной сети «Интернет</w:t>
      </w:r>
      <w:r w:rsidR="00597B60" w:rsidRPr="00C27F99">
        <w:rPr>
          <w:rFonts w:ascii="Times New Roman" w:hAnsi="Times New Roman"/>
          <w:sz w:val="24"/>
          <w:szCs w:val="24"/>
        </w:rPr>
        <w:t xml:space="preserve">»:  </w:t>
      </w:r>
      <w:hyperlink r:id="rId13" w:history="1">
        <w:r w:rsidRPr="0052683B">
          <w:rPr>
            <w:rStyle w:val="af4"/>
            <w:rFonts w:ascii="Times New Roman" w:hAnsi="Times New Roman"/>
            <w:sz w:val="24"/>
            <w:szCs w:val="24"/>
          </w:rPr>
          <w:t>http://www.domod.ru/</w:t>
        </w:r>
      </w:hyperlink>
      <w:r w:rsidRPr="00C27F99">
        <w:rPr>
          <w:rFonts w:ascii="Times New Roman" w:hAnsi="Times New Roman"/>
          <w:sz w:val="24"/>
          <w:szCs w:val="24"/>
        </w:rPr>
        <w:t>.</w:t>
      </w:r>
    </w:p>
    <w:p w:rsidR="0073304B" w:rsidRPr="00B23E1B" w:rsidRDefault="0073304B" w:rsidP="0073304B">
      <w:pPr>
        <w:jc w:val="left"/>
        <w:rPr>
          <w:rFonts w:ascii="Times New Roman" w:hAnsi="Times New Roman"/>
          <w:sz w:val="24"/>
          <w:szCs w:val="24"/>
        </w:rPr>
      </w:pPr>
      <w:r w:rsidRPr="00C27F99">
        <w:rPr>
          <w:rFonts w:ascii="Times New Roman" w:hAnsi="Times New Roman"/>
          <w:sz w:val="24"/>
          <w:szCs w:val="24"/>
        </w:rPr>
        <w:t xml:space="preserve">         Адрес электронной почты в сети Интернет</w:t>
      </w:r>
      <w:r w:rsidR="00B23E1B">
        <w:rPr>
          <w:rFonts w:ascii="Times New Roman" w:hAnsi="Times New Roman"/>
          <w:sz w:val="24"/>
          <w:szCs w:val="24"/>
        </w:rPr>
        <w:t>:</w:t>
      </w:r>
      <w:r w:rsidR="00F87F9F">
        <w:rPr>
          <w:rFonts w:ascii="Times New Roman" w:hAnsi="Times New Roman"/>
          <w:sz w:val="24"/>
          <w:szCs w:val="24"/>
        </w:rPr>
        <w:t xml:space="preserve"> </w:t>
      </w:r>
      <w:r w:rsidR="00F87F9F" w:rsidRPr="00B23E1B">
        <w:rPr>
          <w:rFonts w:ascii="Times New Roman" w:eastAsia="Calibri" w:hAnsi="Times New Roman" w:cs="Times New Roman"/>
          <w:sz w:val="24"/>
          <w:szCs w:val="24"/>
          <w:lang w:eastAsia="en-US"/>
        </w:rPr>
        <w:t>E-</w:t>
      </w:r>
      <w:proofErr w:type="spellStart"/>
      <w:r w:rsidR="00F87F9F" w:rsidRPr="00B23E1B">
        <w:rPr>
          <w:rFonts w:ascii="Times New Roman" w:eastAsia="Calibri" w:hAnsi="Times New Roman" w:cs="Times New Roman"/>
          <w:sz w:val="24"/>
          <w:szCs w:val="24"/>
          <w:lang w:eastAsia="en-US"/>
        </w:rPr>
        <w:t>mail</w:t>
      </w:r>
      <w:proofErr w:type="spellEnd"/>
      <w:r w:rsidR="00F87F9F" w:rsidRPr="00B23E1B">
        <w:rPr>
          <w:rFonts w:ascii="Times New Roman" w:eastAsia="Calibri" w:hAnsi="Times New Roman" w:cs="Times New Roman"/>
          <w:sz w:val="24"/>
          <w:szCs w:val="24"/>
          <w:lang w:eastAsia="en-US"/>
        </w:rPr>
        <w:t xml:space="preserve">: </w:t>
      </w:r>
      <w:hyperlink r:id="rId14" w:history="1">
        <w:r w:rsidR="00F87F9F" w:rsidRPr="00B23E1B">
          <w:rPr>
            <w:rFonts w:ascii="Times New Roman" w:eastAsia="Calibri" w:hAnsi="Times New Roman" w:cs="Times New Roman"/>
            <w:sz w:val="24"/>
            <w:szCs w:val="24"/>
            <w:lang w:val="en-US" w:eastAsia="en-US"/>
          </w:rPr>
          <w:t>dmdd</w:t>
        </w:r>
        <w:r w:rsidR="00F87F9F" w:rsidRPr="00B23E1B">
          <w:rPr>
            <w:rFonts w:ascii="Times New Roman" w:eastAsia="Calibri" w:hAnsi="Times New Roman" w:cs="Times New Roman"/>
            <w:sz w:val="24"/>
            <w:szCs w:val="24"/>
            <w:lang w:eastAsia="en-US"/>
          </w:rPr>
          <w:t>_</w:t>
        </w:r>
        <w:r w:rsidR="00F87F9F" w:rsidRPr="00B23E1B">
          <w:rPr>
            <w:rFonts w:ascii="Times New Roman" w:eastAsia="Calibri" w:hAnsi="Times New Roman" w:cs="Times New Roman"/>
            <w:sz w:val="24"/>
            <w:szCs w:val="24"/>
            <w:lang w:val="en-US" w:eastAsia="en-US"/>
          </w:rPr>
          <w:t>adm</w:t>
        </w:r>
        <w:r w:rsidR="00F87F9F" w:rsidRPr="00B23E1B">
          <w:rPr>
            <w:rFonts w:ascii="Times New Roman" w:eastAsia="Calibri" w:hAnsi="Times New Roman" w:cs="Times New Roman"/>
            <w:sz w:val="24"/>
            <w:szCs w:val="24"/>
            <w:lang w:eastAsia="en-US"/>
          </w:rPr>
          <w:t>@</w:t>
        </w:r>
        <w:r w:rsidR="00F87F9F" w:rsidRPr="00B23E1B">
          <w:rPr>
            <w:rFonts w:ascii="Times New Roman" w:eastAsia="Calibri" w:hAnsi="Times New Roman" w:cs="Times New Roman"/>
            <w:sz w:val="24"/>
            <w:szCs w:val="24"/>
            <w:lang w:val="en-US" w:eastAsia="en-US"/>
          </w:rPr>
          <w:t>mosreg</w:t>
        </w:r>
        <w:r w:rsidR="00F87F9F" w:rsidRPr="00B23E1B">
          <w:rPr>
            <w:rFonts w:ascii="Times New Roman" w:eastAsia="Calibri" w:hAnsi="Times New Roman" w:cs="Times New Roman"/>
            <w:sz w:val="24"/>
            <w:szCs w:val="24"/>
            <w:lang w:eastAsia="en-US"/>
          </w:rPr>
          <w:t>.</w:t>
        </w:r>
        <w:proofErr w:type="spellStart"/>
        <w:r w:rsidR="00F87F9F" w:rsidRPr="00B23E1B">
          <w:rPr>
            <w:rFonts w:ascii="Times New Roman" w:eastAsia="Calibri" w:hAnsi="Times New Roman" w:cs="Times New Roman"/>
            <w:sz w:val="24"/>
            <w:szCs w:val="24"/>
            <w:lang w:val="en-US" w:eastAsia="en-US"/>
          </w:rPr>
          <w:t>ru</w:t>
        </w:r>
        <w:proofErr w:type="spellEnd"/>
      </w:hyperlink>
    </w:p>
    <w:p w:rsidR="0073304B" w:rsidRPr="00B23E1B" w:rsidRDefault="0073304B" w:rsidP="0073304B">
      <w:pPr>
        <w:jc w:val="left"/>
        <w:rPr>
          <w:rFonts w:ascii="Times New Roman" w:hAnsi="Times New Roman"/>
          <w:sz w:val="24"/>
          <w:szCs w:val="24"/>
        </w:rPr>
      </w:pPr>
    </w:p>
    <w:p w:rsidR="003D47D9" w:rsidRPr="00E42ECF" w:rsidRDefault="003D47D9" w:rsidP="0073304B">
      <w:pPr>
        <w:jc w:val="left"/>
        <w:rPr>
          <w:rFonts w:ascii="Times New Roman" w:hAnsi="Times New Roman"/>
          <w:sz w:val="24"/>
          <w:szCs w:val="24"/>
        </w:rPr>
      </w:pPr>
    </w:p>
    <w:p w:rsidR="003D47D9" w:rsidRDefault="003D47D9" w:rsidP="003D47D9">
      <w:pPr>
        <w:spacing w:line="240" w:lineRule="auto"/>
        <w:rPr>
          <w:rFonts w:ascii="Times New Roman" w:hAnsi="Times New Roman"/>
          <w:sz w:val="24"/>
          <w:szCs w:val="24"/>
        </w:rPr>
      </w:pPr>
    </w:p>
    <w:p w:rsidR="00B23E1B" w:rsidRDefault="00B23E1B" w:rsidP="003D47D9">
      <w:pPr>
        <w:spacing w:line="240" w:lineRule="auto"/>
        <w:rPr>
          <w:rFonts w:ascii="Times New Roman" w:hAnsi="Times New Roman"/>
          <w:sz w:val="24"/>
          <w:szCs w:val="24"/>
        </w:rPr>
      </w:pPr>
    </w:p>
    <w:p w:rsidR="00B23E1B" w:rsidRDefault="00B23E1B" w:rsidP="003D47D9">
      <w:pPr>
        <w:spacing w:line="240" w:lineRule="auto"/>
        <w:rPr>
          <w:rFonts w:ascii="Times New Roman" w:hAnsi="Times New Roman"/>
          <w:sz w:val="24"/>
          <w:szCs w:val="24"/>
        </w:rPr>
      </w:pPr>
    </w:p>
    <w:p w:rsidR="00B23E1B" w:rsidRPr="00E42ECF" w:rsidRDefault="00B23E1B" w:rsidP="003D47D9">
      <w:pPr>
        <w:spacing w:line="240" w:lineRule="auto"/>
        <w:rPr>
          <w:rFonts w:ascii="Times New Roman" w:hAnsi="Times New Roman"/>
          <w:sz w:val="24"/>
          <w:szCs w:val="24"/>
        </w:rPr>
      </w:pPr>
    </w:p>
    <w:p w:rsidR="003D47D9" w:rsidRPr="00E42ECF" w:rsidRDefault="003D47D9" w:rsidP="003D47D9">
      <w:pPr>
        <w:pStyle w:val="a7"/>
        <w:rPr>
          <w:rFonts w:ascii="Times New Roman" w:hAnsi="Times New Roman"/>
          <w:b/>
          <w:sz w:val="24"/>
          <w:szCs w:val="24"/>
        </w:rPr>
      </w:pPr>
    </w:p>
    <w:p w:rsidR="00754FCE" w:rsidRPr="00754FCE" w:rsidRDefault="0073304B" w:rsidP="00723B44">
      <w:pPr>
        <w:pStyle w:val="a7"/>
        <w:numPr>
          <w:ilvl w:val="0"/>
          <w:numId w:val="11"/>
        </w:numPr>
        <w:jc w:val="left"/>
        <w:rPr>
          <w:rFonts w:ascii="Times New Roman" w:hAnsi="Times New Roman"/>
          <w:b/>
          <w:sz w:val="24"/>
          <w:szCs w:val="24"/>
        </w:rPr>
      </w:pPr>
      <w:r>
        <w:rPr>
          <w:rFonts w:ascii="Times New Roman" w:hAnsi="Times New Roman"/>
          <w:b/>
          <w:sz w:val="24"/>
          <w:szCs w:val="24"/>
        </w:rPr>
        <w:lastRenderedPageBreak/>
        <w:t>Муниципальное бюджетное учреждение городского округа Домодедово</w:t>
      </w:r>
      <w:r w:rsidR="00754FCE" w:rsidRPr="00754FCE">
        <w:rPr>
          <w:rFonts w:ascii="Times New Roman" w:hAnsi="Times New Roman"/>
          <w:b/>
          <w:sz w:val="24"/>
          <w:szCs w:val="24"/>
        </w:rPr>
        <w:t xml:space="preserve"> «Многофункциональный центр предоставления государственных и муниципальных услуг»</w:t>
      </w:r>
    </w:p>
    <w:p w:rsidR="00754FCE" w:rsidRDefault="00754FCE" w:rsidP="0073401D">
      <w:pPr>
        <w:pStyle w:val="a7"/>
        <w:spacing w:before="120" w:after="120"/>
        <w:jc w:val="both"/>
        <w:rPr>
          <w:rFonts w:ascii="Times New Roman" w:hAnsi="Times New Roman"/>
          <w:sz w:val="24"/>
          <w:szCs w:val="24"/>
        </w:rPr>
      </w:pPr>
      <w:r w:rsidRPr="00754FCE">
        <w:rPr>
          <w:rFonts w:ascii="Times New Roman" w:hAnsi="Times New Roman"/>
          <w:sz w:val="24"/>
          <w:szCs w:val="24"/>
        </w:rPr>
        <w:t xml:space="preserve">Место нахождения: </w:t>
      </w:r>
      <w:r w:rsidR="00723B44" w:rsidRPr="00723B44">
        <w:rPr>
          <w:rFonts w:ascii="Times New Roman" w:hAnsi="Times New Roman"/>
          <w:sz w:val="24"/>
          <w:szCs w:val="24"/>
        </w:rPr>
        <w:t xml:space="preserve">г. Домодедово, микрорайон Центральный, ул. </w:t>
      </w:r>
      <w:proofErr w:type="gramStart"/>
      <w:r w:rsidR="00597B60" w:rsidRPr="00723B44">
        <w:rPr>
          <w:rFonts w:ascii="Times New Roman" w:hAnsi="Times New Roman"/>
          <w:sz w:val="24"/>
          <w:szCs w:val="24"/>
        </w:rPr>
        <w:t>Советская</w:t>
      </w:r>
      <w:proofErr w:type="gramEnd"/>
      <w:r w:rsidR="00597B60" w:rsidRPr="00723B44">
        <w:rPr>
          <w:rFonts w:ascii="Times New Roman" w:hAnsi="Times New Roman"/>
          <w:sz w:val="24"/>
          <w:szCs w:val="24"/>
        </w:rPr>
        <w:t>, д.</w:t>
      </w:r>
      <w:r w:rsidR="00723B44" w:rsidRPr="00723B44">
        <w:rPr>
          <w:rFonts w:ascii="Times New Roman" w:hAnsi="Times New Roman"/>
          <w:sz w:val="24"/>
          <w:szCs w:val="24"/>
        </w:rPr>
        <w:t xml:space="preserve"> 19, корп.1.</w:t>
      </w:r>
    </w:p>
    <w:p w:rsidR="00723B44" w:rsidRPr="00754FCE" w:rsidRDefault="00723B44" w:rsidP="0073401D">
      <w:pPr>
        <w:pStyle w:val="a7"/>
        <w:spacing w:before="120" w:after="120"/>
        <w:jc w:val="both"/>
        <w:rPr>
          <w:rFonts w:ascii="Times New Roman" w:hAnsi="Times New Roman"/>
          <w:sz w:val="24"/>
          <w:szCs w:val="24"/>
        </w:rPr>
      </w:pPr>
    </w:p>
    <w:p w:rsidR="00754FCE" w:rsidRPr="00754FCE" w:rsidRDefault="00754FCE" w:rsidP="00723B44">
      <w:pPr>
        <w:pStyle w:val="a7"/>
        <w:numPr>
          <w:ilvl w:val="0"/>
          <w:numId w:val="11"/>
        </w:numPr>
        <w:spacing w:before="120" w:after="120"/>
        <w:jc w:val="left"/>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54FCE" w:rsidRPr="00E42ECF" w:rsidRDefault="00723B44" w:rsidP="00F643BD">
            <w:pPr>
              <w:tabs>
                <w:tab w:val="left" w:pos="1276"/>
              </w:tabs>
              <w:rPr>
                <w:rFonts w:ascii="Times New Roman" w:hAnsi="Times New Roman"/>
                <w:sz w:val="24"/>
                <w:szCs w:val="24"/>
              </w:rPr>
            </w:pPr>
            <w:r>
              <w:rPr>
                <w:rFonts w:ascii="Times New Roman" w:hAnsi="Times New Roman"/>
                <w:sz w:val="24"/>
                <w:szCs w:val="24"/>
              </w:rPr>
              <w:t>с 0</w:t>
            </w:r>
            <w:r w:rsidR="00F643BD">
              <w:rPr>
                <w:rFonts w:ascii="Times New Roman" w:hAnsi="Times New Roman"/>
                <w:sz w:val="24"/>
                <w:szCs w:val="24"/>
              </w:rPr>
              <w:t>8</w:t>
            </w:r>
            <w:r>
              <w:rPr>
                <w:rFonts w:ascii="Times New Roman" w:hAnsi="Times New Roman"/>
                <w:sz w:val="24"/>
                <w:szCs w:val="24"/>
              </w:rPr>
              <w:t xml:space="preserve">.00 до 20.00 </w:t>
            </w:r>
          </w:p>
        </w:tc>
      </w:tr>
      <w:tr w:rsidR="00723B44" w:rsidRPr="00E42ECF" w:rsidTr="001C0834">
        <w:tc>
          <w:tcPr>
            <w:tcW w:w="1182" w:type="pct"/>
          </w:tcPr>
          <w:p w:rsidR="00723B44" w:rsidRPr="00E42ECF" w:rsidRDefault="00723B44"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23B44" w:rsidRPr="00723B44" w:rsidRDefault="00F643BD" w:rsidP="001C0834">
            <w:pPr>
              <w:tabs>
                <w:tab w:val="left" w:pos="1276"/>
              </w:tabs>
              <w:rPr>
                <w:rFonts w:ascii="Times New Roman" w:hAnsi="Times New Roman" w:cs="Times New Roman"/>
                <w:sz w:val="24"/>
                <w:szCs w:val="24"/>
              </w:rPr>
            </w:pPr>
            <w:r>
              <w:rPr>
                <w:rFonts w:ascii="Times New Roman" w:hAnsi="Times New Roman" w:cs="Times New Roman"/>
              </w:rPr>
              <w:t>с 08</w:t>
            </w:r>
            <w:r w:rsidR="00723B44" w:rsidRPr="00723B44">
              <w:rPr>
                <w:rFonts w:ascii="Times New Roman" w:hAnsi="Times New Roman" w:cs="Times New Roman"/>
              </w:rPr>
              <w:t xml:space="preserve">.00 до 20.00 </w:t>
            </w:r>
          </w:p>
        </w:tc>
      </w:tr>
      <w:tr w:rsidR="00723B44" w:rsidRPr="00E42ECF" w:rsidTr="001C0834">
        <w:tc>
          <w:tcPr>
            <w:tcW w:w="1182" w:type="pct"/>
          </w:tcPr>
          <w:p w:rsidR="00723B44" w:rsidRPr="00E42ECF" w:rsidRDefault="00723B44"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23B44" w:rsidRPr="00723B44" w:rsidRDefault="00F643BD" w:rsidP="001C0834">
            <w:pPr>
              <w:tabs>
                <w:tab w:val="left" w:pos="1276"/>
              </w:tabs>
              <w:rPr>
                <w:rFonts w:ascii="Times New Roman" w:hAnsi="Times New Roman" w:cs="Times New Roman"/>
                <w:sz w:val="24"/>
                <w:szCs w:val="24"/>
              </w:rPr>
            </w:pPr>
            <w:r>
              <w:rPr>
                <w:rFonts w:ascii="Times New Roman" w:hAnsi="Times New Roman" w:cs="Times New Roman"/>
              </w:rPr>
              <w:t>с 08</w:t>
            </w:r>
            <w:r w:rsidR="00723B44" w:rsidRPr="00723B44">
              <w:rPr>
                <w:rFonts w:ascii="Times New Roman" w:hAnsi="Times New Roman" w:cs="Times New Roman"/>
              </w:rPr>
              <w:t xml:space="preserve">.00 до 20.00 </w:t>
            </w:r>
          </w:p>
        </w:tc>
      </w:tr>
      <w:tr w:rsidR="00723B44" w:rsidRPr="00E42ECF" w:rsidTr="001C0834">
        <w:tc>
          <w:tcPr>
            <w:tcW w:w="1182" w:type="pct"/>
          </w:tcPr>
          <w:p w:rsidR="00723B44" w:rsidRPr="00E42ECF" w:rsidRDefault="00723B44"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23B44" w:rsidRPr="00723B44" w:rsidRDefault="00F643BD" w:rsidP="001C0834">
            <w:pPr>
              <w:tabs>
                <w:tab w:val="left" w:pos="1276"/>
              </w:tabs>
              <w:rPr>
                <w:rFonts w:ascii="Times New Roman" w:hAnsi="Times New Roman" w:cs="Times New Roman"/>
                <w:sz w:val="24"/>
                <w:szCs w:val="24"/>
              </w:rPr>
            </w:pPr>
            <w:r>
              <w:rPr>
                <w:rFonts w:ascii="Times New Roman" w:hAnsi="Times New Roman" w:cs="Times New Roman"/>
              </w:rPr>
              <w:t>с 08</w:t>
            </w:r>
            <w:r w:rsidR="00723B44" w:rsidRPr="00723B44">
              <w:rPr>
                <w:rFonts w:ascii="Times New Roman" w:hAnsi="Times New Roman" w:cs="Times New Roman"/>
              </w:rPr>
              <w:t xml:space="preserve">.00 до 20.00 </w:t>
            </w:r>
          </w:p>
        </w:tc>
      </w:tr>
      <w:tr w:rsidR="00723B44" w:rsidRPr="00E42ECF" w:rsidTr="001C0834">
        <w:tc>
          <w:tcPr>
            <w:tcW w:w="1182" w:type="pct"/>
          </w:tcPr>
          <w:p w:rsidR="00723B44" w:rsidRPr="00E42ECF" w:rsidRDefault="00723B44"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23B44" w:rsidRPr="00723B44" w:rsidRDefault="00F643BD" w:rsidP="001C0834">
            <w:pPr>
              <w:tabs>
                <w:tab w:val="left" w:pos="1276"/>
              </w:tabs>
              <w:rPr>
                <w:rFonts w:ascii="Times New Roman" w:hAnsi="Times New Roman" w:cs="Times New Roman"/>
                <w:sz w:val="24"/>
                <w:szCs w:val="24"/>
              </w:rPr>
            </w:pPr>
            <w:r>
              <w:rPr>
                <w:rFonts w:ascii="Times New Roman" w:hAnsi="Times New Roman" w:cs="Times New Roman"/>
              </w:rPr>
              <w:t>с 08</w:t>
            </w:r>
            <w:r w:rsidR="00723B44" w:rsidRPr="00723B44">
              <w:rPr>
                <w:rFonts w:ascii="Times New Roman" w:hAnsi="Times New Roman" w:cs="Times New Roman"/>
              </w:rPr>
              <w:t xml:space="preserve">.00 до 20.00 </w:t>
            </w:r>
          </w:p>
        </w:tc>
      </w:tr>
      <w:tr w:rsidR="00723B44" w:rsidRPr="00E42ECF" w:rsidTr="00DE7C1C">
        <w:tc>
          <w:tcPr>
            <w:tcW w:w="1182" w:type="pct"/>
          </w:tcPr>
          <w:p w:rsidR="00723B44" w:rsidRPr="00E42ECF" w:rsidRDefault="00723B44"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tcPr>
          <w:p w:rsidR="00723B44" w:rsidRPr="00723B44" w:rsidRDefault="00F643BD" w:rsidP="001C0834">
            <w:pPr>
              <w:tabs>
                <w:tab w:val="left" w:pos="1276"/>
              </w:tabs>
              <w:rPr>
                <w:rFonts w:ascii="Times New Roman" w:hAnsi="Times New Roman" w:cs="Times New Roman"/>
                <w:sz w:val="24"/>
                <w:szCs w:val="24"/>
              </w:rPr>
            </w:pPr>
            <w:r>
              <w:rPr>
                <w:rFonts w:ascii="Times New Roman" w:hAnsi="Times New Roman" w:cs="Times New Roman"/>
              </w:rPr>
              <w:t>с 08</w:t>
            </w:r>
            <w:r w:rsidR="00723B44" w:rsidRPr="00723B44">
              <w:rPr>
                <w:rFonts w:ascii="Times New Roman" w:hAnsi="Times New Roman" w:cs="Times New Roman"/>
              </w:rPr>
              <w:t xml:space="preserve">.00 до 20.00 </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54FCE" w:rsidRPr="00754FCE" w:rsidRDefault="00754FCE" w:rsidP="00726C10">
      <w:pPr>
        <w:pStyle w:val="a7"/>
        <w:jc w:val="both"/>
        <w:rPr>
          <w:rFonts w:ascii="Times New Roman" w:hAnsi="Times New Roman"/>
          <w:sz w:val="24"/>
          <w:szCs w:val="24"/>
        </w:rPr>
      </w:pPr>
    </w:p>
    <w:p w:rsidR="009E6861" w:rsidRPr="009E6861" w:rsidRDefault="009E6861" w:rsidP="009E6861">
      <w:pPr>
        <w:pStyle w:val="a7"/>
        <w:jc w:val="both"/>
        <w:rPr>
          <w:rFonts w:ascii="Times New Roman" w:hAnsi="Times New Roman"/>
          <w:sz w:val="24"/>
          <w:szCs w:val="24"/>
        </w:rPr>
      </w:pPr>
      <w:proofErr w:type="gramStart"/>
      <w:r w:rsidRPr="009E6861">
        <w:rPr>
          <w:rFonts w:ascii="Times New Roman" w:hAnsi="Times New Roman"/>
          <w:sz w:val="24"/>
          <w:szCs w:val="24"/>
        </w:rPr>
        <w:t>Почтовый</w:t>
      </w:r>
      <w:proofErr w:type="gramEnd"/>
      <w:r w:rsidRPr="009E6861">
        <w:rPr>
          <w:rFonts w:ascii="Times New Roman" w:hAnsi="Times New Roman"/>
          <w:sz w:val="24"/>
          <w:szCs w:val="24"/>
        </w:rPr>
        <w:t xml:space="preserve"> адрес: 142000, Московская </w:t>
      </w:r>
      <w:r w:rsidR="00597B60" w:rsidRPr="009E6861">
        <w:rPr>
          <w:rFonts w:ascii="Times New Roman" w:hAnsi="Times New Roman"/>
          <w:sz w:val="24"/>
          <w:szCs w:val="24"/>
        </w:rPr>
        <w:t>область, г.</w:t>
      </w:r>
      <w:r w:rsidRPr="009E6861">
        <w:rPr>
          <w:rFonts w:ascii="Times New Roman" w:hAnsi="Times New Roman"/>
          <w:sz w:val="24"/>
          <w:szCs w:val="24"/>
        </w:rPr>
        <w:t xml:space="preserve"> Домодедово,   ул. Советская,  д. 19,  корп.1</w:t>
      </w:r>
    </w:p>
    <w:p w:rsidR="009E6861" w:rsidRPr="009E6861" w:rsidRDefault="009E6861" w:rsidP="009E6861">
      <w:pPr>
        <w:pStyle w:val="a7"/>
        <w:jc w:val="both"/>
        <w:rPr>
          <w:rFonts w:ascii="Times New Roman" w:hAnsi="Times New Roman"/>
          <w:sz w:val="24"/>
          <w:szCs w:val="24"/>
        </w:rPr>
      </w:pPr>
      <w:r w:rsidRPr="009E6861">
        <w:rPr>
          <w:rFonts w:ascii="Times New Roman" w:hAnsi="Times New Roman"/>
          <w:sz w:val="24"/>
          <w:szCs w:val="24"/>
        </w:rPr>
        <w:t>Контактный телефон: (496)792-41-88, (496)792-45-45</w:t>
      </w:r>
    </w:p>
    <w:p w:rsidR="009E6861" w:rsidRPr="009E6861" w:rsidRDefault="009E6861" w:rsidP="009E6861">
      <w:pPr>
        <w:pStyle w:val="a7"/>
        <w:jc w:val="both"/>
        <w:rPr>
          <w:rFonts w:ascii="Times New Roman" w:hAnsi="Times New Roman"/>
          <w:sz w:val="24"/>
          <w:szCs w:val="24"/>
        </w:rPr>
      </w:pPr>
      <w:r w:rsidRPr="009E6861">
        <w:rPr>
          <w:rFonts w:ascii="Times New Roman" w:hAnsi="Times New Roman"/>
          <w:sz w:val="24"/>
          <w:szCs w:val="24"/>
        </w:rPr>
        <w:t>Официальный сайт многофункционального центра в сети Интернет: http://mfcdomodedovo.ru/.</w:t>
      </w:r>
    </w:p>
    <w:p w:rsidR="009E6861" w:rsidRPr="009E6861" w:rsidRDefault="009E6861" w:rsidP="009E6861">
      <w:pPr>
        <w:pStyle w:val="a7"/>
        <w:jc w:val="both"/>
        <w:rPr>
          <w:rFonts w:ascii="Times New Roman" w:hAnsi="Times New Roman"/>
          <w:sz w:val="24"/>
          <w:szCs w:val="24"/>
        </w:rPr>
      </w:pPr>
    </w:p>
    <w:p w:rsidR="00754FCE" w:rsidRDefault="009E6861" w:rsidP="009E6861">
      <w:pPr>
        <w:pStyle w:val="a7"/>
        <w:jc w:val="both"/>
        <w:rPr>
          <w:rFonts w:ascii="Times New Roman" w:hAnsi="Times New Roman"/>
          <w:sz w:val="24"/>
          <w:szCs w:val="24"/>
        </w:rPr>
      </w:pPr>
      <w:r w:rsidRPr="009E6861">
        <w:rPr>
          <w:rFonts w:ascii="Times New Roman" w:hAnsi="Times New Roman"/>
          <w:sz w:val="24"/>
          <w:szCs w:val="24"/>
        </w:rPr>
        <w:t xml:space="preserve">            Адрес электронной </w:t>
      </w:r>
      <w:r w:rsidR="00597B60" w:rsidRPr="009E6861">
        <w:rPr>
          <w:rFonts w:ascii="Times New Roman" w:hAnsi="Times New Roman"/>
          <w:sz w:val="24"/>
          <w:szCs w:val="24"/>
        </w:rPr>
        <w:t>почты многофункционального</w:t>
      </w:r>
      <w:r w:rsidRPr="009E6861">
        <w:rPr>
          <w:rFonts w:ascii="Times New Roman" w:hAnsi="Times New Roman"/>
          <w:sz w:val="24"/>
          <w:szCs w:val="24"/>
        </w:rPr>
        <w:t xml:space="preserve"> центра в сети </w:t>
      </w:r>
      <w:r w:rsidR="00597B60" w:rsidRPr="009E6861">
        <w:rPr>
          <w:rFonts w:ascii="Times New Roman" w:hAnsi="Times New Roman"/>
          <w:sz w:val="24"/>
          <w:szCs w:val="24"/>
        </w:rPr>
        <w:t xml:space="preserve">Интернет:  </w:t>
      </w:r>
      <w:hyperlink r:id="rId15" w:history="1">
        <w:r w:rsidRPr="00395899">
          <w:rPr>
            <w:rStyle w:val="af4"/>
            <w:rFonts w:ascii="Times New Roman" w:hAnsi="Times New Roman"/>
            <w:sz w:val="24"/>
            <w:szCs w:val="24"/>
          </w:rPr>
          <w:t>contact@mfcdmd.ru</w:t>
        </w:r>
      </w:hyperlink>
      <w:r w:rsidRPr="009E6861">
        <w:rPr>
          <w:rFonts w:ascii="Times New Roman" w:hAnsi="Times New Roman"/>
          <w:sz w:val="24"/>
          <w:szCs w:val="24"/>
        </w:rPr>
        <w:t>.</w:t>
      </w:r>
    </w:p>
    <w:p w:rsidR="009E6861" w:rsidRDefault="009E6861" w:rsidP="009E6861">
      <w:pPr>
        <w:pStyle w:val="a7"/>
        <w:jc w:val="both"/>
        <w:rPr>
          <w:rStyle w:val="af4"/>
          <w:rFonts w:ascii="Times New Roman" w:hAnsi="Times New Roman"/>
          <w:color w:val="auto"/>
          <w:sz w:val="24"/>
          <w:szCs w:val="24"/>
        </w:rPr>
      </w:pPr>
    </w:p>
    <w:p w:rsidR="009E6861" w:rsidRPr="00C45AC7" w:rsidRDefault="009E6861" w:rsidP="009E6861">
      <w:pPr>
        <w:jc w:val="left"/>
        <w:rPr>
          <w:rFonts w:ascii="Times New Roman" w:hAnsi="Times New Roman"/>
          <w:sz w:val="24"/>
          <w:szCs w:val="24"/>
        </w:rPr>
      </w:pPr>
      <w:r>
        <w:rPr>
          <w:rFonts w:ascii="Times New Roman" w:hAnsi="Times New Roman"/>
          <w:b/>
          <w:sz w:val="24"/>
          <w:szCs w:val="24"/>
        </w:rPr>
        <w:t>4.</w:t>
      </w:r>
      <w:r w:rsidRPr="00C45AC7">
        <w:rPr>
          <w:rFonts w:ascii="Times New Roman" w:hAnsi="Times New Roman"/>
          <w:sz w:val="24"/>
          <w:szCs w:val="24"/>
        </w:rPr>
        <w:t xml:space="preserve"> Справочная информация о месте нахождения </w:t>
      </w:r>
      <w:proofErr w:type="spellStart"/>
      <w:r w:rsidRPr="00C45AC7">
        <w:rPr>
          <w:rFonts w:ascii="Times New Roman" w:hAnsi="Times New Roman"/>
          <w:sz w:val="24"/>
          <w:szCs w:val="24"/>
        </w:rPr>
        <w:t>МФЦ</w:t>
      </w:r>
      <w:proofErr w:type="spellEnd"/>
      <w:r w:rsidRPr="00C45AC7">
        <w:rPr>
          <w:rFonts w:ascii="Times New Roman" w:hAnsi="Times New Roman"/>
          <w:sz w:val="24"/>
          <w:szCs w:val="24"/>
        </w:rPr>
        <w:t>, графике работы, контактных телефонах, адресах электронной почты</w:t>
      </w:r>
    </w:p>
    <w:p w:rsidR="009E6861" w:rsidRPr="00754FCE" w:rsidRDefault="009E6861" w:rsidP="009E6861">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9E6861" w:rsidRPr="00754FCE" w:rsidRDefault="009E6861" w:rsidP="009E6861">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w:t>
      </w:r>
      <w:proofErr w:type="spellStart"/>
      <w:r w:rsidRPr="00754FCE">
        <w:rPr>
          <w:rFonts w:ascii="Times New Roman" w:hAnsi="Times New Roman"/>
          <w:sz w:val="24"/>
          <w:szCs w:val="24"/>
        </w:rPr>
        <w:t>РПГУ</w:t>
      </w:r>
      <w:proofErr w:type="spellEnd"/>
      <w:r w:rsidRPr="00754FCE">
        <w:rPr>
          <w:rFonts w:ascii="Times New Roman" w:hAnsi="Times New Roman"/>
          <w:sz w:val="24"/>
          <w:szCs w:val="24"/>
        </w:rPr>
        <w:t>: uslugi.mosreg.ru</w:t>
      </w:r>
    </w:p>
    <w:p w:rsidR="009E6861" w:rsidRDefault="009E6861" w:rsidP="009E6861">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w:t>
      </w:r>
      <w:proofErr w:type="spellStart"/>
      <w:r w:rsidRPr="00754FCE">
        <w:rPr>
          <w:rFonts w:ascii="Times New Roman" w:hAnsi="Times New Roman"/>
          <w:sz w:val="24"/>
          <w:szCs w:val="24"/>
        </w:rPr>
        <w:t>МФЦ</w:t>
      </w:r>
      <w:proofErr w:type="spellEnd"/>
      <w:r w:rsidRPr="00754FCE">
        <w:rPr>
          <w:rFonts w:ascii="Times New Roman" w:hAnsi="Times New Roman"/>
          <w:sz w:val="24"/>
          <w:szCs w:val="24"/>
        </w:rPr>
        <w:t>: mfc.mosreg.ru</w:t>
      </w:r>
    </w:p>
    <w:p w:rsidR="009E6861" w:rsidRPr="00754FCE" w:rsidRDefault="009E6861" w:rsidP="009E6861">
      <w:pPr>
        <w:pStyle w:val="a7"/>
        <w:jc w:val="both"/>
        <w:rPr>
          <w:rStyle w:val="af4"/>
          <w:rFonts w:ascii="Times New Roman" w:hAnsi="Times New Roman"/>
          <w:color w:val="auto"/>
          <w:sz w:val="24"/>
          <w:szCs w:val="24"/>
        </w:rPr>
      </w:pPr>
    </w:p>
    <w:p w:rsidR="00DC1DDE" w:rsidRDefault="00DC1D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695ADE" w:rsidRDefault="00695ADE" w:rsidP="00726C10">
      <w:pPr>
        <w:pStyle w:val="a7"/>
        <w:jc w:val="left"/>
        <w:rPr>
          <w:rFonts w:ascii="Times New Roman" w:hAnsi="Times New Roman"/>
          <w:sz w:val="24"/>
          <w:szCs w:val="24"/>
        </w:rPr>
      </w:pPr>
    </w:p>
    <w:p w:rsidR="00597B60" w:rsidRDefault="00597B60" w:rsidP="00726C10">
      <w:pPr>
        <w:pStyle w:val="a7"/>
        <w:jc w:val="left"/>
        <w:rPr>
          <w:rFonts w:ascii="Times New Roman" w:hAnsi="Times New Roman"/>
          <w:sz w:val="24"/>
          <w:szCs w:val="24"/>
        </w:rPr>
      </w:pPr>
    </w:p>
    <w:p w:rsidR="00695ADE" w:rsidRPr="00DE7C1C" w:rsidRDefault="00695ADE" w:rsidP="00DE7C1C">
      <w:pPr>
        <w:jc w:val="left"/>
        <w:rPr>
          <w:rFonts w:ascii="Times New Roman" w:hAnsi="Times New Roman"/>
          <w:sz w:val="24"/>
          <w:szCs w:val="24"/>
        </w:rPr>
      </w:pPr>
    </w:p>
    <w:p w:rsidR="00DE7C1C" w:rsidRPr="00CD357A" w:rsidRDefault="00DE7C1C" w:rsidP="00DE7C1C">
      <w:pPr>
        <w:keepNext/>
        <w:jc w:val="right"/>
        <w:outlineLvl w:val="0"/>
        <w:rPr>
          <w:rFonts w:ascii="Times New Roman" w:eastAsia="Times New Roman" w:hAnsi="Times New Roman" w:cs="Times New Roman"/>
          <w:bCs/>
          <w:iCs/>
          <w:noProof/>
          <w:sz w:val="20"/>
          <w:szCs w:val="20"/>
        </w:rPr>
      </w:pPr>
      <w:bookmarkStart w:id="123" w:name="_Toc498950284"/>
      <w:bookmarkStart w:id="124" w:name="Приложение3"/>
      <w:bookmarkEnd w:id="108"/>
      <w:r w:rsidRPr="00CD357A">
        <w:rPr>
          <w:rFonts w:ascii="Times New Roman" w:eastAsia="Times New Roman" w:hAnsi="Times New Roman" w:cs="Times New Roman"/>
          <w:bCs/>
          <w:iCs/>
          <w:sz w:val="20"/>
          <w:szCs w:val="20"/>
        </w:rPr>
        <w:lastRenderedPageBreak/>
        <w:t>Приложение 3</w:t>
      </w:r>
      <w:bookmarkEnd w:id="123"/>
    </w:p>
    <w:p w:rsidR="00A822B8" w:rsidRPr="00A822B8" w:rsidRDefault="00A822B8" w:rsidP="00A822B8">
      <w:pPr>
        <w:pStyle w:val="aff5"/>
        <w:ind w:left="5103"/>
        <w:jc w:val="both"/>
        <w:rPr>
          <w:rFonts w:ascii="Times New Roman" w:eastAsia="Times New Roman" w:hAnsi="Times New Roman"/>
          <w:sz w:val="20"/>
          <w:lang w:eastAsia="ru-RU"/>
        </w:rPr>
      </w:pPr>
      <w:bookmarkStart w:id="125" w:name="_Toc498950285"/>
      <w:bookmarkEnd w:id="109"/>
      <w:bookmarkEnd w:id="110"/>
      <w:bookmarkEnd w:id="111"/>
      <w:bookmarkEnd w:id="112"/>
      <w:bookmarkEnd w:id="113"/>
      <w:bookmarkEnd w:id="114"/>
      <w:bookmarkEnd w:id="115"/>
      <w:bookmarkEnd w:id="116"/>
      <w:bookmarkEnd w:id="124"/>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B72569">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A822B8" w:rsidRPr="00A822B8" w:rsidRDefault="00B27C0F" w:rsidP="00A822B8">
      <w:pPr>
        <w:pStyle w:val="aff5"/>
        <w:ind w:left="5103"/>
        <w:jc w:val="both"/>
        <w:rPr>
          <w:rFonts w:ascii="Times New Roman" w:eastAsia="Times New Roman" w:hAnsi="Times New Roman"/>
          <w:sz w:val="20"/>
          <w:lang w:eastAsia="ru-RU"/>
        </w:rPr>
      </w:pPr>
      <w:r>
        <w:rPr>
          <w:rFonts w:ascii="Times New Roman" w:eastAsia="Times New Roman" w:hAnsi="Times New Roman"/>
          <w:sz w:val="20"/>
          <w:lang w:eastAsia="ru-RU"/>
        </w:rPr>
        <w:t xml:space="preserve">от 29.12.2022 </w:t>
      </w:r>
      <w:r w:rsidR="00A822B8" w:rsidRPr="00A822B8">
        <w:rPr>
          <w:rFonts w:ascii="Times New Roman" w:eastAsia="Times New Roman" w:hAnsi="Times New Roman"/>
          <w:sz w:val="20"/>
          <w:lang w:eastAsia="ru-RU"/>
        </w:rPr>
        <w:t>№</w:t>
      </w:r>
      <w:r>
        <w:rPr>
          <w:rFonts w:ascii="Times New Roman" w:eastAsia="Times New Roman" w:hAnsi="Times New Roman"/>
          <w:sz w:val="20"/>
          <w:lang w:eastAsia="ru-RU"/>
        </w:rPr>
        <w:t xml:space="preserve"> 4097</w:t>
      </w:r>
    </w:p>
    <w:p w:rsidR="00A13FC0" w:rsidRPr="00835296" w:rsidRDefault="000636E6">
      <w:pPr>
        <w:pStyle w:val="1-"/>
        <w:rPr>
          <w:sz w:val="24"/>
        </w:rPr>
      </w:pPr>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25"/>
      <w:r w:rsidR="00DC1DDE" w:rsidRPr="00835296" w:rsidDel="00DC1DDE">
        <w:rPr>
          <w:sz w:val="24"/>
        </w:rPr>
        <w:t xml:space="preserve"> </w:t>
      </w:r>
      <w:bookmarkEnd w:id="117"/>
      <w:bookmarkEnd w:id="118"/>
      <w:bookmarkEnd w:id="119"/>
      <w:bookmarkEnd w:id="120"/>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w:t>
      </w:r>
      <w:proofErr w:type="spellStart"/>
      <w:r w:rsidRPr="00E42ECF">
        <w:rPr>
          <w:rFonts w:ascii="Times New Roman" w:eastAsiaTheme="minorHAnsi" w:hAnsi="Times New Roman"/>
          <w:sz w:val="24"/>
          <w:szCs w:val="24"/>
        </w:rPr>
        <w:t>МФЦ</w:t>
      </w:r>
      <w:proofErr w:type="spellEnd"/>
      <w:r w:rsidRPr="00E42ECF">
        <w:rPr>
          <w:rFonts w:ascii="Times New Roman" w:eastAsiaTheme="minorHAnsi" w:hAnsi="Times New Roman"/>
          <w:sz w:val="24"/>
          <w:szCs w:val="24"/>
        </w:rPr>
        <w:t xml:space="preserve">,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00E80EBD">
        <w:rPr>
          <w:rFonts w:ascii="Times New Roman" w:eastAsiaTheme="minorHAnsi" w:hAnsi="Times New Roman"/>
          <w:sz w:val="24"/>
          <w:szCs w:val="24"/>
        </w:rPr>
        <w:t xml:space="preserve"> к настоящему Административному р</w:t>
      </w:r>
      <w:r w:rsidRPr="00E42ECF">
        <w:rPr>
          <w:rFonts w:ascii="Times New Roman" w:eastAsiaTheme="minorHAnsi" w:hAnsi="Times New Roman"/>
          <w:sz w:val="24"/>
          <w:szCs w:val="24"/>
        </w:rPr>
        <w:t>егламенту.</w:t>
      </w:r>
    </w:p>
    <w:p w:rsidR="00A13FC0" w:rsidRPr="00E42ECF" w:rsidRDefault="00E80EBD"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Информация о предоставлении</w:t>
      </w:r>
      <w:r w:rsidR="00A13FC0" w:rsidRPr="00E42ECF">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w:t>
      </w:r>
      <w:r w:rsidR="00A13FC0" w:rsidRPr="00E42ECF">
        <w:rPr>
          <w:rFonts w:ascii="Times New Roman" w:eastAsiaTheme="minorHAnsi" w:hAnsi="Times New Roman"/>
          <w:sz w:val="24"/>
          <w:szCs w:val="24"/>
        </w:rPr>
        <w:t>слуги размещается в электронном виде:</w:t>
      </w:r>
    </w:p>
    <w:p w:rsidR="00695ADE" w:rsidRPr="00E42ECF" w:rsidRDefault="00A13FC0" w:rsidP="00695ADE">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w:t>
      </w:r>
      <w:r w:rsidR="00695ADE">
        <w:rPr>
          <w:rFonts w:ascii="Times New Roman" w:eastAsiaTheme="minorHAnsi" w:hAnsi="Times New Roman"/>
          <w:sz w:val="24"/>
          <w:szCs w:val="24"/>
        </w:rPr>
        <w:t xml:space="preserve">городского округа Домодедово- </w:t>
      </w:r>
      <w:r w:rsidR="00695ADE" w:rsidRPr="00025804">
        <w:rPr>
          <w:rFonts w:ascii="Times New Roman" w:eastAsiaTheme="minorHAnsi" w:hAnsi="Times New Roman"/>
          <w:sz w:val="24"/>
          <w:szCs w:val="24"/>
          <w:u w:val="single"/>
          <w:lang w:val="en-US"/>
        </w:rPr>
        <w:t>www</w:t>
      </w:r>
      <w:r w:rsidR="00695ADE" w:rsidRPr="00025804">
        <w:rPr>
          <w:rFonts w:ascii="Times New Roman" w:eastAsiaTheme="minorHAnsi" w:hAnsi="Times New Roman"/>
          <w:sz w:val="24"/>
          <w:szCs w:val="24"/>
          <w:u w:val="single"/>
        </w:rPr>
        <w:t>.</w:t>
      </w:r>
      <w:proofErr w:type="spellStart"/>
      <w:r w:rsidR="00695ADE" w:rsidRPr="00025804">
        <w:rPr>
          <w:rFonts w:ascii="Times New Roman" w:eastAsiaTheme="minorHAnsi" w:hAnsi="Times New Roman"/>
          <w:sz w:val="24"/>
          <w:szCs w:val="24"/>
          <w:u w:val="single"/>
          <w:lang w:val="en-US"/>
        </w:rPr>
        <w:t>domod</w:t>
      </w:r>
      <w:proofErr w:type="spellEnd"/>
      <w:r w:rsidR="00695ADE" w:rsidRPr="00025804">
        <w:rPr>
          <w:rFonts w:ascii="Times New Roman" w:eastAsiaTheme="minorHAnsi" w:hAnsi="Times New Roman"/>
          <w:sz w:val="24"/>
          <w:szCs w:val="24"/>
          <w:u w:val="single"/>
        </w:rPr>
        <w:t>.</w:t>
      </w:r>
      <w:proofErr w:type="spellStart"/>
      <w:r w:rsidR="00695ADE" w:rsidRPr="00025804">
        <w:rPr>
          <w:rFonts w:ascii="Times New Roman" w:eastAsiaTheme="minorHAnsi" w:hAnsi="Times New Roman"/>
          <w:sz w:val="24"/>
          <w:szCs w:val="24"/>
          <w:u w:val="single"/>
          <w:lang w:val="en-US"/>
        </w:rPr>
        <w:t>ru</w:t>
      </w:r>
      <w:proofErr w:type="spellEnd"/>
      <w:r w:rsidR="00695ADE" w:rsidRPr="00025804">
        <w:rPr>
          <w:rFonts w:ascii="Times New Roman" w:eastAsiaTheme="minorHAnsi" w:hAnsi="Times New Roman"/>
          <w:sz w:val="24"/>
          <w:szCs w:val="24"/>
          <w:u w:val="single"/>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w:t>
      </w:r>
      <w:proofErr w:type="spellStart"/>
      <w:r w:rsidRPr="00E42ECF">
        <w:rPr>
          <w:rFonts w:ascii="Times New Roman" w:eastAsiaTheme="minorHAnsi" w:hAnsi="Times New Roman"/>
          <w:sz w:val="24"/>
          <w:szCs w:val="24"/>
        </w:rPr>
        <w:t>МФЦ</w:t>
      </w:r>
      <w:proofErr w:type="spellEnd"/>
      <w:r w:rsidRPr="00E42ECF">
        <w:rPr>
          <w:rFonts w:ascii="Times New Roman" w:eastAsiaTheme="minorHAnsi" w:hAnsi="Times New Roman"/>
          <w:sz w:val="24"/>
          <w:szCs w:val="24"/>
        </w:rPr>
        <w:t>;</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6"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6"/>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наименование, почтовые адреса, справочные номера телефонов, адреса электронной почты, адреса сайтов Подразделения и </w:t>
      </w:r>
      <w:proofErr w:type="spellStart"/>
      <w:r w:rsidRPr="00E42ECF">
        <w:rPr>
          <w:rFonts w:ascii="Times New Roman" w:eastAsiaTheme="minorHAnsi" w:hAnsi="Times New Roman"/>
          <w:sz w:val="24"/>
          <w:szCs w:val="24"/>
        </w:rPr>
        <w:t>МФЦ</w:t>
      </w:r>
      <w:proofErr w:type="spellEnd"/>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график работы Подразделения и </w:t>
      </w:r>
      <w:proofErr w:type="spellStart"/>
      <w:r w:rsidRPr="00E42ECF">
        <w:rPr>
          <w:rFonts w:ascii="Times New Roman" w:eastAsiaTheme="minorHAnsi" w:hAnsi="Times New Roman"/>
          <w:sz w:val="24"/>
          <w:szCs w:val="24"/>
        </w:rPr>
        <w:t>МФЦ</w:t>
      </w:r>
      <w:proofErr w:type="spellEnd"/>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w:t>
      </w:r>
      <w:r w:rsidR="00597B60" w:rsidRPr="00E42ECF">
        <w:rPr>
          <w:rFonts w:ascii="Times New Roman" w:eastAsiaTheme="minorHAnsi" w:hAnsi="Times New Roman"/>
          <w:sz w:val="24"/>
          <w:szCs w:val="24"/>
        </w:rPr>
        <w:t>настоящего Приложения,</w:t>
      </w:r>
      <w:r w:rsidRPr="00E42ECF">
        <w:rPr>
          <w:rFonts w:ascii="Times New Roman" w:eastAsiaTheme="minorHAnsi" w:hAnsi="Times New Roman"/>
          <w:sz w:val="24"/>
          <w:szCs w:val="24"/>
        </w:rPr>
        <w:t xml:space="preserve"> предоставляется также сотрудниками </w:t>
      </w:r>
      <w:proofErr w:type="spellStart"/>
      <w:r w:rsidRPr="00E42ECF">
        <w:rPr>
          <w:rFonts w:ascii="Times New Roman" w:eastAsiaTheme="minorHAnsi" w:hAnsi="Times New Roman"/>
          <w:sz w:val="24"/>
          <w:szCs w:val="24"/>
        </w:rPr>
        <w:t>МФЦ</w:t>
      </w:r>
      <w:proofErr w:type="spellEnd"/>
      <w:r w:rsidRPr="00E42ECF">
        <w:rPr>
          <w:rFonts w:ascii="Times New Roman" w:eastAsiaTheme="minorHAnsi" w:hAnsi="Times New Roman"/>
          <w:sz w:val="24"/>
          <w:szCs w:val="24"/>
        </w:rPr>
        <w:t xml:space="preserve">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w:t>
      </w:r>
      <w:proofErr w:type="spellStart"/>
      <w:r w:rsidRPr="00E42ECF">
        <w:rPr>
          <w:rFonts w:ascii="Times New Roman" w:eastAsiaTheme="minorHAnsi" w:hAnsi="Times New Roman"/>
          <w:sz w:val="24"/>
          <w:szCs w:val="24"/>
        </w:rPr>
        <w:t>МФЦ</w:t>
      </w:r>
      <w:proofErr w:type="spellEnd"/>
      <w:r w:rsidRPr="00E42ECF">
        <w:rPr>
          <w:rFonts w:ascii="Times New Roman" w:eastAsiaTheme="minorHAnsi" w:hAnsi="Times New Roman"/>
          <w:sz w:val="24"/>
          <w:szCs w:val="24"/>
        </w:rPr>
        <w:t xml:space="preserve"> и Подразделения осуществляется бесплатно.</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w:t>
      </w:r>
      <w:proofErr w:type="spellStart"/>
      <w:r w:rsidRPr="00E42ECF">
        <w:rPr>
          <w:rFonts w:ascii="Times New Roman" w:eastAsiaTheme="minorHAnsi" w:hAnsi="Times New Roman"/>
          <w:sz w:val="24"/>
          <w:szCs w:val="24"/>
        </w:rPr>
        <w:t>МФЦ</w:t>
      </w:r>
      <w:proofErr w:type="spellEnd"/>
      <w:r w:rsidRPr="00E42ECF">
        <w:rPr>
          <w:rFonts w:ascii="Times New Roman" w:eastAsiaTheme="minorHAnsi" w:hAnsi="Times New Roman"/>
          <w:sz w:val="24"/>
          <w:szCs w:val="24"/>
        </w:rPr>
        <w:t xml:space="preserve">, предназначенных для приема Заявителей. </w:t>
      </w:r>
    </w:p>
    <w:p w:rsidR="00E80EBD" w:rsidRPr="00E80EBD" w:rsidRDefault="00E80EBD" w:rsidP="00E80EBD">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E80EBD">
        <w:rPr>
          <w:rFonts w:ascii="Times New Roman" w:eastAsiaTheme="minorHAnsi" w:hAnsi="Times New Roman"/>
          <w:sz w:val="24"/>
          <w:szCs w:val="24"/>
        </w:rPr>
        <w:t xml:space="preserve">Состав информации, размещаемой в </w:t>
      </w:r>
      <w:proofErr w:type="spellStart"/>
      <w:r w:rsidRPr="00E80EBD">
        <w:rPr>
          <w:rFonts w:ascii="Times New Roman" w:eastAsiaTheme="minorHAnsi" w:hAnsi="Times New Roman"/>
          <w:sz w:val="24"/>
          <w:szCs w:val="24"/>
        </w:rPr>
        <w:t>МФЦ</w:t>
      </w:r>
      <w:proofErr w:type="spellEnd"/>
      <w:r w:rsidRPr="00E80EBD">
        <w:rPr>
          <w:rFonts w:ascii="Times New Roman" w:eastAsiaTheme="minorHAnsi" w:hAnsi="Times New Roman"/>
          <w:sz w:val="24"/>
          <w:szCs w:val="24"/>
        </w:rPr>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Pr="00E80EBD">
        <w:rPr>
          <w:rFonts w:ascii="Times New Roman" w:eastAsiaTheme="minorHAnsi" w:hAnsi="Times New Roman"/>
          <w:sz w:val="24"/>
          <w:szCs w:val="24"/>
        </w:rPr>
        <w:lastRenderedPageBreak/>
        <w:t>министерства государственного управления, информационных технологий и связи Московской области от 10 июля 2016 № 10-57/</w:t>
      </w:r>
      <w:proofErr w:type="spellStart"/>
      <w:r w:rsidRPr="00E80EBD">
        <w:rPr>
          <w:rFonts w:ascii="Times New Roman" w:eastAsiaTheme="minorHAnsi" w:hAnsi="Times New Roman"/>
          <w:sz w:val="24"/>
          <w:szCs w:val="24"/>
        </w:rPr>
        <w:t>РВ</w:t>
      </w:r>
      <w:proofErr w:type="spellEnd"/>
      <w:r w:rsidRPr="00E80EBD">
        <w:rPr>
          <w:rFonts w:ascii="Times New Roman" w:eastAsiaTheme="minorHAnsi" w:hAnsi="Times New Roman"/>
          <w:sz w:val="24"/>
          <w:szCs w:val="24"/>
        </w:rPr>
        <w:t>.</w:t>
      </w:r>
      <w:proofErr w:type="gramEnd"/>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DE7C1C" w:rsidRPr="00CD357A" w:rsidRDefault="00DE7C1C" w:rsidP="00DE7C1C">
      <w:pPr>
        <w:keepNext/>
        <w:jc w:val="right"/>
        <w:outlineLvl w:val="0"/>
        <w:rPr>
          <w:rFonts w:ascii="Times New Roman" w:eastAsia="Times New Roman" w:hAnsi="Times New Roman" w:cs="Times New Roman"/>
          <w:bCs/>
          <w:iCs/>
          <w:noProof/>
          <w:sz w:val="20"/>
          <w:szCs w:val="20"/>
        </w:rPr>
      </w:pPr>
      <w:bookmarkStart w:id="127" w:name="_Toc498950286"/>
      <w:r w:rsidRPr="00CD357A">
        <w:rPr>
          <w:rFonts w:ascii="Times New Roman" w:eastAsia="Times New Roman" w:hAnsi="Times New Roman" w:cs="Times New Roman"/>
          <w:bCs/>
          <w:iCs/>
          <w:sz w:val="20"/>
          <w:szCs w:val="20"/>
        </w:rPr>
        <w:lastRenderedPageBreak/>
        <w:t>Приложение 4</w:t>
      </w:r>
      <w:bookmarkEnd w:id="127"/>
    </w:p>
    <w:p w:rsidR="00A822B8" w:rsidRPr="00A822B8" w:rsidRDefault="00A822B8" w:rsidP="00A822B8">
      <w:pPr>
        <w:pStyle w:val="aff5"/>
        <w:ind w:left="5103"/>
        <w:jc w:val="both"/>
        <w:rPr>
          <w:rFonts w:ascii="Times New Roman" w:eastAsia="Times New Roman" w:hAnsi="Times New Roman"/>
          <w:sz w:val="20"/>
          <w:lang w:eastAsia="ru-RU"/>
        </w:rPr>
      </w:pPr>
      <w:bookmarkStart w:id="128" w:name="_Toc498950287"/>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B72569">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A822B8" w:rsidRPr="00A822B8" w:rsidRDefault="00B27C0F" w:rsidP="00A822B8">
      <w:pPr>
        <w:pStyle w:val="aff5"/>
        <w:ind w:left="5103"/>
        <w:jc w:val="both"/>
        <w:rPr>
          <w:rFonts w:ascii="Times New Roman" w:eastAsia="Times New Roman" w:hAnsi="Times New Roman"/>
          <w:sz w:val="20"/>
          <w:lang w:eastAsia="ru-RU"/>
        </w:rPr>
      </w:pPr>
      <w:r>
        <w:rPr>
          <w:rFonts w:ascii="Times New Roman" w:eastAsia="Times New Roman" w:hAnsi="Times New Roman"/>
          <w:sz w:val="20"/>
          <w:lang w:eastAsia="ru-RU"/>
        </w:rPr>
        <w:t xml:space="preserve">от 29.12.2022 </w:t>
      </w:r>
      <w:r w:rsidR="00A822B8" w:rsidRPr="00A822B8">
        <w:rPr>
          <w:rFonts w:ascii="Times New Roman" w:eastAsia="Times New Roman" w:hAnsi="Times New Roman"/>
          <w:sz w:val="20"/>
          <w:lang w:eastAsia="ru-RU"/>
        </w:rPr>
        <w:t>№</w:t>
      </w:r>
      <w:r>
        <w:rPr>
          <w:rFonts w:ascii="Times New Roman" w:eastAsia="Times New Roman" w:hAnsi="Times New Roman"/>
          <w:sz w:val="20"/>
          <w:lang w:eastAsia="ru-RU"/>
        </w:rPr>
        <w:t xml:space="preserve"> 4097</w:t>
      </w:r>
    </w:p>
    <w:p w:rsidR="00386AB3" w:rsidRDefault="009205C7" w:rsidP="000D79C0">
      <w:pPr>
        <w:pStyle w:val="1-"/>
        <w:rPr>
          <w:rFonts w:eastAsia="PMingLiU"/>
          <w:bCs w:val="0"/>
          <w:sz w:val="24"/>
          <w:szCs w:val="24"/>
        </w:rPr>
      </w:pPr>
      <w:r>
        <w:rPr>
          <w:rFonts w:eastAsia="PMingLiU"/>
          <w:bCs w:val="0"/>
          <w:sz w:val="24"/>
          <w:szCs w:val="24"/>
        </w:rPr>
        <w:t>Форма Свидетельства</w:t>
      </w:r>
      <w:bookmarkEnd w:id="128"/>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w:t>
      </w:r>
      <w:r w:rsidRPr="009205C7">
        <w:rPr>
          <w:rFonts w:ascii="Times New Roman" w:hAnsi="Times New Roman" w:cs="Times New Roman"/>
          <w:sz w:val="22"/>
          <w:szCs w:val="22"/>
        </w:rPr>
        <w:t xml:space="preserve"> 000</w:t>
      </w:r>
    </w:p>
    <w:p w:rsidR="009205C7" w:rsidRDefault="009205C7" w:rsidP="00AE68CF">
      <w:pPr>
        <w:pStyle w:val="ConsPlusNonformat"/>
        <w:jc w:val="both"/>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 ___________________________________________________________________,</w:t>
      </w:r>
    </w:p>
    <w:p w:rsidR="00386AB3" w:rsidRPr="00A822B8" w:rsidRDefault="00386AB3" w:rsidP="00386AB3">
      <w:pPr>
        <w:pStyle w:val="ConsPlusNonformat"/>
        <w:jc w:val="both"/>
        <w:rPr>
          <w:rFonts w:ascii="Times New Roman" w:hAnsi="Times New Roman" w:cs="Times New Roman"/>
          <w:szCs w:val="22"/>
        </w:rPr>
      </w:pPr>
      <w:r w:rsidRPr="009205C7">
        <w:rPr>
          <w:rFonts w:ascii="Times New Roman" w:hAnsi="Times New Roman" w:cs="Times New Roman"/>
          <w:sz w:val="22"/>
          <w:szCs w:val="22"/>
        </w:rPr>
        <w:t xml:space="preserve">                     </w:t>
      </w:r>
      <w:r w:rsidRPr="00A822B8">
        <w:rPr>
          <w:rFonts w:ascii="Times New Roman" w:hAnsi="Times New Roman" w:cs="Times New Roman"/>
          <w:szCs w:val="22"/>
        </w:rPr>
        <w:t>(фамилия,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супруга 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w:t>
      </w:r>
      <w:r w:rsidRPr="00A822B8">
        <w:rPr>
          <w:rFonts w:ascii="Times New Roman" w:hAnsi="Times New Roman" w:cs="Times New Roman"/>
          <w:szCs w:val="22"/>
        </w:rPr>
        <w:t>(фамилия,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дети 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w:t>
      </w:r>
      <w:r w:rsidRPr="00A822B8">
        <w:rPr>
          <w:rFonts w:ascii="Times New Roman" w:hAnsi="Times New Roman" w:cs="Times New Roman"/>
          <w:szCs w:val="22"/>
        </w:rPr>
        <w:t>(фамилия,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w:t>
      </w:r>
      <w:r w:rsidRPr="00A822B8">
        <w:rPr>
          <w:rFonts w:ascii="Times New Roman" w:hAnsi="Times New Roman" w:cs="Times New Roman"/>
          <w:szCs w:val="22"/>
        </w:rPr>
        <w:t>(фамилия, имя, отчество, дата рождения)</w:t>
      </w:r>
    </w:p>
    <w:p w:rsidR="00386AB3" w:rsidRPr="009205C7" w:rsidRDefault="00386AB3" w:rsidP="002A60B0">
      <w:pPr>
        <w:spacing w:line="240" w:lineRule="auto"/>
        <w:jc w:val="both"/>
        <w:rPr>
          <w:rFonts w:ascii="Times New Roman" w:hAnsi="Times New Roman" w:cs="Times New Roman"/>
        </w:rPr>
      </w:pPr>
      <w:proofErr w:type="gramStart"/>
      <w:r w:rsidRPr="002A60B0">
        <w:rPr>
          <w:rFonts w:ascii="Times New Roman" w:hAnsi="Times New Roman" w:cs="Times New Roman"/>
          <w:sz w:val="24"/>
        </w:rPr>
        <w:t xml:space="preserve">являющейся участницей подпрограммы </w:t>
      </w:r>
      <w:r w:rsidR="002A60B0" w:rsidRPr="002A60B0">
        <w:rPr>
          <w:rFonts w:ascii="Times New Roman" w:eastAsia="Times New Roman" w:hAnsi="Times New Roman" w:cs="Times New Roman"/>
          <w:szCs w:val="20"/>
        </w:rPr>
        <w:t xml:space="preserve">к Административному  регламенту предоставления Муниципальной услуги </w:t>
      </w:r>
      <w:r w:rsidR="002A60B0" w:rsidRPr="002A60B0">
        <w:rPr>
          <w:rFonts w:ascii="Times New Roman" w:hAnsi="Times New Roman"/>
          <w:szCs w:val="20"/>
        </w:rPr>
        <w:t xml:space="preserve">«Выдача свидетельств на право получения социальной выплаты на приобретение (строительство) жилого помещения молодым семьям – участницам основного </w:t>
      </w:r>
      <w:r w:rsidR="002A60B0" w:rsidRPr="00A822B8">
        <w:rPr>
          <w:rFonts w:ascii="Times New Roman" w:hAnsi="Times New Roman"/>
          <w:sz w:val="24"/>
          <w:szCs w:val="24"/>
        </w:rPr>
        <w:t xml:space="preserve">мероприятия </w:t>
      </w:r>
      <w:r w:rsidR="00A822B8" w:rsidRPr="00A822B8">
        <w:rPr>
          <w:rFonts w:ascii="Times New Roman" w:hAnsi="Times New Roman" w:cs="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w:t>
      </w:r>
      <w:proofErr w:type="gramEnd"/>
      <w:r w:rsidR="00A822B8" w:rsidRPr="00A822B8">
        <w:rPr>
          <w:rFonts w:ascii="Times New Roman" w:hAnsi="Times New Roman" w:cs="Times New Roman"/>
          <w:sz w:val="24"/>
          <w:szCs w:val="24"/>
        </w:rPr>
        <w:t xml:space="preserve"> годы</w:t>
      </w:r>
      <w:r w:rsidR="002A60B0" w:rsidRPr="00A822B8">
        <w:rPr>
          <w:rFonts w:ascii="Times New Roman" w:hAnsi="Times New Roman"/>
          <w:sz w:val="24"/>
          <w:szCs w:val="24"/>
        </w:rPr>
        <w:t xml:space="preserve">» </w:t>
      </w:r>
      <w:r w:rsidRPr="009205C7">
        <w:rPr>
          <w:rFonts w:ascii="Times New Roman" w:hAnsi="Times New Roman" w:cs="Times New Roman"/>
        </w:rPr>
        <w:t>в соответствии с условиями этих подпрограмм предоставляется социальная выплата в размере</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 рублей</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(цифрами и прописью)</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на </w:t>
      </w:r>
      <w:r w:rsidR="00597B60" w:rsidRPr="009205C7">
        <w:rPr>
          <w:rFonts w:ascii="Times New Roman" w:hAnsi="Times New Roman" w:cs="Times New Roman"/>
          <w:sz w:val="22"/>
          <w:szCs w:val="22"/>
        </w:rPr>
        <w:t>приобретение жилого</w:t>
      </w:r>
      <w:r w:rsidRPr="009205C7">
        <w:rPr>
          <w:rFonts w:ascii="Times New Roman" w:hAnsi="Times New Roman" w:cs="Times New Roman"/>
          <w:sz w:val="22"/>
          <w:szCs w:val="22"/>
        </w:rPr>
        <w:t xml:space="preserve"> помещения или строительство индивидуального жилого</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дома на территории Московской области.</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подлежит предъявлению в банк до "__" 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действительно до "__" ____________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Дата выдачи "__" ___________ 20__ года.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Глава </w:t>
      </w:r>
      <w:r w:rsidR="00721C78">
        <w:rPr>
          <w:rFonts w:ascii="Times New Roman" w:hAnsi="Times New Roman" w:cs="Times New Roman"/>
          <w:sz w:val="22"/>
          <w:szCs w:val="22"/>
        </w:rPr>
        <w:t xml:space="preserve">городского округа      </w:t>
      </w:r>
      <w:r w:rsidRPr="009205C7">
        <w:rPr>
          <w:rFonts w:ascii="Times New Roman" w:hAnsi="Times New Roman" w:cs="Times New Roman"/>
          <w:sz w:val="22"/>
          <w:szCs w:val="22"/>
        </w:rPr>
        <w:t xml:space="preserve"> _________ 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               (подпись)      (расшифровка подписи)</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FF3F2A" w:rsidP="00386AB3">
      <w:pPr>
        <w:pStyle w:val="ConsPlusNonformat"/>
        <w:jc w:val="both"/>
        <w:rPr>
          <w:rFonts w:ascii="Times New Roman" w:hAnsi="Times New Roman" w:cs="Times New Roman"/>
          <w:sz w:val="22"/>
          <w:szCs w:val="22"/>
        </w:rPr>
      </w:pPr>
      <w:r>
        <w:rPr>
          <w:rFonts w:ascii="Times New Roman" w:hAnsi="Times New Roman" w:cs="Times New Roman"/>
          <w:sz w:val="22"/>
          <w:szCs w:val="22"/>
        </w:rPr>
        <w:t>Место печати городского округа Домодедово</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w:t>
      </w:r>
    </w:p>
    <w:p w:rsidR="00DE7C1C" w:rsidRPr="00AE68CF" w:rsidRDefault="009205C7" w:rsidP="00AE68CF">
      <w:pPr>
        <w:rPr>
          <w:rFonts w:ascii="Times New Roman" w:eastAsia="PMingLiU" w:hAnsi="Times New Roman" w:cs="Times New Roman"/>
          <w:b/>
          <w:iCs/>
          <w:sz w:val="24"/>
          <w:szCs w:val="24"/>
        </w:rPr>
      </w:pPr>
      <w:r>
        <w:rPr>
          <w:rFonts w:eastAsia="PMingLiU"/>
          <w:bCs/>
          <w:sz w:val="24"/>
          <w:szCs w:val="24"/>
        </w:rPr>
        <w:br w:type="page"/>
      </w:r>
      <w:bookmarkStart w:id="129" w:name="_Toc498950288"/>
      <w:r w:rsidR="00AE68CF">
        <w:rPr>
          <w:rFonts w:eastAsia="PMingLiU"/>
          <w:bCs/>
          <w:sz w:val="24"/>
          <w:szCs w:val="24"/>
        </w:rPr>
        <w:lastRenderedPageBreak/>
        <w:t xml:space="preserve">                                                                                                                                                                    </w:t>
      </w:r>
      <w:r w:rsidR="00DE7C1C" w:rsidRPr="00CD357A">
        <w:rPr>
          <w:rFonts w:ascii="Times New Roman" w:eastAsia="Times New Roman" w:hAnsi="Times New Roman" w:cs="Times New Roman"/>
          <w:bCs/>
          <w:iCs/>
          <w:sz w:val="20"/>
          <w:szCs w:val="20"/>
        </w:rPr>
        <w:t>Приложение 5</w:t>
      </w:r>
      <w:bookmarkEnd w:id="129"/>
    </w:p>
    <w:p w:rsidR="00A822B8" w:rsidRPr="00A822B8" w:rsidRDefault="00A822B8" w:rsidP="00A822B8">
      <w:pPr>
        <w:pStyle w:val="aff5"/>
        <w:ind w:left="5103"/>
        <w:jc w:val="both"/>
        <w:rPr>
          <w:rFonts w:ascii="Times New Roman" w:eastAsia="Times New Roman" w:hAnsi="Times New Roman"/>
          <w:sz w:val="20"/>
          <w:lang w:eastAsia="ru-RU"/>
        </w:rPr>
      </w:pPr>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9551D3">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A822B8" w:rsidRPr="00A822B8" w:rsidRDefault="00B27C0F" w:rsidP="00A822B8">
      <w:pPr>
        <w:pStyle w:val="aff5"/>
        <w:ind w:left="5103"/>
        <w:jc w:val="both"/>
        <w:rPr>
          <w:rFonts w:ascii="Times New Roman" w:eastAsia="Times New Roman" w:hAnsi="Times New Roman"/>
          <w:sz w:val="20"/>
          <w:lang w:eastAsia="ru-RU"/>
        </w:rPr>
      </w:pPr>
      <w:r>
        <w:rPr>
          <w:rFonts w:ascii="Times New Roman" w:eastAsia="Times New Roman" w:hAnsi="Times New Roman"/>
          <w:sz w:val="20"/>
          <w:lang w:eastAsia="ru-RU"/>
        </w:rPr>
        <w:t xml:space="preserve">от 29.12.2022 </w:t>
      </w:r>
      <w:r w:rsidR="00A822B8" w:rsidRPr="00A822B8">
        <w:rPr>
          <w:rFonts w:ascii="Times New Roman" w:eastAsia="Times New Roman" w:hAnsi="Times New Roman"/>
          <w:sz w:val="20"/>
          <w:lang w:eastAsia="ru-RU"/>
        </w:rPr>
        <w:t>№</w:t>
      </w:r>
      <w:r>
        <w:rPr>
          <w:rFonts w:ascii="Times New Roman" w:eastAsia="Times New Roman" w:hAnsi="Times New Roman"/>
          <w:sz w:val="20"/>
          <w:lang w:eastAsia="ru-RU"/>
        </w:rPr>
        <w:t xml:space="preserve"> 4097</w:t>
      </w:r>
    </w:p>
    <w:p w:rsidR="00DE7C1C" w:rsidRDefault="00DE7C1C" w:rsidP="00DE7C1C">
      <w:pPr>
        <w:spacing w:line="240" w:lineRule="auto"/>
        <w:outlineLvl w:val="0"/>
        <w:rPr>
          <w:rFonts w:ascii="Times New Roman" w:eastAsia="Times New Roman" w:hAnsi="Times New Roman" w:cs="Times New Roman"/>
          <w:b/>
          <w:sz w:val="32"/>
          <w:szCs w:val="20"/>
        </w:rPr>
      </w:pPr>
    </w:p>
    <w:p w:rsidR="00DE7C1C" w:rsidRPr="00AE68CF" w:rsidRDefault="00DE7C1C" w:rsidP="00AE68CF">
      <w:pPr>
        <w:spacing w:line="240" w:lineRule="auto"/>
        <w:outlineLvl w:val="0"/>
        <w:rPr>
          <w:rFonts w:ascii="Times New Roman" w:eastAsia="Times New Roman" w:hAnsi="Times New Roman" w:cs="Times New Roman"/>
          <w:b/>
          <w:sz w:val="28"/>
          <w:szCs w:val="28"/>
        </w:rPr>
      </w:pPr>
      <w:bookmarkStart w:id="130" w:name="_Toc498950289"/>
      <w:r w:rsidRPr="00DE7C1C">
        <w:rPr>
          <w:rFonts w:ascii="Times New Roman" w:eastAsia="Times New Roman" w:hAnsi="Times New Roman" w:cs="Times New Roman"/>
          <w:b/>
          <w:sz w:val="28"/>
          <w:szCs w:val="28"/>
        </w:rPr>
        <w:t>ПОСТАНОВЛЕНИЕ</w:t>
      </w:r>
      <w:bookmarkEnd w:id="130"/>
    </w:p>
    <w:p w:rsidR="00DE7C1C" w:rsidRPr="00DE7C1C" w:rsidRDefault="00DE7C1C" w:rsidP="00DE7C1C">
      <w:pPr>
        <w:spacing w:line="360" w:lineRule="auto"/>
        <w:rPr>
          <w:rFonts w:ascii="Times New Roman" w:eastAsia="Times New Roman" w:hAnsi="Times New Roman" w:cs="Times New Roman"/>
          <w:sz w:val="24"/>
          <w:szCs w:val="20"/>
          <w:u w:val="single"/>
        </w:rPr>
      </w:pPr>
      <w:r w:rsidRPr="00DE7C1C">
        <w:rPr>
          <w:rFonts w:ascii="Times New Roman" w:eastAsia="Times New Roman" w:hAnsi="Times New Roman" w:cs="Times New Roman"/>
          <w:sz w:val="24"/>
          <w:szCs w:val="20"/>
        </w:rPr>
        <w:t>от  ____________  №  ______</w:t>
      </w:r>
    </w:p>
    <w:p w:rsidR="00DE7C1C" w:rsidRPr="00DE7C1C" w:rsidRDefault="00DE7C1C" w:rsidP="00DE7C1C">
      <w:pPr>
        <w:spacing w:line="240" w:lineRule="auto"/>
        <w:jc w:val="both"/>
        <w:rPr>
          <w:rFonts w:ascii="Times New Roman" w:eastAsia="Times New Roman" w:hAnsi="Times New Roman" w:cs="Times New Roman"/>
          <w:sz w:val="20"/>
          <w:szCs w:val="20"/>
        </w:rPr>
      </w:pPr>
    </w:p>
    <w:tbl>
      <w:tblPr>
        <w:tblW w:w="9647" w:type="dxa"/>
        <w:tblLook w:val="01E0" w:firstRow="1" w:lastRow="1" w:firstColumn="1" w:lastColumn="1" w:noHBand="0" w:noVBand="0"/>
      </w:tblPr>
      <w:tblGrid>
        <w:gridCol w:w="4968"/>
        <w:gridCol w:w="4679"/>
      </w:tblGrid>
      <w:tr w:rsidR="00DE7C1C" w:rsidRPr="00DE7C1C" w:rsidTr="00DE7C1C">
        <w:tc>
          <w:tcPr>
            <w:tcW w:w="4968" w:type="dxa"/>
            <w:shd w:val="clear" w:color="auto" w:fill="auto"/>
          </w:tcPr>
          <w:p w:rsidR="00DE7C1C" w:rsidRPr="00DE7C1C" w:rsidRDefault="00DE7C1C" w:rsidP="008E62B9">
            <w:pPr>
              <w:spacing w:line="240" w:lineRule="auto"/>
              <w:ind w:right="72"/>
              <w:jc w:val="both"/>
              <w:rPr>
                <w:rFonts w:ascii="Times New Roman" w:eastAsia="Times New Roman" w:hAnsi="Times New Roman" w:cs="Times New Roman"/>
                <w:sz w:val="23"/>
                <w:szCs w:val="23"/>
              </w:rPr>
            </w:pPr>
            <w:r w:rsidRPr="00DE7C1C">
              <w:rPr>
                <w:rFonts w:ascii="Times New Roman" w:eastAsia="Times New Roman" w:hAnsi="Times New Roman" w:cs="Times New Roman"/>
                <w:sz w:val="23"/>
                <w:szCs w:val="23"/>
              </w:rPr>
              <w:t xml:space="preserve">Выписка из постановления администрации городского округа </w:t>
            </w:r>
            <w:proofErr w:type="gramStart"/>
            <w:r w:rsidRPr="00DE7C1C">
              <w:rPr>
                <w:rFonts w:ascii="Times New Roman" w:eastAsia="Times New Roman" w:hAnsi="Times New Roman" w:cs="Times New Roman"/>
                <w:sz w:val="23"/>
                <w:szCs w:val="23"/>
              </w:rPr>
              <w:t>от</w:t>
            </w:r>
            <w:proofErr w:type="gramEnd"/>
            <w:r w:rsidRPr="00DE7C1C">
              <w:rPr>
                <w:rFonts w:ascii="Times New Roman" w:eastAsia="Times New Roman" w:hAnsi="Times New Roman" w:cs="Times New Roman"/>
                <w:sz w:val="23"/>
                <w:szCs w:val="23"/>
              </w:rPr>
              <w:t xml:space="preserve"> ________ № _______</w:t>
            </w:r>
            <w:r w:rsidRPr="00DE7C1C">
              <w:rPr>
                <w:rFonts w:ascii="Times New Roman" w:eastAsia="Times New Roman" w:hAnsi="Times New Roman" w:cs="Times New Roman"/>
                <w:sz w:val="23"/>
                <w:szCs w:val="23"/>
              </w:rPr>
              <w:br/>
              <w:t>«</w:t>
            </w:r>
            <w:proofErr w:type="gramStart"/>
            <w:r w:rsidRPr="00DE7C1C">
              <w:rPr>
                <w:rFonts w:ascii="Times New Roman" w:eastAsia="Times New Roman" w:hAnsi="Times New Roman" w:cs="Times New Roman"/>
                <w:sz w:val="23"/>
                <w:szCs w:val="23"/>
              </w:rPr>
              <w:t>Об</w:t>
            </w:r>
            <w:proofErr w:type="gramEnd"/>
            <w:r w:rsidR="008E62B9">
              <w:rPr>
                <w:rFonts w:ascii="Times New Roman" w:eastAsia="Times New Roman" w:hAnsi="Times New Roman" w:cs="Times New Roman"/>
                <w:sz w:val="23"/>
                <w:szCs w:val="23"/>
              </w:rPr>
              <w:t xml:space="preserve"> </w:t>
            </w:r>
            <w:r w:rsidRPr="00DE7C1C">
              <w:rPr>
                <w:rFonts w:ascii="Times New Roman" w:eastAsia="Times New Roman" w:hAnsi="Times New Roman" w:cs="Times New Roman"/>
                <w:sz w:val="23"/>
                <w:szCs w:val="23"/>
              </w:rPr>
              <w:t>утверждении протокола № _____ заседания общественной комиссии по жилищным вопросам при администрации городского округа Домодедово от _______ года»</w:t>
            </w:r>
          </w:p>
        </w:tc>
        <w:tc>
          <w:tcPr>
            <w:tcW w:w="4679" w:type="dxa"/>
            <w:shd w:val="clear" w:color="auto" w:fill="auto"/>
          </w:tcPr>
          <w:p w:rsidR="00DE7C1C" w:rsidRPr="00DE7C1C" w:rsidRDefault="00DE7C1C" w:rsidP="00DE7C1C">
            <w:pPr>
              <w:spacing w:line="240" w:lineRule="auto"/>
              <w:jc w:val="both"/>
              <w:rPr>
                <w:rFonts w:ascii="Times New Roman" w:eastAsia="Times New Roman" w:hAnsi="Times New Roman" w:cs="Times New Roman"/>
                <w:sz w:val="24"/>
                <w:szCs w:val="24"/>
              </w:rPr>
            </w:pPr>
          </w:p>
        </w:tc>
      </w:tr>
    </w:tbl>
    <w:p w:rsidR="002A60B0" w:rsidRPr="002A60B0" w:rsidRDefault="008E62B9" w:rsidP="002A60B0">
      <w:pPr>
        <w:spacing w:line="240" w:lineRule="auto"/>
        <w:jc w:val="both"/>
        <w:rPr>
          <w:rFonts w:ascii="Times New Roman" w:eastAsia="Times New Roman" w:hAnsi="Times New Roman" w:cs="Times New Roman"/>
          <w:b/>
          <w:sz w:val="20"/>
          <w:szCs w:val="20"/>
        </w:rPr>
      </w:pPr>
      <w:bookmarkStart w:id="131" w:name="_Toc498950290"/>
      <w:r w:rsidRPr="002A60B0">
        <w:rPr>
          <w:rFonts w:ascii="Times New Roman" w:eastAsia="Times New Roman" w:hAnsi="Times New Roman" w:cs="Times New Roman"/>
          <w:b/>
          <w:bCs/>
          <w:iCs/>
          <w:sz w:val="23"/>
          <w:szCs w:val="23"/>
        </w:rPr>
        <w:t>1</w:t>
      </w:r>
      <w:r w:rsidRPr="002A60B0">
        <w:rPr>
          <w:rFonts w:ascii="Times New Roman" w:eastAsia="Times New Roman" w:hAnsi="Times New Roman" w:cs="Times New Roman"/>
          <w:b/>
          <w:bCs/>
          <w:iCs/>
          <w:sz w:val="24"/>
          <w:szCs w:val="24"/>
        </w:rPr>
        <w:t xml:space="preserve">. </w:t>
      </w:r>
      <w:proofErr w:type="gramStart"/>
      <w:r w:rsidR="00597B60" w:rsidRPr="002A60B0">
        <w:rPr>
          <w:rFonts w:ascii="Times New Roman" w:hAnsi="Times New Roman" w:cs="Times New Roman"/>
          <w:b/>
          <w:sz w:val="24"/>
          <w:szCs w:val="24"/>
        </w:rPr>
        <w:t>Об отказе</w:t>
      </w:r>
      <w:r w:rsidR="00BA0543" w:rsidRPr="002A60B0">
        <w:rPr>
          <w:rFonts w:ascii="Times New Roman" w:hAnsi="Times New Roman" w:cs="Times New Roman"/>
          <w:b/>
          <w:sz w:val="24"/>
          <w:szCs w:val="24"/>
        </w:rPr>
        <w:t xml:space="preserve"> в выдаче</w:t>
      </w:r>
      <w:r w:rsidR="00597B60" w:rsidRPr="002A60B0">
        <w:rPr>
          <w:rFonts w:ascii="Times New Roman" w:hAnsi="Times New Roman" w:cs="Times New Roman"/>
          <w:b/>
          <w:sz w:val="24"/>
          <w:szCs w:val="24"/>
        </w:rPr>
        <w:t xml:space="preserve"> </w:t>
      </w:r>
      <w:r w:rsidRPr="002A60B0">
        <w:rPr>
          <w:rFonts w:ascii="Times New Roman" w:hAnsi="Times New Roman"/>
          <w:b/>
          <w:sz w:val="24"/>
          <w:szCs w:val="24"/>
        </w:rPr>
        <w:t xml:space="preserve">свидетельств на право получения социальной выплаты на приобретение (строительство) жилого помещения молодым семьям – участницам основного мероприятия </w:t>
      </w:r>
      <w:bookmarkEnd w:id="131"/>
      <w:r w:rsidR="00A822B8" w:rsidRPr="00A822B8">
        <w:rPr>
          <w:rFonts w:ascii="Times New Roman" w:hAnsi="Times New Roman" w:cs="Times New Roman"/>
          <w:b/>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2A60B0" w:rsidRPr="00A822B8">
        <w:rPr>
          <w:rFonts w:ascii="Times New Roman" w:hAnsi="Times New Roman"/>
          <w:b/>
          <w:sz w:val="24"/>
          <w:szCs w:val="24"/>
        </w:rPr>
        <w:t>»</w:t>
      </w:r>
      <w:proofErr w:type="gramEnd"/>
    </w:p>
    <w:p w:rsidR="00DE7C1C" w:rsidRPr="00DE7C1C" w:rsidRDefault="00DE7C1C" w:rsidP="00DE7C1C">
      <w:pPr>
        <w:spacing w:line="240" w:lineRule="auto"/>
        <w:jc w:val="both"/>
        <w:rPr>
          <w:rFonts w:ascii="Times New Roman" w:eastAsia="Times New Roman" w:hAnsi="Times New Roman" w:cs="Times New Roman"/>
          <w:sz w:val="20"/>
          <w:szCs w:val="20"/>
        </w:rPr>
      </w:pPr>
    </w:p>
    <w:p w:rsidR="00DE7C1C" w:rsidRPr="00DE7C1C" w:rsidRDefault="00DE7C1C" w:rsidP="00DE7C1C">
      <w:pPr>
        <w:snapToGrid w:val="0"/>
        <w:spacing w:line="240" w:lineRule="auto"/>
        <w:jc w:val="both"/>
        <w:rPr>
          <w:rFonts w:ascii="Times New Roman" w:eastAsia="Times New Roman" w:hAnsi="Times New Roman" w:cs="Times New Roman"/>
          <w:sz w:val="23"/>
          <w:szCs w:val="23"/>
          <w:lang w:eastAsia="ar-SA"/>
        </w:rPr>
      </w:pPr>
      <w:r w:rsidRPr="00DE7C1C">
        <w:rPr>
          <w:rFonts w:ascii="Times New Roman" w:eastAsia="Times New Roman" w:hAnsi="Times New Roman" w:cs="Times New Roman"/>
          <w:sz w:val="23"/>
          <w:szCs w:val="23"/>
          <w:lang w:eastAsia="ar-SA"/>
        </w:rPr>
        <w:t>_____________________ – ___человек</w:t>
      </w:r>
      <w:proofErr w:type="gramStart"/>
      <w:r w:rsidRPr="00DE7C1C">
        <w:rPr>
          <w:rFonts w:ascii="Times New Roman" w:eastAsia="Times New Roman" w:hAnsi="Times New Roman" w:cs="Times New Roman"/>
          <w:sz w:val="23"/>
          <w:szCs w:val="23"/>
          <w:lang w:eastAsia="ar-SA"/>
        </w:rPr>
        <w:t xml:space="preserve"> (___________________________</w:t>
      </w:r>
      <w:r w:rsidR="00A822B8" w:rsidRPr="00DE7C1C">
        <w:rPr>
          <w:rFonts w:ascii="Times New Roman" w:eastAsia="Times New Roman" w:hAnsi="Times New Roman" w:cs="Times New Roman"/>
          <w:sz w:val="23"/>
          <w:szCs w:val="23"/>
          <w:lang w:eastAsia="ar-SA"/>
        </w:rPr>
        <w:t>_) /</w:t>
      </w:r>
      <w:proofErr w:type="gramEnd"/>
      <w:r w:rsidRPr="00DE7C1C">
        <w:rPr>
          <w:rFonts w:ascii="Times New Roman" w:eastAsia="Times New Roman" w:hAnsi="Times New Roman" w:cs="Times New Roman"/>
          <w:sz w:val="23"/>
          <w:szCs w:val="23"/>
          <w:lang w:eastAsia="ar-SA"/>
        </w:rPr>
        <w:t>молодая семья/ (фамилия, имя, отчество)</w:t>
      </w:r>
    </w:p>
    <w:p w:rsidR="00DE7C1C" w:rsidRPr="00AE68CF" w:rsidRDefault="00DE7C1C" w:rsidP="00DE7C1C">
      <w:pPr>
        <w:snapToGrid w:val="0"/>
        <w:spacing w:line="240" w:lineRule="auto"/>
        <w:jc w:val="both"/>
        <w:rPr>
          <w:rFonts w:ascii="Times New Roman" w:eastAsia="Times New Roman" w:hAnsi="Times New Roman" w:cs="Times New Roman"/>
          <w:sz w:val="23"/>
          <w:szCs w:val="23"/>
          <w:lang w:eastAsia="ar-SA"/>
        </w:rPr>
      </w:pPr>
      <w:proofErr w:type="gramStart"/>
      <w:r w:rsidRPr="00AE68CF">
        <w:rPr>
          <w:rFonts w:ascii="Times New Roman" w:eastAsia="Times New Roman" w:hAnsi="Times New Roman" w:cs="Times New Roman"/>
          <w:sz w:val="23"/>
          <w:szCs w:val="23"/>
          <w:lang w:eastAsia="ar-SA"/>
        </w:rPr>
        <w:t xml:space="preserve">обратилась с заявлением о выдаче свидетельства о праве на получение социальной выплаты на приобретение жилого помещения или строительства индивидуального жилого дома в рамках реализации </w:t>
      </w:r>
      <w:r w:rsidRPr="00A822B8">
        <w:rPr>
          <w:rFonts w:ascii="Times New Roman" w:eastAsia="Times New Roman" w:hAnsi="Times New Roman" w:cs="Times New Roman"/>
          <w:sz w:val="24"/>
          <w:szCs w:val="24"/>
          <w:lang w:eastAsia="ar-SA"/>
        </w:rPr>
        <w:t xml:space="preserve">подпрограммы </w:t>
      </w:r>
      <w:r w:rsidR="00A822B8" w:rsidRPr="00A822B8">
        <w:rPr>
          <w:rFonts w:ascii="Times New Roman" w:hAnsi="Times New Roman" w:cs="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2A60B0" w:rsidRPr="00A822B8">
        <w:rPr>
          <w:rFonts w:ascii="Times New Roman" w:hAnsi="Times New Roman"/>
          <w:sz w:val="24"/>
          <w:szCs w:val="24"/>
        </w:rPr>
        <w:t>».</w:t>
      </w:r>
      <w:proofErr w:type="gramEnd"/>
    </w:p>
    <w:p w:rsidR="00DE7C1C" w:rsidRPr="00AE68CF" w:rsidRDefault="00DE7C1C" w:rsidP="00DE7C1C">
      <w:pPr>
        <w:snapToGrid w:val="0"/>
        <w:spacing w:line="240" w:lineRule="auto"/>
        <w:jc w:val="both"/>
        <w:rPr>
          <w:rFonts w:ascii="Times New Roman" w:eastAsia="Times New Roman" w:hAnsi="Times New Roman" w:cs="Times New Roman"/>
          <w:sz w:val="23"/>
          <w:szCs w:val="23"/>
          <w:lang w:eastAsia="ar-SA"/>
        </w:rPr>
      </w:pPr>
    </w:p>
    <w:p w:rsidR="00DE7C1C" w:rsidRPr="00AE68CF" w:rsidRDefault="00DE7C1C" w:rsidP="00DE7C1C">
      <w:pPr>
        <w:autoSpaceDE w:val="0"/>
        <w:autoSpaceDN w:val="0"/>
        <w:adjustRightInd w:val="0"/>
        <w:spacing w:line="240" w:lineRule="auto"/>
        <w:rPr>
          <w:rFonts w:ascii="Times New Roman" w:eastAsia="Times New Roman" w:hAnsi="Times New Roman" w:cs="Times New Roman"/>
          <w:sz w:val="23"/>
          <w:szCs w:val="23"/>
        </w:rPr>
      </w:pPr>
      <w:proofErr w:type="gramStart"/>
      <w:r w:rsidRPr="00AE68CF">
        <w:rPr>
          <w:rFonts w:ascii="Times New Roman" w:eastAsia="Times New Roman" w:hAnsi="Times New Roman" w:cs="Times New Roman"/>
          <w:sz w:val="23"/>
          <w:szCs w:val="23"/>
        </w:rPr>
        <w:t>П</w:t>
      </w:r>
      <w:proofErr w:type="gramEnd"/>
      <w:r w:rsidRPr="00AE68CF">
        <w:rPr>
          <w:rFonts w:ascii="Times New Roman" w:eastAsia="Times New Roman" w:hAnsi="Times New Roman" w:cs="Times New Roman"/>
          <w:sz w:val="23"/>
          <w:szCs w:val="23"/>
        </w:rPr>
        <w:t xml:space="preserve"> О С Т А Н О В Л Я Ю:</w:t>
      </w:r>
    </w:p>
    <w:p w:rsidR="00DE7C1C" w:rsidRPr="00AE68CF" w:rsidRDefault="00DE7C1C" w:rsidP="00DE7C1C">
      <w:pPr>
        <w:autoSpaceDE w:val="0"/>
        <w:autoSpaceDN w:val="0"/>
        <w:adjustRightInd w:val="0"/>
        <w:spacing w:line="240" w:lineRule="auto"/>
        <w:rPr>
          <w:rFonts w:ascii="Times New Roman" w:eastAsia="Times New Roman" w:hAnsi="Times New Roman" w:cs="Times New Roman"/>
          <w:sz w:val="23"/>
          <w:szCs w:val="23"/>
        </w:rPr>
      </w:pPr>
    </w:p>
    <w:tbl>
      <w:tblPr>
        <w:tblW w:w="9468" w:type="dxa"/>
        <w:tblLayout w:type="fixed"/>
        <w:tblLook w:val="01E0" w:firstRow="1" w:lastRow="1" w:firstColumn="1" w:lastColumn="1" w:noHBand="0" w:noVBand="0"/>
      </w:tblPr>
      <w:tblGrid>
        <w:gridCol w:w="9468"/>
      </w:tblGrid>
      <w:tr w:rsidR="00DE7C1C" w:rsidRPr="00DE7C1C" w:rsidTr="00DE7C1C">
        <w:tc>
          <w:tcPr>
            <w:tcW w:w="9468" w:type="dxa"/>
          </w:tcPr>
          <w:p w:rsidR="00DE7C1C" w:rsidRPr="00A822B8" w:rsidRDefault="00597B60" w:rsidP="00DE7C1C">
            <w:pPr>
              <w:spacing w:after="120" w:line="240" w:lineRule="auto"/>
              <w:jc w:val="both"/>
              <w:rPr>
                <w:rFonts w:ascii="Times New Roman" w:eastAsia="Times New Roman" w:hAnsi="Times New Roman" w:cs="Times New Roman"/>
                <w:sz w:val="24"/>
                <w:szCs w:val="24"/>
              </w:rPr>
            </w:pPr>
            <w:r w:rsidRPr="00A822B8">
              <w:rPr>
                <w:rFonts w:ascii="Times New Roman" w:eastAsia="Times New Roman" w:hAnsi="Times New Roman" w:cs="Times New Roman"/>
                <w:sz w:val="24"/>
                <w:szCs w:val="24"/>
              </w:rPr>
              <w:t>Отказать</w:t>
            </w:r>
            <w:r w:rsidR="00A822B8">
              <w:rPr>
                <w:rFonts w:ascii="Times New Roman" w:eastAsia="Times New Roman" w:hAnsi="Times New Roman" w:cs="Times New Roman"/>
                <w:sz w:val="24"/>
                <w:szCs w:val="24"/>
              </w:rPr>
              <w:t xml:space="preserve"> молодой семье</w:t>
            </w:r>
            <w:r w:rsidR="00DE7C1C" w:rsidRPr="00A822B8">
              <w:rPr>
                <w:rFonts w:ascii="Times New Roman" w:eastAsia="Times New Roman" w:hAnsi="Times New Roman" w:cs="Times New Roman"/>
                <w:sz w:val="24"/>
                <w:szCs w:val="24"/>
              </w:rPr>
              <w:t>__________. - ____ человека</w:t>
            </w:r>
            <w:proofErr w:type="gramStart"/>
            <w:r w:rsidR="00DE7C1C" w:rsidRPr="00A822B8">
              <w:rPr>
                <w:rFonts w:ascii="Times New Roman" w:eastAsia="Times New Roman" w:hAnsi="Times New Roman" w:cs="Times New Roman"/>
                <w:sz w:val="24"/>
                <w:szCs w:val="24"/>
              </w:rPr>
              <w:t xml:space="preserve"> (______) </w:t>
            </w:r>
            <w:proofErr w:type="gramEnd"/>
            <w:r w:rsidR="00DE7C1C" w:rsidRPr="00A822B8">
              <w:rPr>
                <w:rFonts w:ascii="Times New Roman" w:eastAsia="Times New Roman" w:hAnsi="Times New Roman" w:cs="Times New Roman"/>
                <w:sz w:val="24"/>
                <w:szCs w:val="24"/>
              </w:rPr>
              <w:t xml:space="preserve">участнице подпрограммы </w:t>
            </w:r>
            <w:r w:rsidR="00A822B8" w:rsidRPr="00A822B8">
              <w:rPr>
                <w:rFonts w:ascii="Times New Roman" w:hAnsi="Times New Roman" w:cs="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2A60B0" w:rsidRPr="00A822B8">
              <w:rPr>
                <w:rFonts w:ascii="Times New Roman" w:hAnsi="Times New Roman"/>
                <w:sz w:val="24"/>
                <w:szCs w:val="24"/>
              </w:rPr>
              <w:t>»</w:t>
            </w:r>
            <w:r w:rsidR="002A60B0" w:rsidRPr="00A822B8">
              <w:rPr>
                <w:rFonts w:ascii="Times New Roman" w:hAnsi="Times New Roman"/>
                <w:b/>
                <w:sz w:val="24"/>
                <w:szCs w:val="24"/>
              </w:rPr>
              <w:t xml:space="preserve"> </w:t>
            </w:r>
            <w:r w:rsidR="00DE7C1C" w:rsidRPr="00A822B8">
              <w:rPr>
                <w:rFonts w:ascii="Times New Roman" w:eastAsia="Times New Roman" w:hAnsi="Times New Roman" w:cs="Times New Roman"/>
                <w:sz w:val="24"/>
                <w:szCs w:val="24"/>
              </w:rPr>
              <w:t>в выдаче свидетельства, в связи ________________________________________________.</w:t>
            </w:r>
          </w:p>
          <w:p w:rsidR="00DE7C1C" w:rsidRPr="00A822B8" w:rsidRDefault="00DE7C1C" w:rsidP="00DE7C1C">
            <w:pPr>
              <w:spacing w:after="120" w:line="240" w:lineRule="auto"/>
              <w:jc w:val="both"/>
              <w:rPr>
                <w:rFonts w:ascii="Times New Roman" w:eastAsia="Times New Roman" w:hAnsi="Times New Roman" w:cs="Times New Roman"/>
                <w:sz w:val="24"/>
                <w:szCs w:val="24"/>
              </w:rPr>
            </w:pPr>
          </w:p>
        </w:tc>
      </w:tr>
    </w:tbl>
    <w:p w:rsidR="00DE7C1C" w:rsidRPr="00DE7C1C" w:rsidRDefault="00DE7C1C" w:rsidP="00DE7C1C">
      <w:pPr>
        <w:spacing w:line="240" w:lineRule="auto"/>
        <w:jc w:val="both"/>
        <w:rPr>
          <w:rFonts w:ascii="Times New Roman" w:eastAsia="Times New Roman" w:hAnsi="Times New Roman" w:cs="Times New Roman"/>
          <w:sz w:val="16"/>
          <w:szCs w:val="16"/>
        </w:rPr>
      </w:pPr>
    </w:p>
    <w:p w:rsidR="00DE7C1C" w:rsidRPr="00DE7C1C" w:rsidRDefault="00DE7C1C" w:rsidP="00DE7C1C">
      <w:pPr>
        <w:spacing w:line="240" w:lineRule="auto"/>
        <w:jc w:val="both"/>
        <w:rPr>
          <w:rFonts w:ascii="Times New Roman" w:eastAsia="Times New Roman" w:hAnsi="Times New Roman" w:cs="Times New Roman"/>
          <w:sz w:val="24"/>
          <w:szCs w:val="24"/>
        </w:rPr>
      </w:pPr>
      <w:r w:rsidRPr="00DE7C1C">
        <w:rPr>
          <w:rFonts w:ascii="Times New Roman" w:eastAsia="Times New Roman" w:hAnsi="Times New Roman" w:cs="Times New Roman"/>
          <w:sz w:val="24"/>
          <w:szCs w:val="24"/>
        </w:rPr>
        <w:t>Глава городского округа</w:t>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p>
    <w:p w:rsidR="00DE7C1C" w:rsidRPr="00DE7C1C" w:rsidRDefault="00DE7C1C" w:rsidP="00DE7C1C">
      <w:pPr>
        <w:spacing w:line="240" w:lineRule="auto"/>
        <w:jc w:val="both"/>
        <w:rPr>
          <w:rFonts w:ascii="Times New Roman" w:eastAsia="Times New Roman" w:hAnsi="Times New Roman" w:cs="Times New Roman"/>
          <w:sz w:val="24"/>
          <w:szCs w:val="24"/>
        </w:rPr>
      </w:pPr>
    </w:p>
    <w:p w:rsidR="000D79C0" w:rsidRDefault="000D79C0">
      <w:pPr>
        <w:rPr>
          <w:rFonts w:ascii="Times New Roman" w:eastAsia="Times New Roman" w:hAnsi="Times New Roman" w:cs="Times New Roman"/>
          <w:sz w:val="24"/>
          <w:szCs w:val="24"/>
        </w:rPr>
      </w:pPr>
    </w:p>
    <w:p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32" w:name="_Toc441496569"/>
      <w:r>
        <w:rPr>
          <w:rFonts w:ascii="Times New Roman" w:eastAsia="Times New Roman" w:hAnsi="Times New Roman" w:cs="Times New Roman"/>
          <w:sz w:val="24"/>
          <w:szCs w:val="24"/>
        </w:rPr>
        <w:t xml:space="preserve">                                                                                                               </w:t>
      </w:r>
      <w:bookmarkStart w:id="133" w:name="_Toc498950291"/>
      <w:r w:rsidRPr="00C95EF3">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6</w:t>
      </w:r>
      <w:bookmarkEnd w:id="133"/>
    </w:p>
    <w:p w:rsidR="009551D3" w:rsidRPr="00A822B8" w:rsidRDefault="009551D3" w:rsidP="009551D3">
      <w:pPr>
        <w:pStyle w:val="aff5"/>
        <w:ind w:left="5245"/>
        <w:jc w:val="both"/>
        <w:rPr>
          <w:rFonts w:ascii="Times New Roman" w:eastAsia="Times New Roman" w:hAnsi="Times New Roman"/>
          <w:sz w:val="20"/>
          <w:lang w:eastAsia="ru-RU"/>
        </w:rPr>
      </w:pPr>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9551D3" w:rsidRPr="00A822B8" w:rsidRDefault="00B27C0F" w:rsidP="009551D3">
      <w:pPr>
        <w:pStyle w:val="aff5"/>
        <w:ind w:left="5245"/>
        <w:jc w:val="both"/>
        <w:rPr>
          <w:rFonts w:ascii="Times New Roman" w:eastAsia="Times New Roman" w:hAnsi="Times New Roman"/>
          <w:sz w:val="20"/>
          <w:lang w:eastAsia="ru-RU"/>
        </w:rPr>
      </w:pPr>
      <w:r>
        <w:rPr>
          <w:rFonts w:ascii="Times New Roman" w:eastAsia="Times New Roman" w:hAnsi="Times New Roman"/>
          <w:sz w:val="20"/>
          <w:lang w:eastAsia="ru-RU"/>
        </w:rPr>
        <w:t xml:space="preserve">от 29.12.2022 </w:t>
      </w:r>
      <w:r w:rsidR="009551D3" w:rsidRPr="00A822B8">
        <w:rPr>
          <w:rFonts w:ascii="Times New Roman" w:eastAsia="Times New Roman" w:hAnsi="Times New Roman"/>
          <w:sz w:val="20"/>
          <w:lang w:eastAsia="ru-RU"/>
        </w:rPr>
        <w:t>№</w:t>
      </w:r>
      <w:r>
        <w:rPr>
          <w:rFonts w:ascii="Times New Roman" w:eastAsia="Times New Roman" w:hAnsi="Times New Roman"/>
          <w:sz w:val="20"/>
          <w:lang w:eastAsia="ru-RU"/>
        </w:rPr>
        <w:t xml:space="preserve"> 4097</w:t>
      </w:r>
    </w:p>
    <w:p w:rsidR="00AB3B35" w:rsidRPr="00C95EF3" w:rsidRDefault="00AB3B35" w:rsidP="00AB3B35">
      <w:pPr>
        <w:spacing w:line="240" w:lineRule="auto"/>
        <w:ind w:left="5103"/>
        <w:jc w:val="both"/>
        <w:rPr>
          <w:rFonts w:ascii="Times New Roman" w:eastAsia="Times New Roman" w:hAnsi="Times New Roman" w:cs="Times New Roman"/>
          <w:sz w:val="20"/>
          <w:szCs w:val="20"/>
        </w:rPr>
      </w:pPr>
    </w:p>
    <w:p w:rsidR="00AF26C5" w:rsidRDefault="00AF26C5" w:rsidP="00AB3B35">
      <w:pPr>
        <w:rPr>
          <w:rFonts w:ascii="Times New Roman" w:hAnsi="Times New Roman" w:cs="Times New Roman"/>
          <w:b/>
          <w:sz w:val="24"/>
        </w:rPr>
      </w:pPr>
      <w:r w:rsidRPr="00AB3B35">
        <w:rPr>
          <w:rFonts w:ascii="Times New Roman" w:hAnsi="Times New Roman" w:cs="Times New Roman"/>
          <w:b/>
          <w:sz w:val="24"/>
        </w:rPr>
        <w:t xml:space="preserve">Список нормативных актов, в соответствии с которыми осуществляется </w:t>
      </w:r>
      <w:r w:rsidR="0005008E" w:rsidRPr="00AB3B35">
        <w:rPr>
          <w:rFonts w:ascii="Times New Roman" w:hAnsi="Times New Roman" w:cs="Times New Roman"/>
          <w:b/>
          <w:sz w:val="24"/>
        </w:rPr>
        <w:t xml:space="preserve">предоставление </w:t>
      </w:r>
      <w:bookmarkEnd w:id="132"/>
      <w:r w:rsidR="0005008E" w:rsidRPr="00AB3B35">
        <w:rPr>
          <w:rFonts w:ascii="Times New Roman" w:hAnsi="Times New Roman" w:cs="Times New Roman"/>
          <w:b/>
          <w:sz w:val="24"/>
        </w:rPr>
        <w:t>Муниципальной услуги</w:t>
      </w:r>
    </w:p>
    <w:p w:rsidR="00AB3B35" w:rsidRPr="00AB3B35" w:rsidRDefault="00AB3B35" w:rsidP="00AB3B35">
      <w:pPr>
        <w:rPr>
          <w:rFonts w:ascii="Times New Roman" w:hAnsi="Times New Roman" w:cs="Times New Roman"/>
          <w:b/>
          <w:bCs/>
          <w:iCs/>
          <w:sz w:val="24"/>
          <w:szCs w:val="24"/>
          <w:lang w:val="x-none"/>
        </w:rPr>
      </w:pPr>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w:t>
      </w:r>
      <w:r w:rsidR="007B50B3">
        <w:rPr>
          <w:rFonts w:ascii="Times New Roman" w:eastAsia="Times New Roman" w:hAnsi="Times New Roman" w:cs="Times New Roman"/>
          <w:sz w:val="24"/>
          <w:szCs w:val="24"/>
        </w:rPr>
        <w:t>30</w:t>
      </w:r>
      <w:r>
        <w:rPr>
          <w:rFonts w:ascii="Times New Roman" w:eastAsia="Times New Roman" w:hAnsi="Times New Roman" w:cs="Times New Roman"/>
          <w:sz w:val="24"/>
          <w:szCs w:val="24"/>
        </w:rPr>
        <w:t>.12.201</w:t>
      </w:r>
      <w:r w:rsidR="007B50B3">
        <w:rPr>
          <w:rFonts w:ascii="Times New Roman" w:eastAsia="Times New Roman" w:hAnsi="Times New Roman" w:cs="Times New Roman"/>
          <w:sz w:val="24"/>
          <w:szCs w:val="24"/>
        </w:rPr>
        <w:t>7</w:t>
      </w:r>
      <w:r w:rsidR="00D0165C">
        <w:rPr>
          <w:rFonts w:ascii="Times New Roman" w:eastAsia="Times New Roman" w:hAnsi="Times New Roman" w:cs="Times New Roman"/>
          <w:sz w:val="24"/>
          <w:szCs w:val="24"/>
        </w:rPr>
        <w:t xml:space="preserve"> № 1</w:t>
      </w:r>
      <w:r w:rsidR="007B50B3">
        <w:rPr>
          <w:rFonts w:ascii="Times New Roman" w:eastAsia="Times New Roman" w:hAnsi="Times New Roman" w:cs="Times New Roman"/>
          <w:sz w:val="24"/>
          <w:szCs w:val="24"/>
        </w:rPr>
        <w:t>710</w:t>
      </w:r>
      <w:r w:rsidR="00D0165C">
        <w:rPr>
          <w:rFonts w:ascii="Times New Roman" w:eastAsia="Times New Roman" w:hAnsi="Times New Roman" w:cs="Times New Roman"/>
          <w:sz w:val="24"/>
          <w:szCs w:val="24"/>
        </w:rPr>
        <w:t xml:space="preserve"> «О</w:t>
      </w:r>
      <w:r w:rsidR="007B50B3">
        <w:rPr>
          <w:rFonts w:ascii="Times New Roman" w:eastAsia="Times New Roman" w:hAnsi="Times New Roman" w:cs="Times New Roman"/>
          <w:sz w:val="24"/>
          <w:szCs w:val="24"/>
        </w:rPr>
        <w:t>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D4B60">
        <w:rPr>
          <w:rFonts w:ascii="Times New Roman" w:eastAsia="Times New Roman" w:hAnsi="Times New Roman" w:cs="Times New Roman"/>
          <w:sz w:val="24"/>
          <w:szCs w:val="24"/>
        </w:rPr>
        <w:t xml:space="preserve"> (Собрание законодательства Российской Федерации от </w:t>
      </w:r>
      <w:r w:rsidR="000D4B60">
        <w:rPr>
          <w:rFonts w:ascii="Times New Roman" w:hAnsi="Times New Roman" w:cs="Times New Roman"/>
          <w:sz w:val="24"/>
          <w:szCs w:val="24"/>
        </w:rPr>
        <w:t>15.01.2018, N 3, ст. 546;)</w:t>
      </w:r>
      <w:r w:rsidR="00D0165C">
        <w:rPr>
          <w:rFonts w:ascii="Times New Roman" w:eastAsia="Times New Roman" w:hAnsi="Times New Roman" w:cs="Times New Roman"/>
          <w:sz w:val="24"/>
          <w:szCs w:val="24"/>
        </w:rPr>
        <w:t>;</w:t>
      </w:r>
    </w:p>
    <w:p w:rsidR="00C16F96" w:rsidRPr="00E42ECF" w:rsidRDefault="00BA6FDB"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w:t>
      </w:r>
      <w:r w:rsidR="000D4B60">
        <w:rPr>
          <w:rFonts w:ascii="Times New Roman" w:eastAsia="Times New Roman" w:hAnsi="Times New Roman" w:cs="Times New Roman"/>
          <w:sz w:val="24"/>
          <w:szCs w:val="24"/>
        </w:rPr>
        <w:t>(</w:t>
      </w:r>
      <w:r w:rsidR="000D4B60" w:rsidRPr="00F95C60">
        <w:rPr>
          <w:rFonts w:ascii="Times New Roman" w:eastAsia="Times New Roman" w:hAnsi="Times New Roman" w:cs="Times New Roman"/>
          <w:sz w:val="24"/>
          <w:szCs w:val="24"/>
        </w:rPr>
        <w:t>Российская газета от 25 февраля 2013 г № 40</w:t>
      </w:r>
      <w:r w:rsidR="000D4B60">
        <w:rPr>
          <w:rFonts w:ascii="Times New Roman" w:eastAsia="Times New Roman" w:hAnsi="Times New Roman" w:cs="Times New Roman"/>
          <w:sz w:val="24"/>
          <w:szCs w:val="24"/>
        </w:rPr>
        <w:t>)</w:t>
      </w:r>
      <w:r w:rsidR="00C16F96" w:rsidRPr="00E42ECF">
        <w:rPr>
          <w:rFonts w:ascii="Times New Roman" w:eastAsia="Times New Roman" w:hAnsi="Times New Roman" w:cs="Times New Roman"/>
          <w:sz w:val="24"/>
          <w:szCs w:val="24"/>
        </w:rPr>
        <w:t>;</w:t>
      </w:r>
    </w:p>
    <w:p w:rsidR="00CC463D" w:rsidRPr="00E42ECF" w:rsidRDefault="00CC463D"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w:t>
      </w:r>
      <w:r w:rsidR="00597B60">
        <w:rPr>
          <w:rFonts w:ascii="Times New Roman" w:eastAsia="Times New Roman" w:hAnsi="Times New Roman" w:cs="Times New Roman"/>
          <w:sz w:val="24"/>
          <w:szCs w:val="24"/>
        </w:rPr>
        <w:t xml:space="preserve">ительства Московской области», </w:t>
      </w:r>
      <w:r w:rsidRPr="00E42ECF">
        <w:rPr>
          <w:rFonts w:ascii="Times New Roman" w:eastAsia="Times New Roman" w:hAnsi="Times New Roman" w:cs="Times New Roman"/>
          <w:sz w:val="24"/>
          <w:szCs w:val="24"/>
        </w:rPr>
        <w:t>№ 5, 31.05.2011);</w:t>
      </w:r>
    </w:p>
    <w:p w:rsidR="00D0165C" w:rsidRPr="009D0956" w:rsidRDefault="00AF3242"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D0956">
        <w:rPr>
          <w:rFonts w:ascii="Times New Roman" w:eastAsia="Times New Roman" w:hAnsi="Times New Roman" w:cs="Times New Roman"/>
          <w:sz w:val="24"/>
          <w:szCs w:val="24"/>
        </w:rPr>
        <w:t xml:space="preserve">Постановлением Правительства Московской области </w:t>
      </w:r>
      <w:r w:rsidR="009D0956" w:rsidRPr="009D0956">
        <w:rPr>
          <w:rFonts w:ascii="Times New Roman" w:eastAsia="Times New Roman" w:hAnsi="Times New Roman" w:cs="Times New Roman"/>
          <w:sz w:val="24"/>
          <w:szCs w:val="24"/>
        </w:rPr>
        <w:t xml:space="preserve">Постановление Правительства МО от 25.10.2016 № 790/39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Жилище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на 2017-2027 годы</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D0165C" w:rsidRP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Ежедневные Новости.</w:t>
      </w:r>
      <w:proofErr w:type="gramEnd"/>
      <w:r w:rsidR="009D0956" w:rsidRPr="009D0956">
        <w:rPr>
          <w:rFonts w:ascii="Times New Roman" w:eastAsia="Times New Roman" w:hAnsi="Times New Roman" w:cs="Times New Roman"/>
          <w:sz w:val="24"/>
          <w:szCs w:val="24"/>
        </w:rPr>
        <w:t xml:space="preserve"> </w:t>
      </w:r>
      <w:proofErr w:type="gramStart"/>
      <w:r w:rsidR="009D0956" w:rsidRPr="009D0956">
        <w:rPr>
          <w:rFonts w:ascii="Times New Roman" w:eastAsia="Times New Roman" w:hAnsi="Times New Roman" w:cs="Times New Roman"/>
          <w:sz w:val="24"/>
          <w:szCs w:val="24"/>
        </w:rPr>
        <w:t>Подмосковье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244, 27.12.2016</w:t>
      </w:r>
      <w:r w:rsidR="00D0165C" w:rsidRPr="009D0956">
        <w:rPr>
          <w:rFonts w:ascii="Times New Roman" w:eastAsia="Times New Roman" w:hAnsi="Times New Roman" w:cs="Times New Roman"/>
          <w:sz w:val="24"/>
          <w:szCs w:val="24"/>
        </w:rPr>
        <w:t>);</w:t>
      </w:r>
      <w:proofErr w:type="gramEnd"/>
    </w:p>
    <w:p w:rsidR="00CC463D" w:rsidRDefault="00CC463D"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w:t>
      </w:r>
      <w:r w:rsidRPr="00AF3242">
        <w:rPr>
          <w:rFonts w:ascii="Times New Roman" w:eastAsia="Times New Roman" w:hAnsi="Times New Roman" w:cs="Times New Roman"/>
          <w:sz w:val="24"/>
          <w:szCs w:val="24"/>
        </w:rPr>
        <w:lastRenderedPageBreak/>
        <w:t>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rsidR="00E0298B" w:rsidRPr="004F3FC8" w:rsidRDefault="009D0956" w:rsidP="006F70A6">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строительного комплекса Московской области </w:t>
      </w:r>
      <w:r w:rsidR="004F3FC8" w:rsidRPr="004F3FC8">
        <w:rPr>
          <w:rFonts w:ascii="Times New Roman" w:eastAsia="Times New Roman" w:hAnsi="Times New Roman" w:cs="Times New Roman"/>
          <w:sz w:val="24"/>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4F3FC8">
        <w:rPr>
          <w:rFonts w:ascii="Times New Roman" w:eastAsia="Times New Roman" w:hAnsi="Times New Roman" w:cs="Times New Roman"/>
          <w:sz w:val="24"/>
          <w:szCs w:val="24"/>
        </w:rPr>
        <w:t>»</w:t>
      </w:r>
      <w:r w:rsidR="000D4B60">
        <w:rPr>
          <w:rFonts w:ascii="Times New Roman" w:eastAsia="Times New Roman" w:hAnsi="Times New Roman" w:cs="Times New Roman"/>
          <w:sz w:val="24"/>
          <w:szCs w:val="24"/>
        </w:rPr>
        <w:t xml:space="preserve"> («Ежедневные Новости «Подмосковье», № 162 от 31.08.2017</w:t>
      </w:r>
      <w:r w:rsidR="009551D3">
        <w:rPr>
          <w:rFonts w:ascii="Times New Roman" w:eastAsia="Times New Roman" w:hAnsi="Times New Roman" w:cs="Times New Roman"/>
          <w:sz w:val="24"/>
          <w:szCs w:val="24"/>
        </w:rPr>
        <w:t>);</w:t>
      </w:r>
    </w:p>
    <w:p w:rsidR="00FF3F2A" w:rsidRPr="00F33F6B" w:rsidRDefault="00E25EBA" w:rsidP="00F33F6B">
      <w:pPr>
        <w:tabs>
          <w:tab w:val="left" w:pos="1276"/>
        </w:tabs>
        <w:autoSpaceDE w:val="0"/>
        <w:autoSpaceDN w:val="0"/>
        <w:adjustRightInd w:val="0"/>
        <w:spacing w:line="240" w:lineRule="auto"/>
        <w:jc w:val="both"/>
        <w:rPr>
          <w:rFonts w:ascii="Times New Roman" w:eastAsia="Times New Roman" w:hAnsi="Times New Roman"/>
          <w:sz w:val="24"/>
          <w:szCs w:val="24"/>
        </w:rPr>
      </w:pPr>
      <w:r w:rsidRPr="00E25EBA">
        <w:rPr>
          <w:rFonts w:ascii="Times New Roman" w:hAnsi="Times New Roman" w:cs="Times New Roman"/>
          <w:sz w:val="24"/>
          <w:szCs w:val="24"/>
        </w:rPr>
        <w:t xml:space="preserve">           12</w:t>
      </w:r>
      <w:r>
        <w:rPr>
          <w:rFonts w:ascii="Times New Roman" w:hAnsi="Times New Roman" w:cs="Times New Roman"/>
          <w:sz w:val="24"/>
          <w:szCs w:val="24"/>
        </w:rPr>
        <w:t xml:space="preserve">. </w:t>
      </w:r>
      <w:r w:rsidR="00FF3F2A" w:rsidRPr="004F142D">
        <w:rPr>
          <w:rFonts w:ascii="Times New Roman" w:hAnsi="Times New Roman" w:cs="Times New Roman"/>
          <w:sz w:val="24"/>
          <w:szCs w:val="24"/>
        </w:rPr>
        <w:t xml:space="preserve">Постановлением Администрации городского округа Домодедово Московской </w:t>
      </w:r>
      <w:r w:rsidR="009551D3" w:rsidRPr="004F142D">
        <w:rPr>
          <w:rFonts w:ascii="Times New Roman" w:hAnsi="Times New Roman" w:cs="Times New Roman"/>
          <w:sz w:val="24"/>
          <w:szCs w:val="24"/>
        </w:rPr>
        <w:t>области от</w:t>
      </w:r>
      <w:r w:rsidR="000D4B60" w:rsidRPr="004F142D">
        <w:rPr>
          <w:rFonts w:ascii="Times New Roman" w:hAnsi="Times New Roman" w:cs="Times New Roman"/>
          <w:sz w:val="24"/>
          <w:szCs w:val="24"/>
        </w:rPr>
        <w:t xml:space="preserve"> </w:t>
      </w:r>
      <w:r w:rsidR="000D4B60">
        <w:rPr>
          <w:rFonts w:ascii="Times New Roman" w:hAnsi="Times New Roman" w:cs="Times New Roman"/>
          <w:sz w:val="24"/>
          <w:szCs w:val="24"/>
        </w:rPr>
        <w:t>23</w:t>
      </w:r>
      <w:r w:rsidR="000D4B60" w:rsidRPr="004F142D">
        <w:rPr>
          <w:rFonts w:ascii="Times New Roman" w:hAnsi="Times New Roman" w:cs="Times New Roman"/>
          <w:sz w:val="24"/>
          <w:szCs w:val="24"/>
        </w:rPr>
        <w:t>.</w:t>
      </w:r>
      <w:r w:rsidR="000D4B60">
        <w:rPr>
          <w:rFonts w:ascii="Times New Roman" w:hAnsi="Times New Roman" w:cs="Times New Roman"/>
          <w:sz w:val="24"/>
          <w:szCs w:val="24"/>
        </w:rPr>
        <w:t>08</w:t>
      </w:r>
      <w:r w:rsidR="000D4B60" w:rsidRPr="004F142D">
        <w:rPr>
          <w:rFonts w:ascii="Times New Roman" w:hAnsi="Times New Roman" w:cs="Times New Roman"/>
          <w:sz w:val="24"/>
          <w:szCs w:val="24"/>
        </w:rPr>
        <w:t>.201</w:t>
      </w:r>
      <w:r w:rsidR="000D4B60">
        <w:rPr>
          <w:rFonts w:ascii="Times New Roman" w:hAnsi="Times New Roman" w:cs="Times New Roman"/>
          <w:sz w:val="24"/>
          <w:szCs w:val="24"/>
        </w:rPr>
        <w:t>7</w:t>
      </w:r>
      <w:r w:rsidR="000D4B60" w:rsidRPr="004F142D">
        <w:rPr>
          <w:rFonts w:ascii="Times New Roman" w:hAnsi="Times New Roman" w:cs="Times New Roman"/>
          <w:sz w:val="24"/>
          <w:szCs w:val="24"/>
        </w:rPr>
        <w:t xml:space="preserve"> года № </w:t>
      </w:r>
      <w:r w:rsidR="000D4B60">
        <w:rPr>
          <w:rFonts w:ascii="Times New Roman" w:hAnsi="Times New Roman" w:cs="Times New Roman"/>
          <w:sz w:val="24"/>
          <w:szCs w:val="24"/>
        </w:rPr>
        <w:t>3051</w:t>
      </w:r>
      <w:r w:rsidR="000D4B60" w:rsidRPr="004F142D">
        <w:rPr>
          <w:rFonts w:ascii="Times New Roman" w:hAnsi="Times New Roman" w:cs="Times New Roman"/>
          <w:sz w:val="24"/>
          <w:szCs w:val="24"/>
        </w:rPr>
        <w:t xml:space="preserve"> </w:t>
      </w:r>
      <w:r w:rsidR="00FF3F2A" w:rsidRPr="004F142D">
        <w:rPr>
          <w:rFonts w:ascii="Times New Roman" w:hAnsi="Times New Roman" w:cs="Times New Roman"/>
          <w:sz w:val="24"/>
          <w:szCs w:val="24"/>
        </w:rPr>
        <w:t xml:space="preserve">«Об утверждении Перечня </w:t>
      </w:r>
      <w:r>
        <w:rPr>
          <w:rFonts w:ascii="Times New Roman" w:hAnsi="Times New Roman" w:cs="Times New Roman"/>
          <w:sz w:val="24"/>
          <w:szCs w:val="24"/>
        </w:rPr>
        <w:t xml:space="preserve">муниципальных </w:t>
      </w:r>
      <w:r w:rsidR="00FF3F2A" w:rsidRPr="004F142D">
        <w:rPr>
          <w:rFonts w:ascii="Times New Roman" w:hAnsi="Times New Roman" w:cs="Times New Roman"/>
          <w:sz w:val="24"/>
          <w:szCs w:val="24"/>
        </w:rPr>
        <w:t>услуг, предоставляемых органами местного самоуправления и муниципальными учреждениями гор</w:t>
      </w:r>
      <w:r w:rsidR="002A7DAD">
        <w:rPr>
          <w:rFonts w:ascii="Times New Roman" w:hAnsi="Times New Roman" w:cs="Times New Roman"/>
          <w:sz w:val="24"/>
          <w:szCs w:val="24"/>
        </w:rPr>
        <w:t>одского округа Домодедово.</w:t>
      </w:r>
      <w:r w:rsidRPr="00E25EBA">
        <w:rPr>
          <w:rFonts w:ascii="Times New Roman" w:hAnsi="Times New Roman" w:cs="Times New Roman"/>
          <w:sz w:val="24"/>
          <w:szCs w:val="24"/>
        </w:rPr>
        <w:t xml:space="preserve">  </w:t>
      </w:r>
      <w:r>
        <w:rPr>
          <w:rFonts w:ascii="Times New Roman" w:hAnsi="Times New Roman"/>
          <w:sz w:val="24"/>
          <w:szCs w:val="24"/>
        </w:rPr>
        <w:t>(</w:t>
      </w:r>
      <w:r w:rsidRPr="002468C1">
        <w:rPr>
          <w:rFonts w:ascii="Times New Roman" w:hAnsi="Times New Roman"/>
          <w:sz w:val="24"/>
          <w:szCs w:val="24"/>
        </w:rPr>
        <w:t xml:space="preserve">Официальный сайт </w:t>
      </w:r>
      <w:r w:rsidR="000D4B60">
        <w:rPr>
          <w:rFonts w:ascii="Times New Roman" w:hAnsi="Times New Roman"/>
          <w:sz w:val="24"/>
          <w:szCs w:val="24"/>
        </w:rPr>
        <w:t xml:space="preserve">городского округа Домодедово </w:t>
      </w:r>
      <w:r w:rsidRPr="002468C1">
        <w:rPr>
          <w:rFonts w:ascii="Times New Roman" w:hAnsi="Times New Roman"/>
          <w:sz w:val="24"/>
          <w:szCs w:val="24"/>
        </w:rPr>
        <w:t>в информационно-коммуникационной сети «Интернет</w:t>
      </w:r>
      <w:r w:rsidR="009551D3" w:rsidRPr="002468C1">
        <w:rPr>
          <w:rFonts w:ascii="Times New Roman" w:hAnsi="Times New Roman"/>
          <w:sz w:val="24"/>
          <w:szCs w:val="24"/>
        </w:rPr>
        <w:t xml:space="preserve">»: </w:t>
      </w:r>
      <w:r w:rsidR="009551D3">
        <w:rPr>
          <w:rFonts w:ascii="Times New Roman" w:hAnsi="Times New Roman"/>
          <w:sz w:val="24"/>
          <w:szCs w:val="24"/>
        </w:rPr>
        <w:t>http://www.domod.ru</w:t>
      </w:r>
      <w:r>
        <w:rPr>
          <w:rFonts w:ascii="Times New Roman" w:hAnsi="Times New Roman"/>
          <w:sz w:val="24"/>
          <w:szCs w:val="24"/>
        </w:rPr>
        <w:t>).</w:t>
      </w:r>
    </w:p>
    <w:p w:rsidR="00FF3F2A" w:rsidRPr="004F142D" w:rsidRDefault="00FF3F2A" w:rsidP="006F70A6">
      <w:pPr>
        <w:pStyle w:val="ConsPlusNormal"/>
        <w:widowControl/>
        <w:numPr>
          <w:ilvl w:val="0"/>
          <w:numId w:val="16"/>
        </w:numPr>
        <w:ind w:left="0" w:firstLine="567"/>
        <w:jc w:val="both"/>
        <w:rPr>
          <w:rFonts w:ascii="Times New Roman" w:hAnsi="Times New Roman" w:cs="Times New Roman"/>
          <w:sz w:val="24"/>
          <w:szCs w:val="24"/>
        </w:rPr>
      </w:pPr>
      <w:r w:rsidRPr="004F142D">
        <w:rPr>
          <w:rFonts w:ascii="Times New Roman" w:hAnsi="Times New Roman" w:cs="Times New Roman"/>
          <w:sz w:val="24"/>
          <w:szCs w:val="24"/>
        </w:rPr>
        <w:t xml:space="preserve"> </w:t>
      </w:r>
      <w:r w:rsidR="00382779" w:rsidRPr="004F142D">
        <w:rPr>
          <w:rFonts w:ascii="Times New Roman" w:hAnsi="Times New Roman" w:cs="Times New Roman"/>
          <w:sz w:val="24"/>
          <w:szCs w:val="24"/>
        </w:rPr>
        <w:t xml:space="preserve">Постановлением Администрации городского округа Домодедово Московской области </w:t>
      </w:r>
      <w:r w:rsidR="000D4B60" w:rsidRPr="004F142D">
        <w:rPr>
          <w:rFonts w:ascii="Times New Roman" w:hAnsi="Times New Roman" w:cs="Times New Roman"/>
          <w:sz w:val="24"/>
          <w:szCs w:val="24"/>
        </w:rPr>
        <w:t xml:space="preserve">от 28.12.2010 года № 4298 </w:t>
      </w:r>
      <w:r w:rsidR="00382779" w:rsidRPr="004F142D">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в городском округе Домодедово»</w:t>
      </w:r>
      <w:r w:rsidR="000D4B60" w:rsidRPr="000D4B60">
        <w:rPr>
          <w:rFonts w:ascii="Times New Roman" w:hAnsi="Times New Roman"/>
          <w:sz w:val="24"/>
          <w:szCs w:val="24"/>
        </w:rPr>
        <w:t xml:space="preserve"> </w:t>
      </w:r>
      <w:r w:rsidR="000D4B60">
        <w:rPr>
          <w:rFonts w:ascii="Times New Roman" w:hAnsi="Times New Roman"/>
          <w:sz w:val="24"/>
          <w:szCs w:val="24"/>
        </w:rPr>
        <w:t>(</w:t>
      </w:r>
      <w:r w:rsidR="000D4B60" w:rsidRPr="002468C1">
        <w:rPr>
          <w:rFonts w:ascii="Times New Roman" w:hAnsi="Times New Roman"/>
          <w:sz w:val="24"/>
          <w:szCs w:val="24"/>
        </w:rPr>
        <w:t>Официальный сайт</w:t>
      </w:r>
      <w:r w:rsidR="000D4B60">
        <w:rPr>
          <w:rFonts w:ascii="Times New Roman" w:hAnsi="Times New Roman"/>
          <w:sz w:val="24"/>
          <w:szCs w:val="24"/>
        </w:rPr>
        <w:t xml:space="preserve"> городского округа Домодедово</w:t>
      </w:r>
      <w:r w:rsidR="000D4B60" w:rsidRPr="002468C1">
        <w:rPr>
          <w:rFonts w:ascii="Times New Roman" w:hAnsi="Times New Roman"/>
          <w:sz w:val="24"/>
          <w:szCs w:val="24"/>
        </w:rPr>
        <w:t xml:space="preserve"> в информационно-коммуникационной сети «Интернет</w:t>
      </w:r>
      <w:r w:rsidR="009551D3" w:rsidRPr="002468C1">
        <w:rPr>
          <w:rFonts w:ascii="Times New Roman" w:hAnsi="Times New Roman"/>
          <w:sz w:val="24"/>
          <w:szCs w:val="24"/>
        </w:rPr>
        <w:t xml:space="preserve">»: </w:t>
      </w:r>
      <w:r w:rsidR="009551D3">
        <w:rPr>
          <w:rFonts w:ascii="Times New Roman" w:hAnsi="Times New Roman"/>
          <w:sz w:val="24"/>
          <w:szCs w:val="24"/>
        </w:rPr>
        <w:t>http://www.domod.ru</w:t>
      </w:r>
      <w:r w:rsidR="000D4B60">
        <w:rPr>
          <w:rFonts w:ascii="Times New Roman" w:hAnsi="Times New Roman"/>
          <w:sz w:val="24"/>
          <w:szCs w:val="24"/>
        </w:rPr>
        <w:t>)</w:t>
      </w:r>
      <w:r w:rsidR="000D4B60">
        <w:rPr>
          <w:rFonts w:ascii="Times New Roman" w:hAnsi="Times New Roman" w:cs="Times New Roman"/>
          <w:sz w:val="24"/>
          <w:szCs w:val="24"/>
        </w:rPr>
        <w:t>.</w:t>
      </w:r>
    </w:p>
    <w:p w:rsidR="00FF3F2A" w:rsidRDefault="00FF3F2A" w:rsidP="00AB3B35">
      <w:pPr>
        <w:keepNext/>
        <w:jc w:val="right"/>
        <w:outlineLvl w:val="0"/>
        <w:rPr>
          <w:rFonts w:ascii="Times New Roman" w:eastAsia="Times New Roman" w:hAnsi="Times New Roman" w:cs="Times New Roman"/>
          <w:bCs/>
          <w:iCs/>
          <w:sz w:val="20"/>
          <w:szCs w:val="20"/>
        </w:rPr>
      </w:pPr>
      <w:bookmarkStart w:id="134" w:name="_Toc437973321"/>
      <w:bookmarkStart w:id="135" w:name="_Toc438110063"/>
      <w:bookmarkStart w:id="136" w:name="_Toc438376275"/>
      <w:bookmarkStart w:id="137" w:name="_Toc441496572"/>
      <w:bookmarkStart w:id="138" w:name="_Ref437965623"/>
    </w:p>
    <w:p w:rsidR="009551D3" w:rsidRDefault="009551D3">
      <w:pP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br w:type="page"/>
      </w:r>
    </w:p>
    <w:p w:rsidR="00FF3F2A" w:rsidRPr="008E62B9" w:rsidRDefault="00FF3F2A" w:rsidP="00FF3F2A">
      <w:pPr>
        <w:spacing w:line="240" w:lineRule="auto"/>
        <w:ind w:left="5103"/>
        <w:jc w:val="right"/>
        <w:rPr>
          <w:rFonts w:ascii="Times New Roman" w:eastAsia="Times New Roman" w:hAnsi="Times New Roman" w:cs="Times New Roman"/>
          <w:sz w:val="20"/>
          <w:szCs w:val="20"/>
        </w:rPr>
      </w:pPr>
      <w:r w:rsidRPr="008E62B9">
        <w:rPr>
          <w:rFonts w:ascii="Times New Roman" w:eastAsia="Times New Roman" w:hAnsi="Times New Roman" w:cs="Times New Roman"/>
          <w:sz w:val="20"/>
          <w:szCs w:val="20"/>
        </w:rPr>
        <w:lastRenderedPageBreak/>
        <w:t>Приложение</w:t>
      </w:r>
      <w:r w:rsidR="00B23E1B">
        <w:rPr>
          <w:rFonts w:ascii="Times New Roman" w:eastAsia="Times New Roman" w:hAnsi="Times New Roman" w:cs="Times New Roman"/>
          <w:sz w:val="20"/>
          <w:szCs w:val="20"/>
        </w:rPr>
        <w:t xml:space="preserve"> </w:t>
      </w:r>
      <w:r w:rsidRPr="008E62B9">
        <w:rPr>
          <w:rFonts w:ascii="Times New Roman" w:eastAsia="Times New Roman" w:hAnsi="Times New Roman" w:cs="Times New Roman"/>
          <w:sz w:val="20"/>
          <w:szCs w:val="20"/>
        </w:rPr>
        <w:t>7</w:t>
      </w:r>
    </w:p>
    <w:p w:rsidR="009551D3" w:rsidRPr="00A822B8" w:rsidRDefault="009551D3" w:rsidP="009551D3">
      <w:pPr>
        <w:pStyle w:val="aff5"/>
        <w:ind w:left="5245"/>
        <w:jc w:val="both"/>
        <w:rPr>
          <w:rFonts w:ascii="Times New Roman" w:eastAsia="Times New Roman" w:hAnsi="Times New Roman"/>
          <w:sz w:val="20"/>
          <w:lang w:eastAsia="ru-RU"/>
        </w:rPr>
      </w:pPr>
      <w:bookmarkStart w:id="139" w:name="_Toc498950292"/>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9551D3" w:rsidRPr="00A822B8" w:rsidRDefault="00B27C0F" w:rsidP="009551D3">
      <w:pPr>
        <w:pStyle w:val="aff5"/>
        <w:ind w:left="5245"/>
        <w:jc w:val="both"/>
        <w:rPr>
          <w:rFonts w:ascii="Times New Roman" w:eastAsia="Times New Roman" w:hAnsi="Times New Roman"/>
          <w:sz w:val="20"/>
          <w:lang w:eastAsia="ru-RU"/>
        </w:rPr>
      </w:pPr>
      <w:r>
        <w:rPr>
          <w:rFonts w:ascii="Times New Roman" w:eastAsia="Times New Roman" w:hAnsi="Times New Roman"/>
          <w:sz w:val="20"/>
          <w:lang w:eastAsia="ru-RU"/>
        </w:rPr>
        <w:t xml:space="preserve">от 29.12.2022 </w:t>
      </w:r>
      <w:r w:rsidR="009551D3" w:rsidRPr="00A822B8">
        <w:rPr>
          <w:rFonts w:ascii="Times New Roman" w:eastAsia="Times New Roman" w:hAnsi="Times New Roman"/>
          <w:sz w:val="20"/>
          <w:lang w:eastAsia="ru-RU"/>
        </w:rPr>
        <w:t>№</w:t>
      </w:r>
      <w:r>
        <w:rPr>
          <w:rFonts w:ascii="Times New Roman" w:eastAsia="Times New Roman" w:hAnsi="Times New Roman"/>
          <w:sz w:val="20"/>
          <w:lang w:eastAsia="ru-RU"/>
        </w:rPr>
        <w:t xml:space="preserve"> 4097</w:t>
      </w:r>
    </w:p>
    <w:p w:rsidR="00B23E1B" w:rsidRPr="009551D3" w:rsidRDefault="000D79C0" w:rsidP="00B23E1B">
      <w:pPr>
        <w:pStyle w:val="1-"/>
        <w:rPr>
          <w:rFonts w:ascii="Courier New" w:hAnsi="Courier New" w:cs="Courier New"/>
          <w:sz w:val="24"/>
          <w:szCs w:val="24"/>
        </w:rPr>
      </w:pPr>
      <w:proofErr w:type="gramStart"/>
      <w:r w:rsidRPr="009551D3">
        <w:rPr>
          <w:sz w:val="24"/>
          <w:szCs w:val="24"/>
        </w:rPr>
        <w:t xml:space="preserve">Форма заявления о </w:t>
      </w:r>
      <w:r w:rsidR="00DD33CB" w:rsidRPr="009551D3">
        <w:rPr>
          <w:sz w:val="24"/>
          <w:szCs w:val="24"/>
        </w:rPr>
        <w:t xml:space="preserve">выдаче свидетельства о праве на получение социальной выплаты на приобретение жилого помещения или строительство индивидуального жилого дома в рамках </w:t>
      </w:r>
      <w:r w:rsidR="007B07E5" w:rsidRPr="009551D3">
        <w:rPr>
          <w:sz w:val="24"/>
          <w:szCs w:val="24"/>
        </w:rPr>
        <w:t>реализации подпрограммы</w:t>
      </w:r>
      <w:r w:rsidR="00DD33CB" w:rsidRPr="009551D3">
        <w:rPr>
          <w:sz w:val="24"/>
          <w:szCs w:val="24"/>
        </w:rPr>
        <w:t xml:space="preserve"> </w:t>
      </w:r>
      <w:bookmarkEnd w:id="139"/>
      <w:r w:rsidR="009551D3" w:rsidRPr="009551D3">
        <w:rPr>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2A60B0" w:rsidRPr="009551D3">
        <w:rPr>
          <w:sz w:val="24"/>
          <w:szCs w:val="24"/>
        </w:rPr>
        <w:t>»</w:t>
      </w:r>
      <w:proofErr w:type="gramEnd"/>
    </w:p>
    <w:p w:rsidR="003C6591" w:rsidRPr="00B23E1B" w:rsidRDefault="00B23E1B" w:rsidP="00B23E1B">
      <w:pPr>
        <w:pStyle w:val="1-"/>
        <w:jc w:val="right"/>
        <w:rPr>
          <w:rFonts w:ascii="Courier New" w:hAnsi="Courier New" w:cs="Courier New"/>
          <w:b w:val="0"/>
          <w:sz w:val="20"/>
          <w:szCs w:val="20"/>
        </w:rPr>
      </w:pPr>
      <w:r w:rsidRPr="00B23E1B">
        <w:rPr>
          <w:rFonts w:ascii="Courier New" w:hAnsi="Courier New" w:cs="Courier New"/>
          <w:b w:val="0"/>
          <w:sz w:val="20"/>
          <w:szCs w:val="20"/>
        </w:rPr>
        <w:t>___________________________________________</w:t>
      </w:r>
      <w:r w:rsidR="003C6591" w:rsidRPr="00B23E1B">
        <w:rPr>
          <w:rFonts w:ascii="Courier New" w:hAnsi="Courier New" w:cs="Courier New"/>
          <w:b w:val="0"/>
          <w:sz w:val="20"/>
          <w:szCs w:val="20"/>
        </w:rPr>
        <w:t xml:space="preserve">                      </w:t>
      </w:r>
      <w:r w:rsidRPr="00B23E1B">
        <w:rPr>
          <w:rFonts w:ascii="Courier New" w:hAnsi="Courier New" w:cs="Courier New"/>
          <w:b w:val="0"/>
          <w:sz w:val="20"/>
          <w:szCs w:val="20"/>
        </w:rPr>
        <w:t xml:space="preserve">                                                      </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r w:rsidR="00B23E1B">
        <w:rPr>
          <w:rFonts w:ascii="Courier New" w:hAnsi="Courier New" w:cs="Courier New"/>
          <w:sz w:val="20"/>
          <w:szCs w:val="20"/>
        </w:rPr>
        <w:t xml:space="preserve">    </w:t>
      </w:r>
      <w:r w:rsidRPr="00C116A7">
        <w:rPr>
          <w:rFonts w:ascii="Times New Roman" w:hAnsi="Times New Roman" w:cs="Times New Roman"/>
          <w:sz w:val="20"/>
          <w:szCs w:val="20"/>
        </w:rPr>
        <w:t>(в орган местного самоуправления)</w:t>
      </w: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DD33CB" w:rsidRPr="009551D3" w:rsidRDefault="00DD33CB" w:rsidP="00DD33CB">
      <w:pPr>
        <w:autoSpaceDE w:val="0"/>
        <w:autoSpaceDN w:val="0"/>
        <w:adjustRightInd w:val="0"/>
        <w:spacing w:line="240" w:lineRule="auto"/>
        <w:ind w:firstLine="708"/>
        <w:jc w:val="both"/>
        <w:rPr>
          <w:rFonts w:ascii="Times New Roman" w:hAnsi="Times New Roman" w:cs="Times New Roman"/>
          <w:sz w:val="24"/>
          <w:szCs w:val="24"/>
        </w:rPr>
      </w:pPr>
      <w:proofErr w:type="gramStart"/>
      <w:r w:rsidRPr="009551D3">
        <w:rPr>
          <w:rFonts w:ascii="Times New Roman" w:hAnsi="Times New Roman" w:cs="Times New Roman"/>
          <w:sz w:val="24"/>
          <w:szCs w:val="24"/>
        </w:rPr>
        <w:t xml:space="preserve">Прошу выдать свидетельство о праве на получение социальной выплаты на приобретение жилого помещения или строительство индивидуального жилого дома в рамках реализации </w:t>
      </w:r>
      <w:hyperlink r:id="rId16" w:history="1">
        <w:r w:rsidRPr="009551D3">
          <w:rPr>
            <w:rFonts w:ascii="Times New Roman" w:hAnsi="Times New Roman" w:cs="Times New Roman"/>
            <w:sz w:val="24"/>
            <w:szCs w:val="24"/>
          </w:rPr>
          <w:t>подпрограммы</w:t>
        </w:r>
      </w:hyperlink>
      <w:r w:rsidRPr="009551D3">
        <w:rPr>
          <w:rFonts w:ascii="Times New Roman" w:hAnsi="Times New Roman" w:cs="Times New Roman"/>
          <w:sz w:val="24"/>
          <w:szCs w:val="24"/>
        </w:rPr>
        <w:t xml:space="preserve"> </w:t>
      </w:r>
      <w:r w:rsidR="009551D3" w:rsidRPr="009551D3">
        <w:rPr>
          <w:rFonts w:ascii="Times New Roman" w:hAnsi="Times New Roman" w:cs="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2A60B0" w:rsidRPr="009551D3">
        <w:rPr>
          <w:rFonts w:ascii="Times New Roman" w:hAnsi="Times New Roman" w:cs="Times New Roman"/>
          <w:sz w:val="24"/>
          <w:szCs w:val="24"/>
        </w:rPr>
        <w:t xml:space="preserve">» </w:t>
      </w:r>
      <w:r w:rsidRPr="009551D3">
        <w:rPr>
          <w:rFonts w:ascii="Times New Roman" w:hAnsi="Times New Roman" w:cs="Times New Roman"/>
          <w:sz w:val="24"/>
          <w:szCs w:val="24"/>
        </w:rPr>
        <w:t>молодой семье в</w:t>
      </w:r>
      <w:proofErr w:type="gramEnd"/>
      <w:r w:rsidRPr="009551D3">
        <w:rPr>
          <w:rFonts w:ascii="Times New Roman" w:hAnsi="Times New Roman" w:cs="Times New Roman"/>
          <w:sz w:val="24"/>
          <w:szCs w:val="24"/>
        </w:rPr>
        <w:t xml:space="preserve"> </w:t>
      </w:r>
      <w:proofErr w:type="gramStart"/>
      <w:r w:rsidRPr="009551D3">
        <w:rPr>
          <w:rFonts w:ascii="Times New Roman" w:hAnsi="Times New Roman" w:cs="Times New Roman"/>
          <w:sz w:val="24"/>
          <w:szCs w:val="24"/>
        </w:rPr>
        <w:t>составе</w:t>
      </w:r>
      <w:proofErr w:type="gramEnd"/>
      <w:r w:rsidRPr="009551D3">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3D0A95">
        <w:rPr>
          <w:rFonts w:ascii="Times New Roman" w:hAnsi="Times New Roman" w:cs="Times New Roman"/>
          <w:sz w:val="24"/>
          <w:szCs w:val="24"/>
        </w:rPr>
        <w:t>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roofErr w:type="gramEnd"/>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lastRenderedPageBreak/>
        <w:t>свидетельство  о  рождении  (паспорт  -  для  ребенка,  достигшего  14 лет)</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roofErr w:type="gramEnd"/>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Courier New" w:hAnsi="Courier New" w:cs="Courier New"/>
          <w:sz w:val="20"/>
          <w:szCs w:val="20"/>
        </w:rPr>
        <w:t xml:space="preserve">    </w:t>
      </w:r>
      <w:r w:rsidRPr="00656F4E">
        <w:rPr>
          <w:rFonts w:ascii="Times New Roman" w:hAnsi="Times New Roman" w:cs="Times New Roman"/>
          <w:sz w:val="24"/>
          <w:szCs w:val="24"/>
        </w:rPr>
        <w:t>С  условиями использования социальной выплаты ознакомле</w:t>
      </w:r>
      <w:proofErr w:type="gramStart"/>
      <w:r w:rsidRPr="00656F4E">
        <w:rPr>
          <w:rFonts w:ascii="Times New Roman" w:hAnsi="Times New Roman" w:cs="Times New Roman"/>
          <w:sz w:val="24"/>
          <w:szCs w:val="24"/>
        </w:rPr>
        <w:t>н(</w:t>
      </w:r>
      <w:proofErr w:type="spellStart"/>
      <w:proofErr w:type="gramEnd"/>
      <w:r w:rsidRPr="00656F4E">
        <w:rPr>
          <w:rFonts w:ascii="Times New Roman" w:hAnsi="Times New Roman" w:cs="Times New Roman"/>
          <w:sz w:val="24"/>
          <w:szCs w:val="24"/>
        </w:rPr>
        <w:t>ны</w:t>
      </w:r>
      <w:proofErr w:type="spellEnd"/>
      <w:r w:rsidRPr="00656F4E">
        <w:rPr>
          <w:rFonts w:ascii="Times New Roman" w:hAnsi="Times New Roman" w:cs="Times New Roman"/>
          <w:sz w:val="24"/>
          <w:szCs w:val="24"/>
        </w:rPr>
        <w:t>) и обязуюсь</w:t>
      </w:r>
    </w:p>
    <w:p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(обязуемся) их выполнять:</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  ___________  ________;</w:t>
      </w:r>
    </w:p>
    <w:p w:rsidR="00DD33CB" w:rsidRPr="003D0A95" w:rsidRDefault="00DD33CB" w:rsidP="00DD33CB">
      <w:pPr>
        <w:tabs>
          <w:tab w:val="left" w:pos="284"/>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proofErr w:type="gramStart"/>
      <w:r w:rsidRPr="003D0A95">
        <w:rPr>
          <w:rFonts w:ascii="Times New Roman" w:hAnsi="Times New Roman" w:cs="Times New Roman"/>
          <w:sz w:val="24"/>
          <w:szCs w:val="24"/>
        </w:rPr>
        <w:t xml:space="preserve">(фамилия, имя, отчество совершеннолетнего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D0A95">
        <w:rPr>
          <w:rFonts w:ascii="Times New Roman" w:hAnsi="Times New Roman" w:cs="Times New Roman"/>
          <w:sz w:val="24"/>
          <w:szCs w:val="24"/>
        </w:rPr>
        <w:t>(дата)</w:t>
      </w:r>
      <w:proofErr w:type="gramEnd"/>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   </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 xml:space="preserve">  ___________  ________;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proofErr w:type="gramStart"/>
      <w:r w:rsidRPr="003D0A95">
        <w:rPr>
          <w:rFonts w:ascii="Times New Roman" w:hAnsi="Times New Roman" w:cs="Times New Roman"/>
          <w:sz w:val="24"/>
          <w:szCs w:val="24"/>
        </w:rPr>
        <w:t xml:space="preserve">(фамилия, имя, отчество совершеннолетнего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(дата)</w:t>
      </w:r>
      <w:proofErr w:type="gramEnd"/>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w:t>
      </w:r>
    </w:p>
    <w:p w:rsidR="00AB3B35" w:rsidRPr="003D0A95" w:rsidRDefault="00AB3B35"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К заявлению прилагаются следующие документы:</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r>
        <w:rPr>
          <w:rFonts w:ascii="Times New Roman" w:hAnsi="Times New Roman" w:cs="Times New Roman"/>
          <w:sz w:val="24"/>
          <w:szCs w:val="24"/>
        </w:rPr>
        <w:t>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(наименование и номер документа, кем и когда выдан)</w:t>
      </w:r>
    </w:p>
    <w:p w:rsidR="00DD33CB" w:rsidRPr="00E42ECF" w:rsidRDefault="00DD33CB" w:rsidP="00DD33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3) ___________________________________________________________________</w:t>
      </w:r>
      <w:r>
        <w:rPr>
          <w:rFonts w:ascii="Times New Roman" w:hAnsi="Times New Roman" w:cs="Times New Roman"/>
          <w:sz w:val="24"/>
          <w:szCs w:val="24"/>
        </w:rPr>
        <w:t>___</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Courier New" w:hAnsi="Courier New" w:cs="Courier New"/>
          <w:sz w:val="20"/>
          <w:szCs w:val="20"/>
        </w:rPr>
        <w:t xml:space="preserve">    </w:t>
      </w:r>
      <w:r w:rsidRPr="00656F4E">
        <w:rPr>
          <w:rFonts w:ascii="Times New Roman" w:hAnsi="Times New Roman" w:cs="Times New Roman"/>
          <w:sz w:val="24"/>
          <w:szCs w:val="24"/>
        </w:rPr>
        <w:t>Подписи членов молодой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1) __________________________________________________ </w:t>
      </w:r>
      <w:r>
        <w:rPr>
          <w:rFonts w:ascii="Times New Roman" w:hAnsi="Times New Roman" w:cs="Times New Roman"/>
          <w:sz w:val="24"/>
          <w:szCs w:val="24"/>
        </w:rPr>
        <w:t xml:space="preserve">         </w:t>
      </w:r>
      <w:r w:rsidRPr="00656F4E">
        <w:rPr>
          <w:rFonts w:ascii="Times New Roman" w:hAnsi="Times New Roman" w:cs="Times New Roman"/>
          <w:sz w:val="24"/>
          <w:szCs w:val="24"/>
        </w:rPr>
        <w:t>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proofErr w:type="gramStart"/>
      <w:r w:rsidRPr="00656F4E">
        <w:rPr>
          <w:rFonts w:ascii="Times New Roman" w:hAnsi="Times New Roman" w:cs="Times New Roman"/>
          <w:sz w:val="24"/>
          <w:szCs w:val="24"/>
        </w:rPr>
        <w:t xml:space="preserve">(фамилия,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56F4E">
        <w:rPr>
          <w:rFonts w:ascii="Times New Roman" w:hAnsi="Times New Roman" w:cs="Times New Roman"/>
          <w:sz w:val="24"/>
          <w:szCs w:val="24"/>
        </w:rPr>
        <w:t>(дата)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2) __________________________________________________</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proofErr w:type="gramStart"/>
      <w:r w:rsidRPr="00656F4E">
        <w:rPr>
          <w:rFonts w:ascii="Times New Roman" w:hAnsi="Times New Roman" w:cs="Times New Roman"/>
          <w:sz w:val="24"/>
          <w:szCs w:val="24"/>
        </w:rPr>
        <w:t xml:space="preserve">(фамилия,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56F4E">
        <w:rPr>
          <w:rFonts w:ascii="Times New Roman" w:hAnsi="Times New Roman" w:cs="Times New Roman"/>
          <w:sz w:val="24"/>
          <w:szCs w:val="24"/>
        </w:rPr>
        <w:t>(дата)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3) __________________________________________________ </w:t>
      </w:r>
      <w:r>
        <w:rPr>
          <w:rFonts w:ascii="Times New Roman" w:hAnsi="Times New Roman" w:cs="Times New Roman"/>
          <w:sz w:val="24"/>
          <w:szCs w:val="24"/>
        </w:rPr>
        <w:t xml:space="preserve">         </w:t>
      </w:r>
      <w:r w:rsidRPr="00656F4E">
        <w:rPr>
          <w:rFonts w:ascii="Times New Roman" w:hAnsi="Times New Roman" w:cs="Times New Roman"/>
          <w:sz w:val="24"/>
          <w:szCs w:val="24"/>
        </w:rPr>
        <w:t>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proofErr w:type="gramStart"/>
      <w:r w:rsidRPr="00656F4E">
        <w:rPr>
          <w:rFonts w:ascii="Times New Roman" w:hAnsi="Times New Roman" w:cs="Times New Roman"/>
          <w:sz w:val="24"/>
          <w:szCs w:val="24"/>
        </w:rPr>
        <w:t xml:space="preserve">(фамилия,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56F4E">
        <w:rPr>
          <w:rFonts w:ascii="Times New Roman" w:hAnsi="Times New Roman" w:cs="Times New Roman"/>
          <w:sz w:val="24"/>
          <w:szCs w:val="24"/>
        </w:rPr>
        <w:t>(дата)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4) __________________________________________________ </w:t>
      </w:r>
      <w:r>
        <w:rPr>
          <w:rFonts w:ascii="Times New Roman" w:hAnsi="Times New Roman" w:cs="Times New Roman"/>
          <w:sz w:val="24"/>
          <w:szCs w:val="24"/>
        </w:rPr>
        <w:t xml:space="preserve">         </w:t>
      </w:r>
      <w:r w:rsidRPr="00656F4E">
        <w:rPr>
          <w:rFonts w:ascii="Times New Roman" w:hAnsi="Times New Roman" w:cs="Times New Roman"/>
          <w:sz w:val="24"/>
          <w:szCs w:val="24"/>
        </w:rPr>
        <w:t>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proofErr w:type="gramStart"/>
      <w:r w:rsidRPr="00656F4E">
        <w:rPr>
          <w:rFonts w:ascii="Times New Roman" w:hAnsi="Times New Roman" w:cs="Times New Roman"/>
          <w:sz w:val="24"/>
          <w:szCs w:val="24"/>
        </w:rPr>
        <w:t xml:space="preserve">(фамилия,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rsidR="00DD33CB" w:rsidRPr="00DB4AE1" w:rsidRDefault="00DD33CB" w:rsidP="00DD33CB">
      <w:pPr>
        <w:autoSpaceDE w:val="0"/>
        <w:autoSpaceDN w:val="0"/>
        <w:adjustRightInd w:val="0"/>
        <w:spacing w:line="240" w:lineRule="auto"/>
        <w:jc w:val="both"/>
        <w:rPr>
          <w:rFonts w:ascii="Times New Roman" w:hAnsi="Times New Roman" w:cs="Times New Roman"/>
          <w:sz w:val="24"/>
          <w:szCs w:val="24"/>
        </w:rPr>
      </w:pPr>
      <w:r w:rsidRPr="00DB4AE1">
        <w:rPr>
          <w:rFonts w:ascii="Courier New" w:hAnsi="Courier New" w:cs="Courier New"/>
          <w:sz w:val="20"/>
          <w:szCs w:val="20"/>
        </w:rPr>
        <w:t xml:space="preserve">    </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w:t>
      </w:r>
      <w:r>
        <w:rPr>
          <w:rFonts w:ascii="Times New Roman" w:hAnsi="Times New Roman" w:cs="Times New Roman"/>
          <w:sz w:val="24"/>
          <w:szCs w:val="24"/>
        </w:rPr>
        <w:t xml:space="preserve"> </w:t>
      </w:r>
      <w:r w:rsidRPr="003D0A95">
        <w:rPr>
          <w:rFonts w:ascii="Times New Roman" w:hAnsi="Times New Roman" w:cs="Times New Roman"/>
          <w:sz w:val="24"/>
          <w:szCs w:val="24"/>
        </w:rPr>
        <w:t>и</w:t>
      </w:r>
      <w:r>
        <w:rPr>
          <w:rFonts w:ascii="Times New Roman" w:hAnsi="Times New Roman" w:cs="Times New Roman"/>
          <w:sz w:val="24"/>
          <w:szCs w:val="24"/>
        </w:rPr>
        <w:t xml:space="preserve"> </w:t>
      </w:r>
      <w:r w:rsidRPr="003D0A95">
        <w:rPr>
          <w:rFonts w:ascii="Times New Roman" w:hAnsi="Times New Roman" w:cs="Times New Roman"/>
          <w:sz w:val="24"/>
          <w:szCs w:val="24"/>
        </w:rPr>
        <w:t>прилагаемые</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к нему согласно перечню документы приняты </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»______</w:t>
      </w:r>
      <w:r w:rsidRPr="003D0A95">
        <w:rPr>
          <w:rFonts w:ascii="Times New Roman" w:hAnsi="Times New Roman" w:cs="Times New Roman"/>
          <w:sz w:val="24"/>
          <w:szCs w:val="24"/>
        </w:rPr>
        <w:t>________ 20__ г.</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3D0A95">
        <w:rPr>
          <w:rFonts w:ascii="Times New Roman" w:hAnsi="Times New Roman" w:cs="Times New Roman"/>
          <w:sz w:val="24"/>
          <w:szCs w:val="24"/>
        </w:rPr>
        <w:t>_______________</w:t>
      </w:r>
      <w:r>
        <w:rPr>
          <w:rFonts w:ascii="Times New Roman" w:hAnsi="Times New Roman" w:cs="Times New Roman"/>
          <w:sz w:val="24"/>
          <w:szCs w:val="24"/>
        </w:rPr>
        <w:t>_____</w:t>
      </w:r>
    </w:p>
    <w:p w:rsidR="00DD33CB" w:rsidRPr="003D0A95" w:rsidRDefault="00DD33CB" w:rsidP="00DD33CB">
      <w:pPr>
        <w:autoSpaceDE w:val="0"/>
        <w:autoSpaceDN w:val="0"/>
        <w:adjustRightInd w:val="0"/>
        <w:spacing w:line="240" w:lineRule="auto"/>
        <w:jc w:val="left"/>
        <w:rPr>
          <w:rFonts w:ascii="Times New Roman" w:hAnsi="Times New Roman" w:cs="Times New Roman"/>
          <w:sz w:val="24"/>
          <w:szCs w:val="24"/>
        </w:rPr>
      </w:pPr>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(расшифровка</w:t>
      </w:r>
      <w:r>
        <w:rPr>
          <w:rFonts w:ascii="Times New Roman" w:hAnsi="Times New Roman" w:cs="Times New Roman"/>
          <w:sz w:val="24"/>
          <w:szCs w:val="24"/>
        </w:rPr>
        <w:t xml:space="preserve"> под</w:t>
      </w:r>
      <w:r w:rsidRPr="003D0A95">
        <w:rPr>
          <w:rFonts w:ascii="Times New Roman" w:hAnsi="Times New Roman" w:cs="Times New Roman"/>
          <w:sz w:val="24"/>
          <w:szCs w:val="24"/>
        </w:rPr>
        <w:t>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rsidR="00DD33CB" w:rsidRPr="00E42ECF" w:rsidRDefault="00DD33CB" w:rsidP="00DD33CB">
      <w:pPr>
        <w:pStyle w:val="ConsPlusNonformat"/>
        <w:ind w:left="851" w:hanging="851"/>
        <w:jc w:val="left"/>
        <w:rPr>
          <w:rFonts w:ascii="Times New Roman" w:hAnsi="Times New Roman" w:cs="Times New Roman"/>
          <w:sz w:val="24"/>
          <w:szCs w:val="24"/>
        </w:rPr>
      </w:pPr>
      <w:r w:rsidRPr="00272E11">
        <w:rPr>
          <w:rFonts w:ascii="Times New Roman" w:hAnsi="Times New Roman" w:cs="Times New Roman"/>
          <w:sz w:val="24"/>
          <w:szCs w:val="24"/>
        </w:rPr>
        <w:t xml:space="preserve">        </w:t>
      </w:r>
      <w:r w:rsidRPr="00272E11">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43F7DE0" wp14:editId="62CCC706">
                <wp:simplePos x="0" y="0"/>
                <wp:positionH relativeFrom="column">
                  <wp:posOffset>171149</wp:posOffset>
                </wp:positionH>
                <wp:positionV relativeFrom="paragraph">
                  <wp:posOffset>52972</wp:posOffset>
                </wp:positionV>
                <wp:extent cx="240030" cy="220980"/>
                <wp:effectExtent l="0" t="0" r="26670" b="26670"/>
                <wp:wrapNone/>
                <wp:docPr id="21" name="Прямоугольник 21"/>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3E6A84B" id="Прямоугольник 21" o:spid="_x0000_s1026" style="position:absolute;margin-left:13.5pt;margin-top:4.15pt;width:18.9pt;height:17.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mc:Fallback>
        </mc:AlternateContent>
      </w:r>
      <w:r w:rsidRPr="00272E11">
        <w:rPr>
          <w:rFonts w:ascii="Times New Roman" w:hAnsi="Times New Roman" w:cs="Times New Roman"/>
          <w:sz w:val="24"/>
          <w:szCs w:val="24"/>
        </w:rPr>
        <w:t xml:space="preserve">       посредством личного обращения в Администрацию (оригинал свидетельства)</w:t>
      </w:r>
    </w:p>
    <w:p w:rsidR="00DD33CB" w:rsidRPr="00E42ECF" w:rsidRDefault="00DD33CB" w:rsidP="00DD33CB">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B23E1B">
          <w:footerReference w:type="default" r:id="rId17"/>
          <w:pgSz w:w="11906" w:h="16838" w:code="9"/>
          <w:pgMar w:top="993" w:right="566" w:bottom="426" w:left="1134" w:header="284" w:footer="720" w:gutter="0"/>
          <w:cols w:space="720"/>
          <w:noEndnote/>
          <w:docGrid w:linePitch="299"/>
        </w:sectPr>
      </w:pPr>
    </w:p>
    <w:p w:rsidR="00AB3B35" w:rsidRPr="008E62B9" w:rsidRDefault="00AB3B35" w:rsidP="00AB3B35">
      <w:pPr>
        <w:keepNext/>
        <w:jc w:val="right"/>
        <w:outlineLvl w:val="0"/>
        <w:rPr>
          <w:rFonts w:ascii="Times New Roman" w:eastAsia="Times New Roman" w:hAnsi="Times New Roman" w:cs="Times New Roman"/>
          <w:bCs/>
          <w:iCs/>
          <w:noProof/>
          <w:sz w:val="20"/>
          <w:szCs w:val="20"/>
        </w:rPr>
      </w:pPr>
      <w:bookmarkStart w:id="140" w:name="_Toc498950293"/>
      <w:bookmarkEnd w:id="138"/>
      <w:r w:rsidRPr="008E62B9">
        <w:rPr>
          <w:rFonts w:ascii="Times New Roman" w:eastAsia="Times New Roman" w:hAnsi="Times New Roman" w:cs="Times New Roman"/>
          <w:bCs/>
          <w:iCs/>
          <w:sz w:val="20"/>
          <w:szCs w:val="20"/>
        </w:rPr>
        <w:lastRenderedPageBreak/>
        <w:t>Приложение 8</w:t>
      </w:r>
      <w:bookmarkEnd w:id="140"/>
    </w:p>
    <w:p w:rsidR="009551D3" w:rsidRPr="00A822B8" w:rsidRDefault="009551D3" w:rsidP="009551D3">
      <w:pPr>
        <w:pStyle w:val="aff5"/>
        <w:ind w:left="9214"/>
        <w:jc w:val="both"/>
        <w:rPr>
          <w:rFonts w:ascii="Times New Roman" w:eastAsia="Times New Roman" w:hAnsi="Times New Roman"/>
          <w:sz w:val="20"/>
          <w:lang w:eastAsia="ru-RU"/>
        </w:rPr>
      </w:pPr>
      <w:bookmarkStart w:id="141" w:name="_Toc498950294"/>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9551D3" w:rsidRPr="00A822B8" w:rsidRDefault="009551D3" w:rsidP="009551D3">
      <w:pPr>
        <w:pStyle w:val="aff5"/>
        <w:ind w:left="9214"/>
        <w:jc w:val="both"/>
        <w:rPr>
          <w:rFonts w:ascii="Times New Roman" w:eastAsia="Times New Roman" w:hAnsi="Times New Roman"/>
          <w:sz w:val="20"/>
          <w:lang w:eastAsia="ru-RU"/>
        </w:rPr>
      </w:pPr>
      <w:r w:rsidRPr="00A822B8">
        <w:rPr>
          <w:rFonts w:ascii="Times New Roman" w:eastAsia="Times New Roman" w:hAnsi="Times New Roman"/>
          <w:sz w:val="20"/>
          <w:lang w:eastAsia="ru-RU"/>
        </w:rPr>
        <w:t>от</w:t>
      </w:r>
      <w:r w:rsidR="00B27C0F">
        <w:rPr>
          <w:rFonts w:ascii="Times New Roman" w:eastAsia="Times New Roman" w:hAnsi="Times New Roman"/>
          <w:sz w:val="20"/>
          <w:lang w:eastAsia="ru-RU"/>
        </w:rPr>
        <w:t xml:space="preserve"> 29.12.2022 </w:t>
      </w:r>
      <w:r w:rsidRPr="00A822B8">
        <w:rPr>
          <w:rFonts w:ascii="Times New Roman" w:eastAsia="Times New Roman" w:hAnsi="Times New Roman"/>
          <w:sz w:val="20"/>
          <w:lang w:eastAsia="ru-RU"/>
        </w:rPr>
        <w:t>№</w:t>
      </w:r>
      <w:r w:rsidR="00B27C0F">
        <w:rPr>
          <w:rFonts w:ascii="Times New Roman" w:eastAsia="Times New Roman" w:hAnsi="Times New Roman"/>
          <w:sz w:val="20"/>
          <w:lang w:eastAsia="ru-RU"/>
        </w:rPr>
        <w:t xml:space="preserve"> 4097</w:t>
      </w:r>
    </w:p>
    <w:p w:rsidR="00B8539C" w:rsidRDefault="003C6591" w:rsidP="003C6591">
      <w:pPr>
        <w:pStyle w:val="1-"/>
        <w:rPr>
          <w:sz w:val="24"/>
        </w:rPr>
      </w:pPr>
      <w:r w:rsidRPr="003C6591">
        <w:rPr>
          <w:sz w:val="24"/>
        </w:rPr>
        <w:t xml:space="preserve">Описание документов, </w:t>
      </w:r>
      <w:r w:rsidRPr="002A60B0">
        <w:rPr>
          <w:sz w:val="24"/>
        </w:rPr>
        <w:t xml:space="preserve">необходимых для предоставления </w:t>
      </w:r>
      <w:bookmarkEnd w:id="134"/>
      <w:bookmarkEnd w:id="135"/>
      <w:bookmarkEnd w:id="136"/>
      <w:bookmarkEnd w:id="137"/>
      <w:r w:rsidR="00975C16" w:rsidRPr="002A60B0">
        <w:rPr>
          <w:sz w:val="24"/>
        </w:rPr>
        <w:t>Муниципальной</w:t>
      </w:r>
      <w:r w:rsidR="00975C16">
        <w:rPr>
          <w:sz w:val="24"/>
        </w:rPr>
        <w:t xml:space="preserve"> у</w:t>
      </w:r>
      <w:r w:rsidR="00975C16" w:rsidRPr="00835296">
        <w:rPr>
          <w:sz w:val="24"/>
        </w:rPr>
        <w:t>слуги</w:t>
      </w:r>
      <w:bookmarkEnd w:id="141"/>
    </w:p>
    <w:tbl>
      <w:tblPr>
        <w:tblpPr w:leftFromText="180" w:rightFromText="180" w:vertAnchor="text" w:tblpY="1"/>
        <w:tblOverlap w:val="neve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697"/>
        <w:gridCol w:w="3826"/>
        <w:gridCol w:w="2554"/>
        <w:gridCol w:w="1981"/>
        <w:gridCol w:w="3400"/>
      </w:tblGrid>
      <w:tr w:rsidR="009551D3" w:rsidRPr="00E42ECF" w:rsidTr="00BE5377">
        <w:trPr>
          <w:trHeight w:val="422"/>
          <w:tblHeader/>
        </w:trPr>
        <w:tc>
          <w:tcPr>
            <w:tcW w:w="556" w:type="pct"/>
            <w:vMerge w:val="restart"/>
          </w:tcPr>
          <w:p w:rsidR="009551D3" w:rsidRPr="000E5A21" w:rsidRDefault="009551D3" w:rsidP="00BE5377">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829" w:type="pct"/>
            <w:vMerge w:val="restart"/>
          </w:tcPr>
          <w:p w:rsidR="009551D3" w:rsidRPr="000E5A21" w:rsidRDefault="009551D3" w:rsidP="00BE5377">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76" w:type="pct"/>
            <w:vMerge w:val="restart"/>
          </w:tcPr>
          <w:p w:rsidR="009551D3" w:rsidRPr="000E5A21" w:rsidRDefault="009551D3" w:rsidP="00BE5377">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785" w:type="pct"/>
            <w:vMerge w:val="restart"/>
          </w:tcPr>
          <w:p w:rsidR="009551D3" w:rsidRPr="000E5A21" w:rsidRDefault="009551D3" w:rsidP="00BE5377">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Pr>
                <w:rFonts w:ascii="Times New Roman" w:eastAsia="Times New Roman" w:hAnsi="Times New Roman"/>
                <w:sz w:val="24"/>
                <w:szCs w:val="24"/>
              </w:rPr>
              <w:t xml:space="preserve">в </w:t>
            </w:r>
            <w:proofErr w:type="spellStart"/>
            <w:r>
              <w:rPr>
                <w:rFonts w:ascii="Times New Roman" w:eastAsia="Times New Roman" w:hAnsi="Times New Roman"/>
                <w:sz w:val="24"/>
                <w:szCs w:val="24"/>
              </w:rPr>
              <w:t>МФЦ</w:t>
            </w:r>
            <w:proofErr w:type="spellEnd"/>
          </w:p>
        </w:tc>
        <w:tc>
          <w:tcPr>
            <w:tcW w:w="1654" w:type="pct"/>
            <w:gridSpan w:val="2"/>
          </w:tcPr>
          <w:p w:rsidR="009551D3" w:rsidRPr="000E5A21" w:rsidRDefault="009551D3" w:rsidP="00BE5377">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через </w:t>
            </w:r>
            <w:proofErr w:type="spellStart"/>
            <w:r w:rsidRPr="000E5A21">
              <w:rPr>
                <w:rFonts w:ascii="Times New Roman" w:eastAsia="Times New Roman" w:hAnsi="Times New Roman"/>
                <w:sz w:val="24"/>
                <w:szCs w:val="24"/>
              </w:rPr>
              <w:t>РПГУ</w:t>
            </w:r>
            <w:proofErr w:type="spellEnd"/>
          </w:p>
        </w:tc>
      </w:tr>
      <w:tr w:rsidR="009551D3" w:rsidRPr="00E42ECF" w:rsidTr="00BE5377">
        <w:trPr>
          <w:trHeight w:val="594"/>
          <w:tblHeader/>
        </w:trPr>
        <w:tc>
          <w:tcPr>
            <w:tcW w:w="556" w:type="pct"/>
            <w:vMerge/>
          </w:tcPr>
          <w:p w:rsidR="009551D3" w:rsidRPr="000E5A21" w:rsidRDefault="009551D3" w:rsidP="00BE5377">
            <w:pPr>
              <w:suppressAutoHyphens/>
              <w:spacing w:line="240" w:lineRule="auto"/>
              <w:rPr>
                <w:rFonts w:ascii="Times New Roman" w:eastAsia="Times New Roman" w:hAnsi="Times New Roman"/>
                <w:sz w:val="24"/>
                <w:szCs w:val="24"/>
              </w:rPr>
            </w:pPr>
          </w:p>
        </w:tc>
        <w:tc>
          <w:tcPr>
            <w:tcW w:w="829" w:type="pct"/>
            <w:vMerge/>
          </w:tcPr>
          <w:p w:rsidR="009551D3" w:rsidRPr="000E5A21" w:rsidRDefault="009551D3" w:rsidP="00BE5377">
            <w:pPr>
              <w:suppressAutoHyphens/>
              <w:spacing w:line="240" w:lineRule="auto"/>
              <w:rPr>
                <w:rFonts w:ascii="Times New Roman" w:eastAsia="Times New Roman" w:hAnsi="Times New Roman"/>
                <w:sz w:val="24"/>
                <w:szCs w:val="24"/>
              </w:rPr>
            </w:pPr>
          </w:p>
        </w:tc>
        <w:tc>
          <w:tcPr>
            <w:tcW w:w="1176" w:type="pct"/>
            <w:vMerge/>
          </w:tcPr>
          <w:p w:rsidR="009551D3" w:rsidRPr="00985D27" w:rsidRDefault="009551D3" w:rsidP="00BE5377">
            <w:pPr>
              <w:suppressAutoHyphens/>
              <w:spacing w:line="240" w:lineRule="auto"/>
              <w:rPr>
                <w:rFonts w:ascii="Times New Roman" w:eastAsia="Times New Roman" w:hAnsi="Times New Roman"/>
                <w:sz w:val="24"/>
                <w:szCs w:val="24"/>
              </w:rPr>
            </w:pPr>
          </w:p>
        </w:tc>
        <w:tc>
          <w:tcPr>
            <w:tcW w:w="785" w:type="pct"/>
            <w:vMerge/>
          </w:tcPr>
          <w:p w:rsidR="009551D3" w:rsidRPr="00985D27" w:rsidRDefault="009551D3" w:rsidP="00BE5377">
            <w:pPr>
              <w:suppressAutoHyphens/>
              <w:spacing w:line="240" w:lineRule="auto"/>
              <w:rPr>
                <w:rFonts w:ascii="Times New Roman" w:eastAsia="Times New Roman" w:hAnsi="Times New Roman"/>
                <w:sz w:val="24"/>
                <w:szCs w:val="24"/>
              </w:rPr>
            </w:pPr>
          </w:p>
        </w:tc>
        <w:tc>
          <w:tcPr>
            <w:tcW w:w="609" w:type="pct"/>
          </w:tcPr>
          <w:p w:rsidR="009551D3" w:rsidRPr="00985D27" w:rsidRDefault="009551D3" w:rsidP="00BE5377">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1045" w:type="pct"/>
          </w:tcPr>
          <w:p w:rsidR="009551D3" w:rsidRPr="00985D27" w:rsidRDefault="009551D3" w:rsidP="00BE5377">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 xml:space="preserve">при подтверждении документов в </w:t>
            </w:r>
            <w:proofErr w:type="spellStart"/>
            <w:r w:rsidRPr="00985D27">
              <w:rPr>
                <w:rFonts w:ascii="Times New Roman" w:eastAsia="Times New Roman" w:hAnsi="Times New Roman"/>
                <w:sz w:val="24"/>
                <w:szCs w:val="24"/>
              </w:rPr>
              <w:t>МФЦ</w:t>
            </w:r>
            <w:proofErr w:type="spellEnd"/>
          </w:p>
        </w:tc>
      </w:tr>
      <w:tr w:rsidR="009551D3" w:rsidRPr="00E42ECF" w:rsidTr="00BE5377">
        <w:tc>
          <w:tcPr>
            <w:tcW w:w="2561" w:type="pct"/>
            <w:gridSpan w:val="3"/>
          </w:tcPr>
          <w:p w:rsidR="009551D3" w:rsidRPr="00E42ECF" w:rsidRDefault="009551D3" w:rsidP="00BE5377">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785" w:type="pct"/>
          </w:tcPr>
          <w:p w:rsidR="009551D3" w:rsidRPr="00E42ECF" w:rsidRDefault="009551D3" w:rsidP="00BE5377">
            <w:pPr>
              <w:suppressAutoHyphens/>
              <w:spacing w:line="240" w:lineRule="auto"/>
              <w:rPr>
                <w:rFonts w:ascii="Times New Roman" w:eastAsia="Times New Roman" w:hAnsi="Times New Roman"/>
                <w:b/>
                <w:sz w:val="24"/>
                <w:szCs w:val="24"/>
              </w:rPr>
            </w:pPr>
          </w:p>
        </w:tc>
        <w:tc>
          <w:tcPr>
            <w:tcW w:w="609" w:type="pct"/>
          </w:tcPr>
          <w:p w:rsidR="009551D3" w:rsidRPr="00E42ECF" w:rsidRDefault="009551D3" w:rsidP="00BE5377">
            <w:pPr>
              <w:suppressAutoHyphens/>
              <w:spacing w:line="240" w:lineRule="auto"/>
              <w:rPr>
                <w:rFonts w:ascii="Times New Roman" w:eastAsia="Times New Roman" w:hAnsi="Times New Roman"/>
                <w:b/>
                <w:sz w:val="24"/>
                <w:szCs w:val="24"/>
              </w:rPr>
            </w:pPr>
          </w:p>
        </w:tc>
        <w:tc>
          <w:tcPr>
            <w:tcW w:w="1045" w:type="pct"/>
          </w:tcPr>
          <w:p w:rsidR="009551D3" w:rsidRPr="00E42ECF" w:rsidRDefault="009551D3" w:rsidP="00BE5377">
            <w:pPr>
              <w:suppressAutoHyphens/>
              <w:spacing w:line="240" w:lineRule="auto"/>
              <w:rPr>
                <w:rFonts w:ascii="Times New Roman" w:eastAsia="Times New Roman" w:hAnsi="Times New Roman"/>
                <w:b/>
                <w:sz w:val="24"/>
                <w:szCs w:val="24"/>
              </w:rPr>
            </w:pPr>
          </w:p>
        </w:tc>
      </w:tr>
      <w:tr w:rsidR="009551D3" w:rsidRPr="00A82721" w:rsidTr="00BE5377">
        <w:trPr>
          <w:trHeight w:val="563"/>
        </w:trPr>
        <w:tc>
          <w:tcPr>
            <w:tcW w:w="1385" w:type="pct"/>
            <w:gridSpan w:val="2"/>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заявление</w:t>
            </w:r>
          </w:p>
        </w:tc>
        <w:tc>
          <w:tcPr>
            <w:tcW w:w="1176"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Заявление должно быть оформлено по форме, указанной в </w:t>
            </w:r>
            <w:hyperlink w:anchor="Приложение6" w:history="1">
              <w:r w:rsidRPr="00A82721">
                <w:rPr>
                  <w:rStyle w:val="af4"/>
                  <w:rFonts w:ascii="Times New Roman" w:eastAsia="Times New Roman" w:hAnsi="Times New Roman"/>
                </w:rPr>
                <w:t xml:space="preserve">Приложении № </w:t>
              </w:r>
            </w:hyperlink>
            <w:r>
              <w:rPr>
                <w:rStyle w:val="af4"/>
                <w:rFonts w:ascii="Times New Roman" w:eastAsia="Times New Roman" w:hAnsi="Times New Roman"/>
              </w:rPr>
              <w:t>7</w:t>
            </w:r>
            <w:r w:rsidRPr="00A82721">
              <w:rPr>
                <w:rStyle w:val="af4"/>
                <w:rFonts w:ascii="Times New Roman" w:eastAsia="Times New Roman" w:hAnsi="Times New Roman"/>
              </w:rPr>
              <w:t xml:space="preserve"> </w:t>
            </w:r>
            <w:r>
              <w:rPr>
                <w:rStyle w:val="af4"/>
                <w:rFonts w:ascii="Times New Roman" w:eastAsia="Times New Roman" w:hAnsi="Times New Roman"/>
                <w:color w:val="auto"/>
                <w:u w:val="none"/>
              </w:rPr>
              <w:t xml:space="preserve">настоящего </w:t>
            </w:r>
            <w:r w:rsidRPr="00A82721">
              <w:rPr>
                <w:rStyle w:val="af4"/>
                <w:rFonts w:ascii="Times New Roman" w:eastAsia="Times New Roman" w:hAnsi="Times New Roman"/>
                <w:color w:val="auto"/>
                <w:u w:val="none"/>
              </w:rPr>
              <w:t>Административного регламента</w:t>
            </w:r>
            <w:r>
              <w:rPr>
                <w:rStyle w:val="af4"/>
                <w:rFonts w:ascii="Times New Roman" w:eastAsia="Times New Roman" w:hAnsi="Times New Roman"/>
                <w:color w:val="auto"/>
                <w:u w:val="none"/>
              </w:rPr>
              <w:t>.</w:t>
            </w: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Заявление должно быть подписано собственноручной подписью Заявителя или </w:t>
            </w:r>
            <w:r>
              <w:rPr>
                <w:rFonts w:ascii="Times New Roman" w:eastAsia="Times New Roman" w:hAnsi="Times New Roman"/>
              </w:rPr>
              <w:t>п</w:t>
            </w:r>
            <w:r w:rsidRPr="00A82721">
              <w:rPr>
                <w:rFonts w:ascii="Times New Roman" w:eastAsia="Times New Roman" w:hAnsi="Times New Roman"/>
              </w:rPr>
              <w:t xml:space="preserve">редставителя </w:t>
            </w:r>
            <w:r>
              <w:rPr>
                <w:rFonts w:ascii="Times New Roman" w:eastAsia="Times New Roman" w:hAnsi="Times New Roman"/>
              </w:rPr>
              <w:t>З</w:t>
            </w:r>
            <w:r w:rsidRPr="00A82721">
              <w:rPr>
                <w:rFonts w:ascii="Times New Roman" w:eastAsia="Times New Roman" w:hAnsi="Times New Roman"/>
              </w:rPr>
              <w:t>аявителя, уполномоченного на подписание документов при подаче</w:t>
            </w: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При подаче заполняется интерактивная форма Заявления.</w:t>
            </w:r>
          </w:p>
        </w:tc>
        <w:tc>
          <w:tcPr>
            <w:tcW w:w="1045" w:type="pct"/>
          </w:tcPr>
          <w:p w:rsidR="009551D3" w:rsidRPr="00A82721" w:rsidRDefault="009551D3" w:rsidP="00BE5377">
            <w:pPr>
              <w:pStyle w:val="ConsPlusNormal"/>
              <w:suppressAutoHyphens/>
              <w:ind w:firstLine="0"/>
              <w:jc w:val="left"/>
              <w:rPr>
                <w:rFonts w:ascii="Times New Roman" w:hAnsi="Times New Roman" w:cs="Times New Roman"/>
                <w:sz w:val="22"/>
                <w:szCs w:val="22"/>
                <w:highlight w:val="lightGray"/>
              </w:rPr>
            </w:pPr>
            <w:r w:rsidRPr="00A82721">
              <w:rPr>
                <w:rFonts w:ascii="Times New Roman" w:hAnsi="Times New Roman"/>
                <w:sz w:val="22"/>
                <w:szCs w:val="22"/>
              </w:rPr>
              <w:t xml:space="preserve">При предоставлении оригиналов для сверки </w:t>
            </w:r>
            <w:r w:rsidRPr="00A82721">
              <w:rPr>
                <w:rFonts w:ascii="Times New Roman" w:hAnsi="Times New Roman" w:cs="Times New Roman"/>
                <w:sz w:val="22"/>
                <w:szCs w:val="22"/>
              </w:rPr>
              <w:t xml:space="preserve">Заявление проверяется на соответствие форме, являющейся </w:t>
            </w:r>
            <w:hyperlink w:anchor="Приложение6" w:history="1">
              <w:r w:rsidRPr="00A82721">
                <w:rPr>
                  <w:rStyle w:val="af4"/>
                  <w:rFonts w:ascii="Times New Roman" w:eastAsiaTheme="minorEastAsia" w:hAnsi="Times New Roman" w:cs="Times New Roman"/>
                  <w:sz w:val="22"/>
                  <w:szCs w:val="22"/>
                </w:rPr>
                <w:t xml:space="preserve">Приложением № </w:t>
              </w:r>
            </w:hyperlink>
            <w:r>
              <w:rPr>
                <w:rStyle w:val="af4"/>
                <w:rFonts w:ascii="Times New Roman" w:eastAsiaTheme="minorEastAsia" w:hAnsi="Times New Roman" w:cs="Times New Roman"/>
                <w:sz w:val="22"/>
                <w:szCs w:val="22"/>
              </w:rPr>
              <w:t>7</w:t>
            </w:r>
            <w:r w:rsidRPr="00A82721">
              <w:rPr>
                <w:rFonts w:ascii="Times New Roman" w:hAnsi="Times New Roman" w:cs="Times New Roman"/>
                <w:sz w:val="22"/>
                <w:szCs w:val="22"/>
              </w:rPr>
              <w:t xml:space="preserve"> к настоящему Административному регламенту. </w:t>
            </w:r>
          </w:p>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hAnsi="Times New Roman" w:cs="Times New Roman"/>
              </w:rPr>
              <w:t xml:space="preserve">В </w:t>
            </w:r>
            <w:proofErr w:type="gramStart"/>
            <w:r w:rsidRPr="00A82721">
              <w:rPr>
                <w:rFonts w:ascii="Times New Roman" w:hAnsi="Times New Roman" w:cs="Times New Roman"/>
              </w:rPr>
              <w:t>случае</w:t>
            </w:r>
            <w:proofErr w:type="gramEnd"/>
            <w:r w:rsidRPr="00A82721">
              <w:rPr>
                <w:rFonts w:ascii="Times New Roman" w:hAnsi="Times New Roman" w:cs="Times New Roman"/>
              </w:rPr>
              <w:t xml:space="preserve"> несоответствия Заявления требованиям, специалист </w:t>
            </w:r>
            <w:proofErr w:type="spellStart"/>
            <w:r w:rsidRPr="00A82721">
              <w:rPr>
                <w:rFonts w:ascii="Times New Roman" w:hAnsi="Times New Roman" w:cs="Times New Roman"/>
              </w:rPr>
              <w:t>МФЦ</w:t>
            </w:r>
            <w:proofErr w:type="spellEnd"/>
            <w:r w:rsidRPr="00A82721">
              <w:rPr>
                <w:rFonts w:ascii="Times New Roman" w:hAnsi="Times New Roman" w:cs="Times New Roman"/>
              </w:rPr>
              <w:t xml:space="preserve"> выдает Заявителю</w:t>
            </w:r>
            <w:r>
              <w:rPr>
                <w:rFonts w:ascii="Times New Roman" w:hAnsi="Times New Roman" w:cs="Times New Roman"/>
              </w:rPr>
              <w:t xml:space="preserve"> </w:t>
            </w:r>
            <w:r w:rsidRPr="00A82721">
              <w:rPr>
                <w:rFonts w:ascii="Times New Roman" w:eastAsia="Times New Roman" w:hAnsi="Times New Roman"/>
              </w:rPr>
              <w:t xml:space="preserve">или </w:t>
            </w:r>
            <w:r>
              <w:rPr>
                <w:rFonts w:ascii="Times New Roman" w:eastAsia="Times New Roman" w:hAnsi="Times New Roman"/>
              </w:rPr>
              <w:t>п</w:t>
            </w:r>
            <w:r w:rsidRPr="00A82721">
              <w:rPr>
                <w:rFonts w:ascii="Times New Roman" w:eastAsia="Times New Roman" w:hAnsi="Times New Roman"/>
              </w:rPr>
              <w:t>редставител</w:t>
            </w:r>
            <w:r>
              <w:rPr>
                <w:rFonts w:ascii="Times New Roman" w:eastAsia="Times New Roman" w:hAnsi="Times New Roman"/>
              </w:rPr>
              <w:t>ю</w:t>
            </w:r>
            <w:r w:rsidRPr="00A82721">
              <w:rPr>
                <w:rFonts w:ascii="Times New Roman" w:eastAsia="Times New Roman" w:hAnsi="Times New Roman"/>
              </w:rPr>
              <w:t xml:space="preserve"> </w:t>
            </w:r>
            <w:r>
              <w:rPr>
                <w:rFonts w:ascii="Times New Roman" w:eastAsia="Times New Roman" w:hAnsi="Times New Roman"/>
              </w:rPr>
              <w:t>З</w:t>
            </w:r>
            <w:r w:rsidRPr="00A82721">
              <w:rPr>
                <w:rFonts w:ascii="Times New Roman" w:eastAsia="Times New Roman" w:hAnsi="Times New Roman"/>
              </w:rPr>
              <w:t>аявителя</w:t>
            </w:r>
            <w:r w:rsidRPr="00A82721">
              <w:rPr>
                <w:rFonts w:ascii="Times New Roman" w:hAnsi="Times New Roman" w:cs="Times New Roman"/>
              </w:rPr>
              <w:t xml:space="preserve"> заполненный бланк Заявления об оказании Муниципальной услуги, которое Заявитель </w:t>
            </w:r>
            <w:r w:rsidRPr="00A82721">
              <w:rPr>
                <w:rFonts w:ascii="Times New Roman" w:eastAsia="Times New Roman" w:hAnsi="Times New Roman"/>
              </w:rPr>
              <w:t xml:space="preserve">или </w:t>
            </w:r>
            <w:r>
              <w:rPr>
                <w:rFonts w:ascii="Times New Roman" w:eastAsia="Times New Roman" w:hAnsi="Times New Roman"/>
              </w:rPr>
              <w:t>п</w:t>
            </w:r>
            <w:r w:rsidRPr="00A82721">
              <w:rPr>
                <w:rFonts w:ascii="Times New Roman" w:eastAsia="Times New Roman" w:hAnsi="Times New Roman"/>
              </w:rPr>
              <w:t>редставител</w:t>
            </w:r>
            <w:r>
              <w:rPr>
                <w:rFonts w:ascii="Times New Roman" w:eastAsia="Times New Roman" w:hAnsi="Times New Roman"/>
              </w:rPr>
              <w:t>ь</w:t>
            </w:r>
            <w:r w:rsidRPr="00A82721">
              <w:rPr>
                <w:rFonts w:ascii="Times New Roman" w:eastAsia="Times New Roman" w:hAnsi="Times New Roman"/>
              </w:rPr>
              <w:t xml:space="preserve"> </w:t>
            </w:r>
            <w:r>
              <w:rPr>
                <w:rFonts w:ascii="Times New Roman" w:eastAsia="Times New Roman" w:hAnsi="Times New Roman"/>
              </w:rPr>
              <w:t>З</w:t>
            </w:r>
            <w:r w:rsidRPr="00A82721">
              <w:rPr>
                <w:rFonts w:ascii="Times New Roman" w:eastAsia="Times New Roman" w:hAnsi="Times New Roman"/>
              </w:rPr>
              <w:t>аявителя</w:t>
            </w:r>
            <w:r w:rsidRPr="00A82721">
              <w:rPr>
                <w:rFonts w:ascii="Times New Roman" w:hAnsi="Times New Roman" w:cs="Times New Roman"/>
              </w:rPr>
              <w:t xml:space="preserve"> подписывает собственноручной подписью.</w:t>
            </w:r>
          </w:p>
        </w:tc>
      </w:tr>
      <w:tr w:rsidR="009551D3" w:rsidRPr="00A82721" w:rsidTr="00BE5377">
        <w:trPr>
          <w:trHeight w:val="563"/>
        </w:trPr>
        <w:tc>
          <w:tcPr>
            <w:tcW w:w="556"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 удостоверяющи</w:t>
            </w:r>
            <w:r w:rsidRPr="00A82721">
              <w:rPr>
                <w:rFonts w:ascii="Times New Roman" w:eastAsia="Times New Roman" w:hAnsi="Times New Roman"/>
              </w:rPr>
              <w:lastRenderedPageBreak/>
              <w:t>й личность</w:t>
            </w:r>
          </w:p>
        </w:tc>
        <w:tc>
          <w:tcPr>
            <w:tcW w:w="82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 xml:space="preserve">Паспорт гражданина Российской Федерации </w:t>
            </w:r>
          </w:p>
        </w:tc>
        <w:tc>
          <w:tcPr>
            <w:tcW w:w="1176" w:type="pct"/>
          </w:tcPr>
          <w:p w:rsidR="009551D3"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Паспорт должен быть оформлен в соответствии с Постановлением </w:t>
            </w:r>
            <w:r w:rsidRPr="00A82721">
              <w:rPr>
                <w:rFonts w:ascii="Times New Roman" w:eastAsia="Times New Roman" w:hAnsi="Times New Roman"/>
              </w:rPr>
              <w:lastRenderedPageBreak/>
              <w:t xml:space="preserve">Правительства РФ от </w:t>
            </w:r>
            <w:r>
              <w:rPr>
                <w:rFonts w:ascii="Times New Roman" w:eastAsia="Times New Roman" w:hAnsi="Times New Roman"/>
              </w:rPr>
              <w:t>0</w:t>
            </w:r>
            <w:r w:rsidRPr="00A82721">
              <w:rPr>
                <w:rFonts w:ascii="Times New Roman" w:eastAsia="Times New Roman" w:hAnsi="Times New Roman"/>
              </w:rPr>
              <w:t>8</w:t>
            </w:r>
            <w:r>
              <w:rPr>
                <w:rFonts w:ascii="Times New Roman" w:eastAsia="Times New Roman" w:hAnsi="Times New Roman"/>
              </w:rPr>
              <w:t>.07.</w:t>
            </w:r>
            <w:r w:rsidRPr="00A82721">
              <w:rPr>
                <w:rFonts w:ascii="Times New Roman" w:eastAsia="Times New Roman" w:hAnsi="Times New Roman"/>
              </w:rPr>
              <w:t xml:space="preserve">1997 </w:t>
            </w:r>
          </w:p>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 xml:space="preserve">Предоставляется оригинал документа для </w:t>
            </w:r>
            <w:r w:rsidRPr="00A82721">
              <w:rPr>
                <w:rFonts w:ascii="Times New Roman" w:eastAsia="Times New Roman" w:hAnsi="Times New Roman"/>
              </w:rPr>
              <w:lastRenderedPageBreak/>
              <w:t xml:space="preserve">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w:t>
            </w: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 xml:space="preserve">При подаче предоставляется </w:t>
            </w:r>
            <w:r w:rsidRPr="00A82721">
              <w:rPr>
                <w:rFonts w:ascii="Times New Roman" w:eastAsia="Times New Roman" w:hAnsi="Times New Roman"/>
              </w:rPr>
              <w:lastRenderedPageBreak/>
              <w:t xml:space="preserve">электронный образ всех страниц паспорта РФ.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 xml:space="preserve">При предоставлении оригиналов для сверки предоставляется </w:t>
            </w:r>
            <w:r w:rsidRPr="00A82721">
              <w:rPr>
                <w:rFonts w:ascii="Times New Roman" w:eastAsia="Times New Roman" w:hAnsi="Times New Roman"/>
              </w:rPr>
              <w:lastRenderedPageBreak/>
              <w:t xml:space="preserve">оригинал паспорта РФ, с которого снимается копия и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w:t>
            </w:r>
          </w:p>
        </w:tc>
      </w:tr>
      <w:tr w:rsidR="009551D3" w:rsidRPr="00A82721" w:rsidTr="00BE5377">
        <w:trPr>
          <w:trHeight w:val="587"/>
        </w:trPr>
        <w:tc>
          <w:tcPr>
            <w:tcW w:w="556"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Документ, удостоверяющий полномочия представителя</w:t>
            </w:r>
          </w:p>
        </w:tc>
        <w:tc>
          <w:tcPr>
            <w:tcW w:w="829" w:type="pct"/>
          </w:tcPr>
          <w:p w:rsidR="009551D3" w:rsidRPr="006963FF" w:rsidRDefault="009551D3" w:rsidP="00BE5377">
            <w:pPr>
              <w:suppressAutoHyphens/>
              <w:spacing w:line="240" w:lineRule="auto"/>
              <w:jc w:val="left"/>
              <w:rPr>
                <w:rFonts w:ascii="Times New Roman" w:eastAsia="Times New Roman" w:hAnsi="Times New Roman"/>
                <w:lang w:val="en-US"/>
              </w:rPr>
            </w:pPr>
            <w:r w:rsidRPr="00A82721">
              <w:rPr>
                <w:rFonts w:ascii="Times New Roman" w:eastAsia="Times New Roman" w:hAnsi="Times New Roman"/>
              </w:rPr>
              <w:t>Доверенность</w:t>
            </w:r>
          </w:p>
        </w:tc>
        <w:tc>
          <w:tcPr>
            <w:tcW w:w="1176"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Доверенность должна содержать следующие сведения:</w:t>
            </w:r>
          </w:p>
          <w:p w:rsidR="009551D3" w:rsidRPr="00A82721" w:rsidRDefault="009551D3" w:rsidP="00BE5377">
            <w:pPr>
              <w:pStyle w:val="a7"/>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ФИО лица, выдавшего доверенность;</w:t>
            </w:r>
          </w:p>
          <w:p w:rsidR="009551D3" w:rsidRPr="00A82721" w:rsidRDefault="009551D3" w:rsidP="00BE5377">
            <w:pPr>
              <w:pStyle w:val="a7"/>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ФИО лица, уполномоченного по доверенности;</w:t>
            </w:r>
          </w:p>
          <w:p w:rsidR="009551D3" w:rsidRPr="00A82721" w:rsidRDefault="009551D3" w:rsidP="00BE5377">
            <w:pPr>
              <w:pStyle w:val="a7"/>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Данные документов, удостоверяющих личность этих лиц;</w:t>
            </w:r>
          </w:p>
          <w:p w:rsidR="009551D3" w:rsidRPr="00A82721" w:rsidRDefault="009551D3" w:rsidP="00BE5377">
            <w:pPr>
              <w:pStyle w:val="a7"/>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 xml:space="preserve">Объем полномочий представителя, включающий право на подачу заявления о </w:t>
            </w:r>
            <w:r w:rsidRPr="00A82721">
              <w:rPr>
                <w:rFonts w:ascii="Times New Roman" w:hAnsi="Times New Roman"/>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A82721">
              <w:rPr>
                <w:rFonts w:ascii="Times New Roman" w:eastAsia="Times New Roman" w:hAnsi="Times New Roman"/>
              </w:rPr>
              <w:t>;</w:t>
            </w:r>
          </w:p>
          <w:p w:rsidR="009551D3" w:rsidRPr="00A82721" w:rsidRDefault="009551D3" w:rsidP="00BE5377">
            <w:pPr>
              <w:pStyle w:val="a7"/>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Дата выдачи доверенности;</w:t>
            </w:r>
          </w:p>
          <w:p w:rsidR="009551D3" w:rsidRPr="00A82721" w:rsidRDefault="009551D3" w:rsidP="00BE5377">
            <w:pPr>
              <w:pStyle w:val="a7"/>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Подпись лица, выдавшего доверенность.</w:t>
            </w: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оригинал документа для 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w:t>
            </w:r>
          </w:p>
          <w:p w:rsidR="009551D3" w:rsidRPr="00A82721" w:rsidRDefault="009551D3" w:rsidP="00BE5377">
            <w:pPr>
              <w:suppressAutoHyphens/>
              <w:spacing w:line="240" w:lineRule="auto"/>
              <w:jc w:val="left"/>
              <w:rPr>
                <w:rFonts w:ascii="Times New Roman" w:eastAsia="Times New Roman" w:hAnsi="Times New Roman"/>
              </w:rPr>
            </w:pP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доверенности.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 xml:space="preserve">. </w:t>
            </w:r>
          </w:p>
        </w:tc>
      </w:tr>
      <w:tr w:rsidR="009551D3" w:rsidRPr="00A82721" w:rsidTr="00BE5377">
        <w:trPr>
          <w:trHeight w:val="3070"/>
        </w:trPr>
        <w:tc>
          <w:tcPr>
            <w:tcW w:w="556" w:type="pct"/>
            <w:vMerge w:val="restar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Копии документов, подтверждающих семейные отношения заявителя</w:t>
            </w:r>
          </w:p>
          <w:p w:rsidR="009551D3" w:rsidRPr="00A82721" w:rsidRDefault="009551D3" w:rsidP="00BE5377">
            <w:pPr>
              <w:suppressAutoHyphens/>
              <w:spacing w:line="240" w:lineRule="auto"/>
              <w:jc w:val="left"/>
              <w:rPr>
                <w:rFonts w:ascii="Times New Roman" w:eastAsia="Times New Roman" w:hAnsi="Times New Roman"/>
              </w:rPr>
            </w:pPr>
          </w:p>
        </w:tc>
        <w:tc>
          <w:tcPr>
            <w:tcW w:w="82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Свидетельство о рождении</w:t>
            </w:r>
          </w:p>
        </w:tc>
        <w:tc>
          <w:tcPr>
            <w:tcW w:w="1176" w:type="pct"/>
            <w:shd w:val="clear" w:color="auto" w:fill="auto"/>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Свидетельство оформляется на русском </w:t>
            </w:r>
            <w:proofErr w:type="gramStart"/>
            <w:r w:rsidRPr="00A82721">
              <w:rPr>
                <w:rFonts w:ascii="Times New Roman" w:eastAsia="Times New Roman" w:hAnsi="Times New Roman"/>
              </w:rPr>
              <w:t>языке</w:t>
            </w:r>
            <w:proofErr w:type="gramEnd"/>
            <w:r w:rsidRPr="00A82721">
              <w:rPr>
                <w:rFonts w:ascii="Times New Roman" w:eastAsia="Times New Roman" w:hAnsi="Times New Roman"/>
              </w:rPr>
              <w:t xml:space="preserve"> на бланке свидетельства, едином для всей Российской Федерации.</w:t>
            </w:r>
          </w:p>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Обязательно:</w:t>
            </w:r>
          </w:p>
          <w:p w:rsidR="009551D3" w:rsidRPr="00A82721" w:rsidRDefault="009551D3" w:rsidP="00BE5377">
            <w:pPr>
              <w:numPr>
                <w:ilvl w:val="0"/>
                <w:numId w:val="9"/>
              </w:numPr>
              <w:tabs>
                <w:tab w:val="left" w:pos="310"/>
              </w:tabs>
              <w:suppressAutoHyphens/>
              <w:spacing w:line="240" w:lineRule="auto"/>
              <w:ind w:left="27" w:firstLine="0"/>
              <w:jc w:val="left"/>
              <w:rPr>
                <w:rFonts w:ascii="Times New Roman" w:eastAsia="Times New Roman" w:hAnsi="Times New Roman"/>
              </w:rPr>
            </w:pPr>
            <w:r w:rsidRPr="00A82721">
              <w:rPr>
                <w:rFonts w:ascii="Times New Roman" w:eastAsia="Times New Roman" w:hAnsi="Times New Roman"/>
              </w:rPr>
              <w:t>наличие сведений о личности гражданина: фамилия, имя, отчество, пол, дата рождения и место рождения;</w:t>
            </w:r>
          </w:p>
          <w:p w:rsidR="009551D3" w:rsidRPr="00A82721" w:rsidRDefault="009551D3" w:rsidP="00BE5377">
            <w:pPr>
              <w:numPr>
                <w:ilvl w:val="0"/>
                <w:numId w:val="9"/>
              </w:numPr>
              <w:tabs>
                <w:tab w:val="left" w:pos="310"/>
              </w:tabs>
              <w:suppressAutoHyphens/>
              <w:spacing w:line="240" w:lineRule="auto"/>
              <w:ind w:left="27" w:firstLine="0"/>
              <w:jc w:val="left"/>
              <w:rPr>
                <w:rFonts w:ascii="Times New Roman" w:eastAsia="Times New Roman" w:hAnsi="Times New Roman"/>
              </w:rPr>
            </w:pPr>
            <w:r w:rsidRPr="00A82721">
              <w:rPr>
                <w:rFonts w:ascii="Times New Roman" w:eastAsia="Times New Roman" w:hAnsi="Times New Roman"/>
              </w:rPr>
              <w:t>наличие сведений о личности родителей гражданина: фамилия, имя, отчество.</w:t>
            </w: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оригинал документа для 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w:t>
            </w:r>
          </w:p>
          <w:p w:rsidR="009551D3" w:rsidRPr="00A82721" w:rsidRDefault="009551D3" w:rsidP="00BE5377">
            <w:pPr>
              <w:suppressAutoHyphens/>
              <w:spacing w:line="240" w:lineRule="auto"/>
              <w:jc w:val="left"/>
              <w:rPr>
                <w:rFonts w:ascii="Times New Roman" w:eastAsia="Times New Roman" w:hAnsi="Times New Roman"/>
              </w:rPr>
            </w:pP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для 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 xml:space="preserve">. </w:t>
            </w:r>
          </w:p>
        </w:tc>
      </w:tr>
      <w:tr w:rsidR="009551D3" w:rsidRPr="00A82721" w:rsidTr="00BE5377">
        <w:trPr>
          <w:trHeight w:val="983"/>
        </w:trPr>
        <w:tc>
          <w:tcPr>
            <w:tcW w:w="556" w:type="pct"/>
            <w:vMerge/>
          </w:tcPr>
          <w:p w:rsidR="009551D3" w:rsidRPr="00A82721" w:rsidRDefault="009551D3" w:rsidP="00BE5377">
            <w:pPr>
              <w:suppressAutoHyphens/>
              <w:spacing w:line="240" w:lineRule="auto"/>
              <w:jc w:val="left"/>
              <w:rPr>
                <w:rFonts w:ascii="Times New Roman" w:eastAsia="Times New Roman" w:hAnsi="Times New Roman"/>
              </w:rPr>
            </w:pPr>
          </w:p>
        </w:tc>
        <w:tc>
          <w:tcPr>
            <w:tcW w:w="82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Свидетельство о заключении (расторжении) брака</w:t>
            </w:r>
          </w:p>
        </w:tc>
        <w:tc>
          <w:tcPr>
            <w:tcW w:w="1176" w:type="pct"/>
            <w:shd w:val="clear" w:color="auto" w:fill="auto"/>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Свидетельство оформляется на русском </w:t>
            </w:r>
            <w:proofErr w:type="gramStart"/>
            <w:r w:rsidRPr="00A82721">
              <w:rPr>
                <w:rFonts w:ascii="Times New Roman" w:eastAsia="Times New Roman" w:hAnsi="Times New Roman"/>
              </w:rPr>
              <w:t>языке</w:t>
            </w:r>
            <w:proofErr w:type="gramEnd"/>
            <w:r w:rsidRPr="00A82721">
              <w:rPr>
                <w:rFonts w:ascii="Times New Roman" w:eastAsia="Times New Roman" w:hAnsi="Times New Roman"/>
              </w:rPr>
              <w:t xml:space="preserve"> на бланке свидетельства, едином для всей Российской Федерации.</w:t>
            </w:r>
          </w:p>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Обязательно:</w:t>
            </w:r>
          </w:p>
          <w:p w:rsidR="009551D3" w:rsidRPr="00A82721" w:rsidRDefault="009551D3" w:rsidP="00BE5377">
            <w:pPr>
              <w:numPr>
                <w:ilvl w:val="0"/>
                <w:numId w:val="9"/>
              </w:numPr>
              <w:tabs>
                <w:tab w:val="left" w:pos="310"/>
              </w:tabs>
              <w:suppressAutoHyphens/>
              <w:spacing w:line="240" w:lineRule="auto"/>
              <w:ind w:left="27" w:firstLine="0"/>
              <w:jc w:val="left"/>
              <w:rPr>
                <w:rFonts w:ascii="Times New Roman" w:eastAsia="Times New Roman" w:hAnsi="Times New Roman"/>
              </w:rPr>
            </w:pPr>
            <w:r w:rsidRPr="00A82721">
              <w:rPr>
                <w:rFonts w:ascii="Times New Roman" w:eastAsia="Times New Roman" w:hAnsi="Times New Roman"/>
              </w:rPr>
              <w:t>наличие сведений о личности гражданина и супруга: фамилия, имя, отчество;</w:t>
            </w:r>
          </w:p>
          <w:p w:rsidR="009551D3" w:rsidRPr="00A82721" w:rsidRDefault="009551D3" w:rsidP="00BE5377">
            <w:pPr>
              <w:numPr>
                <w:ilvl w:val="0"/>
                <w:numId w:val="9"/>
              </w:numPr>
              <w:tabs>
                <w:tab w:val="left" w:pos="310"/>
              </w:tabs>
              <w:suppressAutoHyphens/>
              <w:spacing w:line="240" w:lineRule="auto"/>
              <w:ind w:left="27" w:firstLine="0"/>
              <w:jc w:val="left"/>
              <w:rPr>
                <w:rFonts w:ascii="Times New Roman" w:eastAsia="Times New Roman" w:hAnsi="Times New Roman"/>
              </w:rPr>
            </w:pPr>
            <w:r w:rsidRPr="00A82721">
              <w:rPr>
                <w:rFonts w:ascii="Times New Roman" w:eastAsia="Times New Roman" w:hAnsi="Times New Roman"/>
              </w:rPr>
              <w:t>наличие сведений о фамилиях супругов после заключения брака</w:t>
            </w:r>
            <w:r>
              <w:rPr>
                <w:rFonts w:ascii="Times New Roman" w:eastAsia="Times New Roman" w:hAnsi="Times New Roman"/>
              </w:rPr>
              <w:t>.</w:t>
            </w: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оригинал документа для 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w:t>
            </w:r>
          </w:p>
          <w:p w:rsidR="009551D3" w:rsidRPr="00A82721" w:rsidRDefault="009551D3" w:rsidP="00BE5377">
            <w:pPr>
              <w:suppressAutoHyphens/>
              <w:spacing w:line="240" w:lineRule="auto"/>
              <w:jc w:val="left"/>
              <w:rPr>
                <w:rFonts w:ascii="Times New Roman" w:eastAsia="Times New Roman" w:hAnsi="Times New Roman"/>
              </w:rPr>
            </w:pP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для 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 xml:space="preserve">. </w:t>
            </w:r>
          </w:p>
        </w:tc>
      </w:tr>
      <w:tr w:rsidR="009551D3" w:rsidRPr="00A82721" w:rsidTr="00BE5377">
        <w:trPr>
          <w:trHeight w:val="983"/>
        </w:trPr>
        <w:tc>
          <w:tcPr>
            <w:tcW w:w="556" w:type="pct"/>
            <w:vMerge/>
          </w:tcPr>
          <w:p w:rsidR="009551D3" w:rsidRPr="00A82721" w:rsidRDefault="009551D3" w:rsidP="00BE5377">
            <w:pPr>
              <w:suppressAutoHyphens/>
              <w:spacing w:line="240" w:lineRule="auto"/>
              <w:jc w:val="left"/>
              <w:rPr>
                <w:rFonts w:ascii="Times New Roman" w:eastAsia="Times New Roman" w:hAnsi="Times New Roman"/>
              </w:rPr>
            </w:pPr>
          </w:p>
        </w:tc>
        <w:tc>
          <w:tcPr>
            <w:tcW w:w="829" w:type="pct"/>
          </w:tcPr>
          <w:p w:rsidR="009551D3" w:rsidRDefault="009551D3" w:rsidP="00BE537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документ, подтверждающий признание молодой семьи нуждающейся в жилом помещении, выданный органом, осуществляющим принятие на учет</w:t>
            </w:r>
          </w:p>
          <w:p w:rsidR="009551D3" w:rsidRPr="00A82721" w:rsidRDefault="009551D3" w:rsidP="00BE5377">
            <w:pPr>
              <w:suppressAutoHyphens/>
              <w:spacing w:line="240" w:lineRule="auto"/>
              <w:jc w:val="left"/>
              <w:rPr>
                <w:rFonts w:ascii="Times New Roman" w:eastAsia="Times New Roman" w:hAnsi="Times New Roman"/>
              </w:rPr>
            </w:pPr>
          </w:p>
        </w:tc>
        <w:tc>
          <w:tcPr>
            <w:tcW w:w="1176" w:type="pct"/>
            <w:shd w:val="clear" w:color="auto" w:fill="auto"/>
          </w:tcPr>
          <w:p w:rsidR="009551D3" w:rsidRPr="00B25068" w:rsidRDefault="009551D3" w:rsidP="00BE5377">
            <w:pPr>
              <w:suppressAutoHyphens/>
              <w:spacing w:line="240" w:lineRule="auto"/>
              <w:jc w:val="both"/>
              <w:rPr>
                <w:rFonts w:ascii="Times New Roman" w:eastAsia="Times New Roman" w:hAnsi="Times New Roman" w:cs="Times New Roman"/>
                <w:szCs w:val="24"/>
              </w:rPr>
            </w:pPr>
            <w:r w:rsidRPr="00B25068">
              <w:rPr>
                <w:rFonts w:ascii="Times New Roman" w:eastAsia="Times New Roman" w:hAnsi="Times New Roman" w:cs="Times New Roman"/>
                <w:szCs w:val="24"/>
              </w:rPr>
              <w:t>Документ должен содержать:</w:t>
            </w:r>
          </w:p>
          <w:p w:rsidR="009551D3" w:rsidRPr="00B25068" w:rsidRDefault="009551D3" w:rsidP="00BE5377">
            <w:pPr>
              <w:pStyle w:val="ConsPlusNonformat"/>
              <w:jc w:val="left"/>
              <w:rPr>
                <w:rFonts w:ascii="Times New Roman" w:eastAsia="Times New Roman" w:hAnsi="Times New Roman" w:cs="Times New Roman"/>
                <w:sz w:val="22"/>
                <w:szCs w:val="24"/>
              </w:rPr>
            </w:pPr>
          </w:p>
          <w:p w:rsidR="009551D3" w:rsidRPr="00A82721" w:rsidRDefault="009551D3" w:rsidP="00BE5377">
            <w:pPr>
              <w:suppressAutoHyphens/>
              <w:spacing w:line="240" w:lineRule="auto"/>
              <w:jc w:val="left"/>
              <w:rPr>
                <w:rFonts w:ascii="Times New Roman" w:eastAsia="Times New Roman" w:hAnsi="Times New Roman"/>
              </w:rPr>
            </w:pPr>
            <w:r w:rsidRPr="00B25068">
              <w:rPr>
                <w:rFonts w:ascii="Times New Roman" w:eastAsia="Times New Roman" w:hAnsi="Times New Roman"/>
                <w:szCs w:val="24"/>
              </w:rPr>
              <w:t xml:space="preserve">номер и дату решения </w:t>
            </w:r>
            <w:proofErr w:type="spellStart"/>
            <w:r w:rsidRPr="00B25068">
              <w:rPr>
                <w:rFonts w:ascii="Times New Roman" w:eastAsia="Times New Roman" w:hAnsi="Times New Roman"/>
                <w:szCs w:val="24"/>
              </w:rPr>
              <w:t>ОМСУ</w:t>
            </w:r>
            <w:proofErr w:type="spellEnd"/>
            <w:r w:rsidRPr="00B25068">
              <w:rPr>
                <w:rFonts w:ascii="Times New Roman" w:eastAsia="Times New Roman" w:hAnsi="Times New Roman"/>
                <w:szCs w:val="24"/>
              </w:rPr>
              <w:t xml:space="preserve">  </w:t>
            </w:r>
            <w:r w:rsidRPr="00B25068">
              <w:rPr>
                <w:rFonts w:ascii="Times New Roman" w:hAnsi="Times New Roman"/>
                <w:szCs w:val="24"/>
              </w:rPr>
              <w:t xml:space="preserve">о том, </w:t>
            </w:r>
            <w:r w:rsidRPr="00B25068">
              <w:rPr>
                <w:rFonts w:ascii="Times New Roman" w:hAnsi="Times New Roman" w:cs="Times New Roman"/>
                <w:szCs w:val="24"/>
              </w:rPr>
              <w:t>молодая семья признана  нуждающейся в жилом помещении</w:t>
            </w: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оригинал документа для 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w:t>
            </w:r>
          </w:p>
          <w:p w:rsidR="009551D3" w:rsidRPr="00A82721" w:rsidRDefault="009551D3" w:rsidP="00BE5377">
            <w:pPr>
              <w:suppressAutoHyphens/>
              <w:spacing w:line="240" w:lineRule="auto"/>
              <w:jc w:val="left"/>
              <w:rPr>
                <w:rFonts w:ascii="Times New Roman" w:eastAsia="Times New Roman" w:hAnsi="Times New Roman"/>
              </w:rPr>
            </w:pP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для 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 xml:space="preserve">. </w:t>
            </w:r>
          </w:p>
        </w:tc>
      </w:tr>
      <w:tr w:rsidR="009551D3" w:rsidRPr="00A82721" w:rsidTr="00BE5377">
        <w:trPr>
          <w:trHeight w:val="1097"/>
        </w:trPr>
        <w:tc>
          <w:tcPr>
            <w:tcW w:w="556" w:type="pct"/>
            <w:vMerge/>
          </w:tcPr>
          <w:p w:rsidR="009551D3" w:rsidRPr="00A82721" w:rsidRDefault="009551D3" w:rsidP="00BE5377">
            <w:pPr>
              <w:suppressAutoHyphens/>
              <w:spacing w:line="240" w:lineRule="auto"/>
              <w:jc w:val="left"/>
              <w:rPr>
                <w:rFonts w:ascii="Times New Roman" w:eastAsia="Times New Roman" w:hAnsi="Times New Roman"/>
              </w:rPr>
            </w:pPr>
          </w:p>
        </w:tc>
        <w:tc>
          <w:tcPr>
            <w:tcW w:w="829" w:type="pct"/>
          </w:tcPr>
          <w:p w:rsidR="009551D3" w:rsidRDefault="009551D3" w:rsidP="00BE5377">
            <w:pPr>
              <w:autoSpaceDE w:val="0"/>
              <w:autoSpaceDN w:val="0"/>
              <w:adjustRightInd w:val="0"/>
              <w:spacing w:line="240" w:lineRule="auto"/>
              <w:jc w:val="both"/>
              <w:rPr>
                <w:rFonts w:ascii="Times New Roman" w:hAnsi="Times New Roman" w:cs="Times New Roman"/>
              </w:rPr>
            </w:pPr>
            <w:proofErr w:type="gramStart"/>
            <w:r>
              <w:rPr>
                <w:rFonts w:ascii="Times New Roman" w:hAnsi="Times New Roman" w:cs="Times New Roman"/>
              </w:rPr>
              <w:t xml:space="preserve">сведения о лицах, проживающих по месту жительства гражданина, членах семьи за последние пять лет, предшествующих подаче </w:t>
            </w:r>
            <w:r>
              <w:rPr>
                <w:rFonts w:ascii="Times New Roman" w:hAnsi="Times New Roman" w:cs="Times New Roman"/>
              </w:rPr>
              <w:lastRenderedPageBreak/>
              <w:t>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roofErr w:type="gramEnd"/>
          </w:p>
          <w:p w:rsidR="009551D3" w:rsidRPr="00B25068" w:rsidRDefault="009551D3" w:rsidP="00BE5377">
            <w:pPr>
              <w:autoSpaceDE w:val="0"/>
              <w:autoSpaceDN w:val="0"/>
              <w:adjustRightInd w:val="0"/>
              <w:spacing w:line="240" w:lineRule="auto"/>
              <w:jc w:val="both"/>
              <w:rPr>
                <w:rFonts w:ascii="Times New Roman" w:hAnsi="Times New Roman" w:cs="Times New Roman"/>
                <w:szCs w:val="24"/>
              </w:rPr>
            </w:pPr>
          </w:p>
          <w:p w:rsidR="009551D3" w:rsidRPr="00A82721" w:rsidRDefault="009551D3" w:rsidP="00BE5377">
            <w:pPr>
              <w:suppressAutoHyphens/>
              <w:spacing w:line="240" w:lineRule="auto"/>
              <w:jc w:val="left"/>
              <w:rPr>
                <w:rFonts w:ascii="Times New Roman" w:eastAsia="Times New Roman" w:hAnsi="Times New Roman"/>
              </w:rPr>
            </w:pPr>
          </w:p>
        </w:tc>
        <w:tc>
          <w:tcPr>
            <w:tcW w:w="1176" w:type="pct"/>
            <w:shd w:val="clear" w:color="auto" w:fill="auto"/>
          </w:tcPr>
          <w:p w:rsidR="009551D3" w:rsidRPr="009B373B" w:rsidRDefault="009551D3" w:rsidP="00BE5377">
            <w:pPr>
              <w:suppressAutoHyphens/>
              <w:spacing w:line="240" w:lineRule="auto"/>
              <w:jc w:val="both"/>
              <w:rPr>
                <w:rFonts w:ascii="Times New Roman" w:eastAsia="Times New Roman" w:hAnsi="Times New Roman" w:cs="Times New Roman"/>
                <w:szCs w:val="24"/>
              </w:rPr>
            </w:pPr>
            <w:r w:rsidRPr="009B373B">
              <w:rPr>
                <w:rFonts w:ascii="Times New Roman" w:eastAsia="Times New Roman" w:hAnsi="Times New Roman" w:cs="Times New Roman"/>
                <w:szCs w:val="24"/>
              </w:rPr>
              <w:lastRenderedPageBreak/>
              <w:t>Документ должен содержать:</w:t>
            </w:r>
          </w:p>
          <w:p w:rsidR="009551D3" w:rsidRPr="009B373B" w:rsidRDefault="009551D3" w:rsidP="00BE5377">
            <w:pPr>
              <w:suppressAutoHyphens/>
              <w:spacing w:line="240" w:lineRule="auto"/>
              <w:jc w:val="both"/>
              <w:rPr>
                <w:rFonts w:ascii="Times New Roman" w:eastAsia="Times New Roman" w:hAnsi="Times New Roman" w:cs="Times New Roman"/>
                <w:szCs w:val="24"/>
              </w:rPr>
            </w:pPr>
            <w:r w:rsidRPr="009B373B">
              <w:rPr>
                <w:rFonts w:ascii="Times New Roman" w:eastAsia="Times New Roman" w:hAnsi="Times New Roman" w:cs="Times New Roman"/>
                <w:szCs w:val="24"/>
              </w:rPr>
              <w:t>- адрес жилого помещения;</w:t>
            </w:r>
          </w:p>
          <w:p w:rsidR="009551D3" w:rsidRPr="009B373B" w:rsidRDefault="009551D3" w:rsidP="00BE5377">
            <w:pPr>
              <w:suppressAutoHyphens/>
              <w:spacing w:line="240" w:lineRule="auto"/>
              <w:jc w:val="both"/>
              <w:rPr>
                <w:rFonts w:ascii="Times New Roman" w:eastAsia="Times New Roman" w:hAnsi="Times New Roman" w:cs="Times New Roman"/>
                <w:szCs w:val="24"/>
              </w:rPr>
            </w:pPr>
            <w:r w:rsidRPr="009B373B">
              <w:rPr>
                <w:rFonts w:ascii="Times New Roman" w:eastAsia="Times New Roman" w:hAnsi="Times New Roman" w:cs="Times New Roman"/>
                <w:szCs w:val="24"/>
              </w:rPr>
              <w:t>- сведения о гражданах, в чье пользование предоставлено жилое помещение;</w:t>
            </w:r>
          </w:p>
          <w:p w:rsidR="009551D3" w:rsidRPr="009B373B" w:rsidRDefault="009551D3" w:rsidP="00BE5377">
            <w:pPr>
              <w:suppressAutoHyphens/>
              <w:spacing w:line="240" w:lineRule="auto"/>
              <w:jc w:val="both"/>
              <w:rPr>
                <w:rFonts w:ascii="Times New Roman" w:eastAsia="Times New Roman" w:hAnsi="Times New Roman" w:cs="Times New Roman"/>
                <w:szCs w:val="24"/>
              </w:rPr>
            </w:pPr>
            <w:r w:rsidRPr="009B373B">
              <w:rPr>
                <w:rFonts w:ascii="Times New Roman" w:eastAsia="Times New Roman" w:hAnsi="Times New Roman" w:cs="Times New Roman"/>
                <w:szCs w:val="24"/>
              </w:rPr>
              <w:t xml:space="preserve">- кем предоставлено в пользование </w:t>
            </w:r>
            <w:r w:rsidRPr="009B373B">
              <w:rPr>
                <w:rFonts w:ascii="Times New Roman" w:eastAsia="Times New Roman" w:hAnsi="Times New Roman" w:cs="Times New Roman"/>
                <w:szCs w:val="24"/>
              </w:rPr>
              <w:lastRenderedPageBreak/>
              <w:t>жилое помещение;</w:t>
            </w:r>
          </w:p>
          <w:p w:rsidR="009551D3" w:rsidRPr="009B373B" w:rsidRDefault="009551D3" w:rsidP="00BE5377">
            <w:pPr>
              <w:suppressAutoHyphens/>
              <w:spacing w:line="240" w:lineRule="auto"/>
              <w:jc w:val="both"/>
              <w:rPr>
                <w:rFonts w:ascii="Times New Roman" w:eastAsia="Times New Roman" w:hAnsi="Times New Roman" w:cs="Times New Roman"/>
                <w:szCs w:val="24"/>
              </w:rPr>
            </w:pPr>
            <w:r w:rsidRPr="009B373B">
              <w:rPr>
                <w:rFonts w:ascii="Times New Roman" w:eastAsia="Times New Roman" w:hAnsi="Times New Roman" w:cs="Times New Roman"/>
                <w:szCs w:val="24"/>
              </w:rPr>
              <w:t>- технические характеристики жилого помещения;</w:t>
            </w:r>
          </w:p>
          <w:p w:rsidR="009551D3" w:rsidRPr="00A82721" w:rsidRDefault="009551D3" w:rsidP="00BE5377">
            <w:pPr>
              <w:suppressAutoHyphens/>
              <w:spacing w:line="240" w:lineRule="auto"/>
              <w:jc w:val="left"/>
              <w:rPr>
                <w:rFonts w:ascii="Times New Roman" w:eastAsia="Times New Roman" w:hAnsi="Times New Roman"/>
              </w:rPr>
            </w:pPr>
            <w:r w:rsidRPr="009B373B">
              <w:rPr>
                <w:rFonts w:ascii="Times New Roman" w:eastAsia="Times New Roman" w:hAnsi="Times New Roman" w:cs="Times New Roman"/>
                <w:szCs w:val="24"/>
              </w:rPr>
              <w:t>Выдается организацией балансодержателем, (собственником) жилого помещения,</w:t>
            </w: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 xml:space="preserve">Предоставляется оригинал документа </w:t>
            </w: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документа. </w:t>
            </w:r>
          </w:p>
        </w:tc>
      </w:tr>
      <w:tr w:rsidR="009551D3" w:rsidRPr="00A82721" w:rsidTr="00BE5377">
        <w:trPr>
          <w:trHeight w:val="1097"/>
        </w:trPr>
        <w:tc>
          <w:tcPr>
            <w:tcW w:w="556" w:type="pct"/>
            <w:vMerge w:val="restar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Документы, подтверждающие факт проживания нанимателя в жилом помещении</w:t>
            </w:r>
          </w:p>
        </w:tc>
        <w:tc>
          <w:tcPr>
            <w:tcW w:w="829" w:type="pct"/>
            <w:tcBorders>
              <w:bottom w:val="single" w:sz="4" w:space="0" w:color="auto"/>
            </w:tcBorders>
          </w:tcPr>
          <w:p w:rsidR="009551D3" w:rsidRPr="00FB6ED4" w:rsidRDefault="009551D3" w:rsidP="00BE537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выписка</w:t>
            </w:r>
            <w:r w:rsidRPr="00FB6ED4">
              <w:rPr>
                <w:rFonts w:ascii="Times New Roman" w:hAnsi="Times New Roman" w:cs="Times New Roman"/>
              </w:rPr>
              <w:t xml:space="preserve">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w:t>
            </w:r>
          </w:p>
          <w:p w:rsidR="009551D3" w:rsidRPr="00FB6ED4" w:rsidRDefault="009551D3" w:rsidP="00BE5377">
            <w:pPr>
              <w:suppressAutoHyphens/>
              <w:spacing w:line="240" w:lineRule="auto"/>
              <w:jc w:val="left"/>
              <w:rPr>
                <w:rFonts w:ascii="Times New Roman" w:eastAsia="Times New Roman" w:hAnsi="Times New Roman"/>
              </w:rPr>
            </w:pPr>
          </w:p>
        </w:tc>
        <w:tc>
          <w:tcPr>
            <w:tcW w:w="1176" w:type="pct"/>
            <w:tcBorders>
              <w:bottom w:val="single" w:sz="4" w:space="0" w:color="auto"/>
            </w:tcBorders>
            <w:shd w:val="clear" w:color="auto" w:fill="auto"/>
          </w:tcPr>
          <w:p w:rsidR="009551D3" w:rsidRPr="00FB6ED4" w:rsidRDefault="009551D3" w:rsidP="00BE5377">
            <w:pPr>
              <w:suppressAutoHyphens/>
              <w:spacing w:line="240" w:lineRule="auto"/>
              <w:jc w:val="both"/>
              <w:rPr>
                <w:rFonts w:ascii="Times New Roman" w:eastAsia="Times New Roman" w:hAnsi="Times New Roman" w:cs="Times New Roman"/>
              </w:rPr>
            </w:pPr>
            <w:r w:rsidRPr="00FB6ED4">
              <w:rPr>
                <w:rFonts w:ascii="Times New Roman" w:eastAsia="Times New Roman" w:hAnsi="Times New Roman" w:cs="Times New Roman"/>
              </w:rPr>
              <w:t>Документ должен содержать:</w:t>
            </w:r>
          </w:p>
          <w:p w:rsidR="009551D3" w:rsidRPr="00FB6ED4" w:rsidRDefault="009551D3" w:rsidP="00BE5377">
            <w:pPr>
              <w:suppressAutoHyphens/>
              <w:spacing w:line="240" w:lineRule="auto"/>
              <w:jc w:val="both"/>
              <w:rPr>
                <w:rFonts w:ascii="Times New Roman" w:eastAsia="Times New Roman" w:hAnsi="Times New Roman" w:cs="Times New Roman"/>
              </w:rPr>
            </w:pPr>
            <w:r w:rsidRPr="00FB6ED4">
              <w:rPr>
                <w:rFonts w:ascii="Times New Roman" w:eastAsia="Times New Roman" w:hAnsi="Times New Roman" w:cs="Times New Roman"/>
              </w:rPr>
              <w:t>- адрес жилого помещения;</w:t>
            </w:r>
          </w:p>
          <w:p w:rsidR="009551D3" w:rsidRPr="00FB6ED4" w:rsidRDefault="009551D3" w:rsidP="00BE5377">
            <w:pPr>
              <w:suppressAutoHyphens/>
              <w:spacing w:line="240" w:lineRule="auto"/>
              <w:jc w:val="both"/>
              <w:rPr>
                <w:rFonts w:ascii="Times New Roman" w:eastAsia="Times New Roman" w:hAnsi="Times New Roman" w:cs="Times New Roman"/>
              </w:rPr>
            </w:pPr>
            <w:r w:rsidRPr="00FB6ED4">
              <w:rPr>
                <w:rFonts w:ascii="Times New Roman" w:eastAsia="Times New Roman" w:hAnsi="Times New Roman" w:cs="Times New Roman"/>
              </w:rPr>
              <w:t>- сведения о гражданах, в чье пользование предоставлено жилое помещение;</w:t>
            </w:r>
          </w:p>
          <w:p w:rsidR="009551D3" w:rsidRPr="00FB6ED4" w:rsidRDefault="009551D3" w:rsidP="00BE5377">
            <w:pPr>
              <w:suppressAutoHyphens/>
              <w:spacing w:line="240" w:lineRule="auto"/>
              <w:jc w:val="both"/>
              <w:rPr>
                <w:rFonts w:ascii="Times New Roman" w:eastAsia="Times New Roman" w:hAnsi="Times New Roman" w:cs="Times New Roman"/>
              </w:rPr>
            </w:pPr>
            <w:r w:rsidRPr="00FB6ED4">
              <w:rPr>
                <w:rFonts w:ascii="Times New Roman" w:eastAsia="Times New Roman" w:hAnsi="Times New Roman" w:cs="Times New Roman"/>
              </w:rPr>
              <w:t>- кем предоставлено в пользование жилое помещение;</w:t>
            </w:r>
          </w:p>
          <w:p w:rsidR="009551D3" w:rsidRPr="00FB6ED4" w:rsidRDefault="009551D3" w:rsidP="00BE5377">
            <w:pPr>
              <w:suppressAutoHyphens/>
              <w:spacing w:line="240" w:lineRule="auto"/>
              <w:jc w:val="both"/>
              <w:rPr>
                <w:rFonts w:ascii="Times New Roman" w:eastAsia="Times New Roman" w:hAnsi="Times New Roman" w:cs="Times New Roman"/>
              </w:rPr>
            </w:pPr>
            <w:r w:rsidRPr="00FB6ED4">
              <w:rPr>
                <w:rFonts w:ascii="Times New Roman" w:eastAsia="Times New Roman" w:hAnsi="Times New Roman" w:cs="Times New Roman"/>
              </w:rPr>
              <w:t>- технические характеристики жилого помещения;</w:t>
            </w:r>
          </w:p>
          <w:p w:rsidR="009551D3" w:rsidRPr="00FB6ED4" w:rsidRDefault="009551D3" w:rsidP="00BE5377">
            <w:pPr>
              <w:suppressAutoHyphens/>
              <w:spacing w:line="240" w:lineRule="auto"/>
              <w:jc w:val="left"/>
              <w:rPr>
                <w:rFonts w:ascii="Times New Roman" w:eastAsia="Times New Roman" w:hAnsi="Times New Roman" w:cs="Times New Roman"/>
              </w:rPr>
            </w:pPr>
          </w:p>
        </w:tc>
        <w:tc>
          <w:tcPr>
            <w:tcW w:w="785" w:type="pct"/>
            <w:tcBorders>
              <w:bottom w:val="single" w:sz="4" w:space="0" w:color="auto"/>
            </w:tcBorders>
          </w:tcPr>
          <w:p w:rsidR="009551D3" w:rsidRPr="00A82721" w:rsidRDefault="009551D3" w:rsidP="00BE5377">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Предоставляется оригинал документа </w:t>
            </w:r>
          </w:p>
        </w:tc>
        <w:tc>
          <w:tcPr>
            <w:tcW w:w="609" w:type="pct"/>
          </w:tcPr>
          <w:p w:rsidR="009551D3" w:rsidRPr="00A82721" w:rsidRDefault="009551D3" w:rsidP="00BE5377">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Предоставляется электронный образ </w:t>
            </w:r>
          </w:p>
        </w:tc>
        <w:tc>
          <w:tcPr>
            <w:tcW w:w="1045" w:type="pct"/>
          </w:tcPr>
          <w:p w:rsidR="009551D3" w:rsidRPr="00A82721" w:rsidRDefault="009551D3" w:rsidP="00BE5377">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документа. </w:t>
            </w:r>
          </w:p>
        </w:tc>
      </w:tr>
      <w:tr w:rsidR="009551D3" w:rsidRPr="00A82721" w:rsidTr="00BE5377">
        <w:trPr>
          <w:trHeight w:val="1097"/>
        </w:trPr>
        <w:tc>
          <w:tcPr>
            <w:tcW w:w="556" w:type="pct"/>
            <w:vMerge/>
            <w:tcBorders>
              <w:bottom w:val="single" w:sz="4" w:space="0" w:color="auto"/>
            </w:tcBorders>
          </w:tcPr>
          <w:p w:rsidR="009551D3" w:rsidRPr="00A82721" w:rsidRDefault="009551D3" w:rsidP="00BE5377">
            <w:pPr>
              <w:suppressAutoHyphens/>
              <w:spacing w:line="240" w:lineRule="auto"/>
              <w:jc w:val="left"/>
              <w:rPr>
                <w:rFonts w:ascii="Times New Roman" w:eastAsia="Times New Roman" w:hAnsi="Times New Roman"/>
              </w:rPr>
            </w:pPr>
          </w:p>
        </w:tc>
        <w:tc>
          <w:tcPr>
            <w:tcW w:w="829" w:type="pct"/>
            <w:tcBorders>
              <w:top w:val="single" w:sz="4" w:space="0" w:color="auto"/>
              <w:bottom w:val="single" w:sz="4" w:space="0" w:color="auto"/>
            </w:tcBorders>
          </w:tcPr>
          <w:p w:rsidR="009551D3" w:rsidRDefault="009551D3" w:rsidP="00BE537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копия договора жилищного кредита</w:t>
            </w:r>
          </w:p>
          <w:p w:rsidR="009551D3" w:rsidRPr="00A82721" w:rsidRDefault="009551D3" w:rsidP="00BE5377">
            <w:pPr>
              <w:suppressAutoHyphens/>
              <w:spacing w:line="240" w:lineRule="auto"/>
              <w:jc w:val="left"/>
              <w:rPr>
                <w:rFonts w:ascii="Times New Roman" w:eastAsia="Times New Roman" w:hAnsi="Times New Roman"/>
              </w:rPr>
            </w:pPr>
          </w:p>
        </w:tc>
        <w:tc>
          <w:tcPr>
            <w:tcW w:w="1176" w:type="pct"/>
            <w:tcBorders>
              <w:top w:val="single" w:sz="4" w:space="0" w:color="auto"/>
            </w:tcBorders>
            <w:shd w:val="clear" w:color="auto" w:fill="auto"/>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 должен содержать следующие сведения:</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наименование сторон;</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предмет договора;</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информация о виде кредита и цели; </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сумма, процентная ставка, срок;</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условия обеспечения исполнения обязательств;</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порядок выдачи и погашения;</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условия начисления и уплаты процентов;</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права и обязанности заемщика и кредитора;</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ответственность сторон;</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порядок разрешения споров;</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срок действия;</w:t>
            </w:r>
          </w:p>
          <w:p w:rsidR="009551D3" w:rsidRPr="00A82721" w:rsidRDefault="009551D3" w:rsidP="009551D3">
            <w:pPr>
              <w:pStyle w:val="a7"/>
              <w:numPr>
                <w:ilvl w:val="0"/>
                <w:numId w:val="50"/>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адреса сторон и реквизиты сторон;</w:t>
            </w:r>
          </w:p>
          <w:p w:rsidR="009551D3" w:rsidRPr="00B90A74" w:rsidRDefault="009551D3" w:rsidP="009551D3">
            <w:pPr>
              <w:pStyle w:val="a7"/>
              <w:numPr>
                <w:ilvl w:val="0"/>
                <w:numId w:val="50"/>
              </w:numPr>
              <w:tabs>
                <w:tab w:val="left" w:pos="310"/>
              </w:tabs>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подписи уполномоченного лица кредитной организации и заемщика, расшифровка подписей, печать.</w:t>
            </w:r>
          </w:p>
        </w:tc>
        <w:tc>
          <w:tcPr>
            <w:tcW w:w="785" w:type="pct"/>
            <w:tcBorders>
              <w:top w:val="single" w:sz="4" w:space="0" w:color="auto"/>
            </w:tcBorders>
          </w:tcPr>
          <w:p w:rsidR="009551D3" w:rsidRPr="00A82721" w:rsidRDefault="009551D3" w:rsidP="00BE5377">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Предоставляется оригинал документа. </w:t>
            </w:r>
          </w:p>
        </w:tc>
        <w:tc>
          <w:tcPr>
            <w:tcW w:w="609" w:type="pct"/>
          </w:tcPr>
          <w:p w:rsidR="009551D3" w:rsidRPr="00A82721" w:rsidRDefault="009551D3" w:rsidP="00BE5377">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Предоставляется электронный образ </w:t>
            </w:r>
          </w:p>
        </w:tc>
        <w:tc>
          <w:tcPr>
            <w:tcW w:w="1045" w:type="pct"/>
          </w:tcPr>
          <w:p w:rsidR="009551D3" w:rsidRPr="00A82721" w:rsidRDefault="009551D3" w:rsidP="00BE5377">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документа. </w:t>
            </w:r>
          </w:p>
        </w:tc>
      </w:tr>
      <w:tr w:rsidR="009551D3" w:rsidRPr="00A82721" w:rsidTr="00BE5377">
        <w:trPr>
          <w:trHeight w:val="585"/>
        </w:trPr>
        <w:tc>
          <w:tcPr>
            <w:tcW w:w="556" w:type="pct"/>
            <w:vMerge w:val="restart"/>
            <w:tcBorders>
              <w:top w:val="single" w:sz="4" w:space="0" w:color="auto"/>
            </w:tcBorders>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Документы, подтверждающие наличие у молодой семьи достаточных доходов, позволяющие получить кредит</w:t>
            </w:r>
          </w:p>
        </w:tc>
        <w:tc>
          <w:tcPr>
            <w:tcW w:w="829" w:type="pct"/>
            <w:tcBorders>
              <w:top w:val="single" w:sz="4" w:space="0" w:color="auto"/>
              <w:bottom w:val="single" w:sz="4" w:space="0" w:color="auto"/>
            </w:tcBorders>
          </w:tcPr>
          <w:p w:rsidR="009551D3" w:rsidRDefault="009551D3" w:rsidP="00BE537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w:t>
            </w:r>
            <w:r>
              <w:rPr>
                <w:rFonts w:ascii="Times New Roman" w:hAnsi="Times New Roman" w:cs="Times New Roman"/>
              </w:rPr>
              <w:lastRenderedPageBreak/>
              <w:t>выплате процентов за пользование соответствующим кредитом;</w:t>
            </w:r>
          </w:p>
          <w:p w:rsidR="009551D3" w:rsidRPr="00A82721" w:rsidRDefault="009551D3" w:rsidP="00BE5377">
            <w:pPr>
              <w:suppressAutoHyphens/>
              <w:spacing w:line="240" w:lineRule="auto"/>
              <w:jc w:val="left"/>
              <w:rPr>
                <w:rFonts w:ascii="Times New Roman" w:eastAsia="Times New Roman" w:hAnsi="Times New Roman"/>
              </w:rPr>
            </w:pPr>
          </w:p>
        </w:tc>
        <w:tc>
          <w:tcPr>
            <w:tcW w:w="1176" w:type="pct"/>
            <w:shd w:val="clear" w:color="auto" w:fill="auto"/>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Документ должен содержать следующие сведения:</w:t>
            </w:r>
          </w:p>
          <w:p w:rsidR="009551D3" w:rsidRPr="00845AD6" w:rsidRDefault="009551D3" w:rsidP="009551D3">
            <w:pPr>
              <w:pStyle w:val="a7"/>
              <w:numPr>
                <w:ilvl w:val="0"/>
                <w:numId w:val="51"/>
              </w:numPr>
              <w:tabs>
                <w:tab w:val="left" w:pos="310"/>
              </w:tabs>
              <w:suppressAutoHyphens/>
              <w:spacing w:line="240" w:lineRule="auto"/>
              <w:ind w:left="27" w:firstLine="0"/>
              <w:jc w:val="left"/>
              <w:rPr>
                <w:rFonts w:ascii="Times New Roman" w:eastAsia="Times New Roman" w:hAnsi="Times New Roman"/>
              </w:rPr>
            </w:pPr>
            <w:r w:rsidRPr="00845AD6">
              <w:rPr>
                <w:rFonts w:ascii="Times New Roman" w:eastAsia="Times New Roman" w:hAnsi="Times New Roman"/>
              </w:rPr>
              <w:t>реквизиты;</w:t>
            </w:r>
          </w:p>
          <w:p w:rsidR="009551D3" w:rsidRPr="00845AD6" w:rsidRDefault="009551D3" w:rsidP="009551D3">
            <w:pPr>
              <w:pStyle w:val="a7"/>
              <w:numPr>
                <w:ilvl w:val="0"/>
                <w:numId w:val="51"/>
              </w:numPr>
              <w:tabs>
                <w:tab w:val="left" w:pos="310"/>
              </w:tabs>
              <w:suppressAutoHyphens/>
              <w:spacing w:line="240" w:lineRule="auto"/>
              <w:ind w:left="27" w:firstLine="0"/>
              <w:jc w:val="left"/>
              <w:rPr>
                <w:rFonts w:ascii="Times New Roman" w:eastAsia="Times New Roman" w:hAnsi="Times New Roman"/>
              </w:rPr>
            </w:pPr>
            <w:r w:rsidRPr="00845AD6">
              <w:rPr>
                <w:rFonts w:ascii="Times New Roman" w:eastAsia="Times New Roman" w:hAnsi="Times New Roman"/>
              </w:rPr>
              <w:t>ФИО одного из членов молодой семьи;</w:t>
            </w:r>
          </w:p>
          <w:p w:rsidR="009551D3" w:rsidRPr="00845AD6" w:rsidRDefault="009551D3" w:rsidP="009551D3">
            <w:pPr>
              <w:pStyle w:val="a7"/>
              <w:numPr>
                <w:ilvl w:val="0"/>
                <w:numId w:val="51"/>
              </w:numPr>
              <w:tabs>
                <w:tab w:val="left" w:pos="310"/>
              </w:tabs>
              <w:suppressAutoHyphens/>
              <w:spacing w:line="240" w:lineRule="auto"/>
              <w:ind w:left="27" w:firstLine="0"/>
              <w:jc w:val="left"/>
              <w:rPr>
                <w:rFonts w:ascii="Times New Roman" w:eastAsia="Times New Roman" w:hAnsi="Times New Roman"/>
              </w:rPr>
            </w:pPr>
            <w:r w:rsidRPr="00845AD6">
              <w:rPr>
                <w:rFonts w:ascii="Times New Roman" w:eastAsia="Times New Roman" w:hAnsi="Times New Roman"/>
              </w:rPr>
              <w:t>размер денежных средств на лицевом счету одного из членов молодой семьи в рублях;</w:t>
            </w:r>
          </w:p>
          <w:p w:rsidR="009551D3" w:rsidRPr="00A82721" w:rsidRDefault="009551D3" w:rsidP="00BE5377">
            <w:pPr>
              <w:suppressAutoHyphens/>
              <w:spacing w:line="240" w:lineRule="auto"/>
              <w:jc w:val="left"/>
              <w:rPr>
                <w:rFonts w:ascii="Times New Roman" w:eastAsia="Times New Roman" w:hAnsi="Times New Roman"/>
              </w:rPr>
            </w:pPr>
            <w:r w:rsidRPr="00845AD6">
              <w:rPr>
                <w:rFonts w:ascii="Times New Roman" w:eastAsia="Times New Roman" w:hAnsi="Times New Roman"/>
              </w:rPr>
              <w:t>подпись уполномоченного лица.</w:t>
            </w: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оригинал документа. </w:t>
            </w: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Предоставляется электронный образ</w:t>
            </w:r>
            <w:r>
              <w:rPr>
                <w:rFonts w:ascii="Times New Roman" w:eastAsia="Times New Roman" w:hAnsi="Times New Roman"/>
              </w:rPr>
              <w:t>.</w:t>
            </w:r>
            <w:r w:rsidRPr="00A82721">
              <w:rPr>
                <w:rFonts w:ascii="Times New Roman" w:eastAsia="Times New Roman" w:hAnsi="Times New Roman"/>
              </w:rPr>
              <w:t xml:space="preserve">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документа. </w:t>
            </w:r>
          </w:p>
        </w:tc>
      </w:tr>
      <w:tr w:rsidR="009551D3" w:rsidRPr="00A82721" w:rsidTr="00BE5377">
        <w:trPr>
          <w:trHeight w:val="585"/>
        </w:trPr>
        <w:tc>
          <w:tcPr>
            <w:tcW w:w="556" w:type="pct"/>
            <w:vMerge/>
          </w:tcPr>
          <w:p w:rsidR="009551D3" w:rsidRPr="00A82721" w:rsidRDefault="009551D3" w:rsidP="00BE5377">
            <w:pPr>
              <w:suppressAutoHyphens/>
              <w:spacing w:line="240" w:lineRule="auto"/>
              <w:jc w:val="left"/>
              <w:rPr>
                <w:rFonts w:ascii="Times New Roman" w:eastAsia="Times New Roman" w:hAnsi="Times New Roman"/>
              </w:rPr>
            </w:pPr>
          </w:p>
        </w:tc>
        <w:tc>
          <w:tcPr>
            <w:tcW w:w="829" w:type="pct"/>
            <w:tcBorders>
              <w:top w:val="single" w:sz="4" w:space="0" w:color="auto"/>
              <w:bottom w:val="single" w:sz="4" w:space="0" w:color="auto"/>
            </w:tcBorders>
          </w:tcPr>
          <w:p w:rsidR="009551D3" w:rsidRPr="00A82721" w:rsidRDefault="009551D3" w:rsidP="00BE5377">
            <w:pPr>
              <w:autoSpaceDE w:val="0"/>
              <w:autoSpaceDN w:val="0"/>
              <w:adjustRightInd w:val="0"/>
              <w:spacing w:line="240" w:lineRule="auto"/>
              <w:jc w:val="both"/>
              <w:rPr>
                <w:rFonts w:ascii="Times New Roman" w:eastAsia="Times New Roman" w:hAnsi="Times New Roman"/>
              </w:rPr>
            </w:pPr>
            <w:proofErr w:type="gramStart"/>
            <w:r w:rsidRPr="00B25068">
              <w:rPr>
                <w:rFonts w:ascii="Times New Roman" w:hAnsi="Times New Roman" w:cs="Times New Roman"/>
                <w:szCs w:val="24"/>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tc>
        <w:tc>
          <w:tcPr>
            <w:tcW w:w="1176" w:type="pct"/>
            <w:shd w:val="clear" w:color="auto" w:fill="auto"/>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 должен содержать следующие сведения:</w:t>
            </w:r>
          </w:p>
          <w:p w:rsidR="009551D3" w:rsidRPr="00845AD6" w:rsidRDefault="009551D3" w:rsidP="009551D3">
            <w:pPr>
              <w:pStyle w:val="a7"/>
              <w:numPr>
                <w:ilvl w:val="0"/>
                <w:numId w:val="51"/>
              </w:numPr>
              <w:tabs>
                <w:tab w:val="left" w:pos="310"/>
              </w:tabs>
              <w:suppressAutoHyphens/>
              <w:spacing w:line="240" w:lineRule="auto"/>
              <w:ind w:left="27" w:firstLine="0"/>
              <w:jc w:val="left"/>
              <w:rPr>
                <w:rFonts w:ascii="Times New Roman" w:eastAsia="Times New Roman" w:hAnsi="Times New Roman"/>
              </w:rPr>
            </w:pPr>
            <w:r w:rsidRPr="00845AD6">
              <w:rPr>
                <w:rFonts w:ascii="Times New Roman" w:eastAsia="Times New Roman" w:hAnsi="Times New Roman"/>
              </w:rPr>
              <w:t>реквизиты;</w:t>
            </w:r>
          </w:p>
          <w:p w:rsidR="009551D3" w:rsidRPr="00845AD6" w:rsidRDefault="009551D3" w:rsidP="009551D3">
            <w:pPr>
              <w:pStyle w:val="a7"/>
              <w:numPr>
                <w:ilvl w:val="0"/>
                <w:numId w:val="51"/>
              </w:numPr>
              <w:tabs>
                <w:tab w:val="left" w:pos="310"/>
              </w:tabs>
              <w:suppressAutoHyphens/>
              <w:spacing w:line="240" w:lineRule="auto"/>
              <w:ind w:left="27" w:firstLine="0"/>
              <w:jc w:val="left"/>
              <w:rPr>
                <w:rFonts w:ascii="Times New Roman" w:eastAsia="Times New Roman" w:hAnsi="Times New Roman"/>
              </w:rPr>
            </w:pPr>
            <w:r w:rsidRPr="00845AD6">
              <w:rPr>
                <w:rFonts w:ascii="Times New Roman" w:eastAsia="Times New Roman" w:hAnsi="Times New Roman"/>
              </w:rPr>
              <w:t>ФИО одного из членов молодой семьи;</w:t>
            </w:r>
          </w:p>
          <w:p w:rsidR="009551D3" w:rsidRPr="00845AD6" w:rsidRDefault="009551D3" w:rsidP="009551D3">
            <w:pPr>
              <w:pStyle w:val="a7"/>
              <w:numPr>
                <w:ilvl w:val="0"/>
                <w:numId w:val="51"/>
              </w:numPr>
              <w:tabs>
                <w:tab w:val="left" w:pos="310"/>
              </w:tabs>
              <w:suppressAutoHyphens/>
              <w:spacing w:line="240" w:lineRule="auto"/>
              <w:ind w:left="27" w:firstLine="0"/>
              <w:jc w:val="left"/>
              <w:rPr>
                <w:rFonts w:ascii="Times New Roman" w:eastAsia="Times New Roman" w:hAnsi="Times New Roman"/>
              </w:rPr>
            </w:pPr>
            <w:r w:rsidRPr="00845AD6">
              <w:rPr>
                <w:rFonts w:ascii="Times New Roman" w:eastAsia="Times New Roman" w:hAnsi="Times New Roman"/>
              </w:rPr>
              <w:t>размер денежных средств на лицевом счету одного из членов молодой семьи в рублях;</w:t>
            </w:r>
          </w:p>
          <w:p w:rsidR="009551D3" w:rsidRDefault="009551D3" w:rsidP="00BE5377">
            <w:pPr>
              <w:suppressAutoHyphens/>
              <w:spacing w:line="240" w:lineRule="auto"/>
              <w:jc w:val="left"/>
              <w:rPr>
                <w:rFonts w:ascii="Times New Roman" w:eastAsia="Times New Roman" w:hAnsi="Times New Roman"/>
              </w:rPr>
            </w:pPr>
            <w:r w:rsidRPr="00845AD6">
              <w:rPr>
                <w:rFonts w:ascii="Times New Roman" w:eastAsia="Times New Roman" w:hAnsi="Times New Roman"/>
              </w:rPr>
              <w:t>подпись уполномоченного лица</w:t>
            </w:r>
          </w:p>
          <w:p w:rsidR="009551D3" w:rsidRPr="00845AD6" w:rsidRDefault="009551D3" w:rsidP="009551D3">
            <w:pPr>
              <w:pStyle w:val="a7"/>
              <w:numPr>
                <w:ilvl w:val="0"/>
                <w:numId w:val="51"/>
              </w:numPr>
              <w:tabs>
                <w:tab w:val="left" w:pos="310"/>
              </w:tabs>
              <w:suppressAutoHyphens/>
              <w:spacing w:line="240" w:lineRule="auto"/>
              <w:ind w:left="27" w:firstLine="0"/>
              <w:jc w:val="left"/>
              <w:rPr>
                <w:rFonts w:ascii="Times New Roman" w:eastAsia="Times New Roman" w:hAnsi="Times New Roman"/>
              </w:rPr>
            </w:pP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оригинал документа. </w:t>
            </w: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Предоставляется электронный образ</w:t>
            </w:r>
            <w:r>
              <w:rPr>
                <w:rFonts w:ascii="Times New Roman" w:eastAsia="Times New Roman" w:hAnsi="Times New Roman"/>
              </w:rPr>
              <w:t>.</w:t>
            </w:r>
            <w:r w:rsidRPr="00A82721">
              <w:rPr>
                <w:rFonts w:ascii="Times New Roman" w:eastAsia="Times New Roman" w:hAnsi="Times New Roman"/>
              </w:rPr>
              <w:t xml:space="preserve">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документа. </w:t>
            </w:r>
          </w:p>
        </w:tc>
      </w:tr>
      <w:tr w:rsidR="009551D3" w:rsidRPr="00A82721" w:rsidTr="00BE5377">
        <w:trPr>
          <w:trHeight w:val="585"/>
        </w:trPr>
        <w:tc>
          <w:tcPr>
            <w:tcW w:w="556" w:type="pct"/>
            <w:vMerge/>
          </w:tcPr>
          <w:p w:rsidR="009551D3" w:rsidRPr="00A82721" w:rsidRDefault="009551D3" w:rsidP="00BE5377">
            <w:pPr>
              <w:suppressAutoHyphens/>
              <w:spacing w:line="240" w:lineRule="auto"/>
              <w:jc w:val="left"/>
              <w:rPr>
                <w:rFonts w:ascii="Times New Roman" w:eastAsia="Times New Roman" w:hAnsi="Times New Roman"/>
              </w:rPr>
            </w:pPr>
          </w:p>
        </w:tc>
        <w:tc>
          <w:tcPr>
            <w:tcW w:w="829" w:type="pct"/>
            <w:tcBorders>
              <w:top w:val="single" w:sz="4" w:space="0" w:color="auto"/>
              <w:bottom w:val="single" w:sz="4" w:space="0" w:color="auto"/>
            </w:tcBorders>
          </w:tcPr>
          <w:p w:rsidR="009551D3" w:rsidRDefault="009551D3" w:rsidP="00BE537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копия договора участия в долевом строительстве (договора уступки прав требований по договору участия в долевом строительстве)</w:t>
            </w:r>
          </w:p>
          <w:p w:rsidR="009551D3" w:rsidRPr="00A82721" w:rsidRDefault="009551D3" w:rsidP="00BE5377">
            <w:pPr>
              <w:suppressAutoHyphens/>
              <w:spacing w:line="240" w:lineRule="auto"/>
              <w:jc w:val="left"/>
              <w:rPr>
                <w:rFonts w:ascii="Times New Roman" w:eastAsia="Times New Roman" w:hAnsi="Times New Roman"/>
              </w:rPr>
            </w:pPr>
          </w:p>
        </w:tc>
        <w:tc>
          <w:tcPr>
            <w:tcW w:w="1176" w:type="pct"/>
            <w:shd w:val="clear" w:color="auto" w:fill="auto"/>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 должен содержать следующие сведения:</w:t>
            </w:r>
          </w:p>
          <w:p w:rsidR="009551D3" w:rsidRPr="00A82721" w:rsidRDefault="009551D3" w:rsidP="009551D3">
            <w:pPr>
              <w:pStyle w:val="a7"/>
              <w:numPr>
                <w:ilvl w:val="0"/>
                <w:numId w:val="5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наименование сторон;</w:t>
            </w:r>
          </w:p>
          <w:p w:rsidR="009551D3" w:rsidRPr="00A82721" w:rsidRDefault="009551D3" w:rsidP="009551D3">
            <w:pPr>
              <w:pStyle w:val="a7"/>
              <w:numPr>
                <w:ilvl w:val="0"/>
                <w:numId w:val="5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предмет договора;</w:t>
            </w:r>
          </w:p>
          <w:p w:rsidR="009551D3" w:rsidRPr="00A82721" w:rsidRDefault="009551D3" w:rsidP="009551D3">
            <w:pPr>
              <w:pStyle w:val="a7"/>
              <w:numPr>
                <w:ilvl w:val="0"/>
                <w:numId w:val="5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информация о виде кредита; </w:t>
            </w:r>
          </w:p>
          <w:p w:rsidR="009551D3" w:rsidRPr="00A82721" w:rsidRDefault="009551D3" w:rsidP="009551D3">
            <w:pPr>
              <w:pStyle w:val="a7"/>
              <w:numPr>
                <w:ilvl w:val="0"/>
                <w:numId w:val="52"/>
              </w:numPr>
              <w:tabs>
                <w:tab w:val="left" w:pos="315"/>
              </w:tabs>
              <w:suppressAutoHyphens/>
              <w:spacing w:line="240" w:lineRule="auto"/>
              <w:jc w:val="left"/>
              <w:rPr>
                <w:rFonts w:ascii="Times New Roman" w:eastAsia="Times New Roman" w:hAnsi="Times New Roman"/>
              </w:rPr>
            </w:pPr>
            <w:r w:rsidRPr="00FB6ED4">
              <w:rPr>
                <w:rFonts w:ascii="Times New Roman" w:eastAsia="Times New Roman" w:hAnsi="Times New Roman" w:cs="Times New Roman"/>
              </w:rPr>
              <w:t>технические характеристики жилого помещения;</w:t>
            </w:r>
          </w:p>
          <w:p w:rsidR="009551D3" w:rsidRPr="00A82721" w:rsidRDefault="009551D3" w:rsidP="009551D3">
            <w:pPr>
              <w:pStyle w:val="a7"/>
              <w:numPr>
                <w:ilvl w:val="0"/>
                <w:numId w:val="5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права и обязанности </w:t>
            </w:r>
            <w:r>
              <w:rPr>
                <w:rFonts w:ascii="Times New Roman" w:eastAsia="Times New Roman" w:hAnsi="Times New Roman"/>
              </w:rPr>
              <w:t>покупателя</w:t>
            </w:r>
            <w:r w:rsidRPr="00A82721">
              <w:rPr>
                <w:rFonts w:ascii="Times New Roman" w:eastAsia="Times New Roman" w:hAnsi="Times New Roman"/>
              </w:rPr>
              <w:t xml:space="preserve"> и </w:t>
            </w:r>
            <w:r>
              <w:rPr>
                <w:rFonts w:ascii="Times New Roman" w:eastAsia="Times New Roman" w:hAnsi="Times New Roman"/>
              </w:rPr>
              <w:t>продавца</w:t>
            </w:r>
            <w:r w:rsidRPr="00A82721">
              <w:rPr>
                <w:rFonts w:ascii="Times New Roman" w:eastAsia="Times New Roman" w:hAnsi="Times New Roman"/>
              </w:rPr>
              <w:t>;</w:t>
            </w:r>
          </w:p>
          <w:p w:rsidR="009551D3" w:rsidRPr="00A82721" w:rsidRDefault="009551D3" w:rsidP="009551D3">
            <w:pPr>
              <w:pStyle w:val="a7"/>
              <w:numPr>
                <w:ilvl w:val="0"/>
                <w:numId w:val="5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ответственность сторон;</w:t>
            </w:r>
          </w:p>
          <w:p w:rsidR="009551D3" w:rsidRPr="00A82721" w:rsidRDefault="009551D3" w:rsidP="009551D3">
            <w:pPr>
              <w:pStyle w:val="a7"/>
              <w:numPr>
                <w:ilvl w:val="0"/>
                <w:numId w:val="5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порядок разрешения споров;</w:t>
            </w:r>
          </w:p>
          <w:p w:rsidR="009551D3" w:rsidRPr="00A82721" w:rsidRDefault="009551D3" w:rsidP="009551D3">
            <w:pPr>
              <w:pStyle w:val="a7"/>
              <w:numPr>
                <w:ilvl w:val="0"/>
                <w:numId w:val="5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адреса сторон и реквизиты сторон;</w:t>
            </w:r>
          </w:p>
          <w:p w:rsidR="009551D3" w:rsidRPr="00845AD6" w:rsidRDefault="009551D3" w:rsidP="009551D3">
            <w:pPr>
              <w:pStyle w:val="a7"/>
              <w:numPr>
                <w:ilvl w:val="0"/>
                <w:numId w:val="52"/>
              </w:numPr>
              <w:tabs>
                <w:tab w:val="left" w:pos="310"/>
              </w:tabs>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подписи </w:t>
            </w:r>
            <w:r>
              <w:rPr>
                <w:rFonts w:ascii="Times New Roman" w:eastAsia="Times New Roman" w:hAnsi="Times New Roman"/>
              </w:rPr>
              <w:t>покупателя и продавца</w:t>
            </w:r>
            <w:r w:rsidRPr="00A82721">
              <w:rPr>
                <w:rFonts w:ascii="Times New Roman" w:eastAsia="Times New Roman" w:hAnsi="Times New Roman"/>
              </w:rPr>
              <w:t>, расшифровка подписей, печать.</w:t>
            </w: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оригинал документа для 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w:t>
            </w:r>
          </w:p>
          <w:p w:rsidR="009551D3" w:rsidRPr="00A82721" w:rsidRDefault="009551D3" w:rsidP="00BE5377">
            <w:pPr>
              <w:suppressAutoHyphens/>
              <w:spacing w:line="240" w:lineRule="auto"/>
              <w:jc w:val="left"/>
              <w:rPr>
                <w:rFonts w:ascii="Times New Roman" w:eastAsia="Times New Roman" w:hAnsi="Times New Roman"/>
              </w:rPr>
            </w:pP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для снятия копии 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 xml:space="preserve">. </w:t>
            </w:r>
          </w:p>
        </w:tc>
      </w:tr>
      <w:tr w:rsidR="009551D3" w:rsidRPr="00A82721" w:rsidTr="00BE5377">
        <w:trPr>
          <w:trHeight w:val="585"/>
        </w:trPr>
        <w:tc>
          <w:tcPr>
            <w:tcW w:w="556" w:type="pct"/>
            <w:vMerge/>
          </w:tcPr>
          <w:p w:rsidR="009551D3" w:rsidRPr="00A82721" w:rsidRDefault="009551D3" w:rsidP="00BE5377">
            <w:pPr>
              <w:suppressAutoHyphens/>
              <w:spacing w:line="240" w:lineRule="auto"/>
              <w:jc w:val="left"/>
              <w:rPr>
                <w:rFonts w:ascii="Times New Roman" w:eastAsia="Times New Roman" w:hAnsi="Times New Roman"/>
              </w:rPr>
            </w:pPr>
          </w:p>
        </w:tc>
        <w:tc>
          <w:tcPr>
            <w:tcW w:w="829" w:type="pct"/>
            <w:tcBorders>
              <w:top w:val="single" w:sz="4" w:space="0" w:color="auto"/>
              <w:bottom w:val="single" w:sz="4" w:space="0" w:color="auto"/>
            </w:tcBorders>
          </w:tcPr>
          <w:p w:rsidR="009551D3" w:rsidRDefault="009551D3" w:rsidP="00BE537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копия договора кредита (займа) на погашение ранее предоставленного </w:t>
            </w:r>
            <w:r>
              <w:rPr>
                <w:rFonts w:ascii="Times New Roman" w:hAnsi="Times New Roman" w:cs="Times New Roman"/>
              </w:rPr>
              <w:lastRenderedPageBreak/>
              <w:t>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551D3" w:rsidRPr="00A82721" w:rsidRDefault="009551D3" w:rsidP="00BE5377">
            <w:pPr>
              <w:suppressAutoHyphens/>
              <w:spacing w:line="240" w:lineRule="auto"/>
              <w:jc w:val="left"/>
              <w:rPr>
                <w:rFonts w:ascii="Times New Roman" w:eastAsia="Times New Roman" w:hAnsi="Times New Roman"/>
              </w:rPr>
            </w:pPr>
          </w:p>
        </w:tc>
        <w:tc>
          <w:tcPr>
            <w:tcW w:w="1176" w:type="pct"/>
            <w:shd w:val="clear" w:color="auto" w:fill="auto"/>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Документ должен содержать следующие сведения:</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наименование сторон;</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предмет договора;</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информация о виде кредита и цели; </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сумма, процентная ставка, срок;</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условия обеспечения исполнения обязательств;</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порядок выдачи и погашения;</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условия начисления и уплаты процентов;</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права и обязанности заемщика и кредитора;</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ответственность сторон;</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порядок разрешения споров;</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срок действия;</w:t>
            </w:r>
          </w:p>
          <w:p w:rsidR="009551D3" w:rsidRPr="00A82721" w:rsidRDefault="009551D3" w:rsidP="009551D3">
            <w:pPr>
              <w:pStyle w:val="a7"/>
              <w:numPr>
                <w:ilvl w:val="0"/>
                <w:numId w:val="53"/>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адреса сторон и реквизиты сторон;</w:t>
            </w:r>
          </w:p>
          <w:p w:rsidR="009551D3" w:rsidRPr="002325BD" w:rsidRDefault="009551D3" w:rsidP="009551D3">
            <w:pPr>
              <w:pStyle w:val="a7"/>
              <w:numPr>
                <w:ilvl w:val="0"/>
                <w:numId w:val="53"/>
              </w:numPr>
              <w:tabs>
                <w:tab w:val="left" w:pos="310"/>
              </w:tabs>
              <w:suppressAutoHyphens/>
              <w:spacing w:line="240" w:lineRule="auto"/>
              <w:jc w:val="left"/>
              <w:rPr>
                <w:rFonts w:ascii="Times New Roman" w:eastAsia="Times New Roman" w:hAnsi="Times New Roman"/>
              </w:rPr>
            </w:pPr>
            <w:r w:rsidRPr="00A82721">
              <w:rPr>
                <w:rFonts w:ascii="Times New Roman" w:eastAsia="Times New Roman" w:hAnsi="Times New Roman"/>
              </w:rPr>
              <w:t>подписи уполномоченного лица кредитной организации и заемщика, расшифровка подписей, печать.</w:t>
            </w:r>
          </w:p>
        </w:tc>
        <w:tc>
          <w:tcPr>
            <w:tcW w:w="78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 xml:space="preserve">Предоставляется оригинал документа для снятия копии </w:t>
            </w:r>
            <w:r w:rsidRPr="00A82721">
              <w:rPr>
                <w:rFonts w:ascii="Times New Roman" w:eastAsia="Times New Roman" w:hAnsi="Times New Roman"/>
              </w:rPr>
              <w:lastRenderedPageBreak/>
              <w:t xml:space="preserve">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w:t>
            </w:r>
          </w:p>
          <w:p w:rsidR="009551D3" w:rsidRPr="00A82721" w:rsidRDefault="009551D3" w:rsidP="00BE5377">
            <w:pPr>
              <w:suppressAutoHyphens/>
              <w:spacing w:line="240" w:lineRule="auto"/>
              <w:jc w:val="left"/>
              <w:rPr>
                <w:rFonts w:ascii="Times New Roman" w:eastAsia="Times New Roman" w:hAnsi="Times New Roman"/>
              </w:rPr>
            </w:pP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 xml:space="preserve">Предоставляется электронный образ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для снятия копии </w:t>
            </w:r>
            <w:r w:rsidRPr="00A82721">
              <w:rPr>
                <w:rFonts w:ascii="Times New Roman" w:eastAsia="Times New Roman" w:hAnsi="Times New Roman"/>
              </w:rPr>
              <w:lastRenderedPageBreak/>
              <w:t xml:space="preserve">документа. Копия заверяется подписью специалиста </w:t>
            </w:r>
            <w:proofErr w:type="spellStart"/>
            <w:r w:rsidRPr="00A82721">
              <w:rPr>
                <w:rFonts w:ascii="Times New Roman" w:eastAsia="Times New Roman" w:hAnsi="Times New Roman"/>
              </w:rPr>
              <w:t>МФЦ</w:t>
            </w:r>
            <w:proofErr w:type="spellEnd"/>
            <w:r w:rsidRPr="00A82721">
              <w:rPr>
                <w:rFonts w:ascii="Times New Roman" w:eastAsia="Times New Roman" w:hAnsi="Times New Roman"/>
              </w:rPr>
              <w:t xml:space="preserve">. </w:t>
            </w:r>
          </w:p>
        </w:tc>
      </w:tr>
      <w:tr w:rsidR="009551D3" w:rsidRPr="00A82721" w:rsidTr="00BE5377">
        <w:trPr>
          <w:trHeight w:val="585"/>
        </w:trPr>
        <w:tc>
          <w:tcPr>
            <w:tcW w:w="556" w:type="pct"/>
            <w:vMerge/>
          </w:tcPr>
          <w:p w:rsidR="009551D3" w:rsidRPr="00A82721" w:rsidRDefault="009551D3" w:rsidP="00BE5377">
            <w:pPr>
              <w:suppressAutoHyphens/>
              <w:spacing w:line="240" w:lineRule="auto"/>
              <w:jc w:val="left"/>
              <w:rPr>
                <w:rFonts w:ascii="Times New Roman" w:eastAsia="Times New Roman" w:hAnsi="Times New Roman"/>
              </w:rPr>
            </w:pPr>
          </w:p>
        </w:tc>
        <w:tc>
          <w:tcPr>
            <w:tcW w:w="829" w:type="pct"/>
            <w:tcBorders>
              <w:top w:val="single" w:sz="4" w:space="0" w:color="auto"/>
              <w:bottom w:val="single" w:sz="4" w:space="0" w:color="auto"/>
            </w:tcBorders>
          </w:tcPr>
          <w:p w:rsidR="009551D3" w:rsidRPr="00A82721" w:rsidRDefault="009551D3" w:rsidP="00BE5377">
            <w:pPr>
              <w:suppressAutoHyphens/>
              <w:spacing w:line="240" w:lineRule="auto"/>
              <w:jc w:val="left"/>
              <w:rPr>
                <w:rFonts w:ascii="Times New Roman" w:eastAsia="Times New Roman" w:hAnsi="Times New Roman"/>
              </w:rPr>
            </w:pPr>
            <w:r>
              <w:rPr>
                <w:rFonts w:ascii="Times New Roman" w:hAnsi="Times New Roman" w:cs="Times New Roman"/>
              </w:rPr>
              <w:t>Согласие на обработку персональных данных</w:t>
            </w:r>
          </w:p>
        </w:tc>
        <w:tc>
          <w:tcPr>
            <w:tcW w:w="1176" w:type="pct"/>
            <w:tcBorders>
              <w:bottom w:val="single" w:sz="4" w:space="0" w:color="auto"/>
            </w:tcBorders>
            <w:shd w:val="clear" w:color="auto" w:fill="auto"/>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 должен содержать следующие сведения:</w:t>
            </w:r>
          </w:p>
          <w:p w:rsidR="009551D3" w:rsidRPr="00845AD6" w:rsidRDefault="009551D3" w:rsidP="009551D3">
            <w:pPr>
              <w:pStyle w:val="a7"/>
              <w:numPr>
                <w:ilvl w:val="0"/>
                <w:numId w:val="54"/>
              </w:numPr>
              <w:tabs>
                <w:tab w:val="left" w:pos="310"/>
              </w:tabs>
              <w:suppressAutoHyphens/>
              <w:spacing w:line="240" w:lineRule="auto"/>
              <w:jc w:val="left"/>
              <w:rPr>
                <w:rFonts w:ascii="Times New Roman" w:eastAsia="Times New Roman" w:hAnsi="Times New Roman"/>
              </w:rPr>
            </w:pPr>
            <w:r w:rsidRPr="00845AD6">
              <w:rPr>
                <w:rFonts w:ascii="Times New Roman" w:eastAsia="Times New Roman" w:hAnsi="Times New Roman"/>
              </w:rPr>
              <w:t>ФИО одного из членов молодой семьи;</w:t>
            </w:r>
          </w:p>
          <w:p w:rsidR="009551D3" w:rsidRPr="002325BD" w:rsidRDefault="009551D3" w:rsidP="009551D3">
            <w:pPr>
              <w:pStyle w:val="a7"/>
              <w:numPr>
                <w:ilvl w:val="0"/>
                <w:numId w:val="54"/>
              </w:numPr>
              <w:tabs>
                <w:tab w:val="left" w:pos="310"/>
              </w:tabs>
              <w:suppressAutoHyphens/>
              <w:spacing w:line="240" w:lineRule="auto"/>
              <w:jc w:val="left"/>
              <w:rPr>
                <w:rFonts w:ascii="Times New Roman" w:eastAsia="Times New Roman" w:hAnsi="Times New Roman"/>
              </w:rPr>
            </w:pPr>
            <w:r>
              <w:rPr>
                <w:rFonts w:ascii="Times New Roman" w:eastAsia="Times New Roman" w:hAnsi="Times New Roman"/>
              </w:rPr>
              <w:t>Дату, подпись.</w:t>
            </w:r>
          </w:p>
        </w:tc>
        <w:tc>
          <w:tcPr>
            <w:tcW w:w="785" w:type="pct"/>
            <w:tcBorders>
              <w:bottom w:val="single" w:sz="4" w:space="0" w:color="auto"/>
            </w:tcBorders>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Предост</w:t>
            </w:r>
            <w:r>
              <w:rPr>
                <w:rFonts w:ascii="Times New Roman" w:eastAsia="Times New Roman" w:hAnsi="Times New Roman"/>
              </w:rPr>
              <w:t xml:space="preserve">авляется оригинал документа </w:t>
            </w:r>
          </w:p>
          <w:p w:rsidR="009551D3" w:rsidRPr="00A82721" w:rsidRDefault="009551D3" w:rsidP="00BE5377">
            <w:pPr>
              <w:suppressAutoHyphens/>
              <w:spacing w:line="240" w:lineRule="auto"/>
              <w:jc w:val="left"/>
              <w:rPr>
                <w:rFonts w:ascii="Times New Roman" w:eastAsia="Times New Roman" w:hAnsi="Times New Roman"/>
              </w:rPr>
            </w:pPr>
          </w:p>
        </w:tc>
        <w:tc>
          <w:tcPr>
            <w:tcW w:w="609"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9551D3" w:rsidRPr="00A82721" w:rsidRDefault="009551D3" w:rsidP="00BE5377">
            <w:pPr>
              <w:suppressAutoHyphens/>
              <w:spacing w:line="240" w:lineRule="auto"/>
              <w:jc w:val="left"/>
              <w:rPr>
                <w:rFonts w:ascii="Times New Roman" w:eastAsia="Times New Roman" w:hAnsi="Times New Roman"/>
              </w:rPr>
            </w:pPr>
            <w:r w:rsidRPr="00A82721">
              <w:rPr>
                <w:rFonts w:ascii="Times New Roman" w:eastAsia="Times New Roman" w:hAnsi="Times New Roman"/>
              </w:rPr>
              <w:t>При предоставлении документов для сверки предоставляется оригинал документа.</w:t>
            </w:r>
          </w:p>
        </w:tc>
      </w:tr>
    </w:tbl>
    <w:p w:rsidR="009551D3" w:rsidRPr="00835296" w:rsidRDefault="009551D3" w:rsidP="003C6591">
      <w:pPr>
        <w:pStyle w:val="1-"/>
        <w:rPr>
          <w:sz w:val="24"/>
        </w:rPr>
      </w:pPr>
    </w:p>
    <w:p w:rsidR="00835296" w:rsidRDefault="00835296">
      <w:pPr>
        <w:rPr>
          <w:rFonts w:ascii="Times New Roman" w:eastAsia="Times New Roman" w:hAnsi="Times New Roman" w:cs="Times New Roman"/>
          <w:b/>
          <w:bCs/>
          <w:iCs/>
          <w:sz w:val="24"/>
          <w:szCs w:val="24"/>
        </w:rPr>
      </w:pPr>
      <w:bookmarkStart w:id="142" w:name="_Ref437561935"/>
      <w:bookmarkStart w:id="143" w:name="_Ref437728895"/>
      <w:bookmarkStart w:id="144" w:name="_Toc437973324"/>
      <w:bookmarkStart w:id="145" w:name="_Toc438110066"/>
      <w:bookmarkStart w:id="146" w:name="_Toc438376278"/>
      <w:bookmarkStart w:id="147"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48" w:name="_Toc460406474"/>
    </w:p>
    <w:p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49" w:name="_Toc498950295"/>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9</w:t>
      </w:r>
      <w:bookmarkEnd w:id="149"/>
    </w:p>
    <w:p w:rsidR="009551D3" w:rsidRPr="00A822B8" w:rsidRDefault="009551D3" w:rsidP="009551D3">
      <w:pPr>
        <w:pStyle w:val="aff5"/>
        <w:ind w:left="5103"/>
        <w:jc w:val="both"/>
        <w:rPr>
          <w:rFonts w:ascii="Times New Roman" w:eastAsia="Times New Roman" w:hAnsi="Times New Roman"/>
          <w:sz w:val="20"/>
          <w:lang w:eastAsia="ru-RU"/>
        </w:rPr>
      </w:pPr>
      <w:bookmarkStart w:id="150" w:name="_Toc498950296"/>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9551D3" w:rsidRDefault="009551D3" w:rsidP="009551D3">
      <w:pPr>
        <w:pStyle w:val="aff5"/>
        <w:ind w:left="5103"/>
        <w:jc w:val="both"/>
        <w:rPr>
          <w:rFonts w:ascii="Times New Roman" w:eastAsia="Times New Roman" w:hAnsi="Times New Roman"/>
          <w:sz w:val="20"/>
          <w:lang w:eastAsia="ru-RU"/>
        </w:rPr>
      </w:pPr>
      <w:r w:rsidRPr="00A822B8">
        <w:rPr>
          <w:rFonts w:ascii="Times New Roman" w:eastAsia="Times New Roman" w:hAnsi="Times New Roman"/>
          <w:sz w:val="20"/>
          <w:lang w:eastAsia="ru-RU"/>
        </w:rPr>
        <w:t>от</w:t>
      </w:r>
      <w:r w:rsidR="00B27C0F">
        <w:rPr>
          <w:rFonts w:ascii="Times New Roman" w:eastAsia="Times New Roman" w:hAnsi="Times New Roman"/>
          <w:sz w:val="20"/>
          <w:lang w:eastAsia="ru-RU"/>
        </w:rPr>
        <w:t xml:space="preserve"> 29.12.2022 </w:t>
      </w:r>
      <w:r w:rsidRPr="00A822B8">
        <w:rPr>
          <w:rFonts w:ascii="Times New Roman" w:eastAsia="Times New Roman" w:hAnsi="Times New Roman"/>
          <w:sz w:val="20"/>
          <w:lang w:eastAsia="ru-RU"/>
        </w:rPr>
        <w:t>№</w:t>
      </w:r>
      <w:r w:rsidR="00B27C0F">
        <w:rPr>
          <w:rFonts w:ascii="Times New Roman" w:eastAsia="Times New Roman" w:hAnsi="Times New Roman"/>
          <w:sz w:val="20"/>
          <w:lang w:eastAsia="ru-RU"/>
        </w:rPr>
        <w:t xml:space="preserve"> 4097</w:t>
      </w:r>
    </w:p>
    <w:p w:rsidR="009551D3" w:rsidRPr="00A822B8" w:rsidRDefault="009551D3" w:rsidP="009551D3">
      <w:pPr>
        <w:pStyle w:val="aff5"/>
        <w:ind w:left="5103"/>
        <w:jc w:val="both"/>
        <w:rPr>
          <w:rFonts w:ascii="Times New Roman" w:eastAsia="Times New Roman" w:hAnsi="Times New Roman"/>
          <w:sz w:val="20"/>
          <w:lang w:eastAsia="ru-RU"/>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0"/>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9551D3" w:rsidRDefault="00453692" w:rsidP="00453692">
      <w:pPr>
        <w:pBdr>
          <w:top w:val="single" w:sz="4" w:space="1" w:color="auto"/>
        </w:pBdr>
        <w:spacing w:line="240" w:lineRule="auto"/>
        <w:ind w:left="5103"/>
        <w:rPr>
          <w:rFonts w:ascii="Times New Roman" w:hAnsi="Times New Roman" w:cs="Times New Roman"/>
          <w:sz w:val="20"/>
          <w:szCs w:val="24"/>
        </w:rPr>
      </w:pPr>
      <w:r w:rsidRPr="009551D3">
        <w:rPr>
          <w:rFonts w:ascii="Times New Roman" w:hAnsi="Times New Roman" w:cs="Times New Roman"/>
          <w:sz w:val="20"/>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9551D3" w:rsidRDefault="00453692" w:rsidP="00453692">
      <w:pPr>
        <w:pBdr>
          <w:top w:val="single" w:sz="4" w:space="1" w:color="auto"/>
        </w:pBdr>
        <w:spacing w:line="240" w:lineRule="auto"/>
        <w:ind w:left="5103"/>
        <w:rPr>
          <w:rFonts w:ascii="Times New Roman" w:hAnsi="Times New Roman" w:cs="Times New Roman"/>
          <w:sz w:val="20"/>
          <w:szCs w:val="24"/>
        </w:rPr>
      </w:pPr>
      <w:r w:rsidRPr="009551D3">
        <w:rPr>
          <w:rFonts w:ascii="Times New Roman" w:hAnsi="Times New Roman" w:cs="Times New Roman"/>
          <w:sz w:val="20"/>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9551D3" w:rsidRDefault="00453692" w:rsidP="00EE7B4D">
      <w:pPr>
        <w:pBdr>
          <w:top w:val="single" w:sz="4" w:space="1" w:color="auto"/>
        </w:pBdr>
        <w:spacing w:line="240" w:lineRule="auto"/>
        <w:ind w:left="5103"/>
        <w:rPr>
          <w:rFonts w:ascii="Times New Roman" w:hAnsi="Times New Roman" w:cs="Times New Roman"/>
          <w:sz w:val="20"/>
          <w:szCs w:val="24"/>
        </w:rPr>
      </w:pPr>
      <w:r w:rsidRPr="009551D3">
        <w:rPr>
          <w:rFonts w:ascii="Times New Roman" w:hAnsi="Times New Roman" w:cs="Times New Roman"/>
          <w:sz w:val="20"/>
          <w:szCs w:val="24"/>
        </w:rPr>
        <w:t>(р</w:t>
      </w:r>
      <w:r w:rsidR="00EE7B4D" w:rsidRPr="009551D3">
        <w:rPr>
          <w:rFonts w:ascii="Times New Roman" w:hAnsi="Times New Roman" w:cs="Times New Roman"/>
          <w:sz w:val="20"/>
          <w:szCs w:val="24"/>
        </w:rPr>
        <w:t>егистрационный номер Заявления)</w:t>
      </w:r>
    </w:p>
    <w:p w:rsidR="00453692" w:rsidRPr="00AB3B35" w:rsidRDefault="00453692" w:rsidP="00453692">
      <w:pPr>
        <w:spacing w:line="240" w:lineRule="auto"/>
        <w:rPr>
          <w:rFonts w:ascii="Times New Roman" w:hAnsi="Times New Roman"/>
          <w:b/>
          <w:bCs/>
        </w:rPr>
      </w:pPr>
      <w:r w:rsidRPr="00AB3B35">
        <w:rPr>
          <w:rFonts w:ascii="Times New Roman" w:hAnsi="Times New Roman"/>
          <w:b/>
          <w:bCs/>
        </w:rPr>
        <w:t xml:space="preserve">Уведомление </w:t>
      </w:r>
    </w:p>
    <w:p w:rsidR="00453692" w:rsidRPr="00AB3B35" w:rsidRDefault="00453692" w:rsidP="00453692">
      <w:pPr>
        <w:spacing w:line="240" w:lineRule="auto"/>
        <w:rPr>
          <w:rFonts w:ascii="Times New Roman" w:hAnsi="Times New Roman"/>
          <w:b/>
          <w:bCs/>
        </w:rPr>
      </w:pPr>
      <w:r w:rsidRPr="00AB3B35">
        <w:rPr>
          <w:rFonts w:ascii="Times New Roman" w:hAnsi="Times New Roman"/>
          <w:b/>
          <w:bCs/>
        </w:rPr>
        <w:t xml:space="preserve">об отказе в приеме документов, необходимых для предоставления </w:t>
      </w:r>
      <w:r w:rsidR="00E17DF2" w:rsidRPr="00AB3B35">
        <w:rPr>
          <w:rFonts w:ascii="Times New Roman" w:hAnsi="Times New Roman"/>
          <w:b/>
          <w:bCs/>
        </w:rPr>
        <w:t>М</w:t>
      </w:r>
      <w:r w:rsidRPr="00AB3B35">
        <w:rPr>
          <w:rFonts w:ascii="Times New Roman" w:hAnsi="Times New Roman"/>
          <w:b/>
          <w:bCs/>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9577F8">
        <w:rPr>
          <w:rFonts w:ascii="Times New Roman" w:hAnsi="Times New Roman" w:cs="Times New Roman"/>
          <w:sz w:val="20"/>
          <w:szCs w:val="20"/>
        </w:rPr>
        <w:t xml:space="preserve">(наименование органа местного самоуправления муниципального образования, </w:t>
      </w:r>
      <w:proofErr w:type="spellStart"/>
      <w:r w:rsidRPr="009577F8">
        <w:rPr>
          <w:rFonts w:ascii="Times New Roman" w:hAnsi="Times New Roman" w:cs="Times New Roman"/>
          <w:sz w:val="20"/>
          <w:szCs w:val="20"/>
        </w:rPr>
        <w:t>МФЦ</w:t>
      </w:r>
      <w:proofErr w:type="spellEnd"/>
      <w:r w:rsidRPr="009577F8">
        <w:rPr>
          <w:rFonts w:ascii="Times New Roman" w:hAnsi="Times New Roman" w:cs="Times New Roman"/>
          <w:sz w:val="20"/>
          <w:szCs w:val="20"/>
        </w:rPr>
        <w:t>)</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EC12B2">
        <w:rPr>
          <w:rFonts w:ascii="Times New Roman" w:hAnsi="Times New Roman" w:cs="Times New Roman"/>
          <w:sz w:val="24"/>
          <w:szCs w:val="24"/>
        </w:rPr>
        <w:t>;</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sidRPr="00EC12B2">
        <w:rPr>
          <w:rFonts w:ascii="Times New Roman" w:hAnsi="Times New Roman" w:cs="Times New Roman"/>
          <w:sz w:val="24"/>
          <w:szCs w:val="24"/>
        </w:rPr>
        <w:t>-</w:t>
      </w:r>
      <w:r>
        <w:rPr>
          <w:rFonts w:ascii="Times New Roman" w:hAnsi="Times New Roman" w:cs="Times New Roman"/>
          <w:sz w:val="24"/>
          <w:szCs w:val="24"/>
        </w:rPr>
        <w:t xml:space="preserve"> </w:t>
      </w:r>
      <w:r w:rsidRPr="00EC12B2">
        <w:rPr>
          <w:rFonts w:ascii="Times New Roman" w:eastAsia="Times New Roman" w:hAnsi="Times New Roman" w:cs="Times New Roman"/>
          <w:sz w:val="24"/>
          <w:szCs w:val="24"/>
        </w:rPr>
        <w:t xml:space="preserve">некорректное заполнение обязательных полей в форме интерактивного запроса </w:t>
      </w:r>
      <w:proofErr w:type="spellStart"/>
      <w:r w:rsidRPr="00EC12B2">
        <w:rPr>
          <w:rFonts w:ascii="Times New Roman" w:eastAsia="Times New Roman" w:hAnsi="Times New Roman" w:cs="Times New Roman"/>
          <w:sz w:val="24"/>
          <w:szCs w:val="24"/>
        </w:rPr>
        <w:t>РПГУ</w:t>
      </w:r>
      <w:proofErr w:type="spellEnd"/>
      <w:r w:rsidRPr="00EC12B2">
        <w:rPr>
          <w:rFonts w:ascii="Times New Roman" w:eastAsia="Times New Roman" w:hAnsi="Times New Roman" w:cs="Times New Roman"/>
          <w:sz w:val="24"/>
          <w:szCs w:val="24"/>
        </w:rPr>
        <w:t xml:space="preserve">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2B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 xml:space="preserve">(должность уполномоченного сотрудника </w:t>
            </w:r>
            <w:proofErr w:type="spellStart"/>
            <w:r w:rsidRPr="00E42ECF">
              <w:rPr>
                <w:rFonts w:ascii="Times New Roman" w:hAnsi="Times New Roman"/>
                <w:sz w:val="24"/>
                <w:szCs w:val="24"/>
              </w:rPr>
              <w:t>МФЦ</w:t>
            </w:r>
            <w:proofErr w:type="spellEnd"/>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AB3B35" w:rsidRPr="00C95EF3" w:rsidRDefault="00453692" w:rsidP="00AB3B35">
      <w:pPr>
        <w:keepNext/>
        <w:jc w:val="right"/>
        <w:outlineLvl w:val="0"/>
        <w:rPr>
          <w:rFonts w:ascii="Times New Roman" w:eastAsia="Times New Roman" w:hAnsi="Times New Roman" w:cs="Times New Roman"/>
          <w:bCs/>
          <w:iCs/>
          <w:noProof/>
          <w:sz w:val="20"/>
          <w:szCs w:val="20"/>
        </w:rPr>
      </w:pPr>
      <w:r>
        <w:rPr>
          <w:rFonts w:ascii="Times New Roman" w:hAnsi="Times New Roman"/>
          <w:sz w:val="24"/>
          <w:szCs w:val="24"/>
        </w:rPr>
        <w:br w:type="page"/>
      </w:r>
      <w:bookmarkStart w:id="151" w:name="_Toc498950297"/>
      <w:bookmarkEnd w:id="142"/>
      <w:bookmarkEnd w:id="148"/>
      <w:r w:rsidR="00AB3B35" w:rsidRPr="00C95EF3">
        <w:rPr>
          <w:rFonts w:ascii="Times New Roman" w:eastAsia="Times New Roman" w:hAnsi="Times New Roman" w:cs="Times New Roman"/>
          <w:bCs/>
          <w:iCs/>
          <w:sz w:val="20"/>
          <w:szCs w:val="20"/>
        </w:rPr>
        <w:lastRenderedPageBreak/>
        <w:t xml:space="preserve">Приложение </w:t>
      </w:r>
      <w:r w:rsidR="00AB3B35">
        <w:rPr>
          <w:rFonts w:ascii="Times New Roman" w:eastAsia="Times New Roman" w:hAnsi="Times New Roman" w:cs="Times New Roman"/>
          <w:bCs/>
          <w:iCs/>
          <w:sz w:val="20"/>
          <w:szCs w:val="20"/>
        </w:rPr>
        <w:t>10</w:t>
      </w:r>
      <w:bookmarkEnd w:id="151"/>
    </w:p>
    <w:p w:rsidR="009551D3" w:rsidRPr="00A822B8" w:rsidRDefault="009551D3" w:rsidP="009551D3">
      <w:pPr>
        <w:pStyle w:val="aff5"/>
        <w:ind w:left="5103"/>
        <w:jc w:val="both"/>
        <w:rPr>
          <w:rFonts w:ascii="Times New Roman" w:eastAsia="Times New Roman" w:hAnsi="Times New Roman"/>
          <w:sz w:val="20"/>
          <w:lang w:eastAsia="ru-RU"/>
        </w:rPr>
      </w:pPr>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9551D3" w:rsidRPr="00A822B8" w:rsidRDefault="009551D3" w:rsidP="009551D3">
      <w:pPr>
        <w:pStyle w:val="aff5"/>
        <w:ind w:left="5103"/>
        <w:jc w:val="both"/>
        <w:rPr>
          <w:rFonts w:ascii="Times New Roman" w:eastAsia="Times New Roman" w:hAnsi="Times New Roman"/>
          <w:sz w:val="20"/>
          <w:lang w:eastAsia="ru-RU"/>
        </w:rPr>
      </w:pPr>
      <w:r w:rsidRPr="00A822B8">
        <w:rPr>
          <w:rFonts w:ascii="Times New Roman" w:eastAsia="Times New Roman" w:hAnsi="Times New Roman"/>
          <w:sz w:val="20"/>
          <w:lang w:eastAsia="ru-RU"/>
        </w:rPr>
        <w:t>от</w:t>
      </w:r>
      <w:r w:rsidR="00B27C0F">
        <w:rPr>
          <w:rFonts w:ascii="Times New Roman" w:eastAsia="Times New Roman" w:hAnsi="Times New Roman"/>
          <w:sz w:val="20"/>
          <w:lang w:eastAsia="ru-RU"/>
        </w:rPr>
        <w:t xml:space="preserve"> 29.12.2022 </w:t>
      </w:r>
      <w:r w:rsidRPr="00A822B8">
        <w:rPr>
          <w:rFonts w:ascii="Times New Roman" w:eastAsia="Times New Roman" w:hAnsi="Times New Roman"/>
          <w:sz w:val="20"/>
          <w:lang w:eastAsia="ru-RU"/>
        </w:rPr>
        <w:t>№</w:t>
      </w:r>
      <w:r w:rsidR="00B27C0F">
        <w:rPr>
          <w:rFonts w:ascii="Times New Roman" w:eastAsia="Times New Roman" w:hAnsi="Times New Roman"/>
          <w:sz w:val="20"/>
          <w:lang w:eastAsia="ru-RU"/>
        </w:rPr>
        <w:t xml:space="preserve"> 4097</w:t>
      </w:r>
    </w:p>
    <w:p w:rsidR="00AB3B35" w:rsidRDefault="00AB3B35" w:rsidP="00AB3B35">
      <w:pPr>
        <w:spacing w:line="240" w:lineRule="auto"/>
        <w:ind w:left="5103"/>
        <w:jc w:val="both"/>
        <w:rPr>
          <w:rFonts w:ascii="Times New Roman" w:eastAsia="Times New Roman" w:hAnsi="Times New Roman" w:cs="Times New Roman"/>
          <w:sz w:val="20"/>
          <w:szCs w:val="20"/>
        </w:rPr>
      </w:pPr>
    </w:p>
    <w:p w:rsidR="00785FD4" w:rsidRDefault="00785FD4" w:rsidP="00AB3B35">
      <w:pPr>
        <w:spacing w:line="240" w:lineRule="auto"/>
        <w:rPr>
          <w:rFonts w:ascii="Times New Roman" w:hAnsi="Times New Roman" w:cs="Times New Roman"/>
          <w:b/>
          <w:sz w:val="24"/>
        </w:rPr>
      </w:pPr>
      <w:r w:rsidRPr="00AB3B35">
        <w:rPr>
          <w:rFonts w:ascii="Times New Roman" w:hAnsi="Times New Roman" w:cs="Times New Roman"/>
          <w:b/>
          <w:sz w:val="24"/>
        </w:rPr>
        <w:t xml:space="preserve">Требования к помещениям, в которых предоставляется </w:t>
      </w:r>
      <w:r w:rsidR="001C0834" w:rsidRPr="00AB3B35">
        <w:rPr>
          <w:rFonts w:ascii="Times New Roman" w:hAnsi="Times New Roman" w:cs="Times New Roman"/>
          <w:b/>
          <w:sz w:val="24"/>
        </w:rPr>
        <w:t>Муниципальн</w:t>
      </w:r>
      <w:r w:rsidR="00EC12B2" w:rsidRPr="00AB3B35">
        <w:rPr>
          <w:rFonts w:ascii="Times New Roman" w:hAnsi="Times New Roman" w:cs="Times New Roman"/>
          <w:b/>
          <w:sz w:val="24"/>
        </w:rPr>
        <w:t>ая</w:t>
      </w:r>
      <w:r w:rsidR="001C0834" w:rsidRPr="00AB3B35">
        <w:rPr>
          <w:rFonts w:ascii="Times New Roman" w:hAnsi="Times New Roman" w:cs="Times New Roman"/>
          <w:b/>
          <w:sz w:val="24"/>
        </w:rPr>
        <w:t xml:space="preserve"> у</w:t>
      </w:r>
      <w:r w:rsidRPr="00AB3B35">
        <w:rPr>
          <w:rFonts w:ascii="Times New Roman" w:hAnsi="Times New Roman" w:cs="Times New Roman"/>
          <w:b/>
          <w:sz w:val="24"/>
        </w:rPr>
        <w:t>слуга</w:t>
      </w:r>
      <w:bookmarkEnd w:id="143"/>
      <w:bookmarkEnd w:id="144"/>
      <w:bookmarkEnd w:id="145"/>
      <w:bookmarkEnd w:id="146"/>
      <w:bookmarkEnd w:id="147"/>
    </w:p>
    <w:p w:rsidR="00AB3B35" w:rsidRPr="00AB3B35" w:rsidRDefault="00AB3B35" w:rsidP="00AB3B35">
      <w:pPr>
        <w:spacing w:line="240" w:lineRule="auto"/>
        <w:rPr>
          <w:rFonts w:ascii="Times New Roman" w:hAnsi="Times New Roman" w:cs="Times New Roman"/>
          <w:b/>
          <w:sz w:val="24"/>
        </w:rPr>
      </w:pPr>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w:t>
      </w:r>
      <w:r w:rsidR="00AE0A6C">
        <w:rPr>
          <w:sz w:val="24"/>
          <w:szCs w:val="24"/>
        </w:rPr>
        <w:t xml:space="preserve">, противопожарной </w:t>
      </w:r>
      <w:r w:rsidR="002A60B0">
        <w:rPr>
          <w:sz w:val="24"/>
          <w:szCs w:val="24"/>
        </w:rPr>
        <w:t xml:space="preserve">безопасности </w:t>
      </w:r>
      <w:r w:rsidR="002A60B0" w:rsidRPr="00E42ECF">
        <w:rPr>
          <w:sz w:val="24"/>
          <w:szCs w:val="24"/>
        </w:rPr>
        <w:t>и</w:t>
      </w:r>
      <w:r w:rsidRPr="00E42ECF">
        <w:rPr>
          <w:sz w:val="24"/>
          <w:szCs w:val="24"/>
        </w:rPr>
        <w:t xml:space="preserve">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E80EBD">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муниципальных служащих и/или сотрудников </w:t>
      </w:r>
      <w:proofErr w:type="spellStart"/>
      <w:r w:rsidRPr="00E42ECF">
        <w:rPr>
          <w:sz w:val="24"/>
          <w:szCs w:val="24"/>
        </w:rPr>
        <w:t>МФЦ</w:t>
      </w:r>
      <w:proofErr w:type="spellEnd"/>
      <w:r w:rsidRPr="00E42ECF">
        <w:rPr>
          <w:sz w:val="24"/>
          <w:szCs w:val="24"/>
        </w:rPr>
        <w:t xml:space="preserve">,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52" w:name="_Toc498950298"/>
      <w:bookmarkStart w:id="153" w:name="_Toc437973325"/>
      <w:bookmarkStart w:id="154" w:name="_Toc438110067"/>
      <w:bookmarkStart w:id="155" w:name="_Toc438376279"/>
      <w:bookmarkStart w:id="156" w:name="_Toc441496575"/>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11</w:t>
      </w:r>
      <w:bookmarkEnd w:id="152"/>
    </w:p>
    <w:p w:rsidR="009551D3" w:rsidRPr="00A822B8" w:rsidRDefault="009551D3" w:rsidP="009551D3">
      <w:pPr>
        <w:pStyle w:val="aff5"/>
        <w:ind w:left="5103"/>
        <w:jc w:val="both"/>
        <w:rPr>
          <w:rFonts w:ascii="Times New Roman" w:eastAsia="Times New Roman" w:hAnsi="Times New Roman"/>
          <w:sz w:val="20"/>
          <w:lang w:eastAsia="ru-RU"/>
        </w:rPr>
      </w:pPr>
      <w:bookmarkStart w:id="157" w:name="_Toc498950299"/>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9551D3" w:rsidRPr="00A822B8" w:rsidRDefault="00B27C0F" w:rsidP="009551D3">
      <w:pPr>
        <w:pStyle w:val="aff5"/>
        <w:ind w:left="5103"/>
        <w:jc w:val="both"/>
        <w:rPr>
          <w:rFonts w:ascii="Times New Roman" w:eastAsia="Times New Roman" w:hAnsi="Times New Roman"/>
          <w:sz w:val="20"/>
          <w:lang w:eastAsia="ru-RU"/>
        </w:rPr>
      </w:pPr>
      <w:r>
        <w:rPr>
          <w:rFonts w:ascii="Times New Roman" w:eastAsia="Times New Roman" w:hAnsi="Times New Roman"/>
          <w:sz w:val="20"/>
          <w:lang w:eastAsia="ru-RU"/>
        </w:rPr>
        <w:t xml:space="preserve">от 29.12.2022 </w:t>
      </w:r>
      <w:r w:rsidR="009551D3" w:rsidRPr="00A822B8">
        <w:rPr>
          <w:rFonts w:ascii="Times New Roman" w:eastAsia="Times New Roman" w:hAnsi="Times New Roman"/>
          <w:sz w:val="20"/>
          <w:lang w:eastAsia="ru-RU"/>
        </w:rPr>
        <w:t>№</w:t>
      </w:r>
      <w:r>
        <w:rPr>
          <w:rFonts w:ascii="Times New Roman" w:eastAsia="Times New Roman" w:hAnsi="Times New Roman"/>
          <w:sz w:val="20"/>
          <w:lang w:eastAsia="ru-RU"/>
        </w:rPr>
        <w:t xml:space="preserve"> 4097</w:t>
      </w:r>
    </w:p>
    <w:p w:rsidR="00785FD4" w:rsidRPr="00835296" w:rsidRDefault="00785FD4" w:rsidP="00785FD4">
      <w:pPr>
        <w:pStyle w:val="1-"/>
        <w:rPr>
          <w:sz w:val="24"/>
        </w:rPr>
      </w:pPr>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53"/>
      <w:bookmarkEnd w:id="154"/>
      <w:bookmarkEnd w:id="155"/>
      <w:bookmarkEnd w:id="156"/>
      <w:bookmarkEnd w:id="157"/>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w:t>
      </w:r>
      <w:proofErr w:type="spellStart"/>
      <w:r w:rsidRPr="00E42ECF">
        <w:rPr>
          <w:sz w:val="24"/>
          <w:szCs w:val="24"/>
        </w:rPr>
        <w:t>МФЦ</w:t>
      </w:r>
      <w:proofErr w:type="spellEnd"/>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AE0A6C" w:rsidRDefault="00785FD4" w:rsidP="006F70A6">
      <w:pPr>
        <w:pStyle w:val="1"/>
        <w:numPr>
          <w:ilvl w:val="0"/>
          <w:numId w:val="39"/>
        </w:numPr>
        <w:rPr>
          <w:sz w:val="24"/>
          <w:szCs w:val="24"/>
        </w:rPr>
      </w:pPr>
      <w:r w:rsidRPr="00AE0A6C">
        <w:rPr>
          <w:sz w:val="24"/>
          <w:szCs w:val="24"/>
        </w:rPr>
        <w:t xml:space="preserve">соблюдение сроков предоставления </w:t>
      </w:r>
      <w:r w:rsidR="001C0834" w:rsidRPr="00AE0A6C">
        <w:rPr>
          <w:sz w:val="24"/>
          <w:szCs w:val="24"/>
        </w:rPr>
        <w:t>Муниципальной услуги</w:t>
      </w:r>
      <w:r w:rsidRPr="00AE0A6C">
        <w:rPr>
          <w:sz w:val="24"/>
          <w:szCs w:val="24"/>
        </w:rPr>
        <w:t>;</w:t>
      </w:r>
    </w:p>
    <w:p w:rsidR="00785FD4" w:rsidRPr="00AE0A6C" w:rsidRDefault="00785FD4" w:rsidP="006F70A6">
      <w:pPr>
        <w:pStyle w:val="1"/>
        <w:numPr>
          <w:ilvl w:val="0"/>
          <w:numId w:val="39"/>
        </w:numPr>
        <w:rPr>
          <w:sz w:val="24"/>
          <w:szCs w:val="24"/>
        </w:rPr>
      </w:pPr>
      <w:r w:rsidRPr="00AE0A6C">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AE0A6C">
        <w:rPr>
          <w:sz w:val="24"/>
          <w:szCs w:val="24"/>
        </w:rPr>
        <w:t>Муниципальной услуги</w:t>
      </w:r>
      <w:r w:rsidRPr="00AE0A6C">
        <w:rPr>
          <w:sz w:val="24"/>
          <w:szCs w:val="24"/>
        </w:rPr>
        <w:t>;</w:t>
      </w:r>
    </w:p>
    <w:p w:rsidR="00785FD4" w:rsidRPr="00AE0A6C" w:rsidRDefault="00785FD4" w:rsidP="006F70A6">
      <w:pPr>
        <w:pStyle w:val="1"/>
        <w:numPr>
          <w:ilvl w:val="0"/>
          <w:numId w:val="39"/>
        </w:numPr>
        <w:rPr>
          <w:sz w:val="24"/>
          <w:szCs w:val="24"/>
        </w:rPr>
      </w:pPr>
      <w:r w:rsidRPr="00AE0A6C">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sidRPr="00AE0A6C">
        <w:rPr>
          <w:sz w:val="24"/>
          <w:szCs w:val="24"/>
        </w:rPr>
        <w:t>Муниципальной услуги</w:t>
      </w:r>
      <w:r w:rsidRPr="00AE0A6C">
        <w:rPr>
          <w:sz w:val="24"/>
          <w:szCs w:val="24"/>
        </w:rPr>
        <w:t>;</w:t>
      </w:r>
    </w:p>
    <w:p w:rsidR="00785FD4" w:rsidRPr="00AE0A6C" w:rsidRDefault="00785FD4" w:rsidP="006F70A6">
      <w:pPr>
        <w:pStyle w:val="1"/>
        <w:numPr>
          <w:ilvl w:val="0"/>
          <w:numId w:val="39"/>
        </w:numPr>
        <w:rPr>
          <w:sz w:val="24"/>
          <w:szCs w:val="24"/>
        </w:rPr>
      </w:pPr>
      <w:r w:rsidRPr="00AE0A6C">
        <w:rPr>
          <w:sz w:val="24"/>
          <w:szCs w:val="24"/>
        </w:rPr>
        <w:t xml:space="preserve">своевременное направление уведомлений Заявителям о предоставлении или прекращении предоставления </w:t>
      </w:r>
      <w:r w:rsidR="001C0834" w:rsidRPr="00AE0A6C">
        <w:rPr>
          <w:sz w:val="24"/>
          <w:szCs w:val="24"/>
        </w:rPr>
        <w:t>Муниципальной услуги</w:t>
      </w:r>
      <w:r w:rsidRPr="00AE0A6C">
        <w:rPr>
          <w:sz w:val="24"/>
          <w:szCs w:val="24"/>
        </w:rPr>
        <w:t>;</w:t>
      </w:r>
    </w:p>
    <w:p w:rsidR="00785FD4" w:rsidRPr="00AE0A6C" w:rsidRDefault="00785FD4" w:rsidP="006F70A6">
      <w:pPr>
        <w:pStyle w:val="1"/>
        <w:numPr>
          <w:ilvl w:val="0"/>
          <w:numId w:val="39"/>
        </w:numPr>
        <w:rPr>
          <w:sz w:val="24"/>
          <w:szCs w:val="24"/>
        </w:rPr>
      </w:pPr>
      <w:r w:rsidRPr="00AE0A6C">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AE0A6C">
        <w:rPr>
          <w:sz w:val="24"/>
          <w:szCs w:val="24"/>
        </w:rPr>
        <w:t>Муниципальной услуги</w:t>
      </w:r>
      <w:r w:rsidRPr="00AE0A6C">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58" w:name="_Toc498950300"/>
      <w:bookmarkStart w:id="159" w:name="_Toc437973326"/>
      <w:bookmarkStart w:id="160" w:name="_Toc438110068"/>
      <w:bookmarkStart w:id="161" w:name="_Toc438376280"/>
      <w:bookmarkStart w:id="162" w:name="_Toc441496576"/>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12</w:t>
      </w:r>
      <w:bookmarkEnd w:id="158"/>
    </w:p>
    <w:p w:rsidR="009551D3" w:rsidRPr="00A822B8" w:rsidRDefault="009551D3" w:rsidP="009551D3">
      <w:pPr>
        <w:pStyle w:val="aff5"/>
        <w:ind w:left="5103"/>
        <w:jc w:val="both"/>
        <w:rPr>
          <w:rFonts w:ascii="Times New Roman" w:eastAsia="Times New Roman" w:hAnsi="Times New Roman"/>
          <w:sz w:val="20"/>
          <w:lang w:eastAsia="ru-RU"/>
        </w:rPr>
      </w:pPr>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9551D3" w:rsidRPr="00A822B8" w:rsidRDefault="009551D3" w:rsidP="009551D3">
      <w:pPr>
        <w:pStyle w:val="aff5"/>
        <w:ind w:left="5103"/>
        <w:jc w:val="both"/>
        <w:rPr>
          <w:rFonts w:ascii="Times New Roman" w:eastAsia="Times New Roman" w:hAnsi="Times New Roman"/>
          <w:sz w:val="20"/>
          <w:lang w:eastAsia="ru-RU"/>
        </w:rPr>
      </w:pPr>
      <w:r w:rsidRPr="00A822B8">
        <w:rPr>
          <w:rFonts w:ascii="Times New Roman" w:eastAsia="Times New Roman" w:hAnsi="Times New Roman"/>
          <w:sz w:val="20"/>
          <w:lang w:eastAsia="ru-RU"/>
        </w:rPr>
        <w:t>от</w:t>
      </w:r>
      <w:r w:rsidR="00B27C0F">
        <w:rPr>
          <w:rFonts w:ascii="Times New Roman" w:eastAsia="Times New Roman" w:hAnsi="Times New Roman"/>
          <w:sz w:val="20"/>
          <w:lang w:eastAsia="ru-RU"/>
        </w:rPr>
        <w:t xml:space="preserve"> 29.12.2022 </w:t>
      </w:r>
      <w:r w:rsidRPr="00A822B8">
        <w:rPr>
          <w:rFonts w:ascii="Times New Roman" w:eastAsia="Times New Roman" w:hAnsi="Times New Roman"/>
          <w:sz w:val="20"/>
          <w:lang w:eastAsia="ru-RU"/>
        </w:rPr>
        <w:t>№</w:t>
      </w:r>
      <w:r w:rsidR="00B27C0F">
        <w:rPr>
          <w:rFonts w:ascii="Times New Roman" w:eastAsia="Times New Roman" w:hAnsi="Times New Roman"/>
          <w:sz w:val="20"/>
          <w:lang w:eastAsia="ru-RU"/>
        </w:rPr>
        <w:t xml:space="preserve"> 4097</w:t>
      </w:r>
    </w:p>
    <w:p w:rsidR="00FF3F2A" w:rsidRDefault="00FF3F2A" w:rsidP="00785FD4">
      <w:pPr>
        <w:pStyle w:val="1-"/>
        <w:rPr>
          <w:sz w:val="24"/>
        </w:rPr>
      </w:pPr>
    </w:p>
    <w:p w:rsidR="00FF3F2A" w:rsidRDefault="00FF3F2A" w:rsidP="00785FD4">
      <w:pPr>
        <w:pStyle w:val="1-"/>
        <w:rPr>
          <w:sz w:val="24"/>
        </w:rPr>
      </w:pPr>
    </w:p>
    <w:p w:rsidR="00785FD4" w:rsidRDefault="00785FD4" w:rsidP="00785FD4">
      <w:pPr>
        <w:pStyle w:val="1-"/>
        <w:rPr>
          <w:sz w:val="24"/>
        </w:rPr>
      </w:pPr>
      <w:bookmarkStart w:id="163" w:name="_Toc498950301"/>
      <w:r w:rsidRPr="00835296">
        <w:rPr>
          <w:sz w:val="24"/>
        </w:rPr>
        <w:t>Требов</w:t>
      </w:r>
      <w:r w:rsidR="00E80EBD">
        <w:rPr>
          <w:sz w:val="24"/>
        </w:rPr>
        <w:t>ания к обеспечению доступности Муниципальной у</w:t>
      </w:r>
      <w:r w:rsidRPr="00835296">
        <w:rPr>
          <w:sz w:val="24"/>
        </w:rPr>
        <w:t>слуги для инвалидов</w:t>
      </w:r>
      <w:bookmarkEnd w:id="159"/>
      <w:bookmarkEnd w:id="160"/>
      <w:bookmarkEnd w:id="161"/>
      <w:bookmarkEnd w:id="162"/>
      <w:r w:rsidR="00E80EBD">
        <w:rPr>
          <w:sz w:val="24"/>
        </w:rPr>
        <w:t xml:space="preserve"> и лиц с ограниченными возможностями здоровья</w:t>
      </w:r>
      <w:bookmarkEnd w:id="163"/>
    </w:p>
    <w:p w:rsidR="00FF3F2A" w:rsidRPr="00835296" w:rsidRDefault="00FF3F2A" w:rsidP="00785FD4">
      <w:pPr>
        <w:pStyle w:val="1-"/>
        <w:rPr>
          <w:sz w:val="24"/>
        </w:rPr>
      </w:pPr>
    </w:p>
    <w:p w:rsidR="00E80EBD" w:rsidRPr="00E80EBD" w:rsidRDefault="00E80EBD" w:rsidP="006F70A6">
      <w:pPr>
        <w:pStyle w:val="1"/>
        <w:numPr>
          <w:ilvl w:val="0"/>
          <w:numId w:val="38"/>
        </w:numPr>
        <w:spacing w:line="240" w:lineRule="auto"/>
        <w:ind w:left="0" w:firstLine="567"/>
        <w:rPr>
          <w:sz w:val="24"/>
          <w:szCs w:val="24"/>
        </w:rPr>
      </w:pPr>
      <w:r w:rsidRPr="00E80EBD">
        <w:rPr>
          <w:sz w:val="24"/>
          <w:szCs w:val="24"/>
        </w:rPr>
        <w:t xml:space="preserve">Лицам с </w:t>
      </w:r>
      <w:r w:rsidRPr="00E80EBD">
        <w:rPr>
          <w:sz w:val="24"/>
          <w:szCs w:val="24"/>
          <w:lang w:val="en-US"/>
        </w:rPr>
        <w:t>I</w:t>
      </w:r>
      <w:r w:rsidRPr="00E80EBD">
        <w:rPr>
          <w:sz w:val="24"/>
          <w:szCs w:val="24"/>
        </w:rPr>
        <w:t xml:space="preserve"> и </w:t>
      </w:r>
      <w:r w:rsidRPr="00E80EBD">
        <w:rPr>
          <w:sz w:val="24"/>
          <w:szCs w:val="24"/>
          <w:lang w:val="en-US"/>
        </w:rPr>
        <w:t>II</w:t>
      </w:r>
      <w:r w:rsidRPr="00E80EB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w:t>
      </w:r>
      <w:proofErr w:type="spellStart"/>
      <w:r w:rsidRPr="00E80EBD">
        <w:rPr>
          <w:sz w:val="24"/>
          <w:szCs w:val="24"/>
        </w:rPr>
        <w:t>МФЦ</w:t>
      </w:r>
      <w:proofErr w:type="spellEnd"/>
      <w:r w:rsidRPr="00E80EBD">
        <w:rPr>
          <w:sz w:val="24"/>
          <w:szCs w:val="24"/>
        </w:rPr>
        <w:t xml:space="preserve">, а также посредством </w:t>
      </w:r>
      <w:proofErr w:type="spellStart"/>
      <w:r w:rsidRPr="00E80EBD">
        <w:rPr>
          <w:sz w:val="24"/>
          <w:szCs w:val="24"/>
        </w:rPr>
        <w:t>РПГУ</w:t>
      </w:r>
      <w:proofErr w:type="spellEnd"/>
      <w:r w:rsidRPr="00E80EBD">
        <w:rPr>
          <w:sz w:val="24"/>
          <w:szCs w:val="24"/>
        </w:rPr>
        <w:t>.</w:t>
      </w:r>
    </w:p>
    <w:p w:rsidR="00E80EBD" w:rsidRPr="00E42ECF" w:rsidRDefault="00E80EBD" w:rsidP="00EB70A0">
      <w:pPr>
        <w:pStyle w:val="1"/>
        <w:spacing w:line="240" w:lineRule="auto"/>
        <w:ind w:left="0" w:firstLine="709"/>
        <w:rPr>
          <w:sz w:val="24"/>
          <w:szCs w:val="24"/>
        </w:rPr>
      </w:pPr>
      <w:proofErr w:type="gramStart"/>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w:t>
      </w:r>
      <w:r>
        <w:rPr>
          <w:sz w:val="24"/>
          <w:szCs w:val="24"/>
        </w:rPr>
        <w:t>–</w:t>
      </w:r>
      <w:r w:rsidRPr="00E42ECF">
        <w:rPr>
          <w:sz w:val="24"/>
          <w:szCs w:val="24"/>
        </w:rPr>
        <w:t xml:space="preserve"> </w:t>
      </w:r>
      <w:r>
        <w:rPr>
          <w:sz w:val="24"/>
          <w:szCs w:val="24"/>
        </w:rPr>
        <w:t xml:space="preserve">лицу с ограниченными возможностями здоровья (далее - </w:t>
      </w:r>
      <w:proofErr w:type="spellStart"/>
      <w:r>
        <w:rPr>
          <w:sz w:val="24"/>
          <w:szCs w:val="24"/>
        </w:rPr>
        <w:t>ОВЗ</w:t>
      </w:r>
      <w:proofErr w:type="spellEnd"/>
      <w:r>
        <w:rPr>
          <w:sz w:val="24"/>
          <w:szCs w:val="24"/>
        </w:rPr>
        <w:t>)</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rsidR="00E80EBD" w:rsidRPr="00E42ECF" w:rsidRDefault="00E80EBD" w:rsidP="00EB70A0">
      <w:pPr>
        <w:pStyle w:val="1"/>
        <w:spacing w:line="240" w:lineRule="auto"/>
        <w:ind w:left="0" w:firstLine="709"/>
        <w:rPr>
          <w:sz w:val="24"/>
          <w:szCs w:val="24"/>
        </w:rPr>
      </w:pPr>
      <w:r w:rsidRPr="00E42ECF">
        <w:rPr>
          <w:sz w:val="24"/>
          <w:szCs w:val="24"/>
        </w:rPr>
        <w:t xml:space="preserve">В </w:t>
      </w:r>
      <w:proofErr w:type="gramStart"/>
      <w:r w:rsidRPr="00E42ECF">
        <w:rPr>
          <w:sz w:val="24"/>
          <w:szCs w:val="24"/>
        </w:rPr>
        <w:t>помещениях</w:t>
      </w:r>
      <w:proofErr w:type="gramEnd"/>
      <w:r w:rsidRPr="00E42ECF">
        <w:rPr>
          <w:sz w:val="24"/>
          <w:szCs w:val="24"/>
        </w:rPr>
        <w:t xml:space="preserve">, предназначенных для приема Заявителей, должно быть организовано отдельное окно (место приема), приспособленное для приема </w:t>
      </w:r>
      <w:r>
        <w:rPr>
          <w:sz w:val="24"/>
          <w:szCs w:val="24"/>
        </w:rPr>
        <w:t xml:space="preserve">лиц с </w:t>
      </w:r>
      <w:proofErr w:type="spellStart"/>
      <w:r>
        <w:rPr>
          <w:sz w:val="24"/>
          <w:szCs w:val="24"/>
        </w:rPr>
        <w:t>ОВЗ</w:t>
      </w:r>
      <w:proofErr w:type="spellEnd"/>
      <w:r w:rsidRPr="00E42ECF">
        <w:rPr>
          <w:sz w:val="24"/>
          <w:szCs w:val="24"/>
        </w:rPr>
        <w:t xml:space="preserve"> со стойкими расстройствами зрения и слуха, а также опорно-двигательной функции.</w:t>
      </w:r>
    </w:p>
    <w:p w:rsidR="00E80EBD" w:rsidRPr="00E42ECF" w:rsidRDefault="00E80EBD" w:rsidP="00EB70A0">
      <w:pPr>
        <w:pStyle w:val="1"/>
        <w:spacing w:line="240" w:lineRule="auto"/>
        <w:ind w:left="0" w:firstLine="709"/>
        <w:rPr>
          <w:sz w:val="24"/>
          <w:szCs w:val="24"/>
        </w:rPr>
      </w:pPr>
      <w:proofErr w:type="gramStart"/>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roofErr w:type="gramEnd"/>
    </w:p>
    <w:p w:rsidR="00E80EBD" w:rsidRPr="00E42ECF" w:rsidRDefault="00E80EBD" w:rsidP="00EB70A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Муниципальной у</w:t>
      </w:r>
      <w:r w:rsidRPr="00E42ECF">
        <w:rPr>
          <w:sz w:val="24"/>
          <w:szCs w:val="24"/>
        </w:rPr>
        <w:t xml:space="preserve">слуги или </w:t>
      </w:r>
      <w:proofErr w:type="spellStart"/>
      <w:r w:rsidRPr="00E42ECF">
        <w:rPr>
          <w:sz w:val="24"/>
          <w:szCs w:val="24"/>
        </w:rPr>
        <w:t>МФЦ</w:t>
      </w:r>
      <w:proofErr w:type="spellEnd"/>
      <w:r w:rsidRPr="00E42ECF">
        <w:rPr>
          <w:sz w:val="24"/>
          <w:szCs w:val="24"/>
        </w:rPr>
        <w:t xml:space="preserve">, текст заявления зачитывается Заявителю, если он затрудняется это сделать самостоятельно. </w:t>
      </w:r>
    </w:p>
    <w:p w:rsidR="00E80EBD" w:rsidRPr="00E42ECF" w:rsidRDefault="00E80EBD" w:rsidP="00EB70A0">
      <w:pPr>
        <w:pStyle w:val="1"/>
        <w:spacing w:line="240" w:lineRule="auto"/>
        <w:ind w:left="0" w:firstLine="709"/>
        <w:rPr>
          <w:sz w:val="24"/>
          <w:szCs w:val="24"/>
        </w:rPr>
      </w:pPr>
      <w:r>
        <w:rPr>
          <w:sz w:val="24"/>
          <w:szCs w:val="24"/>
        </w:rPr>
        <w:t xml:space="preserve">Лицам с </w:t>
      </w:r>
      <w:proofErr w:type="spellStart"/>
      <w:r>
        <w:rPr>
          <w:sz w:val="24"/>
          <w:szCs w:val="24"/>
        </w:rPr>
        <w:t>ОВЗ</w:t>
      </w:r>
      <w:proofErr w:type="spellEnd"/>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80EBD" w:rsidRPr="00E42ECF" w:rsidRDefault="00E80EBD" w:rsidP="00EB70A0">
      <w:pPr>
        <w:pStyle w:val="1"/>
        <w:spacing w:line="240" w:lineRule="auto"/>
        <w:ind w:left="0" w:firstLine="709"/>
        <w:rPr>
          <w:sz w:val="24"/>
          <w:szCs w:val="24"/>
        </w:rPr>
      </w:pPr>
      <w:r w:rsidRPr="00E42ECF">
        <w:rPr>
          <w:sz w:val="24"/>
          <w:szCs w:val="24"/>
        </w:rPr>
        <w:t xml:space="preserve">Здание (помещение) Администрации, </w:t>
      </w:r>
      <w:proofErr w:type="spellStart"/>
      <w:r w:rsidRPr="00E42ECF">
        <w:rPr>
          <w:sz w:val="24"/>
          <w:szCs w:val="24"/>
        </w:rPr>
        <w:t>МФЦ</w:t>
      </w:r>
      <w:proofErr w:type="spellEnd"/>
      <w:r w:rsidRPr="00E42ECF">
        <w:rPr>
          <w:sz w:val="24"/>
          <w:szCs w:val="24"/>
        </w:rPr>
        <w:t xml:space="preserve"> оборудуется информационной табличкой (вывеской), содержащей полное наименование </w:t>
      </w:r>
      <w:proofErr w:type="spellStart"/>
      <w:r w:rsidRPr="00E42ECF">
        <w:rPr>
          <w:sz w:val="24"/>
          <w:szCs w:val="24"/>
        </w:rPr>
        <w:t>МФЦ</w:t>
      </w:r>
      <w:proofErr w:type="spellEnd"/>
      <w:r w:rsidRPr="00E42ECF">
        <w:rPr>
          <w:sz w:val="24"/>
          <w:szCs w:val="24"/>
        </w:rPr>
        <w:t>, а также информацию о режиме его работы.</w:t>
      </w:r>
    </w:p>
    <w:p w:rsidR="00E80EBD" w:rsidRPr="00E42ECF" w:rsidRDefault="00E80EBD" w:rsidP="00EB70A0">
      <w:pPr>
        <w:pStyle w:val="1"/>
        <w:spacing w:line="240" w:lineRule="auto"/>
        <w:ind w:left="0" w:firstLine="709"/>
        <w:rPr>
          <w:sz w:val="24"/>
          <w:szCs w:val="24"/>
        </w:rPr>
      </w:pPr>
      <w:r w:rsidRPr="00E42ECF">
        <w:rPr>
          <w:sz w:val="24"/>
          <w:szCs w:val="24"/>
        </w:rPr>
        <w:t xml:space="preserve">Вход в здание (помещение) Администрации, </w:t>
      </w:r>
      <w:proofErr w:type="spellStart"/>
      <w:r w:rsidRPr="00E42ECF">
        <w:rPr>
          <w:sz w:val="24"/>
          <w:szCs w:val="24"/>
        </w:rPr>
        <w:t>МФЦ</w:t>
      </w:r>
      <w:proofErr w:type="spellEnd"/>
      <w:r w:rsidRPr="00E42ECF">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80EBD" w:rsidRPr="00E42ECF" w:rsidRDefault="00E80EBD" w:rsidP="00EB70A0">
      <w:pPr>
        <w:pStyle w:val="1"/>
        <w:spacing w:line="240" w:lineRule="auto"/>
        <w:ind w:left="0" w:firstLine="709"/>
        <w:rPr>
          <w:sz w:val="24"/>
          <w:szCs w:val="24"/>
        </w:rPr>
      </w:pPr>
      <w:r w:rsidRPr="00E42ECF">
        <w:rPr>
          <w:sz w:val="24"/>
          <w:szCs w:val="24"/>
        </w:rPr>
        <w:lastRenderedPageBreak/>
        <w:t xml:space="preserve">Помещения Администрации и </w:t>
      </w:r>
      <w:proofErr w:type="spellStart"/>
      <w:r w:rsidRPr="00E42ECF">
        <w:rPr>
          <w:sz w:val="24"/>
          <w:szCs w:val="24"/>
        </w:rPr>
        <w:t>МФЦ</w:t>
      </w:r>
      <w:proofErr w:type="spellEnd"/>
      <w:r w:rsidRPr="00E42ECF">
        <w:rPr>
          <w:sz w:val="24"/>
          <w:szCs w:val="24"/>
        </w:rPr>
        <w:t>, предназначенные для работы с Заявителями, распол</w:t>
      </w:r>
      <w:r w:rsidR="00FF3F2A">
        <w:rPr>
          <w:sz w:val="24"/>
          <w:szCs w:val="24"/>
        </w:rPr>
        <w:t>агаются на нижних этажах здания.</w:t>
      </w:r>
    </w:p>
    <w:p w:rsidR="00E80EBD" w:rsidRPr="00E42ECF" w:rsidRDefault="00E80EBD" w:rsidP="00EB70A0">
      <w:pPr>
        <w:pStyle w:val="1"/>
        <w:spacing w:line="240" w:lineRule="auto"/>
        <w:ind w:left="0" w:firstLine="709"/>
        <w:rPr>
          <w:sz w:val="24"/>
          <w:szCs w:val="24"/>
        </w:rPr>
      </w:pPr>
      <w:r w:rsidRPr="00E42ECF">
        <w:rPr>
          <w:sz w:val="24"/>
          <w:szCs w:val="24"/>
        </w:rPr>
        <w:t xml:space="preserve">В Администрации и </w:t>
      </w:r>
      <w:proofErr w:type="spellStart"/>
      <w:r w:rsidRPr="00E42ECF">
        <w:rPr>
          <w:sz w:val="24"/>
          <w:szCs w:val="24"/>
        </w:rPr>
        <w:t>МФЦ</w:t>
      </w:r>
      <w:proofErr w:type="spellEnd"/>
      <w:r w:rsidRPr="00E42ECF">
        <w:rPr>
          <w:sz w:val="24"/>
          <w:szCs w:val="24"/>
        </w:rPr>
        <w:t xml:space="preserve"> организуется бесплатный туалет для посетителей.</w:t>
      </w:r>
    </w:p>
    <w:p w:rsidR="00FF3F2A" w:rsidRPr="00FF3F2A" w:rsidRDefault="00E80EBD" w:rsidP="00FF3F2A">
      <w:pPr>
        <w:pStyle w:val="1"/>
        <w:spacing w:line="240" w:lineRule="auto"/>
        <w:ind w:left="0" w:firstLine="709"/>
        <w:rPr>
          <w:sz w:val="24"/>
          <w:szCs w:val="24"/>
        </w:rPr>
      </w:pPr>
      <w:proofErr w:type="gramStart"/>
      <w:r w:rsidRPr="00E42ECF">
        <w:rPr>
          <w:sz w:val="24"/>
          <w:szCs w:val="24"/>
        </w:rPr>
        <w:t xml:space="preserve">Специалистами Администрации и </w:t>
      </w:r>
      <w:proofErr w:type="spellStart"/>
      <w:r w:rsidRPr="00E42ECF">
        <w:rPr>
          <w:sz w:val="24"/>
          <w:szCs w:val="24"/>
        </w:rPr>
        <w:t>МФЦ</w:t>
      </w:r>
      <w:proofErr w:type="spellEnd"/>
      <w:r w:rsidRPr="00E42ECF">
        <w:rPr>
          <w:sz w:val="24"/>
          <w:szCs w:val="24"/>
        </w:rPr>
        <w:t xml:space="preserve"> организуется работа по сопровождению </w:t>
      </w:r>
      <w:r>
        <w:rPr>
          <w:sz w:val="24"/>
          <w:szCs w:val="24"/>
        </w:rPr>
        <w:t xml:space="preserve">лиц с </w:t>
      </w:r>
      <w:proofErr w:type="spellStart"/>
      <w:r>
        <w:rPr>
          <w:sz w:val="24"/>
          <w:szCs w:val="24"/>
        </w:rPr>
        <w:t>ОВЗ</w:t>
      </w:r>
      <w:proofErr w:type="spellEnd"/>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слуги и</w:t>
      </w:r>
      <w:r>
        <w:rPr>
          <w:sz w:val="24"/>
          <w:szCs w:val="24"/>
        </w:rPr>
        <w:t xml:space="preserve"> получения результата оказания Муниципальной у</w:t>
      </w:r>
      <w:r w:rsidRPr="00E42ECF">
        <w:rPr>
          <w:sz w:val="24"/>
          <w:szCs w:val="24"/>
        </w:rPr>
        <w:t xml:space="preserve">слуги; оказанию помощи </w:t>
      </w:r>
      <w:r>
        <w:rPr>
          <w:sz w:val="24"/>
          <w:szCs w:val="24"/>
        </w:rPr>
        <w:t xml:space="preserve">лицам с </w:t>
      </w:r>
      <w:proofErr w:type="spellStart"/>
      <w:r>
        <w:rPr>
          <w:sz w:val="24"/>
          <w:szCs w:val="24"/>
        </w:rPr>
        <w:t>ОВЗ</w:t>
      </w:r>
      <w:proofErr w:type="spellEnd"/>
      <w:r w:rsidRPr="00E42ECF">
        <w:rPr>
          <w:sz w:val="24"/>
          <w:szCs w:val="24"/>
        </w:rPr>
        <w:t xml:space="preserve"> в преодолении барьеров, мешающих получению ими услуг наравне с другими.</w:t>
      </w:r>
      <w:proofErr w:type="gramEnd"/>
    </w:p>
    <w:p w:rsidR="006C74EC" w:rsidRDefault="00785FD4" w:rsidP="003F276B">
      <w:pPr>
        <w:pStyle w:val="1-"/>
        <w:rPr>
          <w:sz w:val="24"/>
          <w:szCs w:val="24"/>
          <w:u w:val="single"/>
        </w:rPr>
        <w:sectPr w:rsidR="006C74EC" w:rsidSect="00EB70A0">
          <w:footerReference w:type="default" r:id="rId18"/>
          <w:pgSz w:w="11906" w:h="16838" w:code="9"/>
          <w:pgMar w:top="992" w:right="707" w:bottom="425" w:left="1134" w:header="709" w:footer="709" w:gutter="0"/>
          <w:cols w:space="708"/>
          <w:docGrid w:linePitch="360"/>
        </w:sectPr>
      </w:pPr>
      <w:r w:rsidRPr="00E42ECF">
        <w:rPr>
          <w:sz w:val="24"/>
          <w:szCs w:val="24"/>
          <w:u w:val="single"/>
        </w:rPr>
        <w:br w:type="page"/>
      </w:r>
      <w:bookmarkStart w:id="164" w:name="_Ref437561820"/>
      <w:bookmarkStart w:id="165" w:name="_Toc437973310"/>
      <w:bookmarkStart w:id="166" w:name="_Toc438110052"/>
      <w:bookmarkStart w:id="167" w:name="_Toc438376264"/>
      <w:bookmarkStart w:id="168" w:name="_Toc441496580"/>
      <w:bookmarkStart w:id="169" w:name="_Toc441496577"/>
    </w:p>
    <w:p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70" w:name="_Toc498950302"/>
      <w:bookmarkEnd w:id="164"/>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13</w:t>
      </w:r>
      <w:bookmarkEnd w:id="170"/>
    </w:p>
    <w:p w:rsidR="009551D3" w:rsidRPr="00A822B8" w:rsidRDefault="009551D3" w:rsidP="009551D3">
      <w:pPr>
        <w:pStyle w:val="aff5"/>
        <w:ind w:left="5103"/>
        <w:jc w:val="both"/>
        <w:rPr>
          <w:rFonts w:ascii="Times New Roman" w:eastAsia="Times New Roman" w:hAnsi="Times New Roman"/>
          <w:sz w:val="20"/>
          <w:lang w:eastAsia="ru-RU"/>
        </w:rPr>
      </w:pPr>
      <w:bookmarkStart w:id="171" w:name="_Toc498950303"/>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9551D3" w:rsidRPr="00A822B8" w:rsidRDefault="009551D3" w:rsidP="009551D3">
      <w:pPr>
        <w:pStyle w:val="aff5"/>
        <w:ind w:left="5103"/>
        <w:jc w:val="both"/>
        <w:rPr>
          <w:rFonts w:ascii="Times New Roman" w:eastAsia="Times New Roman" w:hAnsi="Times New Roman"/>
          <w:sz w:val="20"/>
          <w:lang w:eastAsia="ru-RU"/>
        </w:rPr>
      </w:pPr>
      <w:r w:rsidRPr="00A822B8">
        <w:rPr>
          <w:rFonts w:ascii="Times New Roman" w:eastAsia="Times New Roman" w:hAnsi="Times New Roman"/>
          <w:sz w:val="20"/>
          <w:lang w:eastAsia="ru-RU"/>
        </w:rPr>
        <w:t>от</w:t>
      </w:r>
      <w:r w:rsidR="00B27C0F">
        <w:rPr>
          <w:rFonts w:ascii="Times New Roman" w:eastAsia="Times New Roman" w:hAnsi="Times New Roman"/>
          <w:sz w:val="20"/>
          <w:lang w:eastAsia="ru-RU"/>
        </w:rPr>
        <w:t xml:space="preserve"> 29.12.2022 </w:t>
      </w:r>
      <w:r w:rsidRPr="00A822B8">
        <w:rPr>
          <w:rFonts w:ascii="Times New Roman" w:eastAsia="Times New Roman" w:hAnsi="Times New Roman"/>
          <w:sz w:val="20"/>
          <w:lang w:eastAsia="ru-RU"/>
        </w:rPr>
        <w:t>№</w:t>
      </w:r>
      <w:r w:rsidR="00B27C0F">
        <w:rPr>
          <w:rFonts w:ascii="Times New Roman" w:eastAsia="Times New Roman" w:hAnsi="Times New Roman"/>
          <w:sz w:val="20"/>
          <w:lang w:eastAsia="ru-RU"/>
        </w:rPr>
        <w:t xml:space="preserve"> 4097</w:t>
      </w:r>
    </w:p>
    <w:p w:rsidR="003F276B" w:rsidRPr="00E42ECF" w:rsidRDefault="003F276B" w:rsidP="00EB70A0">
      <w:pPr>
        <w:pStyle w:val="1-"/>
        <w:spacing w:before="120" w:after="120" w:line="240" w:lineRule="auto"/>
        <w:rPr>
          <w:sz w:val="24"/>
          <w:szCs w:val="24"/>
        </w:rPr>
      </w:pPr>
      <w:r w:rsidRPr="00E42ECF">
        <w:rPr>
          <w:sz w:val="24"/>
          <w:szCs w:val="24"/>
        </w:rPr>
        <w:t>Перечень и содержание административных действий, составляющих административные процедуры</w:t>
      </w:r>
      <w:bookmarkEnd w:id="165"/>
      <w:bookmarkEnd w:id="166"/>
      <w:bookmarkEnd w:id="167"/>
      <w:bookmarkEnd w:id="168"/>
      <w:bookmarkEnd w:id="171"/>
    </w:p>
    <w:p w:rsidR="003F276B" w:rsidRPr="00E42ECF" w:rsidRDefault="003F276B" w:rsidP="00EB70A0">
      <w:pPr>
        <w:pStyle w:val="2-"/>
        <w:spacing w:before="120" w:after="120"/>
        <w:ind w:left="720"/>
        <w:outlineLvl w:val="9"/>
        <w:rPr>
          <w:i w:val="0"/>
          <w:sz w:val="24"/>
          <w:szCs w:val="24"/>
        </w:rPr>
      </w:pPr>
      <w:bookmarkStart w:id="172" w:name="_Toc441496582"/>
      <w:bookmarkStart w:id="173" w:name="_Toc438110054"/>
      <w:bookmarkStart w:id="174" w:name="_Toc437973312"/>
      <w:bookmarkStart w:id="175" w:name="_Toc438376266"/>
      <w:r w:rsidRPr="00E42ECF">
        <w:rPr>
          <w:i w:val="0"/>
          <w:sz w:val="24"/>
          <w:szCs w:val="24"/>
        </w:rPr>
        <w:t xml:space="preserve">1. </w:t>
      </w:r>
      <w:r w:rsidR="002A60B0" w:rsidRPr="00E42ECF">
        <w:rPr>
          <w:i w:val="0"/>
          <w:sz w:val="24"/>
          <w:szCs w:val="24"/>
        </w:rPr>
        <w:t xml:space="preserve">Прием </w:t>
      </w:r>
      <w:r w:rsidR="002A60B0">
        <w:rPr>
          <w:i w:val="0"/>
          <w:sz w:val="24"/>
          <w:szCs w:val="24"/>
        </w:rPr>
        <w:t>заявления</w:t>
      </w:r>
      <w:r w:rsidR="00627E28">
        <w:rPr>
          <w:i w:val="0"/>
          <w:sz w:val="24"/>
          <w:szCs w:val="24"/>
        </w:rPr>
        <w:t xml:space="preserve"> </w:t>
      </w:r>
      <w:r w:rsidRPr="00E42ECF">
        <w:rPr>
          <w:i w:val="0"/>
          <w:sz w:val="24"/>
          <w:szCs w:val="24"/>
        </w:rPr>
        <w:t>и</w:t>
      </w:r>
      <w:r w:rsidR="00627E28">
        <w:rPr>
          <w:i w:val="0"/>
          <w:sz w:val="24"/>
          <w:szCs w:val="24"/>
        </w:rPr>
        <w:t xml:space="preserve"> </w:t>
      </w:r>
      <w:r w:rsidRPr="00E42ECF">
        <w:rPr>
          <w:i w:val="0"/>
          <w:sz w:val="24"/>
          <w:szCs w:val="24"/>
        </w:rPr>
        <w:t xml:space="preserve">документов, </w:t>
      </w:r>
      <w:r w:rsidR="00E80EBD">
        <w:rPr>
          <w:i w:val="0"/>
          <w:sz w:val="24"/>
          <w:szCs w:val="24"/>
        </w:rPr>
        <w:t>необходимых для предоставления Муниципальной у</w:t>
      </w:r>
      <w:r w:rsidRPr="00E42ECF">
        <w:rPr>
          <w:i w:val="0"/>
          <w:sz w:val="24"/>
          <w:szCs w:val="24"/>
        </w:rPr>
        <w:t>слуги</w:t>
      </w:r>
      <w:bookmarkEnd w:id="172"/>
    </w:p>
    <w:p w:rsidR="003F276B" w:rsidRPr="00E42ECF" w:rsidRDefault="003F276B" w:rsidP="00EB70A0">
      <w:pPr>
        <w:pStyle w:val="2-"/>
        <w:spacing w:before="120" w:after="120"/>
        <w:ind w:left="720"/>
        <w:outlineLvl w:val="9"/>
        <w:rPr>
          <w:i w:val="0"/>
          <w:sz w:val="24"/>
          <w:szCs w:val="24"/>
        </w:rPr>
      </w:pPr>
      <w:bookmarkStart w:id="176" w:name="_Toc437973313"/>
      <w:bookmarkStart w:id="177" w:name="_Toc438110055"/>
      <w:bookmarkStart w:id="178" w:name="_Toc438376267"/>
      <w:bookmarkStart w:id="179" w:name="_Toc441496584"/>
      <w:bookmarkEnd w:id="173"/>
      <w:bookmarkEnd w:id="174"/>
      <w:bookmarkEnd w:id="175"/>
      <w:r w:rsidRPr="00E42ECF">
        <w:rPr>
          <w:i w:val="0"/>
          <w:sz w:val="24"/>
          <w:szCs w:val="24"/>
        </w:rPr>
        <w:t xml:space="preserve">Порядок выполнения административных действий при личном обращении Заявителя в </w:t>
      </w:r>
      <w:proofErr w:type="spellStart"/>
      <w:r w:rsidRPr="00E42ECF">
        <w:rPr>
          <w:i w:val="0"/>
          <w:sz w:val="24"/>
          <w:szCs w:val="24"/>
        </w:rPr>
        <w:t>МФЦ</w:t>
      </w:r>
      <w:bookmarkEnd w:id="176"/>
      <w:bookmarkEnd w:id="177"/>
      <w:bookmarkEnd w:id="178"/>
      <w:bookmarkEnd w:id="179"/>
      <w:proofErr w:type="spellEnd"/>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rsidTr="00EC231F">
        <w:trPr>
          <w:tblHeader/>
        </w:trPr>
        <w:tc>
          <w:tcPr>
            <w:tcW w:w="253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 используемая </w:t>
            </w:r>
            <w:proofErr w:type="spellStart"/>
            <w:r w:rsidRPr="00E42ECF">
              <w:rPr>
                <w:rFonts w:ascii="Times New Roman" w:hAnsi="Times New Roman" w:cs="Times New Roman"/>
                <w:sz w:val="24"/>
                <w:szCs w:val="24"/>
              </w:rPr>
              <w:t>ИС</w:t>
            </w:r>
            <w:proofErr w:type="spellEnd"/>
          </w:p>
        </w:tc>
        <w:tc>
          <w:tcPr>
            <w:tcW w:w="296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80EBD" w:rsidRPr="00E42ECF" w:rsidTr="00EC231F">
        <w:tc>
          <w:tcPr>
            <w:tcW w:w="2532"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roofErr w:type="spellStart"/>
            <w:r w:rsidRPr="00E42ECF">
              <w:rPr>
                <w:rFonts w:ascii="Times New Roman" w:hAnsi="Times New Roman" w:cs="Times New Roman"/>
                <w:sz w:val="24"/>
                <w:szCs w:val="24"/>
              </w:rPr>
              <w:t>МФЦ</w:t>
            </w:r>
            <w:proofErr w:type="spellEnd"/>
            <w:r w:rsidRPr="00E42ECF">
              <w:rPr>
                <w:rFonts w:ascii="Times New Roman" w:hAnsi="Times New Roman" w:cs="Times New Roman"/>
                <w:sz w:val="24"/>
                <w:szCs w:val="24"/>
              </w:rPr>
              <w:t xml:space="preserve">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w:t>
            </w:r>
            <w:proofErr w:type="spellStart"/>
            <w:r w:rsidRPr="00E42ECF">
              <w:rPr>
                <w:rFonts w:ascii="Times New Roman" w:hAnsi="Times New Roman" w:cs="Times New Roman"/>
                <w:sz w:val="24"/>
                <w:szCs w:val="24"/>
              </w:rPr>
              <w:t>МФЦ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ЕИС</w:t>
            </w:r>
            <w:proofErr w:type="spellEnd"/>
            <w:r>
              <w:rPr>
                <w:rFonts w:ascii="Times New Roman" w:hAnsi="Times New Roman" w:cs="Times New Roman"/>
                <w:sz w:val="24"/>
                <w:szCs w:val="24"/>
              </w:rPr>
              <w:t xml:space="preserve"> ОУ</w:t>
            </w: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proofErr w:type="gramStart"/>
            <w:r w:rsidRPr="00E42ECF">
              <w:rPr>
                <w:rFonts w:ascii="Times New Roman" w:hAnsi="Times New Roman" w:cs="Times New Roman"/>
                <w:sz w:val="24"/>
                <w:szCs w:val="24"/>
              </w:rPr>
              <w:t>случае</w:t>
            </w:r>
            <w:proofErr w:type="gramEnd"/>
            <w:r w:rsidRPr="00E42ECF">
              <w:rPr>
                <w:rFonts w:ascii="Times New Roman" w:hAnsi="Times New Roman" w:cs="Times New Roman"/>
                <w:sz w:val="24"/>
                <w:szCs w:val="24"/>
              </w:rPr>
              <w:t xml:space="preserve">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E42ECF" w:rsidRDefault="00E80EBD" w:rsidP="00B23E1B">
            <w:pPr>
              <w:pStyle w:val="ConsPlusNormal"/>
              <w:suppressAutoHyphens/>
              <w:ind w:firstLine="0"/>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w:t>
            </w:r>
            <w:r w:rsidRPr="008D74B0">
              <w:rPr>
                <w:rFonts w:ascii="Times New Roman" w:hAnsi="Times New Roman" w:cs="Times New Roman"/>
                <w:sz w:val="24"/>
                <w:szCs w:val="24"/>
              </w:rPr>
              <w:t xml:space="preserve">(в случае предварительного оформления его на портале Заявителем самостоятельно) или заполняется специалистом </w:t>
            </w:r>
            <w:proofErr w:type="spellStart"/>
            <w:r w:rsidRPr="008D74B0">
              <w:rPr>
                <w:rFonts w:ascii="Times New Roman" w:hAnsi="Times New Roman" w:cs="Times New Roman"/>
                <w:sz w:val="24"/>
                <w:szCs w:val="24"/>
              </w:rPr>
              <w:t>МФЦ</w:t>
            </w:r>
            <w:proofErr w:type="spellEnd"/>
            <w:r w:rsidRPr="008D74B0">
              <w:rPr>
                <w:rFonts w:ascii="Times New Roman" w:hAnsi="Times New Roman" w:cs="Times New Roman"/>
                <w:sz w:val="24"/>
                <w:szCs w:val="24"/>
              </w:rPr>
              <w:t xml:space="preserve"> (в случае обращения за услугой в </w:t>
            </w:r>
            <w:proofErr w:type="spellStart"/>
            <w:r w:rsidRPr="008D74B0">
              <w:rPr>
                <w:rFonts w:ascii="Times New Roman" w:hAnsi="Times New Roman" w:cs="Times New Roman"/>
                <w:sz w:val="24"/>
                <w:szCs w:val="24"/>
              </w:rPr>
              <w:t>МФЦ</w:t>
            </w:r>
            <w:proofErr w:type="spellEnd"/>
            <w:r w:rsidRPr="008D74B0">
              <w:rPr>
                <w:rFonts w:ascii="Times New Roman" w:hAnsi="Times New Roman" w:cs="Times New Roman"/>
                <w:sz w:val="24"/>
                <w:szCs w:val="24"/>
              </w:rPr>
              <w:t>)</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proofErr w:type="gramStart"/>
            <w:r w:rsidRPr="00E42ECF">
              <w:rPr>
                <w:rFonts w:ascii="Times New Roman" w:hAnsi="Times New Roman" w:cs="Times New Roman"/>
                <w:sz w:val="24"/>
                <w:szCs w:val="24"/>
              </w:rPr>
              <w:t>случае</w:t>
            </w:r>
            <w:proofErr w:type="gramEnd"/>
            <w:r w:rsidRPr="00E42ECF">
              <w:rPr>
                <w:rFonts w:ascii="Times New Roman" w:hAnsi="Times New Roman" w:cs="Times New Roman"/>
                <w:sz w:val="24"/>
                <w:szCs w:val="24"/>
              </w:rPr>
              <w:t xml:space="preserve"> несоответствия Заявления требованиям – информирование Заявителя/представителя Заявителя о необходимости повторного </w:t>
            </w:r>
            <w:r w:rsidRPr="00E42ECF">
              <w:rPr>
                <w:rFonts w:ascii="Times New Roman" w:hAnsi="Times New Roman" w:cs="Times New Roman"/>
                <w:sz w:val="24"/>
                <w:szCs w:val="24"/>
              </w:rPr>
              <w:lastRenderedPageBreak/>
              <w:t>заполнения заявления самостоятельно, предоставление бумажной формы для заполнения.</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proofErr w:type="gramStart"/>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proofErr w:type="spellStart"/>
            <w:r w:rsidRPr="00E42ECF">
              <w:rPr>
                <w:rFonts w:ascii="Times New Roman" w:hAnsi="Times New Roman" w:cs="Times New Roman"/>
                <w:sz w:val="24"/>
                <w:szCs w:val="24"/>
              </w:rPr>
              <w:t>АИС</w:t>
            </w:r>
            <w:proofErr w:type="spellEnd"/>
            <w:r w:rsidRPr="00E42ECF">
              <w:rPr>
                <w:rFonts w:ascii="Times New Roman" w:hAnsi="Times New Roman" w:cs="Times New Roman"/>
                <w:sz w:val="24"/>
                <w:szCs w:val="24"/>
              </w:rPr>
              <w:t xml:space="preserve"> </w:t>
            </w:r>
            <w:proofErr w:type="spellStart"/>
            <w:r w:rsidRPr="00E42ECF">
              <w:rPr>
                <w:rFonts w:ascii="Times New Roman" w:hAnsi="Times New Roman" w:cs="Times New Roman"/>
                <w:sz w:val="24"/>
                <w:szCs w:val="24"/>
              </w:rPr>
              <w:t>МФЦ</w:t>
            </w:r>
            <w:proofErr w:type="spellEnd"/>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w:t>
            </w:r>
            <w:proofErr w:type="spellStart"/>
            <w:r w:rsidRPr="00E42ECF">
              <w:rPr>
                <w:rFonts w:ascii="Times New Roman" w:hAnsi="Times New Roman" w:cs="Times New Roman"/>
                <w:sz w:val="24"/>
                <w:szCs w:val="24"/>
              </w:rPr>
              <w:t>МФЦ</w:t>
            </w:r>
            <w:proofErr w:type="spellEnd"/>
            <w:r w:rsidRPr="00E42ECF">
              <w:rPr>
                <w:rFonts w:ascii="Times New Roman" w:hAnsi="Times New Roman" w:cs="Times New Roman"/>
                <w:sz w:val="24"/>
                <w:szCs w:val="24"/>
              </w:rPr>
              <w:t xml:space="preserve"> </w:t>
            </w:r>
            <w:proofErr w:type="spellStart"/>
            <w:r>
              <w:rPr>
                <w:rFonts w:ascii="Times New Roman" w:hAnsi="Times New Roman" w:cs="Times New Roman"/>
                <w:sz w:val="24"/>
                <w:szCs w:val="24"/>
              </w:rPr>
              <w:t>ЕИС</w:t>
            </w:r>
            <w:proofErr w:type="spellEnd"/>
            <w:r>
              <w:rPr>
                <w:rFonts w:ascii="Times New Roman" w:hAnsi="Times New Roman" w:cs="Times New Roman"/>
                <w:sz w:val="24"/>
                <w:szCs w:val="24"/>
              </w:rPr>
              <w:t xml:space="preserve">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w:t>
            </w:r>
            <w:proofErr w:type="spellStart"/>
            <w:r w:rsidRPr="00E42ECF">
              <w:rPr>
                <w:rFonts w:ascii="Times New Roman" w:hAnsi="Times New Roman" w:cs="Times New Roman"/>
                <w:sz w:val="24"/>
                <w:szCs w:val="24"/>
              </w:rPr>
              <w:t>МФЦ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ЕИС</w:t>
            </w:r>
            <w:proofErr w:type="spellEnd"/>
            <w:r>
              <w:rPr>
                <w:rFonts w:ascii="Times New Roman" w:hAnsi="Times New Roman" w:cs="Times New Roman"/>
                <w:sz w:val="24"/>
                <w:szCs w:val="24"/>
              </w:rPr>
              <w:t xml:space="preserve">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w:t>
            </w:r>
            <w:proofErr w:type="spellStart"/>
            <w:r w:rsidRPr="00E42ECF">
              <w:rPr>
                <w:rFonts w:ascii="Times New Roman" w:hAnsi="Times New Roman" w:cs="Times New Roman"/>
                <w:sz w:val="24"/>
                <w:szCs w:val="24"/>
              </w:rPr>
              <w:t>МФЦ</w:t>
            </w:r>
            <w:proofErr w:type="spellEnd"/>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EC231F">
        <w:tc>
          <w:tcPr>
            <w:tcW w:w="2532"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proofErr w:type="spellStart"/>
            <w:r w:rsidRPr="00E42ECF">
              <w:rPr>
                <w:rFonts w:ascii="Times New Roman" w:hAnsi="Times New Roman" w:cs="Times New Roman"/>
                <w:sz w:val="24"/>
                <w:szCs w:val="24"/>
              </w:rPr>
              <w:t>ЕИС</w:t>
            </w:r>
            <w:proofErr w:type="spellEnd"/>
            <w:r w:rsidRPr="00E42ECF">
              <w:rPr>
                <w:rFonts w:ascii="Times New Roman" w:hAnsi="Times New Roman" w:cs="Times New Roman"/>
                <w:sz w:val="24"/>
                <w:szCs w:val="24"/>
              </w:rPr>
              <w:t xml:space="preserve"> ОУ</w:t>
            </w: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сотруднику Администрации на </w:t>
            </w:r>
            <w:r w:rsidRPr="00E42ECF">
              <w:rPr>
                <w:rFonts w:ascii="Times New Roman" w:hAnsi="Times New Roman" w:cs="Times New Roman"/>
                <w:sz w:val="24"/>
                <w:szCs w:val="24"/>
              </w:rPr>
              <w:lastRenderedPageBreak/>
              <w:t>исполнение</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405"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 xml:space="preserve">Электронное дело в день Обращения Заявителя поступает из Модуля оказания услуг </w:t>
            </w:r>
            <w:proofErr w:type="spellStart"/>
            <w:r w:rsidRPr="001B58D3">
              <w:rPr>
                <w:rFonts w:ascii="Times New Roman" w:hAnsi="Times New Roman" w:cs="Times New Roman"/>
                <w:sz w:val="24"/>
                <w:szCs w:val="24"/>
              </w:rPr>
              <w:t>МФЦ</w:t>
            </w:r>
            <w:proofErr w:type="spellEnd"/>
            <w:r w:rsidRPr="001B58D3">
              <w:rPr>
                <w:rFonts w:ascii="Times New Roman" w:hAnsi="Times New Roman" w:cs="Times New Roman"/>
                <w:sz w:val="24"/>
                <w:szCs w:val="24"/>
              </w:rPr>
              <w:t xml:space="preserve"> </w:t>
            </w:r>
            <w:proofErr w:type="spellStart"/>
            <w:r w:rsidRPr="001B58D3">
              <w:rPr>
                <w:rFonts w:ascii="Times New Roman" w:hAnsi="Times New Roman" w:cs="Times New Roman"/>
                <w:sz w:val="24"/>
                <w:szCs w:val="24"/>
              </w:rPr>
              <w:t>ЕИС</w:t>
            </w:r>
            <w:proofErr w:type="spellEnd"/>
            <w:r w:rsidRPr="001B58D3">
              <w:rPr>
                <w:rFonts w:ascii="Times New Roman" w:hAnsi="Times New Roman" w:cs="Times New Roman"/>
                <w:sz w:val="24"/>
                <w:szCs w:val="24"/>
              </w:rPr>
              <w:t xml:space="preserve"> ОУ в Модуль оказания услуг </w:t>
            </w:r>
            <w:proofErr w:type="spellStart"/>
            <w:r w:rsidRPr="001B58D3">
              <w:rPr>
                <w:rFonts w:ascii="Times New Roman" w:hAnsi="Times New Roman" w:cs="Times New Roman"/>
                <w:sz w:val="24"/>
                <w:szCs w:val="24"/>
              </w:rPr>
              <w:t>ЕИС</w:t>
            </w:r>
            <w:proofErr w:type="spellEnd"/>
            <w:r w:rsidRPr="001B58D3">
              <w:rPr>
                <w:rFonts w:ascii="Times New Roman" w:hAnsi="Times New Roman" w:cs="Times New Roman"/>
                <w:sz w:val="24"/>
                <w:szCs w:val="24"/>
              </w:rPr>
              <w:t xml:space="preserve"> ОУ.</w:t>
            </w:r>
          </w:p>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E80EBD" w:rsidRPr="00E42ECF" w:rsidRDefault="00E80EBD" w:rsidP="00EC231F">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180" w:name="_Toc437973314"/>
      <w:bookmarkStart w:id="181" w:name="_Toc438110056"/>
      <w:bookmarkStart w:id="182" w:name="_Toc438376268"/>
      <w:bookmarkStart w:id="183" w:name="_Toc441496585"/>
      <w:r w:rsidRPr="00E42ECF">
        <w:rPr>
          <w:i w:val="0"/>
          <w:sz w:val="24"/>
          <w:szCs w:val="24"/>
        </w:rPr>
        <w:lastRenderedPageBreak/>
        <w:t xml:space="preserve">Порядок выполнения административных действий при обращении Заявителя </w:t>
      </w:r>
      <w:bookmarkEnd w:id="180"/>
      <w:bookmarkEnd w:id="181"/>
      <w:bookmarkEnd w:id="182"/>
      <w:r w:rsidRPr="00E42ECF">
        <w:rPr>
          <w:i w:val="0"/>
          <w:sz w:val="24"/>
          <w:szCs w:val="24"/>
        </w:rPr>
        <w:t xml:space="preserve">посредством </w:t>
      </w:r>
      <w:proofErr w:type="spellStart"/>
      <w:r w:rsidRPr="00E42ECF">
        <w:rPr>
          <w:i w:val="0"/>
          <w:sz w:val="24"/>
          <w:szCs w:val="24"/>
        </w:rPr>
        <w:t>РПГУ</w:t>
      </w:r>
      <w:bookmarkEnd w:id="183"/>
      <w:proofErr w:type="spellEnd"/>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405"/>
      </w:tblGrid>
      <w:tr w:rsidR="003F276B" w:rsidRPr="00E42ECF" w:rsidTr="00EC231F">
        <w:trPr>
          <w:tblHeader/>
        </w:trPr>
        <w:tc>
          <w:tcPr>
            <w:tcW w:w="2517" w:type="dxa"/>
            <w:shd w:val="clear" w:color="auto" w:fill="auto"/>
          </w:tcPr>
          <w:p w:rsidR="003F276B" w:rsidRPr="00E42ECF" w:rsidRDefault="003F276B" w:rsidP="00EC231F">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  Используемая </w:t>
            </w:r>
            <w:proofErr w:type="spellStart"/>
            <w:r w:rsidRPr="00E42ECF">
              <w:rPr>
                <w:rFonts w:ascii="Times New Roman" w:hAnsi="Times New Roman" w:cs="Times New Roman"/>
                <w:sz w:val="24"/>
                <w:szCs w:val="24"/>
              </w:rPr>
              <w:t>ИС</w:t>
            </w:r>
            <w:proofErr w:type="spellEnd"/>
          </w:p>
        </w:tc>
        <w:tc>
          <w:tcPr>
            <w:tcW w:w="2978"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rsidTr="00EC231F">
        <w:tc>
          <w:tcPr>
            <w:tcW w:w="2517"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roofErr w:type="spellStart"/>
            <w:r w:rsidRPr="00E42ECF">
              <w:rPr>
                <w:rFonts w:ascii="Times New Roman" w:hAnsi="Times New Roman" w:cs="Times New Roman"/>
                <w:sz w:val="24"/>
                <w:szCs w:val="24"/>
              </w:rPr>
              <w:t>МФЦ</w:t>
            </w:r>
            <w:proofErr w:type="spellEnd"/>
            <w:r w:rsidRPr="00E42ECF">
              <w:rPr>
                <w:rFonts w:ascii="Times New Roman" w:hAnsi="Times New Roman" w:cs="Times New Roman"/>
                <w:sz w:val="24"/>
                <w:szCs w:val="24"/>
              </w:rPr>
              <w:t>/</w:t>
            </w:r>
            <w:r>
              <w:rPr>
                <w:rFonts w:ascii="Times New Roman" w:hAnsi="Times New Roman" w:cs="Times New Roman"/>
                <w:sz w:val="24"/>
                <w:szCs w:val="24"/>
              </w:rPr>
              <w:t xml:space="preserve">Модуль оказания услуг </w:t>
            </w:r>
            <w:proofErr w:type="spellStart"/>
            <w:r w:rsidRPr="00E42ECF">
              <w:rPr>
                <w:rFonts w:ascii="Times New Roman" w:hAnsi="Times New Roman" w:cs="Times New Roman"/>
                <w:sz w:val="24"/>
                <w:szCs w:val="24"/>
              </w:rPr>
              <w:t>ЕИС</w:t>
            </w:r>
            <w:proofErr w:type="spellEnd"/>
            <w:r w:rsidRPr="00E42ECF">
              <w:rPr>
                <w:rFonts w:ascii="Times New Roman" w:hAnsi="Times New Roman" w:cs="Times New Roman"/>
                <w:sz w:val="24"/>
                <w:szCs w:val="24"/>
              </w:rPr>
              <w:t xml:space="preserve"> ОУ</w:t>
            </w: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w:t>
            </w:r>
            <w:proofErr w:type="spellStart"/>
            <w:r>
              <w:rPr>
                <w:rFonts w:ascii="Times New Roman" w:hAnsi="Times New Roman" w:cs="Times New Roman"/>
                <w:sz w:val="24"/>
                <w:szCs w:val="24"/>
              </w:rPr>
              <w:t>РПГУ</w:t>
            </w:r>
            <w:proofErr w:type="spellEnd"/>
            <w:r>
              <w:rPr>
                <w:rFonts w:ascii="Times New Roman" w:hAnsi="Times New Roman" w:cs="Times New Roman"/>
                <w:sz w:val="24"/>
                <w:szCs w:val="24"/>
              </w:rPr>
              <w:t xml:space="preserve"> осуществляет предварительную запись в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Оригиналы необходимых документов заявитель приносит в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 xml:space="preserve"> </w:t>
            </w:r>
            <w:r w:rsidR="00AB3B35">
              <w:rPr>
                <w:rFonts w:ascii="Times New Roman" w:hAnsi="Times New Roman" w:cs="Times New Roman"/>
                <w:sz w:val="24"/>
                <w:szCs w:val="24"/>
              </w:rPr>
              <w:t>городского округа Домодедово</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w:t>
            </w:r>
            <w:proofErr w:type="spellStart"/>
            <w:r w:rsidRPr="00E42ECF">
              <w:rPr>
                <w:rFonts w:ascii="Times New Roman" w:hAnsi="Times New Roman" w:cs="Times New Roman"/>
                <w:sz w:val="24"/>
                <w:szCs w:val="24"/>
              </w:rPr>
              <w:t>РПГУ</w:t>
            </w:r>
            <w:proofErr w:type="spellEnd"/>
            <w:r w:rsidRPr="00E42ECF">
              <w:rPr>
                <w:rFonts w:ascii="Times New Roman" w:hAnsi="Times New Roman" w:cs="Times New Roman"/>
                <w:sz w:val="24"/>
                <w:szCs w:val="24"/>
              </w:rPr>
              <w:t xml:space="preserve">, </w:t>
            </w:r>
            <w:r>
              <w:rPr>
                <w:rFonts w:ascii="Times New Roman" w:hAnsi="Times New Roman" w:cs="Times New Roman"/>
                <w:sz w:val="24"/>
                <w:szCs w:val="24"/>
              </w:rPr>
              <w:t xml:space="preserve">поступают в Модуль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ЕИС</w:t>
            </w:r>
            <w:proofErr w:type="spellEnd"/>
            <w:r>
              <w:rPr>
                <w:rFonts w:ascii="Times New Roman" w:hAnsi="Times New Roman" w:cs="Times New Roman"/>
                <w:sz w:val="24"/>
                <w:szCs w:val="24"/>
              </w:rPr>
              <w:t xml:space="preserve"> ОУ</w:t>
            </w:r>
            <w:r w:rsidRPr="00E42ECF">
              <w:rPr>
                <w:rFonts w:ascii="Times New Roman" w:hAnsi="Times New Roman" w:cs="Times New Roman"/>
                <w:sz w:val="24"/>
                <w:szCs w:val="24"/>
              </w:rPr>
              <w:t>.</w:t>
            </w:r>
          </w:p>
        </w:tc>
      </w:tr>
      <w:tr w:rsidR="00126924" w:rsidRPr="00E42ECF" w:rsidTr="00EC231F">
        <w:trPr>
          <w:trHeight w:val="661"/>
        </w:trPr>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4"/>
                  <w:rFonts w:ascii="Times New Roman" w:hAnsi="Times New Roman" w:cs="Times New Roman"/>
                  <w:sz w:val="24"/>
                  <w:szCs w:val="24"/>
                </w:rPr>
                <w:t>Приложении</w:t>
              </w:r>
              <w:r w:rsidRPr="00B27829">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несовпадения оригиналов документов и электронных копий, представленных Заявителем, специалист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 xml:space="preserve">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rsidR="00126924" w:rsidRPr="00CE1429" w:rsidRDefault="00126924" w:rsidP="00EC231F">
            <w:pPr>
              <w:pStyle w:val="ConsPlusNormal"/>
              <w:suppressAutoHyphens/>
              <w:ind w:firstLine="132"/>
              <w:jc w:val="both"/>
              <w:rPr>
                <w:rFonts w:ascii="Times New Roman" w:hAnsi="Times New Roman" w:cs="Times New Roman"/>
                <w:sz w:val="24"/>
                <w:szCs w:val="24"/>
              </w:rPr>
            </w:pP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proofErr w:type="gramStart"/>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w:t>
            </w:r>
            <w:r w:rsidR="00AE0A6C">
              <w:rPr>
                <w:rFonts w:ascii="Times New Roman" w:hAnsi="Times New Roman" w:cs="Times New Roman"/>
                <w:sz w:val="24"/>
                <w:szCs w:val="24"/>
              </w:rPr>
              <w:t>»</w:t>
            </w:r>
            <w:r w:rsidRPr="00E42ECF">
              <w:rPr>
                <w:rFonts w:ascii="Times New Roman" w:hAnsi="Times New Roman" w:cs="Times New Roman"/>
                <w:sz w:val="24"/>
                <w:szCs w:val="24"/>
              </w:rPr>
              <w:t xml:space="preserve"> Проверяется правильность заполнения.</w:t>
            </w:r>
            <w:r w:rsidRPr="00E42ECF">
              <w:rPr>
                <w:rFonts w:ascii="Times New Roman" w:hAnsi="Times New Roman" w:cs="Times New Roman"/>
                <w:sz w:val="24"/>
                <w:szCs w:val="24"/>
                <w:highlight w:val="lightGray"/>
              </w:rPr>
              <w:t xml:space="preserve"> </w:t>
            </w:r>
            <w:proofErr w:type="gramEnd"/>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В </w:t>
            </w:r>
            <w:proofErr w:type="gramStart"/>
            <w:r w:rsidRPr="00E42ECF">
              <w:rPr>
                <w:rFonts w:ascii="Times New Roman" w:hAnsi="Times New Roman" w:cs="Times New Roman"/>
                <w:sz w:val="24"/>
                <w:szCs w:val="24"/>
              </w:rPr>
              <w:t>случае</w:t>
            </w:r>
            <w:proofErr w:type="gramEnd"/>
            <w:r w:rsidRPr="00E42ECF">
              <w:rPr>
                <w:rFonts w:ascii="Times New Roman" w:hAnsi="Times New Roman" w:cs="Times New Roman"/>
                <w:sz w:val="24"/>
                <w:szCs w:val="24"/>
              </w:rPr>
              <w:t xml:space="preserve"> несоответствия Заявления требованиям</w:t>
            </w:r>
            <w:r>
              <w:rPr>
                <w:rFonts w:ascii="Times New Roman" w:hAnsi="Times New Roman" w:cs="Times New Roman"/>
                <w:sz w:val="24"/>
                <w:szCs w:val="24"/>
              </w:rPr>
              <w:t xml:space="preserve">, специалист </w:t>
            </w:r>
            <w:proofErr w:type="spellStart"/>
            <w:r w:rsidRPr="00E42ECF">
              <w:rPr>
                <w:rFonts w:ascii="Times New Roman" w:hAnsi="Times New Roman" w:cs="Times New Roman"/>
                <w:sz w:val="24"/>
                <w:szCs w:val="24"/>
              </w:rPr>
              <w:t>МФЦ</w:t>
            </w:r>
            <w:proofErr w:type="spellEnd"/>
            <w:r w:rsidRPr="00E42ECF">
              <w:rPr>
                <w:rFonts w:ascii="Times New Roman" w:hAnsi="Times New Roman" w:cs="Times New Roman"/>
                <w:sz w:val="24"/>
                <w:szCs w:val="24"/>
              </w:rPr>
              <w:t xml:space="preserve">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 xml:space="preserve">документов в </w:t>
            </w:r>
            <w:proofErr w:type="spellStart"/>
            <w:r w:rsidRPr="00E42ECF">
              <w:rPr>
                <w:rFonts w:ascii="Times New Roman" w:hAnsi="Times New Roman" w:cs="Times New Roman"/>
                <w:sz w:val="24"/>
                <w:szCs w:val="24"/>
              </w:rPr>
              <w:t>МФЦ</w:t>
            </w:r>
            <w:proofErr w:type="spellEnd"/>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6F70A6">
      <w:pPr>
        <w:pStyle w:val="1"/>
        <w:numPr>
          <w:ilvl w:val="0"/>
          <w:numId w:val="34"/>
        </w:numPr>
        <w:jc w:val="center"/>
        <w:rPr>
          <w:b/>
          <w:sz w:val="24"/>
          <w:szCs w:val="24"/>
        </w:rPr>
      </w:pPr>
      <w:r w:rsidRPr="003F276B">
        <w:rPr>
          <w:b/>
          <w:sz w:val="24"/>
          <w:szCs w:val="24"/>
        </w:rPr>
        <w:t xml:space="preserve">Обработка и предварительное рассмотрение </w:t>
      </w:r>
      <w:r w:rsidR="00627E28">
        <w:rPr>
          <w:b/>
          <w:sz w:val="24"/>
          <w:szCs w:val="24"/>
        </w:rPr>
        <w:t>заявления и предоставленных документов</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405"/>
      </w:tblGrid>
      <w:tr w:rsidR="003F276B" w:rsidRPr="00475831" w:rsidTr="00EC231F">
        <w:tc>
          <w:tcPr>
            <w:tcW w:w="2530"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 xml:space="preserve">Место выполнения процедуры/ используемая </w:t>
            </w:r>
            <w:proofErr w:type="spellStart"/>
            <w:r w:rsidRPr="00616339">
              <w:rPr>
                <w:rFonts w:ascii="Times New Roman" w:hAnsi="Times New Roman" w:cs="Times New Roman"/>
                <w:sz w:val="24"/>
                <w:szCs w:val="24"/>
              </w:rPr>
              <w:t>ИС</w:t>
            </w:r>
            <w:proofErr w:type="spellEnd"/>
          </w:p>
        </w:tc>
        <w:tc>
          <w:tcPr>
            <w:tcW w:w="2965"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EC231F">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C231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proofErr w:type="spellStart"/>
            <w:r w:rsidRPr="00616339">
              <w:rPr>
                <w:rFonts w:ascii="Times New Roman" w:hAnsi="Times New Roman" w:cs="Times New Roman"/>
                <w:sz w:val="24"/>
                <w:szCs w:val="24"/>
              </w:rPr>
              <w:t>ЕИС</w:t>
            </w:r>
            <w:proofErr w:type="spellEnd"/>
            <w:r w:rsidRPr="00616339">
              <w:rPr>
                <w:rFonts w:ascii="Times New Roman" w:hAnsi="Times New Roman" w:cs="Times New Roman"/>
                <w:sz w:val="24"/>
                <w:szCs w:val="24"/>
              </w:rPr>
              <w:t xml:space="preserve">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 xml:space="preserve">При поступлении документов из Модуля </w:t>
            </w:r>
            <w:proofErr w:type="spellStart"/>
            <w:r w:rsidRPr="00B01621">
              <w:rPr>
                <w:rFonts w:ascii="Times New Roman" w:hAnsi="Times New Roman" w:cs="Times New Roman"/>
                <w:sz w:val="24"/>
                <w:szCs w:val="24"/>
              </w:rPr>
              <w:t>МФЦ</w:t>
            </w:r>
            <w:proofErr w:type="spellEnd"/>
            <w:r w:rsidRPr="00B01621">
              <w:rPr>
                <w:rFonts w:ascii="Times New Roman" w:hAnsi="Times New Roman" w:cs="Times New Roman"/>
                <w:sz w:val="24"/>
                <w:szCs w:val="24"/>
              </w:rPr>
              <w:t xml:space="preserve"> </w:t>
            </w:r>
            <w:proofErr w:type="spellStart"/>
            <w:r w:rsidRPr="00B01621">
              <w:rPr>
                <w:rFonts w:ascii="Times New Roman" w:hAnsi="Times New Roman" w:cs="Times New Roman"/>
                <w:sz w:val="24"/>
                <w:szCs w:val="24"/>
              </w:rPr>
              <w:t>ЕИС</w:t>
            </w:r>
            <w:proofErr w:type="spellEnd"/>
            <w:r w:rsidRPr="00B01621">
              <w:rPr>
                <w:rFonts w:ascii="Times New Roman" w:hAnsi="Times New Roman" w:cs="Times New Roman"/>
                <w:sz w:val="24"/>
                <w:szCs w:val="24"/>
              </w:rPr>
              <w:t xml:space="preserve">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126924" w:rsidRPr="00616339" w:rsidRDefault="00126924"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осуществляет регистрацию заявления в Модуль оказания услуг </w:t>
            </w:r>
            <w:proofErr w:type="spellStart"/>
            <w:r w:rsidRPr="00B01621">
              <w:rPr>
                <w:rFonts w:ascii="Times New Roman" w:hAnsi="Times New Roman" w:cs="Times New Roman"/>
                <w:sz w:val="24"/>
                <w:szCs w:val="24"/>
              </w:rPr>
              <w:t>ЕИС</w:t>
            </w:r>
            <w:proofErr w:type="spellEnd"/>
            <w:r w:rsidRPr="00B01621">
              <w:rPr>
                <w:rFonts w:ascii="Times New Roman" w:hAnsi="Times New Roman" w:cs="Times New Roman"/>
                <w:sz w:val="24"/>
                <w:szCs w:val="24"/>
              </w:rPr>
              <w:t xml:space="preserve"> ОУ. Информация о регистрации документов с регистрационным номером и датой регистрации направляется в Модуль </w:t>
            </w:r>
            <w:proofErr w:type="spellStart"/>
            <w:r w:rsidRPr="00B01621">
              <w:rPr>
                <w:rFonts w:ascii="Times New Roman" w:hAnsi="Times New Roman" w:cs="Times New Roman"/>
                <w:sz w:val="24"/>
                <w:szCs w:val="24"/>
              </w:rPr>
              <w:t>МФЦ</w:t>
            </w:r>
            <w:proofErr w:type="spellEnd"/>
            <w:r w:rsidRPr="00B01621">
              <w:rPr>
                <w:rFonts w:ascii="Times New Roman" w:hAnsi="Times New Roman" w:cs="Times New Roman"/>
                <w:sz w:val="24"/>
                <w:szCs w:val="24"/>
              </w:rPr>
              <w:t xml:space="preserve"> </w:t>
            </w:r>
            <w:proofErr w:type="spellStart"/>
            <w:r w:rsidRPr="00B01621">
              <w:rPr>
                <w:rFonts w:ascii="Times New Roman" w:hAnsi="Times New Roman" w:cs="Times New Roman"/>
                <w:sz w:val="24"/>
                <w:szCs w:val="24"/>
              </w:rPr>
              <w:t>ЕИС</w:t>
            </w:r>
            <w:proofErr w:type="spellEnd"/>
            <w:r w:rsidRPr="00B01621">
              <w:rPr>
                <w:rFonts w:ascii="Times New Roman" w:hAnsi="Times New Roman" w:cs="Times New Roman"/>
                <w:sz w:val="24"/>
                <w:szCs w:val="24"/>
              </w:rPr>
              <w:t xml:space="preserve"> </w:t>
            </w:r>
            <w:proofErr w:type="spellStart"/>
            <w:r w:rsidRPr="00B01621">
              <w:rPr>
                <w:rFonts w:ascii="Times New Roman" w:hAnsi="Times New Roman" w:cs="Times New Roman"/>
                <w:sz w:val="24"/>
                <w:szCs w:val="24"/>
              </w:rPr>
              <w:t>ОУ</w:t>
            </w:r>
            <w:proofErr w:type="gramStart"/>
            <w:r w:rsidRPr="00B01621">
              <w:rPr>
                <w:rFonts w:ascii="Times New Roman" w:hAnsi="Times New Roman" w:cs="Times New Roman"/>
                <w:sz w:val="24"/>
                <w:szCs w:val="24"/>
              </w:rPr>
              <w:t>.</w:t>
            </w:r>
            <w:r w:rsidRPr="00616339">
              <w:rPr>
                <w:rFonts w:ascii="Times New Roman" w:hAnsi="Times New Roman" w:cs="Times New Roman"/>
                <w:sz w:val="24"/>
                <w:szCs w:val="24"/>
              </w:rPr>
              <w:t>В</w:t>
            </w:r>
            <w:proofErr w:type="spellEnd"/>
            <w:proofErr w:type="gramEnd"/>
            <w:r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w:t>
            </w:r>
            <w:r w:rsidRPr="00616339">
              <w:rPr>
                <w:rFonts w:ascii="Times New Roman" w:hAnsi="Times New Roman" w:cs="Times New Roman"/>
                <w:sz w:val="24"/>
                <w:szCs w:val="24"/>
              </w:rPr>
              <w:lastRenderedPageBreak/>
              <w:t xml:space="preserve">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В </w:t>
            </w:r>
            <w:proofErr w:type="gramStart"/>
            <w:r w:rsidRPr="00616339">
              <w:rPr>
                <w:rFonts w:ascii="Times New Roman" w:hAnsi="Times New Roman" w:cs="Times New Roman"/>
                <w:sz w:val="24"/>
                <w:szCs w:val="24"/>
              </w:rPr>
              <w:t>случае</w:t>
            </w:r>
            <w:proofErr w:type="gramEnd"/>
            <w:r w:rsidRPr="00616339">
              <w:rPr>
                <w:rFonts w:ascii="Times New Roman" w:hAnsi="Times New Roman" w:cs="Times New Roman"/>
                <w:sz w:val="24"/>
                <w:szCs w:val="24"/>
              </w:rPr>
              <w:t xml:space="preserve">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274"/>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процедуры/используемая </w:t>
            </w:r>
            <w:proofErr w:type="spellStart"/>
            <w:r w:rsidRPr="00E42ECF">
              <w:rPr>
                <w:rFonts w:ascii="Times New Roman" w:hAnsi="Times New Roman" w:cs="Times New Roman"/>
                <w:sz w:val="24"/>
                <w:szCs w:val="24"/>
              </w:rPr>
              <w:t>ИС</w:t>
            </w:r>
            <w:proofErr w:type="spellEnd"/>
          </w:p>
        </w:tc>
        <w:tc>
          <w:tcPr>
            <w:tcW w:w="256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74"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C231F">
        <w:tc>
          <w:tcPr>
            <w:tcW w:w="3245"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proofErr w:type="spellStart"/>
            <w:r w:rsidRPr="00E42ECF">
              <w:rPr>
                <w:rFonts w:ascii="Times New Roman" w:hAnsi="Times New Roman" w:cs="Times New Roman"/>
                <w:sz w:val="24"/>
                <w:szCs w:val="24"/>
              </w:rPr>
              <w:t>ЕИС</w:t>
            </w:r>
            <w:proofErr w:type="spellEnd"/>
            <w:r w:rsidRPr="00E42ECF">
              <w:rPr>
                <w:rFonts w:ascii="Times New Roman" w:hAnsi="Times New Roman" w:cs="Times New Roman"/>
                <w:sz w:val="24"/>
                <w:szCs w:val="24"/>
              </w:rPr>
              <w:t xml:space="preserve"> ОУ</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proofErr w:type="spellStart"/>
            <w:r w:rsidRPr="00E42ECF">
              <w:rPr>
                <w:rFonts w:ascii="Times New Roman" w:hAnsi="Times New Roman" w:cs="Times New Roman"/>
                <w:sz w:val="24"/>
                <w:szCs w:val="24"/>
              </w:rPr>
              <w:t>ЕИС</w:t>
            </w:r>
            <w:proofErr w:type="spellEnd"/>
            <w:r w:rsidRPr="00E42ECF">
              <w:rPr>
                <w:rFonts w:ascii="Times New Roman" w:hAnsi="Times New Roman" w:cs="Times New Roman"/>
                <w:sz w:val="24"/>
                <w:szCs w:val="24"/>
              </w:rPr>
              <w:t xml:space="preserve"> ОУ проставляется отметка о необходимости осуществления запроса документа и направляется запрос.</w:t>
            </w:r>
          </w:p>
        </w:tc>
      </w:tr>
      <w:tr w:rsidR="003F276B" w:rsidRPr="00E42ECF" w:rsidTr="00EC231F">
        <w:trPr>
          <w:trHeight w:val="1002"/>
        </w:trPr>
        <w:tc>
          <w:tcPr>
            <w:tcW w:w="3245"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proofErr w:type="spellStart"/>
            <w:r w:rsidRPr="00E42ECF">
              <w:rPr>
                <w:rFonts w:ascii="Times New Roman" w:hAnsi="Times New Roman" w:cs="Times New Roman"/>
                <w:sz w:val="24"/>
                <w:szCs w:val="24"/>
              </w:rPr>
              <w:t>ЕИС</w:t>
            </w:r>
            <w:proofErr w:type="spellEnd"/>
            <w:r w:rsidRPr="00E42ECF">
              <w:rPr>
                <w:rFonts w:ascii="Times New Roman" w:hAnsi="Times New Roman" w:cs="Times New Roman"/>
                <w:sz w:val="24"/>
                <w:szCs w:val="24"/>
              </w:rPr>
              <w:t xml:space="preserve"> ОУ.</w:t>
            </w:r>
          </w:p>
        </w:tc>
      </w:tr>
    </w:tbl>
    <w:p w:rsidR="00627E28" w:rsidRPr="00C152AC" w:rsidRDefault="00041130" w:rsidP="00627E28">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219"/>
      </w:tblGrid>
      <w:tr w:rsidR="003F276B" w:rsidRPr="00E42ECF" w:rsidTr="00EC231F">
        <w:trPr>
          <w:tblHeader/>
        </w:trPr>
        <w:tc>
          <w:tcPr>
            <w:tcW w:w="3227"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процедуры/используемая </w:t>
            </w:r>
            <w:proofErr w:type="spellStart"/>
            <w:r w:rsidRPr="00E42ECF">
              <w:rPr>
                <w:rFonts w:ascii="Times New Roman" w:hAnsi="Times New Roman" w:cs="Times New Roman"/>
                <w:sz w:val="24"/>
                <w:szCs w:val="24"/>
              </w:rPr>
              <w:t>ИС</w:t>
            </w:r>
            <w:proofErr w:type="spellEnd"/>
          </w:p>
        </w:tc>
        <w:tc>
          <w:tcPr>
            <w:tcW w:w="269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C231F">
        <w:trPr>
          <w:trHeight w:val="1683"/>
        </w:trPr>
        <w:tc>
          <w:tcPr>
            <w:tcW w:w="3227"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Pr>
                <w:rFonts w:ascii="Times New Roman" w:hAnsi="Times New Roman" w:cs="Times New Roman"/>
                <w:sz w:val="24"/>
                <w:szCs w:val="24"/>
              </w:rPr>
              <w:lastRenderedPageBreak/>
              <w:t>Услуги</w:t>
            </w:r>
          </w:p>
        </w:tc>
        <w:tc>
          <w:tcPr>
            <w:tcW w:w="2312"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6 рабочих дней</w:t>
            </w:r>
          </w:p>
        </w:tc>
        <w:tc>
          <w:tcPr>
            <w:tcW w:w="7219"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Приложению 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w:t>
            </w:r>
            <w:r w:rsidRPr="003050D7">
              <w:rPr>
                <w:rFonts w:ascii="Times New Roman" w:hAnsi="Times New Roman"/>
                <w:sz w:val="24"/>
                <w:szCs w:val="24"/>
              </w:rPr>
              <w:lastRenderedPageBreak/>
              <w:t>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w:t>
            </w:r>
            <w:proofErr w:type="spellStart"/>
            <w:r w:rsidRPr="003050D7">
              <w:rPr>
                <w:rFonts w:ascii="Times New Roman" w:hAnsi="Times New Roman"/>
                <w:sz w:val="24"/>
                <w:szCs w:val="24"/>
              </w:rPr>
              <w:t>ЕИС</w:t>
            </w:r>
            <w:proofErr w:type="spellEnd"/>
            <w:r w:rsidRPr="003050D7">
              <w:rPr>
                <w:rFonts w:ascii="Times New Roman" w:hAnsi="Times New Roman"/>
                <w:sz w:val="24"/>
                <w:szCs w:val="24"/>
              </w:rPr>
              <w:t xml:space="preserve">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Pr="003050D7">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BF4E2D"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отсутствия оснований для отказа оформляется С</w:t>
            </w:r>
            <w:r w:rsidR="00473A8E"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о</w:t>
            </w:r>
            <w:r w:rsidR="00473A8E" w:rsidRPr="00565438">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в соответствии с </w:t>
            </w:r>
            <w:hyperlink w:anchor="Приложение4" w:history="1">
              <w:r w:rsidRPr="00BA7CAC">
                <w:rPr>
                  <w:rStyle w:val="af4"/>
                  <w:rFonts w:ascii="Times New Roman" w:hAnsi="Times New Roman" w:cs="Times New Roman"/>
                  <w:sz w:val="24"/>
                  <w:szCs w:val="24"/>
                </w:rPr>
                <w:t>П</w:t>
              </w:r>
              <w:r w:rsidR="00126924">
                <w:rPr>
                  <w:rStyle w:val="af4"/>
                  <w:rFonts w:ascii="Times New Roman" w:hAnsi="Times New Roman" w:cs="Times New Roman"/>
                  <w:sz w:val="24"/>
                  <w:szCs w:val="24"/>
                </w:rPr>
                <w:t>риложением</w:t>
              </w:r>
              <w:r w:rsidR="00F543B9" w:rsidRPr="00BA7CAC">
                <w:rPr>
                  <w:rStyle w:val="af4"/>
                  <w:rFonts w:ascii="Times New Roman" w:hAnsi="Times New Roman" w:cs="Times New Roman"/>
                  <w:sz w:val="24"/>
                  <w:szCs w:val="24"/>
                </w:rPr>
                <w:t xml:space="preserve"> </w:t>
              </w:r>
              <w:r w:rsidRPr="00BA7CAC">
                <w:rPr>
                  <w:rStyle w:val="af4"/>
                  <w:rFonts w:ascii="Times New Roman" w:hAnsi="Times New Roman" w:cs="Times New Roman"/>
                  <w:sz w:val="24"/>
                  <w:szCs w:val="24"/>
                </w:rPr>
                <w:t>4</w:t>
              </w:r>
            </w:hyperlink>
            <w:r w:rsidR="00F543B9" w:rsidRPr="00F543B9">
              <w:rPr>
                <w:rFonts w:ascii="Times New Roman" w:hAnsi="Times New Roman" w:cs="Times New Roman"/>
                <w:sz w:val="24"/>
                <w:szCs w:val="24"/>
              </w:rPr>
              <w:t xml:space="preserve"> </w:t>
            </w:r>
            <w:r w:rsidRPr="00FD1884">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F543B9">
              <w:rPr>
                <w:rFonts w:ascii="Times New Roman" w:hAnsi="Times New Roman" w:cs="Times New Roman"/>
                <w:sz w:val="24"/>
                <w:szCs w:val="24"/>
              </w:rPr>
              <w:t xml:space="preserve">. </w:t>
            </w:r>
            <w:r w:rsidR="00BF4E2D">
              <w:rPr>
                <w:rFonts w:ascii="Times New Roman" w:hAnsi="Times New Roman" w:cs="Times New Roman"/>
                <w:sz w:val="24"/>
                <w:szCs w:val="24"/>
              </w:rPr>
              <w:t>Проект передается на согласование и подпись руководителю Администрации.</w:t>
            </w:r>
          </w:p>
          <w:p w:rsidR="00F543B9" w:rsidRDefault="00F543B9"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Подписанное свидетельство вручается в Администрации.</w:t>
            </w:r>
          </w:p>
          <w:p w:rsidR="00520E08" w:rsidRDefault="00520E08" w:rsidP="00EC231F">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p w:rsidR="00BF4E2D" w:rsidRPr="00E42ECF" w:rsidRDefault="00126924"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w:t>
            </w:r>
            <w:r w:rsidR="00BF4E2D">
              <w:rPr>
                <w:rFonts w:ascii="Times New Roman" w:hAnsi="Times New Roman" w:cs="Times New Roman"/>
                <w:sz w:val="24"/>
                <w:szCs w:val="24"/>
              </w:rPr>
              <w:t xml:space="preserve">слуги оформляется в соответствии с </w:t>
            </w:r>
            <w:hyperlink w:anchor="Приложение5" w:history="1">
              <w:r w:rsidR="00BF4E2D" w:rsidRPr="00F543B9">
                <w:rPr>
                  <w:rStyle w:val="af4"/>
                  <w:rFonts w:ascii="Times New Roman" w:hAnsi="Times New Roman"/>
                  <w:sz w:val="24"/>
                  <w:szCs w:val="24"/>
                </w:rPr>
                <w:t xml:space="preserve">Приложением </w:t>
              </w:r>
              <w:r w:rsidR="009477DA">
                <w:rPr>
                  <w:rStyle w:val="af4"/>
                  <w:rFonts w:ascii="Times New Roman" w:hAnsi="Times New Roman"/>
                  <w:sz w:val="24"/>
                  <w:szCs w:val="24"/>
                </w:rPr>
                <w:t>5</w:t>
              </w:r>
            </w:hyperlink>
            <w:r w:rsidR="00BF4E2D">
              <w:rPr>
                <w:rFonts w:ascii="Times New Roman" w:hAnsi="Times New Roman" w:cs="Times New Roman"/>
                <w:sz w:val="24"/>
                <w:szCs w:val="24"/>
              </w:rPr>
              <w:t xml:space="preserve"> </w:t>
            </w:r>
            <w:r w:rsidR="00520E08">
              <w:rPr>
                <w:rFonts w:ascii="Times New Roman" w:hAnsi="Times New Roman" w:cs="Times New Roman"/>
                <w:sz w:val="24"/>
                <w:szCs w:val="24"/>
              </w:rPr>
              <w:t>настоящего Административного р</w:t>
            </w:r>
            <w:r w:rsidR="00BF4E2D">
              <w:rPr>
                <w:rFonts w:ascii="Times New Roman" w:hAnsi="Times New Roman" w:cs="Times New Roman"/>
                <w:sz w:val="24"/>
                <w:szCs w:val="24"/>
              </w:rPr>
              <w:t>егламента. Подписанное решение о</w:t>
            </w:r>
            <w:r w:rsidR="00F543B9">
              <w:rPr>
                <w:rFonts w:ascii="Times New Roman" w:hAnsi="Times New Roman" w:cs="Times New Roman"/>
                <w:sz w:val="24"/>
                <w:szCs w:val="24"/>
              </w:rPr>
              <w:t>б</w:t>
            </w:r>
            <w:r w:rsidR="00BF4E2D">
              <w:rPr>
                <w:rFonts w:ascii="Times New Roman" w:hAnsi="Times New Roman" w:cs="Times New Roman"/>
                <w:sz w:val="24"/>
                <w:szCs w:val="24"/>
              </w:rPr>
              <w:t xml:space="preserve"> отказе в предоставлении </w:t>
            </w:r>
            <w:r>
              <w:rPr>
                <w:rFonts w:ascii="Times New Roman" w:hAnsi="Times New Roman" w:cs="Times New Roman"/>
                <w:sz w:val="24"/>
                <w:szCs w:val="24"/>
              </w:rPr>
              <w:t>Муниципальной услуги</w:t>
            </w:r>
            <w:r w:rsidR="00BF4E2D">
              <w:rPr>
                <w:rFonts w:ascii="Times New Roman" w:hAnsi="Times New Roman" w:cs="Times New Roman"/>
                <w:sz w:val="24"/>
                <w:szCs w:val="24"/>
              </w:rPr>
              <w:t xml:space="preserve"> передается в </w:t>
            </w:r>
            <w:proofErr w:type="spellStart"/>
            <w:r w:rsidR="00BF4E2D">
              <w:rPr>
                <w:rFonts w:ascii="Times New Roman" w:hAnsi="Times New Roman" w:cs="Times New Roman"/>
                <w:sz w:val="24"/>
                <w:szCs w:val="24"/>
              </w:rPr>
              <w:t>МФЦ</w:t>
            </w:r>
            <w:proofErr w:type="spellEnd"/>
            <w:r w:rsidR="00BF4E2D">
              <w:rPr>
                <w:rFonts w:ascii="Times New Roman" w:hAnsi="Times New Roman" w:cs="Times New Roman"/>
                <w:sz w:val="24"/>
                <w:szCs w:val="24"/>
              </w:rPr>
              <w:t xml:space="preserve"> для вручения Заявителю или направляется Заявителю через Личный кабинет на </w:t>
            </w:r>
            <w:proofErr w:type="spellStart"/>
            <w:r w:rsidR="00BF4E2D">
              <w:rPr>
                <w:rFonts w:ascii="Times New Roman" w:hAnsi="Times New Roman" w:cs="Times New Roman"/>
                <w:sz w:val="24"/>
                <w:szCs w:val="24"/>
              </w:rPr>
              <w:t>РПГУ</w:t>
            </w:r>
            <w:proofErr w:type="spellEnd"/>
            <w:r w:rsidR="00BF4E2D">
              <w:rPr>
                <w:rFonts w:ascii="Times New Roman" w:hAnsi="Times New Roman" w:cs="Times New Roman"/>
                <w:sz w:val="24"/>
                <w:szCs w:val="24"/>
              </w:rPr>
              <w:t>.</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219"/>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процедуры/используемая </w:t>
            </w:r>
            <w:proofErr w:type="spellStart"/>
            <w:r w:rsidRPr="00E42ECF">
              <w:rPr>
                <w:rFonts w:ascii="Times New Roman" w:hAnsi="Times New Roman" w:cs="Times New Roman"/>
                <w:sz w:val="24"/>
                <w:szCs w:val="24"/>
              </w:rPr>
              <w:t>ИС</w:t>
            </w:r>
            <w:proofErr w:type="spellEnd"/>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rsidTr="00EC231F">
        <w:trPr>
          <w:trHeight w:val="4308"/>
        </w:trPr>
        <w:tc>
          <w:tcPr>
            <w:tcW w:w="3245" w:type="dxa"/>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t xml:space="preserve">Модуль оказания услуг </w:t>
            </w:r>
            <w:proofErr w:type="spellStart"/>
            <w:r w:rsidRPr="00E42ECF">
              <w:rPr>
                <w:rFonts w:ascii="Times New Roman" w:hAnsi="Times New Roman" w:cs="Times New Roman"/>
                <w:sz w:val="24"/>
                <w:szCs w:val="24"/>
              </w:rPr>
              <w:t>ЕИС</w:t>
            </w:r>
            <w:proofErr w:type="spellEnd"/>
            <w:r w:rsidRPr="00E42ECF">
              <w:rPr>
                <w:rFonts w:ascii="Times New Roman" w:hAnsi="Times New Roman" w:cs="Times New Roman"/>
                <w:sz w:val="24"/>
                <w:szCs w:val="24"/>
              </w:rPr>
              <w:t xml:space="preserve"> ОУ</w:t>
            </w:r>
          </w:p>
        </w:tc>
        <w:tc>
          <w:tcPr>
            <w:tcW w:w="2565" w:type="dxa"/>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19" w:type="dxa"/>
            <w:shd w:val="clear" w:color="auto" w:fill="auto"/>
          </w:tcPr>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w:t>
            </w:r>
            <w:proofErr w:type="spellStart"/>
            <w:r w:rsidRPr="008C4D17">
              <w:rPr>
                <w:rFonts w:ascii="Times New Roman" w:hAnsi="Times New Roman" w:cs="Times New Roman"/>
                <w:sz w:val="24"/>
                <w:szCs w:val="24"/>
              </w:rPr>
              <w:t>МФЦ</w:t>
            </w:r>
            <w:proofErr w:type="spellEnd"/>
            <w:r w:rsidRPr="008C4D17">
              <w:rPr>
                <w:rFonts w:ascii="Times New Roman" w:hAnsi="Times New Roman" w:cs="Times New Roman"/>
                <w:sz w:val="24"/>
                <w:szCs w:val="24"/>
              </w:rPr>
              <w:t xml:space="preserve"> </w:t>
            </w:r>
            <w:proofErr w:type="spellStart"/>
            <w:r w:rsidRPr="008C4D17">
              <w:rPr>
                <w:rFonts w:ascii="Times New Roman" w:hAnsi="Times New Roman" w:cs="Times New Roman"/>
                <w:sz w:val="24"/>
                <w:szCs w:val="24"/>
              </w:rPr>
              <w:t>ЕИС</w:t>
            </w:r>
            <w:proofErr w:type="spellEnd"/>
            <w:r w:rsidRPr="008C4D17">
              <w:rPr>
                <w:rFonts w:ascii="Times New Roman" w:hAnsi="Times New Roman" w:cs="Times New Roman"/>
                <w:sz w:val="24"/>
                <w:szCs w:val="24"/>
              </w:rPr>
              <w:t xml:space="preserve">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w:t>
            </w:r>
            <w:proofErr w:type="spellStart"/>
            <w:r w:rsidRPr="008C4D17">
              <w:rPr>
                <w:rFonts w:ascii="Times New Roman" w:hAnsi="Times New Roman" w:cs="Times New Roman"/>
                <w:sz w:val="24"/>
                <w:szCs w:val="24"/>
              </w:rPr>
              <w:t>ЕИС</w:t>
            </w:r>
            <w:proofErr w:type="spellEnd"/>
            <w:r w:rsidRPr="008C4D17">
              <w:rPr>
                <w:rFonts w:ascii="Times New Roman" w:hAnsi="Times New Roman" w:cs="Times New Roman"/>
                <w:sz w:val="24"/>
                <w:szCs w:val="24"/>
              </w:rPr>
              <w:t xml:space="preserve"> ОУ, о чем </w:t>
            </w:r>
            <w:proofErr w:type="spellStart"/>
            <w:r w:rsidRPr="008C4D17">
              <w:rPr>
                <w:rFonts w:ascii="Times New Roman" w:hAnsi="Times New Roman" w:cs="Times New Roman"/>
                <w:sz w:val="24"/>
                <w:szCs w:val="24"/>
              </w:rPr>
              <w:t>МФЦ</w:t>
            </w:r>
            <w:proofErr w:type="spellEnd"/>
            <w:r w:rsidRPr="008C4D17">
              <w:rPr>
                <w:rFonts w:ascii="Times New Roman" w:hAnsi="Times New Roman" w:cs="Times New Roman"/>
                <w:sz w:val="24"/>
                <w:szCs w:val="24"/>
              </w:rPr>
              <w:t xml:space="preserve"> информирует Заявителя в течение этого же рабочего дня. </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w:t>
            </w:r>
            <w:proofErr w:type="spellStart"/>
            <w:r w:rsidRPr="008C4D17">
              <w:rPr>
                <w:rFonts w:ascii="Times New Roman" w:hAnsi="Times New Roman" w:cs="Times New Roman"/>
                <w:sz w:val="24"/>
                <w:szCs w:val="24"/>
              </w:rPr>
              <w:t>МФЦ</w:t>
            </w:r>
            <w:proofErr w:type="spellEnd"/>
            <w:r w:rsidRPr="008C4D17">
              <w:rPr>
                <w:rFonts w:ascii="Times New Roman" w:hAnsi="Times New Roman" w:cs="Times New Roman"/>
                <w:sz w:val="24"/>
                <w:szCs w:val="24"/>
              </w:rPr>
              <w:t xml:space="preserve"> проверяет личность Заявителя или его представителя, полномочия Представителя заявителя. </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w:t>
            </w:r>
            <w:proofErr w:type="spellStart"/>
            <w:r w:rsidRPr="008C4D17">
              <w:rPr>
                <w:rFonts w:ascii="Times New Roman" w:hAnsi="Times New Roman" w:cs="Times New Roman"/>
                <w:sz w:val="24"/>
                <w:szCs w:val="24"/>
              </w:rPr>
              <w:t>МФЦ</w:t>
            </w:r>
            <w:proofErr w:type="spellEnd"/>
            <w:r w:rsidRPr="008C4D17">
              <w:rPr>
                <w:rFonts w:ascii="Times New Roman" w:hAnsi="Times New Roman" w:cs="Times New Roman"/>
                <w:sz w:val="24"/>
                <w:szCs w:val="24"/>
              </w:rPr>
              <w:t xml:space="preserve"> распечатывает результат Муниципальной услуги с использованием Модуля оказания услуг </w:t>
            </w:r>
            <w:proofErr w:type="spellStart"/>
            <w:r w:rsidRPr="008C4D17">
              <w:rPr>
                <w:rFonts w:ascii="Times New Roman" w:hAnsi="Times New Roman" w:cs="Times New Roman"/>
                <w:sz w:val="24"/>
                <w:szCs w:val="24"/>
              </w:rPr>
              <w:t>ЕИС</w:t>
            </w:r>
            <w:proofErr w:type="spellEnd"/>
            <w:r w:rsidRPr="008C4D17">
              <w:rPr>
                <w:rFonts w:ascii="Times New Roman" w:hAnsi="Times New Roman" w:cs="Times New Roman"/>
                <w:sz w:val="24"/>
                <w:szCs w:val="24"/>
              </w:rPr>
              <w:t xml:space="preserve"> ОУ, заверяет подписью и печатью </w:t>
            </w:r>
            <w:proofErr w:type="spellStart"/>
            <w:r w:rsidRPr="008C4D17">
              <w:rPr>
                <w:rFonts w:ascii="Times New Roman" w:hAnsi="Times New Roman" w:cs="Times New Roman"/>
                <w:sz w:val="24"/>
                <w:szCs w:val="24"/>
              </w:rPr>
              <w:t>МФЦ</w:t>
            </w:r>
            <w:proofErr w:type="spellEnd"/>
            <w:r w:rsidRPr="008C4D17">
              <w:rPr>
                <w:rFonts w:ascii="Times New Roman" w:hAnsi="Times New Roman" w:cs="Times New Roman"/>
                <w:sz w:val="24"/>
                <w:szCs w:val="24"/>
              </w:rPr>
              <w:t xml:space="preserve">. </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При обращении в </w:t>
            </w:r>
            <w:proofErr w:type="spellStart"/>
            <w:r>
              <w:rPr>
                <w:rFonts w:ascii="Times New Roman" w:hAnsi="Times New Roman" w:cs="Times New Roman"/>
                <w:sz w:val="24"/>
                <w:szCs w:val="24"/>
              </w:rPr>
              <w:t>МФЦ</w:t>
            </w:r>
            <w:proofErr w:type="spellEnd"/>
            <w:r>
              <w:rPr>
                <w:rFonts w:ascii="Times New Roman" w:hAnsi="Times New Roman" w:cs="Times New Roman"/>
                <w:sz w:val="24"/>
                <w:szCs w:val="24"/>
              </w:rPr>
              <w:t>:</w:t>
            </w:r>
          </w:p>
          <w:p w:rsidR="00126924"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прибытии Заявителя, специалист </w:t>
            </w:r>
            <w:proofErr w:type="spellStart"/>
            <w:r w:rsidRPr="008C4D17">
              <w:rPr>
                <w:rFonts w:ascii="Times New Roman" w:hAnsi="Times New Roman" w:cs="Times New Roman"/>
                <w:sz w:val="24"/>
                <w:szCs w:val="24"/>
              </w:rPr>
              <w:t>МФЦ</w:t>
            </w:r>
            <w:proofErr w:type="spellEnd"/>
            <w:r w:rsidRPr="008C4D17">
              <w:rPr>
                <w:rFonts w:ascii="Times New Roman" w:hAnsi="Times New Roman" w:cs="Times New Roman"/>
                <w:sz w:val="24"/>
                <w:szCs w:val="24"/>
              </w:rPr>
              <w:t xml:space="preserve">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w:t>
            </w:r>
            <w:proofErr w:type="spellStart"/>
            <w:r w:rsidRPr="008C4D17">
              <w:rPr>
                <w:rFonts w:ascii="Times New Roman" w:hAnsi="Times New Roman" w:cs="Times New Roman"/>
                <w:sz w:val="24"/>
                <w:szCs w:val="24"/>
              </w:rPr>
              <w:t>МФЦ</w:t>
            </w:r>
            <w:proofErr w:type="spellEnd"/>
            <w:r w:rsidRPr="008C4D17">
              <w:rPr>
                <w:rFonts w:ascii="Times New Roman" w:hAnsi="Times New Roman" w:cs="Times New Roman"/>
                <w:sz w:val="24"/>
                <w:szCs w:val="24"/>
              </w:rPr>
              <w:t xml:space="preserve"> распечатывает электронный документ, подписанный электронной цифровой подписью уполномоченного лица Администрации, ставит на ней подпись и печать </w:t>
            </w:r>
            <w:proofErr w:type="spellStart"/>
            <w:r w:rsidRPr="008C4D17">
              <w:rPr>
                <w:rFonts w:ascii="Times New Roman" w:hAnsi="Times New Roman" w:cs="Times New Roman"/>
                <w:sz w:val="24"/>
                <w:szCs w:val="24"/>
              </w:rPr>
              <w:t>МФЦ</w:t>
            </w:r>
            <w:proofErr w:type="spellEnd"/>
            <w:r w:rsidRPr="008C4D17">
              <w:rPr>
                <w:rFonts w:ascii="Times New Roman" w:hAnsi="Times New Roman" w:cs="Times New Roman"/>
                <w:sz w:val="24"/>
                <w:szCs w:val="24"/>
              </w:rPr>
              <w:t xml:space="preserve">, выдает заявителю результат предоставления Муниципальной услуги. </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Через Личный кабинет на </w:t>
            </w:r>
            <w:proofErr w:type="spellStart"/>
            <w:r w:rsidRPr="008C4D17">
              <w:rPr>
                <w:rFonts w:ascii="Times New Roman" w:hAnsi="Times New Roman" w:cs="Times New Roman"/>
                <w:sz w:val="24"/>
                <w:szCs w:val="24"/>
              </w:rPr>
              <w:t>РПГУ</w:t>
            </w:r>
            <w:proofErr w:type="spellEnd"/>
            <w:r w:rsidRPr="008C4D17">
              <w:rPr>
                <w:rFonts w:ascii="Times New Roman" w:hAnsi="Times New Roman" w:cs="Times New Roman"/>
                <w:sz w:val="24"/>
                <w:szCs w:val="24"/>
              </w:rPr>
              <w:t>:</w:t>
            </w:r>
          </w:p>
          <w:p w:rsidR="00126924" w:rsidRPr="00E42ECF"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w:t>
            </w:r>
            <w:proofErr w:type="spellStart"/>
            <w:r w:rsidRPr="008C4D17">
              <w:rPr>
                <w:rFonts w:ascii="Times New Roman" w:hAnsi="Times New Roman" w:cs="Times New Roman"/>
                <w:sz w:val="24"/>
                <w:szCs w:val="24"/>
              </w:rPr>
              <w:t>РПГУ</w:t>
            </w:r>
            <w:proofErr w:type="spellEnd"/>
            <w:r w:rsidRPr="008C4D17">
              <w:rPr>
                <w:rFonts w:ascii="Times New Roman" w:hAnsi="Times New Roman" w:cs="Times New Roman"/>
                <w:sz w:val="24"/>
                <w:szCs w:val="24"/>
              </w:rPr>
              <w:t>.</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584626" w:rsidRPr="0031796C" w:rsidRDefault="00584626" w:rsidP="0031796C">
      <w:pPr>
        <w:jc w:val="both"/>
        <w:rPr>
          <w:rFonts w:ascii="Times New Roman" w:eastAsia="Times New Roman" w:hAnsi="Times New Roman" w:cs="Times New Roman"/>
          <w:b/>
          <w:bCs/>
          <w:iCs/>
          <w:sz w:val="24"/>
          <w:szCs w:val="28"/>
        </w:rPr>
        <w:sectPr w:rsidR="00584626" w:rsidRPr="0031796C" w:rsidSect="0073401D">
          <w:pgSz w:w="16838" w:h="11906" w:orient="landscape" w:code="9"/>
          <w:pgMar w:top="1134" w:right="992" w:bottom="1134" w:left="425" w:header="709" w:footer="709" w:gutter="0"/>
          <w:cols w:space="708"/>
          <w:docGrid w:linePitch="360"/>
        </w:sectPr>
      </w:pPr>
    </w:p>
    <w:p w:rsidR="0031796C" w:rsidRPr="00646C6E" w:rsidRDefault="0031796C" w:rsidP="0031796C">
      <w:pPr>
        <w:keepNext/>
        <w:jc w:val="both"/>
        <w:outlineLvl w:val="0"/>
        <w:rPr>
          <w:rFonts w:ascii="Times New Roman" w:eastAsia="Times New Roman" w:hAnsi="Times New Roman" w:cs="Times New Roman"/>
          <w:bCs/>
          <w:iCs/>
          <w:noProof/>
          <w:sz w:val="20"/>
          <w:szCs w:val="20"/>
        </w:rPr>
      </w:pPr>
      <w:r>
        <w:rPr>
          <w:rFonts w:ascii="Times New Roman" w:eastAsia="Times New Roman" w:hAnsi="Times New Roman" w:cs="Times New Roman"/>
          <w:bCs/>
          <w:iCs/>
          <w:sz w:val="20"/>
          <w:szCs w:val="20"/>
        </w:rPr>
        <w:lastRenderedPageBreak/>
        <w:t xml:space="preserve">                                                                     </w:t>
      </w:r>
      <w:r w:rsidR="00EE7B4D">
        <w:rPr>
          <w:rFonts w:ascii="Times New Roman" w:eastAsia="Times New Roman" w:hAnsi="Times New Roman" w:cs="Times New Roman"/>
          <w:bCs/>
          <w:iCs/>
          <w:sz w:val="20"/>
          <w:szCs w:val="20"/>
        </w:rPr>
        <w:t xml:space="preserve">                                </w:t>
      </w:r>
      <w:r>
        <w:rPr>
          <w:rFonts w:ascii="Times New Roman" w:eastAsia="Times New Roman" w:hAnsi="Times New Roman" w:cs="Times New Roman"/>
          <w:bCs/>
          <w:iCs/>
          <w:sz w:val="20"/>
          <w:szCs w:val="20"/>
        </w:rPr>
        <w:t xml:space="preserve"> </w:t>
      </w:r>
      <w:bookmarkStart w:id="184" w:name="_Toc498950304"/>
      <w:r w:rsidRPr="00646C6E">
        <w:rPr>
          <w:rFonts w:ascii="Times New Roman" w:eastAsia="Times New Roman" w:hAnsi="Times New Roman" w:cs="Times New Roman"/>
          <w:bCs/>
          <w:iCs/>
          <w:sz w:val="20"/>
          <w:szCs w:val="20"/>
        </w:rPr>
        <w:t>Приложение 14</w:t>
      </w:r>
      <w:bookmarkEnd w:id="184"/>
    </w:p>
    <w:p w:rsidR="009551D3" w:rsidRPr="00A822B8" w:rsidRDefault="009551D3" w:rsidP="009551D3">
      <w:pPr>
        <w:pStyle w:val="aff5"/>
        <w:ind w:left="5103"/>
        <w:jc w:val="both"/>
        <w:rPr>
          <w:rFonts w:ascii="Times New Roman" w:eastAsia="Times New Roman" w:hAnsi="Times New Roman"/>
          <w:sz w:val="20"/>
          <w:lang w:eastAsia="ru-RU"/>
        </w:rPr>
      </w:pPr>
      <w:bookmarkStart w:id="185" w:name="_Toc498950305"/>
      <w:proofErr w:type="gramStart"/>
      <w:r w:rsidRPr="00A822B8">
        <w:rPr>
          <w:rFonts w:ascii="Times New Roman" w:eastAsia="Times New Roman" w:hAnsi="Times New Roman"/>
          <w:sz w:val="20"/>
        </w:rPr>
        <w:t xml:space="preserve">к Административному  регламенту предоставления Муниципальной услуги </w:t>
      </w:r>
      <w:r w:rsidRPr="00A822B8">
        <w:rPr>
          <w:rFonts w:ascii="Times New Roman" w:hAnsi="Times New Roman"/>
          <w:sz w:val="20"/>
        </w:rPr>
        <w:t>«Выдача свидетельств на право получения социальной выплаты на приобретение (строительство) жилого помещения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rPr>
        <w:t>,</w:t>
      </w:r>
      <w:r w:rsidRPr="00A822B8">
        <w:rPr>
          <w:rFonts w:ascii="Times New Roman" w:hAnsi="Times New Roman"/>
          <w:sz w:val="20"/>
        </w:rPr>
        <w:t xml:space="preserve"> утвержденному постановлением</w:t>
      </w:r>
      <w:proofErr w:type="gramEnd"/>
      <w:r w:rsidRPr="00A822B8">
        <w:rPr>
          <w:rFonts w:ascii="Times New Roman" w:hAnsi="Times New Roman"/>
          <w:sz w:val="20"/>
        </w:rPr>
        <w:t xml:space="preserve"> Администрации городского округа Домодедово</w:t>
      </w:r>
    </w:p>
    <w:p w:rsidR="009551D3" w:rsidRPr="00A822B8" w:rsidRDefault="00B27C0F" w:rsidP="009551D3">
      <w:pPr>
        <w:pStyle w:val="aff5"/>
        <w:ind w:left="5103"/>
        <w:jc w:val="both"/>
        <w:rPr>
          <w:rFonts w:ascii="Times New Roman" w:eastAsia="Times New Roman" w:hAnsi="Times New Roman"/>
          <w:sz w:val="20"/>
          <w:lang w:eastAsia="ru-RU"/>
        </w:rPr>
      </w:pPr>
      <w:r>
        <w:rPr>
          <w:rFonts w:ascii="Times New Roman" w:eastAsia="Times New Roman" w:hAnsi="Times New Roman"/>
          <w:sz w:val="20"/>
          <w:lang w:eastAsia="ru-RU"/>
        </w:rPr>
        <w:t xml:space="preserve">от 29.12.2022 </w:t>
      </w:r>
      <w:r w:rsidR="009551D3" w:rsidRPr="00A822B8">
        <w:rPr>
          <w:rFonts w:ascii="Times New Roman" w:eastAsia="Times New Roman" w:hAnsi="Times New Roman"/>
          <w:sz w:val="20"/>
          <w:lang w:eastAsia="ru-RU"/>
        </w:rPr>
        <w:t>№</w:t>
      </w:r>
      <w:r>
        <w:rPr>
          <w:rFonts w:ascii="Times New Roman" w:eastAsia="Times New Roman" w:hAnsi="Times New Roman"/>
          <w:sz w:val="20"/>
          <w:lang w:eastAsia="ru-RU"/>
        </w:rPr>
        <w:t xml:space="preserve"> 4097</w:t>
      </w:r>
      <w:bookmarkStart w:id="186" w:name="_GoBack"/>
      <w:bookmarkEnd w:id="186"/>
    </w:p>
    <w:p w:rsidR="00D3355C" w:rsidRPr="00EE7B4D" w:rsidRDefault="00EE7B4D" w:rsidP="00584626">
      <w:pPr>
        <w:pStyle w:val="1-"/>
        <w:rPr>
          <w:sz w:val="20"/>
          <w:szCs w:val="20"/>
        </w:rPr>
      </w:pPr>
      <w:r w:rsidRPr="00071FFD">
        <w:rPr>
          <w:noProof/>
          <w:sz w:val="24"/>
        </w:rPr>
        <mc:AlternateContent>
          <mc:Choice Requires="wps">
            <w:drawing>
              <wp:anchor distT="0" distB="0" distL="114300" distR="114300" simplePos="0" relativeHeight="251500032" behindDoc="0" locked="0" layoutInCell="1" allowOverlap="1" wp14:anchorId="053C94FC" wp14:editId="75A2C57B">
                <wp:simplePos x="0" y="0"/>
                <wp:positionH relativeFrom="column">
                  <wp:posOffset>-889635</wp:posOffset>
                </wp:positionH>
                <wp:positionV relativeFrom="paragraph">
                  <wp:posOffset>299085</wp:posOffset>
                </wp:positionV>
                <wp:extent cx="7163435" cy="278130"/>
                <wp:effectExtent l="0" t="0" r="18415" b="2667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278130"/>
                        </a:xfrm>
                        <a:prstGeom prst="rect">
                          <a:avLst/>
                        </a:prstGeom>
                        <a:solidFill>
                          <a:srgbClr val="FFFFFF"/>
                        </a:solidFill>
                        <a:ln w="19050">
                          <a:solidFill>
                            <a:srgbClr val="000000"/>
                          </a:solidFill>
                          <a:miter lim="800000"/>
                          <a:headEnd/>
                          <a:tailEnd/>
                        </a:ln>
                      </wps:spPr>
                      <wps:txbx>
                        <w:txbxContent>
                          <w:p w:rsidR="00BE5377" w:rsidRPr="00EE7B4D" w:rsidRDefault="00BE5377" w:rsidP="00A45FCB">
                            <w:pPr>
                              <w:rPr>
                                <w:smallCaps/>
                              </w:rPr>
                            </w:pPr>
                            <w:r w:rsidRPr="00EE7B4D">
                              <w:rPr>
                                <w:rFonts w:ascii="Times New Roman" w:hAnsi="Times New Roman" w:cs="Times New Roman"/>
                                <w:smallCaps/>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3C94FC" id="_x0000_t202" coordsize="21600,21600" o:spt="202" path="m,l,21600r21600,l21600,xe">
                <v:stroke joinstyle="miter"/>
                <v:path gradientshapeok="t" o:connecttype="rect"/>
              </v:shapetype>
              <v:shape id="Надпись 123" o:spid="_x0000_s1026" type="#_x0000_t202" style="position:absolute;left:0;text-align:left;margin-left:-70.05pt;margin-top:23.55pt;width:564.05pt;height:21.9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" strokeweight="1.5pt">
                <v:textbox>
                  <w:txbxContent>
                    <w:p w:rsidR="00BE5377" w:rsidRPr="00EE7B4D" w:rsidRDefault="00BE5377" w:rsidP="00A45FCB">
                      <w:pPr>
                        <w:rPr>
                          <w:smallCaps/>
                        </w:rPr>
                      </w:pPr>
                      <w:r w:rsidRPr="00EE7B4D">
                        <w:rPr>
                          <w:rFonts w:ascii="Times New Roman" w:hAnsi="Times New Roman" w:cs="Times New Roman"/>
                          <w:smallCaps/>
                        </w:rPr>
                        <w:t>заявитель</w:t>
                      </w:r>
                    </w:p>
                  </w:txbxContent>
                </v:textbox>
              </v:shape>
            </w:pict>
          </mc:Fallback>
        </mc:AlternateContent>
      </w:r>
      <w:r w:rsidR="00785FD4" w:rsidRPr="00EE7B4D">
        <w:rPr>
          <w:sz w:val="20"/>
          <w:szCs w:val="20"/>
        </w:rPr>
        <w:t xml:space="preserve">Блок-схема предоставления </w:t>
      </w:r>
      <w:r w:rsidR="00550736" w:rsidRPr="00EE7B4D">
        <w:rPr>
          <w:sz w:val="20"/>
          <w:szCs w:val="20"/>
        </w:rPr>
        <w:t>Муниципальной у</w:t>
      </w:r>
      <w:r w:rsidR="00785FD4" w:rsidRPr="00EE7B4D">
        <w:rPr>
          <w:sz w:val="20"/>
          <w:szCs w:val="20"/>
        </w:rPr>
        <w:t>слуги</w:t>
      </w:r>
      <w:bookmarkEnd w:id="169"/>
      <w:bookmarkEnd w:id="185"/>
    </w:p>
    <w:p w:rsidR="00087B59" w:rsidRPr="00E42ECF" w:rsidRDefault="00087B59" w:rsidP="00584626">
      <w:pPr>
        <w:tabs>
          <w:tab w:val="left" w:pos="1260"/>
        </w:tabs>
        <w:suppressAutoHyphens/>
        <w:spacing w:line="240" w:lineRule="auto"/>
        <w:rPr>
          <w:rFonts w:ascii="Times New Roman" w:eastAsia="Times New Roman" w:hAnsi="Times New Roman" w:cs="Times New Roman"/>
          <w:sz w:val="24"/>
          <w:szCs w:val="24"/>
        </w:rPr>
      </w:pPr>
    </w:p>
    <w:p w:rsidR="00D3355C" w:rsidRPr="00E42ECF" w:rsidRDefault="00EC231F"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15E52C2E">
                <wp:simplePos x="0" y="0"/>
                <wp:positionH relativeFrom="column">
                  <wp:posOffset>-775335</wp:posOffset>
                </wp:positionH>
                <wp:positionV relativeFrom="paragraph">
                  <wp:posOffset>38100</wp:posOffset>
                </wp:positionV>
                <wp:extent cx="0" cy="71818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8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18883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3BAC922D">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06BECA"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65F4CE5">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2BCCD5"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9DA802"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6BFD87"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5377" w:rsidRPr="00C738FF" w:rsidRDefault="00BE5377"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853458"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BE5377" w:rsidRPr="00C738FF" w:rsidRDefault="00BE5377"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rsidR="00BE5377" w:rsidRPr="009F4868" w:rsidRDefault="00BE537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721E9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BE5377" w:rsidRPr="009F4868" w:rsidRDefault="00BE537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C4802A"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E60F42"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BE5377" w:rsidRPr="009F4868" w:rsidRDefault="00BE537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88D43C"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BE5377" w:rsidRPr="009F4868" w:rsidRDefault="00BE537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123BB7" w:rsidRPr="00E42ECF"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32A3BB4B">
                <wp:simplePos x="0" y="0"/>
                <wp:positionH relativeFrom="column">
                  <wp:posOffset>789762</wp:posOffset>
                </wp:positionH>
                <wp:positionV relativeFrom="paragraph">
                  <wp:posOffset>134970</wp:posOffset>
                </wp:positionV>
                <wp:extent cx="0" cy="523982"/>
                <wp:effectExtent l="76200" t="0" r="7620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9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DC75F3"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0.65pt" to="62.2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">
                <v:stroke endarrow="block"/>
              </v:line>
            </w:pict>
          </mc:Fallback>
        </mc:AlternateContent>
      </w:r>
    </w:p>
    <w:p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267A76AA">
                <wp:simplePos x="0" y="0"/>
                <wp:positionH relativeFrom="column">
                  <wp:posOffset>4724400</wp:posOffset>
                </wp:positionH>
                <wp:positionV relativeFrom="paragraph">
                  <wp:posOffset>-3175</wp:posOffset>
                </wp:positionV>
                <wp:extent cx="0" cy="492760"/>
                <wp:effectExtent l="76200" t="0" r="57150" b="5969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D2B212"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mc:Fallback>
        </mc:AlternateContent>
      </w:r>
    </w:p>
    <w:p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4964E5BF">
                <wp:simplePos x="0" y="0"/>
                <wp:positionH relativeFrom="column">
                  <wp:posOffset>1405255</wp:posOffset>
                </wp:positionH>
                <wp:positionV relativeFrom="paragraph">
                  <wp:posOffset>39370</wp:posOffset>
                </wp:positionV>
                <wp:extent cx="2399030" cy="1397000"/>
                <wp:effectExtent l="0" t="0" r="20320" b="127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397000"/>
                        </a:xfrm>
                        <a:prstGeom prst="rect">
                          <a:avLst/>
                        </a:prstGeom>
                        <a:solidFill>
                          <a:srgbClr val="FFFFFF"/>
                        </a:solidFill>
                        <a:ln w="19050">
                          <a:solidFill>
                            <a:srgbClr val="000000"/>
                          </a:solidFill>
                          <a:miter lim="800000"/>
                          <a:headEnd/>
                          <a:tailEnd/>
                        </a:ln>
                      </wps:spPr>
                      <wps:txbx>
                        <w:txbxContent>
                          <w:p w:rsidR="00BE5377" w:rsidRDefault="00BE5377"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w:t>
                            </w:r>
                            <w:proofErr w:type="spellStart"/>
                            <w:r>
                              <w:rPr>
                                <w:rFonts w:ascii="Times New Roman" w:hAnsi="Times New Roman" w:cs="Times New Roman"/>
                                <w:bCs/>
                                <w:smallCaps/>
                                <w:sz w:val="18"/>
                                <w:szCs w:val="18"/>
                              </w:rPr>
                              <w:t>РПГУ</w:t>
                            </w:r>
                            <w:proofErr w:type="spellEnd"/>
                            <w:r>
                              <w:rPr>
                                <w:rFonts w:ascii="Times New Roman" w:hAnsi="Times New Roman" w:cs="Times New Roman"/>
                                <w:bCs/>
                                <w:smallCaps/>
                                <w:sz w:val="18"/>
                                <w:szCs w:val="18"/>
                              </w:rPr>
                              <w:t xml:space="preserve"> заявителем </w:t>
                            </w:r>
                            <w:r w:rsidRPr="00605F86">
                              <w:rPr>
                                <w:rFonts w:ascii="Times New Roman" w:hAnsi="Times New Roman" w:cs="Times New Roman"/>
                                <w:bCs/>
                                <w:smallCaps/>
                                <w:sz w:val="18"/>
                                <w:szCs w:val="18"/>
                              </w:rPr>
                              <w:t xml:space="preserve">осуществляется предварительная запись в </w:t>
                            </w:r>
                            <w:proofErr w:type="spellStart"/>
                            <w:r w:rsidRPr="00605F86">
                              <w:rPr>
                                <w:rFonts w:ascii="Times New Roman" w:hAnsi="Times New Roman" w:cs="Times New Roman"/>
                                <w:bCs/>
                                <w:smallCaps/>
                                <w:sz w:val="18"/>
                                <w:szCs w:val="18"/>
                              </w:rPr>
                              <w:t>МФЦ</w:t>
                            </w:r>
                            <w:proofErr w:type="spellEnd"/>
                            <w:r w:rsidRPr="00605F86">
                              <w:rPr>
                                <w:rFonts w:ascii="Times New Roman" w:hAnsi="Times New Roman" w:cs="Times New Roman"/>
                                <w:bCs/>
                                <w:smallCaps/>
                                <w:sz w:val="18"/>
                                <w:szCs w:val="18"/>
                              </w:rPr>
                              <w:t xml:space="preserve">.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w:t>
                            </w:r>
                            <w:proofErr w:type="spellStart"/>
                            <w:r w:rsidRPr="00605F86">
                              <w:rPr>
                                <w:rFonts w:ascii="Times New Roman" w:hAnsi="Times New Roman" w:cs="Times New Roman"/>
                                <w:bCs/>
                                <w:smallCaps/>
                                <w:sz w:val="18"/>
                                <w:szCs w:val="18"/>
                              </w:rPr>
                              <w:t>МФЦ</w:t>
                            </w:r>
                            <w:proofErr w:type="spellEnd"/>
                            <w:r w:rsidRPr="00605F86">
                              <w:rPr>
                                <w:rFonts w:ascii="Times New Roman" w:hAnsi="Times New Roman" w:cs="Times New Roman"/>
                                <w:bCs/>
                                <w:smallCaps/>
                                <w:sz w:val="18"/>
                                <w:szCs w:val="18"/>
                              </w:rPr>
                              <w:t xml:space="preserve">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2E91A7" id="Надпись 84" o:spid="_x0000_s1030" type="#_x0000_t202" style="position:absolute;left:0;text-align:left;margin-left:110.65pt;margin-top:3.1pt;width:188.9pt;height:110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BE5377" w:rsidRDefault="00BE5377"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
                  </w:txbxContent>
                </v:textbox>
              </v:shape>
            </w:pict>
          </mc:Fallback>
        </mc:AlternateContent>
      </w:r>
    </w:p>
    <w:p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23F706D4">
                <wp:simplePos x="0" y="0"/>
                <wp:positionH relativeFrom="column">
                  <wp:posOffset>-628072</wp:posOffset>
                </wp:positionH>
                <wp:positionV relativeFrom="paragraph">
                  <wp:posOffset>152222</wp:posOffset>
                </wp:positionV>
                <wp:extent cx="1530350" cy="1119883"/>
                <wp:effectExtent l="0" t="0" r="12700"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119883"/>
                        </a:xfrm>
                        <a:prstGeom prst="rect">
                          <a:avLst/>
                        </a:prstGeom>
                        <a:noFill/>
                        <a:ln w="19050">
                          <a:solidFill>
                            <a:srgbClr val="000000"/>
                          </a:solidFill>
                          <a:miter lim="800000"/>
                          <a:headEnd/>
                          <a:tailEnd/>
                        </a:ln>
                      </wps:spPr>
                      <wps:txbx>
                        <w:txbxContent>
                          <w:p w:rsidR="00BE5377" w:rsidRPr="009F4868" w:rsidRDefault="00BE537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94BC53" id="Надпись 111" o:spid="_x0000_s1031" type="#_x0000_t202" style="position:absolute;left:0;text-align:left;margin-left:-49.45pt;margin-top:12pt;width:120.5pt;height:88.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" filled="f" strokeweight="1.5pt">
                <v:textbox>
                  <w:txbxContent>
                    <w:p w:rsidR="00BE5377" w:rsidRPr="009F4868" w:rsidRDefault="00BE537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721D6A01">
                <wp:simplePos x="0" y="0"/>
                <wp:positionH relativeFrom="column">
                  <wp:posOffset>4108314</wp:posOffset>
                </wp:positionH>
                <wp:positionV relativeFrom="paragraph">
                  <wp:posOffset>152222</wp:posOffset>
                </wp:positionV>
                <wp:extent cx="1612900" cy="760287"/>
                <wp:effectExtent l="0" t="0" r="25400" b="2095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60287"/>
                        </a:xfrm>
                        <a:prstGeom prst="rect">
                          <a:avLst/>
                        </a:prstGeom>
                        <a:noFill/>
                        <a:ln w="19050">
                          <a:solidFill>
                            <a:srgbClr val="000000"/>
                          </a:solidFill>
                          <a:miter lim="800000"/>
                          <a:headEnd/>
                          <a:tailEnd/>
                        </a:ln>
                      </wps:spPr>
                      <wps:txbx>
                        <w:txbxContent>
                          <w:p w:rsidR="00BE5377" w:rsidRPr="00E666DD" w:rsidRDefault="00BE537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E7AB00" id="Надпись 113" o:spid="_x0000_s1032" type="#_x0000_t202" style="position:absolute;left:0;text-align:left;margin-left:323.5pt;margin-top:12pt;width:127pt;height:5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" filled="f" strokeweight="1.5pt">
                <v:textbox>
                  <w:txbxContent>
                    <w:p w:rsidR="00BE5377" w:rsidRPr="00E666DD" w:rsidRDefault="00BE537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7408" behindDoc="0" locked="0" layoutInCell="1" allowOverlap="1" wp14:anchorId="227D0D7D" wp14:editId="7D689FCD">
                <wp:simplePos x="0" y="0"/>
                <wp:positionH relativeFrom="column">
                  <wp:posOffset>902777</wp:posOffset>
                </wp:positionH>
                <wp:positionV relativeFrom="paragraph">
                  <wp:posOffset>87280</wp:posOffset>
                </wp:positionV>
                <wp:extent cx="462203"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C093C6" id="Прямая соединительная линия 3" o:spid="_x0000_s1026" style="position:absolute;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5D1C54AD">
                <wp:simplePos x="0" y="0"/>
                <wp:positionH relativeFrom="column">
                  <wp:posOffset>3810364</wp:posOffset>
                </wp:positionH>
                <wp:positionV relativeFrom="paragraph">
                  <wp:posOffset>87280</wp:posOffset>
                </wp:positionV>
                <wp:extent cx="297950"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6B3EBA"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3632" behindDoc="0" locked="0" layoutInCell="1" allowOverlap="1" wp14:anchorId="4A9E35F4" wp14:editId="474A7125">
                <wp:simplePos x="0" y="0"/>
                <wp:positionH relativeFrom="column">
                  <wp:posOffset>5495326</wp:posOffset>
                </wp:positionH>
                <wp:positionV relativeFrom="paragraph">
                  <wp:posOffset>67959</wp:posOffset>
                </wp:positionV>
                <wp:extent cx="0" cy="227730"/>
                <wp:effectExtent l="76200" t="0" r="57150" b="5842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82FD9E" id="Прямая соединительная линия 10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7pt,5.35pt" to="432.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DiZAIAAH0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">
                <v:stroke endarrow="block"/>
              </v:line>
            </w:pict>
          </mc:Fallback>
        </mc:AlternateContent>
      </w:r>
    </w:p>
    <w:p w:rsidR="00123BB7" w:rsidRPr="00E42ECF" w:rsidRDefault="00965964" w:rsidP="00AC42A8">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088774FF">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rsidR="00BE5377" w:rsidRPr="00F64ECB" w:rsidRDefault="00BE5377"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rsidR="00BE5377" w:rsidRPr="0064185B" w:rsidRDefault="00BE5377" w:rsidP="00965964">
                            <w:pPr>
                              <w:pStyle w:val="111"/>
                              <w:numPr>
                                <w:ilvl w:val="0"/>
                                <w:numId w:val="0"/>
                              </w:numPr>
                              <w:spacing w:line="240" w:lineRule="auto"/>
                              <w:ind w:left="-142"/>
                              <w:rPr>
                                <w:rFonts w:ascii="Times New Roman" w:hAnsi="Times New Roman" w:cs="Times New Roman"/>
                                <w:bCs/>
                                <w:smallCaps/>
                                <w:sz w:val="18"/>
                                <w:szCs w:val="18"/>
                              </w:rPr>
                            </w:pPr>
                          </w:p>
                          <w:p w:rsidR="00BE5377" w:rsidRDefault="00BE5377"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10847"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BE5377" w:rsidRPr="00F64ECB" w:rsidRDefault="00BE5377"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rsidR="00BE5377" w:rsidRPr="0064185B" w:rsidRDefault="00BE5377" w:rsidP="00965964">
                      <w:pPr>
                        <w:pStyle w:val="111"/>
                        <w:numPr>
                          <w:ilvl w:val="0"/>
                          <w:numId w:val="0"/>
                        </w:numPr>
                        <w:spacing w:line="240" w:lineRule="auto"/>
                        <w:ind w:left="-142"/>
                        <w:rPr>
                          <w:rFonts w:ascii="Times New Roman" w:hAnsi="Times New Roman" w:cs="Times New Roman"/>
                          <w:bCs/>
                          <w:smallCaps/>
                          <w:sz w:val="18"/>
                          <w:szCs w:val="18"/>
                        </w:rPr>
                      </w:pPr>
                    </w:p>
                    <w:p w:rsidR="00BE5377" w:rsidRDefault="00BE5377" w:rsidP="00965964"/>
                  </w:txbxContent>
                </v:textbox>
              </v:shape>
            </w:pict>
          </mc:Fallback>
        </mc:AlternateContent>
      </w:r>
    </w:p>
    <w:p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45AFC087">
                <wp:simplePos x="0" y="0"/>
                <wp:positionH relativeFrom="column">
                  <wp:posOffset>450714</wp:posOffset>
                </wp:positionH>
                <wp:positionV relativeFrom="paragraph">
                  <wp:posOffset>89735</wp:posOffset>
                </wp:positionV>
                <wp:extent cx="616450" cy="390418"/>
                <wp:effectExtent l="0" t="0" r="50800" b="4826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0" cy="390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D345A4"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7.05pt" to="84.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">
                <v:stroke endarrow="block"/>
              </v:line>
            </w:pict>
          </mc:Fallback>
        </mc:AlternateContent>
      </w:r>
    </w:p>
    <w:p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01AEE8F6">
                <wp:simplePos x="0" y="0"/>
                <wp:positionH relativeFrom="column">
                  <wp:posOffset>1062355</wp:posOffset>
                </wp:positionH>
                <wp:positionV relativeFrom="paragraph">
                  <wp:posOffset>139700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rsidR="00BE5377" w:rsidRPr="009F4868" w:rsidRDefault="00BE5377"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A00F03" id="Надпись 83" o:spid="_x0000_s1034" type="#_x0000_t202" style="position:absolute;left:0;text-align:left;margin-left:83.65pt;margin-top:11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BE5377" w:rsidRPr="009F4868" w:rsidRDefault="00BE5377"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0F847082">
                <wp:simplePos x="0" y="0"/>
                <wp:positionH relativeFrom="column">
                  <wp:posOffset>2895600</wp:posOffset>
                </wp:positionH>
                <wp:positionV relativeFrom="paragraph">
                  <wp:posOffset>137795</wp:posOffset>
                </wp:positionV>
                <wp:extent cx="10160" cy="234315"/>
                <wp:effectExtent l="76200" t="0" r="66040" b="514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343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A79120"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50C72216">
                <wp:simplePos x="0" y="0"/>
                <wp:positionH relativeFrom="column">
                  <wp:posOffset>907622</wp:posOffset>
                </wp:positionH>
                <wp:positionV relativeFrom="paragraph">
                  <wp:posOffset>20955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BE5377" w:rsidRPr="00E666DD" w:rsidRDefault="00BE5377"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BE5377" w:rsidRPr="00E666DD" w:rsidRDefault="00BE537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F5FAEF" id="Надпись 102" o:spid="_x0000_s1035" type="#_x0000_t202" style="position:absolute;left:0;text-align:left;margin-left:71.45pt;margin-top:1.6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" filled="f" strokeweight="1.5pt">
                <v:textbox>
                  <w:txbxContent>
                    <w:p w:rsidR="00BE5377" w:rsidRPr="00E666DD" w:rsidRDefault="00BE5377"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BE5377" w:rsidRPr="00E666DD" w:rsidRDefault="00BE537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5A39706E">
                <wp:simplePos x="0" y="0"/>
                <wp:positionH relativeFrom="column">
                  <wp:posOffset>5901690</wp:posOffset>
                </wp:positionH>
                <wp:positionV relativeFrom="paragraph">
                  <wp:posOffset>86996</wp:posOffset>
                </wp:positionV>
                <wp:extent cx="3810" cy="848994"/>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360646"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mc:Fallback>
        </mc:AlternateContent>
      </w:r>
    </w:p>
    <w:p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933AC4"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BE5377" w:rsidRDefault="00BE5377"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9DF742"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BE5377" w:rsidRDefault="00BE5377"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448D41EE">
                <wp:simplePos x="0" y="0"/>
                <wp:positionH relativeFrom="column">
                  <wp:posOffset>5577840</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6EB3E7"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mc:Fallback>
        </mc:AlternateConten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3FC676"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89D5897">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rsidR="00BE5377" w:rsidRDefault="00BE5377"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BE5377" w:rsidRDefault="00BE5377"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BE5377" w:rsidRPr="00DC654E" w:rsidRDefault="00BE5377"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rsidR="00BE5377" w:rsidRPr="00243100" w:rsidRDefault="00BE5377"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2975EA"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BE5377" w:rsidRDefault="00BE5377"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BE5377" w:rsidRDefault="00BE5377"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BE5377" w:rsidRPr="00DC654E" w:rsidRDefault="00BE5377"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rsidR="00BE5377" w:rsidRPr="00243100" w:rsidRDefault="00BE5377" w:rsidP="00123BB7">
                      <w:pPr>
                        <w:rPr>
                          <w:smallCaps/>
                          <w:spacing w:val="60"/>
                          <w:sz w:val="19"/>
                          <w:szCs w:val="19"/>
                        </w:rPr>
                      </w:pP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14:anchorId="275C76BE" wp14:editId="2144215B">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rsidR="00BE5377" w:rsidRPr="00E666DD" w:rsidRDefault="00BE537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BE5377" w:rsidRPr="00E666DD" w:rsidRDefault="00BE537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5C76B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BE5377" w:rsidRPr="00E666DD" w:rsidRDefault="00BE537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BE5377" w:rsidRPr="00E666DD" w:rsidRDefault="00BE537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14:anchorId="4DC05ABA" wp14:editId="67657406">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rsidR="00BE5377" w:rsidRPr="00E666DD" w:rsidRDefault="00BE537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C05ABA"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BE5377" w:rsidRPr="00E666DD" w:rsidRDefault="00BE537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83F0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30577777">
                <wp:simplePos x="0" y="0"/>
                <wp:positionH relativeFrom="column">
                  <wp:posOffset>4234815</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FF57DA"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611E1DDA">
                <wp:simplePos x="0" y="0"/>
                <wp:positionH relativeFrom="column">
                  <wp:posOffset>1072515</wp:posOffset>
                </wp:positionH>
                <wp:positionV relativeFrom="paragraph">
                  <wp:posOffset>48895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C1DCEB"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451D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w:lastRenderedPageBreak/>
        <mc:AlternateContent>
          <mc:Choice Requires="wps">
            <w:drawing>
              <wp:anchor distT="0" distB="0" distL="114300" distR="114300" simplePos="0" relativeHeight="251518464" behindDoc="0" locked="0" layoutInCell="1" allowOverlap="1" wp14:anchorId="5EF2122D" wp14:editId="37B0FA8C">
                <wp:simplePos x="0" y="0"/>
                <wp:positionH relativeFrom="column">
                  <wp:posOffset>-251460</wp:posOffset>
                </wp:positionH>
                <wp:positionV relativeFrom="paragraph">
                  <wp:posOffset>5715</wp:posOffset>
                </wp:positionV>
                <wp:extent cx="2716530" cy="561975"/>
                <wp:effectExtent l="0" t="0" r="26670" b="2857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561975"/>
                        </a:xfrm>
                        <a:prstGeom prst="rect">
                          <a:avLst/>
                        </a:prstGeom>
                        <a:solidFill>
                          <a:schemeClr val="bg1"/>
                        </a:solidFill>
                        <a:ln w="19050">
                          <a:solidFill>
                            <a:srgbClr val="000000"/>
                          </a:solidFill>
                          <a:miter lim="800000"/>
                          <a:headEnd/>
                          <a:tailEnd/>
                        </a:ln>
                      </wps:spPr>
                      <wps:txbx>
                        <w:txbxContent>
                          <w:p w:rsidR="00BE5377" w:rsidRPr="00E666DD" w:rsidRDefault="00BE5377"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F2122D" id="Надпись 86" o:spid="_x0000_s1040" type="#_x0000_t202" style="position:absolute;left:0;text-align:left;margin-left:-19.8pt;margin-top:.45pt;width:213.9pt;height:44.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BE5377" w:rsidRPr="00E666DD" w:rsidRDefault="00BE5377"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61504" behindDoc="0" locked="0" layoutInCell="1" allowOverlap="1" wp14:anchorId="34EADCF3" wp14:editId="1A3DCBD7">
                <wp:simplePos x="0" y="0"/>
                <wp:positionH relativeFrom="column">
                  <wp:posOffset>-775335</wp:posOffset>
                </wp:positionH>
                <wp:positionV relativeFrom="paragraph">
                  <wp:posOffset>139065</wp:posOffset>
                </wp:positionV>
                <wp:extent cx="523876" cy="0"/>
                <wp:effectExtent l="38100" t="76200" r="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275554" id="Прямая соединительная линия 7" o:spid="_x0000_s1026" style="position:absolute;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mc:Fallback>
        </mc:AlternateContent>
      </w:r>
      <w:r w:rsidR="00583F00"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34588310">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BE5377" w:rsidRDefault="00BE5377"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F8F74"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BE5377" w:rsidRDefault="00BE5377"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451D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59456" behindDoc="0" locked="0" layoutInCell="1" allowOverlap="1" wp14:anchorId="2309DD2C" wp14:editId="0ADB5F81">
                <wp:simplePos x="0" y="0"/>
                <wp:positionH relativeFrom="column">
                  <wp:posOffset>2558415</wp:posOffset>
                </wp:positionH>
                <wp:positionV relativeFrom="paragraph">
                  <wp:posOffset>41910</wp:posOffset>
                </wp:positionV>
                <wp:extent cx="981075" cy="238125"/>
                <wp:effectExtent l="38100" t="0" r="28575" b="666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FB9B45" id="Прямая соединительная линия 4" o:spid="_x0000_s1026" style="position:absolute;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mc:Fallback>
        </mc:AlternateContent>
      </w:r>
      <w:r w:rsidR="00965964" w:rsidRPr="00E42ECF">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78442DCA">
                <wp:simplePos x="0" y="0"/>
                <wp:positionH relativeFrom="column">
                  <wp:posOffset>4234815</wp:posOffset>
                </wp:positionH>
                <wp:positionV relativeFrom="paragraph">
                  <wp:posOffset>38100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F44498" id="_x0000_t32" coordsize="21600,21600" o:spt="32" o:oned="t" path="m,l21600,21600e" filled="f">
                <v:path arrowok="t" fillok="f" o:connecttype="none"/>
                <o:lock v:ext="edit" shapetype="t"/>
              </v:shapetype>
              <v:shape id="Прямая со стрелкой 8" o:spid="_x0000_s1026" type="#_x0000_t32" style="position:absolute;margin-left:333.45pt;margin-top:3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mc:Fallback>
        </mc:AlternateContent>
      </w:r>
    </w:p>
    <w:p w:rsidR="00123BB7" w:rsidRPr="00E42ECF" w:rsidRDefault="00451D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55ACF2E3">
                <wp:simplePos x="0" y="0"/>
                <wp:positionH relativeFrom="column">
                  <wp:posOffset>-508635</wp:posOffset>
                </wp:positionH>
                <wp:positionV relativeFrom="paragraph">
                  <wp:posOffset>91440</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5377" w:rsidRDefault="00BE5377"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w:t>
                            </w:r>
                            <w:proofErr w:type="spellStart"/>
                            <w:r>
                              <w:rPr>
                                <w:rFonts w:ascii="Times New Roman" w:hAnsi="Times New Roman" w:cs="Times New Roman"/>
                                <w:bCs/>
                                <w:smallCaps/>
                                <w:sz w:val="18"/>
                                <w:szCs w:val="18"/>
                              </w:rPr>
                              <w:t>МФЦ</w:t>
                            </w:r>
                            <w:proofErr w:type="spellEnd"/>
                            <w:r>
                              <w:rPr>
                                <w:rFonts w:ascii="Times New Roman" w:hAnsi="Times New Roman" w:cs="Times New Roman"/>
                                <w:bCs/>
                                <w:smallCaps/>
                                <w:sz w:val="18"/>
                                <w:szCs w:val="18"/>
                              </w:rPr>
                              <w:t xml:space="preserve"> решения </w:t>
                            </w:r>
                            <w:r w:rsidRPr="00E666DD">
                              <w:rPr>
                                <w:rFonts w:ascii="Times New Roman" w:hAnsi="Times New Roman" w:cs="Times New Roman"/>
                                <w:bCs/>
                                <w:smallCaps/>
                                <w:sz w:val="18"/>
                                <w:szCs w:val="18"/>
                              </w:rPr>
                              <w:t>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rsidR="00BE5377" w:rsidRPr="00E666DD" w:rsidRDefault="00BE5377"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BE5377" w:rsidRPr="00FB09FB" w:rsidRDefault="00BE5377"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85EEE4" id="Прямоугольник 10" o:spid="_x0000_s1042" style="position:absolute;left:0;text-align:left;margin-left:-40.05pt;margin-top:7.2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rsidR="00BE5377" w:rsidRDefault="00BE5377"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rsidR="00BE5377" w:rsidRPr="00E666DD" w:rsidRDefault="00BE5377"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BE5377" w:rsidRPr="00FB09FB" w:rsidRDefault="00BE5377" w:rsidP="00123BB7">
                      <w:pPr>
                        <w:jc w:val="both"/>
                      </w:pPr>
                    </w:p>
                  </w:txbxContent>
                </v:textbox>
              </v:rect>
            </w:pict>
          </mc:Fallback>
        </mc:AlternateContent>
      </w:r>
      <w:r w:rsidR="00965964"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0B5EFA17">
                <wp:simplePos x="0" y="0"/>
                <wp:positionH relativeFrom="column">
                  <wp:posOffset>3320415</wp:posOffset>
                </wp:positionH>
                <wp:positionV relativeFrom="paragraph">
                  <wp:posOffset>104775</wp:posOffset>
                </wp:positionV>
                <wp:extent cx="2741930" cy="523875"/>
                <wp:effectExtent l="0" t="0" r="20320" b="28575"/>
                <wp:wrapNone/>
                <wp:docPr id="14" name="Прямоугольник 14"/>
                <wp:cNvGraphicFramePr/>
                <a:graphic xmlns:a="http://schemas.openxmlformats.org/drawingml/2006/main">
                  <a:graphicData uri="http://schemas.microsoft.com/office/word/2010/wordprocessingShape">
                    <wps:wsp>
                      <wps:cNvSpPr/>
                      <wps:spPr>
                        <a:xfrm>
                          <a:off x="0" y="0"/>
                          <a:ext cx="274193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5377" w:rsidRDefault="00BE5377"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proofErr w:type="spellStart"/>
                            <w:r w:rsidRPr="00E666DD">
                              <w:rPr>
                                <w:rFonts w:ascii="Times New Roman" w:hAnsi="Times New Roman" w:cs="Times New Roman"/>
                                <w:bCs/>
                                <w:smallCaps/>
                                <w:sz w:val="18"/>
                                <w:szCs w:val="18"/>
                              </w:rPr>
                              <w:t>РПГУ</w:t>
                            </w:r>
                            <w:proofErr w:type="spellEnd"/>
                            <w:r w:rsidRPr="00E666DD">
                              <w:rPr>
                                <w:rFonts w:ascii="Times New Roman" w:hAnsi="Times New Roman" w:cs="Times New Roman"/>
                                <w:bCs/>
                                <w:smallCaps/>
                                <w:sz w:val="18"/>
                                <w:szCs w:val="18"/>
                              </w:rPr>
                              <w:t xml:space="preserve"> решения </w:t>
                            </w:r>
                            <w:proofErr w:type="gramStart"/>
                            <w:r>
                              <w:rPr>
                                <w:rFonts w:ascii="Times New Roman" w:hAnsi="Times New Roman" w:cs="Times New Roman"/>
                                <w:bCs/>
                                <w:smallCaps/>
                                <w:sz w:val="18"/>
                                <w:szCs w:val="18"/>
                              </w:rPr>
                              <w:t>о</w:t>
                            </w:r>
                            <w:proofErr w:type="gramEnd"/>
                            <w:r>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об</w:t>
                            </w:r>
                            <w:proofErr w:type="gramEnd"/>
                            <w:r w:rsidRPr="00E666DD">
                              <w:rPr>
                                <w:rFonts w:ascii="Times New Roman" w:hAnsi="Times New Roman" w:cs="Times New Roman"/>
                                <w:bCs/>
                                <w:smallCaps/>
                                <w:sz w:val="18"/>
                                <w:szCs w:val="18"/>
                              </w:rPr>
                              <w:t xml:space="preserve">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A6B530" id="Прямоугольник 14" o:spid="_x0000_s1043" style="position:absolute;left:0;text-align:left;margin-left:261.45pt;margin-top:8.25pt;width:215.9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w:txbxContent>
                    <w:p w:rsidR="00BE5377" w:rsidRDefault="00BE5377"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w:t>
                      </w:r>
                      <w:r w:rsidRPr="00E666DD">
                        <w:rPr>
                          <w:rFonts w:ascii="Times New Roman" w:hAnsi="Times New Roman" w:cs="Times New Roman"/>
                          <w:bCs/>
                          <w:smallCaps/>
                          <w:sz w:val="18"/>
                          <w:szCs w:val="18"/>
                        </w:rPr>
                        <w:t xml:space="preserve">об отказе в предоставлении услуги </w:t>
                      </w:r>
                    </w:p>
                  </w:txbxContent>
                </v:textbox>
              </v:rect>
            </w:pict>
          </mc:Fallback>
        </mc:AlternateContent>
      </w:r>
    </w:p>
    <w:sectPr w:rsidR="00123BB7" w:rsidRPr="00E42ECF" w:rsidSect="00AE0A6C">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C5" w:rsidRDefault="006416C5" w:rsidP="00773C0A">
      <w:pPr>
        <w:spacing w:line="240" w:lineRule="auto"/>
      </w:pPr>
      <w:r>
        <w:separator/>
      </w:r>
    </w:p>
  </w:endnote>
  <w:endnote w:type="continuationSeparator" w:id="0">
    <w:p w:rsidR="006416C5" w:rsidRDefault="006416C5"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77" w:rsidRDefault="00BE5377"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B27C0F">
      <w:rPr>
        <w:rStyle w:val="aff9"/>
        <w:noProof/>
      </w:rPr>
      <w:t>1</w:t>
    </w:r>
    <w:r>
      <w:rPr>
        <w:rStyle w:val="aff9"/>
      </w:rPr>
      <w:fldChar w:fldCharType="end"/>
    </w:r>
  </w:p>
  <w:p w:rsidR="00BE5377" w:rsidRDefault="00BE5377">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rsidR="00BE5377" w:rsidRDefault="00BE5377"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B27C0F">
          <w:rPr>
            <w:rFonts w:ascii="Times New Roman" w:hAnsi="Times New Roman" w:cs="Times New Roman"/>
            <w:noProof/>
            <w:sz w:val="24"/>
          </w:rPr>
          <w:t>53</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C5" w:rsidRDefault="006416C5" w:rsidP="00773C0A">
      <w:pPr>
        <w:spacing w:line="240" w:lineRule="auto"/>
      </w:pPr>
      <w:r>
        <w:separator/>
      </w:r>
    </w:p>
  </w:footnote>
  <w:footnote w:type="continuationSeparator" w:id="0">
    <w:p w:rsidR="006416C5" w:rsidRDefault="006416C5"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512856"/>
    <w:multiLevelType w:val="hybridMultilevel"/>
    <w:tmpl w:val="7026DB82"/>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E63C6"/>
    <w:multiLevelType w:val="multilevel"/>
    <w:tmpl w:val="F738CC8C"/>
    <w:lvl w:ilvl="0">
      <w:start w:val="13"/>
      <w:numFmt w:val="decimal"/>
      <w:lvlText w:val="%1."/>
      <w:lvlJc w:val="left"/>
      <w:pPr>
        <w:ind w:left="660" w:hanging="660"/>
      </w:pPr>
      <w:rPr>
        <w:rFonts w:eastAsia="Times New Roman" w:hint="default"/>
      </w:rPr>
    </w:lvl>
    <w:lvl w:ilvl="1">
      <w:start w:val="1"/>
      <w:numFmt w:val="decimal"/>
      <w:lvlText w:val="%1.%2."/>
      <w:lvlJc w:val="left"/>
      <w:pPr>
        <w:ind w:left="1440" w:hanging="660"/>
      </w:pPr>
      <w:rPr>
        <w:rFonts w:eastAsia="Times New Roman" w:hint="default"/>
      </w:rPr>
    </w:lvl>
    <w:lvl w:ilvl="2">
      <w:start w:val="4"/>
      <w:numFmt w:val="decimal"/>
      <w:lvlText w:val="%1.%2.%3."/>
      <w:lvlJc w:val="left"/>
      <w:pPr>
        <w:ind w:left="2280" w:hanging="720"/>
      </w:pPr>
      <w:rPr>
        <w:rFonts w:eastAsia="Times New Roman" w:hint="default"/>
      </w:rPr>
    </w:lvl>
    <w:lvl w:ilvl="3">
      <w:start w:val="1"/>
      <w:numFmt w:val="decimal"/>
      <w:lvlText w:val="%1.%2.%3.%4."/>
      <w:lvlJc w:val="left"/>
      <w:pPr>
        <w:ind w:left="3060" w:hanging="720"/>
      </w:pPr>
      <w:rPr>
        <w:rFonts w:eastAsia="Times New Roman" w:hint="default"/>
      </w:rPr>
    </w:lvl>
    <w:lvl w:ilvl="4">
      <w:start w:val="1"/>
      <w:numFmt w:val="decimal"/>
      <w:lvlText w:val="%1.%2.%3.%4.%5."/>
      <w:lvlJc w:val="left"/>
      <w:pPr>
        <w:ind w:left="4200" w:hanging="1080"/>
      </w:pPr>
      <w:rPr>
        <w:rFonts w:eastAsia="Times New Roman" w:hint="default"/>
      </w:rPr>
    </w:lvl>
    <w:lvl w:ilvl="5">
      <w:start w:val="1"/>
      <w:numFmt w:val="decimal"/>
      <w:lvlText w:val="%1.%2.%3.%4.%5.%6."/>
      <w:lvlJc w:val="left"/>
      <w:pPr>
        <w:ind w:left="4980" w:hanging="1080"/>
      </w:pPr>
      <w:rPr>
        <w:rFonts w:eastAsia="Times New Roman" w:hint="default"/>
      </w:rPr>
    </w:lvl>
    <w:lvl w:ilvl="6">
      <w:start w:val="1"/>
      <w:numFmt w:val="decimal"/>
      <w:lvlText w:val="%1.%2.%3.%4.%5.%6.%7."/>
      <w:lvlJc w:val="left"/>
      <w:pPr>
        <w:ind w:left="6120" w:hanging="1440"/>
      </w:pPr>
      <w:rPr>
        <w:rFonts w:eastAsia="Times New Roman" w:hint="default"/>
      </w:rPr>
    </w:lvl>
    <w:lvl w:ilvl="7">
      <w:start w:val="1"/>
      <w:numFmt w:val="decimal"/>
      <w:lvlText w:val="%1.%2.%3.%4.%5.%6.%7.%8."/>
      <w:lvlJc w:val="left"/>
      <w:pPr>
        <w:ind w:left="6900" w:hanging="1440"/>
      </w:pPr>
      <w:rPr>
        <w:rFonts w:eastAsia="Times New Roman" w:hint="default"/>
      </w:rPr>
    </w:lvl>
    <w:lvl w:ilvl="8">
      <w:start w:val="1"/>
      <w:numFmt w:val="decimal"/>
      <w:lvlText w:val="%1.%2.%3.%4.%5.%6.%7.%8.%9."/>
      <w:lvlJc w:val="left"/>
      <w:pPr>
        <w:ind w:left="8040" w:hanging="1800"/>
      </w:pPr>
      <w:rPr>
        <w:rFonts w:eastAsia="Times New Roman"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56FC9"/>
    <w:multiLevelType w:val="hybridMultilevel"/>
    <w:tmpl w:val="692A0304"/>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6072A"/>
    <w:multiLevelType w:val="hybridMultilevel"/>
    <w:tmpl w:val="0C987146"/>
    <w:lvl w:ilvl="0" w:tplc="C6264000">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8">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9367BB"/>
    <w:multiLevelType w:val="hybridMultilevel"/>
    <w:tmpl w:val="9AF056C2"/>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DD2A20"/>
    <w:multiLevelType w:val="hybridMultilevel"/>
    <w:tmpl w:val="7A5EC5DA"/>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7D27A23"/>
    <w:multiLevelType w:val="hybridMultilevel"/>
    <w:tmpl w:val="DFF6754A"/>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33A1991"/>
    <w:multiLevelType w:val="hybridMultilevel"/>
    <w:tmpl w:val="1FC2CA82"/>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nsid w:val="59B36F42"/>
    <w:multiLevelType w:val="hybridMultilevel"/>
    <w:tmpl w:val="2D6A992E"/>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EB29A3"/>
    <w:multiLevelType w:val="hybridMultilevel"/>
    <w:tmpl w:val="38D00030"/>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6B5D01"/>
    <w:multiLevelType w:val="hybridMultilevel"/>
    <w:tmpl w:val="6302B874"/>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4">
    <w:nsid w:val="6C9A2A7B"/>
    <w:multiLevelType w:val="hybridMultilevel"/>
    <w:tmpl w:val="C12E9B74"/>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9D7209"/>
    <w:multiLevelType w:val="hybridMultilevel"/>
    <w:tmpl w:val="336AF490"/>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417784"/>
    <w:multiLevelType w:val="hybridMultilevel"/>
    <w:tmpl w:val="C6262506"/>
    <w:lvl w:ilvl="0" w:tplc="C6264000">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37">
    <w:nsid w:val="7C75581E"/>
    <w:multiLevelType w:val="hybridMultilevel"/>
    <w:tmpl w:val="5EFEA00E"/>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33"/>
  </w:num>
  <w:num w:numId="4">
    <w:abstractNumId w:val="2"/>
  </w:num>
  <w:num w:numId="5">
    <w:abstractNumId w:val="11"/>
  </w:num>
  <w:num w:numId="6">
    <w:abstractNumId w:val="27"/>
  </w:num>
  <w:num w:numId="7">
    <w:abstractNumId w:val="8"/>
  </w:num>
  <w:num w:numId="8">
    <w:abstractNumId w:val="12"/>
  </w:num>
  <w:num w:numId="9">
    <w:abstractNumId w:val="29"/>
  </w:num>
  <w:num w:numId="10">
    <w:abstractNumId w:val="38"/>
  </w:num>
  <w:num w:numId="11">
    <w:abstractNumId w:val="15"/>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24"/>
  </w:num>
  <w:num w:numId="17">
    <w:abstractNumId w:val="20"/>
  </w:num>
  <w:num w:numId="18">
    <w:abstractNumId w:val="14"/>
  </w:num>
  <w:num w:numId="19">
    <w:abstractNumId w:val="20"/>
    <w:lvlOverride w:ilvl="0">
      <w:startOverride w:val="1"/>
    </w:lvlOverride>
  </w:num>
  <w:num w:numId="20">
    <w:abstractNumId w:val="16"/>
  </w:num>
  <w:num w:numId="21">
    <w:abstractNumId w:val="10"/>
  </w:num>
  <w:num w:numId="22">
    <w:abstractNumId w:val="20"/>
    <w:lvlOverride w:ilvl="0">
      <w:startOverride w:val="1"/>
    </w:lvlOverride>
  </w:num>
  <w:num w:numId="23">
    <w:abstractNumId w:val="20"/>
    <w:lvlOverride w:ilvl="0">
      <w:startOverride w:val="1"/>
    </w:lvlOverride>
  </w:num>
  <w:num w:numId="24">
    <w:abstractNumId w:val="20"/>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1">
    <w:abstractNumId w:val="17"/>
  </w:num>
  <w:num w:numId="32">
    <w:abstractNumId w:val="19"/>
  </w:num>
  <w:num w:numId="33">
    <w:abstractNumId w:val="13"/>
  </w:num>
  <w:num w:numId="34">
    <w:abstractNumId w:val="5"/>
    <w:lvlOverride w:ilvl="0">
      <w:startOverride w:val="2"/>
    </w:lvlOverride>
  </w:num>
  <w:num w:numId="35">
    <w:abstractNumId w:val="22"/>
  </w:num>
  <w:num w:numId="36">
    <w:abstractNumId w:val="23"/>
  </w:num>
  <w:num w:numId="37">
    <w:abstractNumId w:val="32"/>
  </w:num>
  <w:num w:numId="38">
    <w:abstractNumId w:val="5"/>
    <w:lvlOverride w:ilvl="0">
      <w:startOverride w:val="1"/>
    </w:lvlOverride>
  </w:num>
  <w:num w:numId="39">
    <w:abstractNumId w:val="5"/>
    <w:lvlOverride w:ilvl="0">
      <w:startOverride w:val="1"/>
    </w:lvlOverride>
  </w:num>
  <w:num w:numId="40">
    <w:abstractNumId w:val="31"/>
  </w:num>
  <w:num w:numId="41">
    <w:abstractNumId w:val="26"/>
  </w:num>
  <w:num w:numId="42">
    <w:abstractNumId w:val="6"/>
  </w:num>
  <w:num w:numId="43">
    <w:abstractNumId w:val="30"/>
  </w:num>
  <w:num w:numId="44">
    <w:abstractNumId w:val="36"/>
  </w:num>
  <w:num w:numId="45">
    <w:abstractNumId w:val="35"/>
  </w:num>
  <w:num w:numId="46">
    <w:abstractNumId w:val="7"/>
  </w:num>
  <w:num w:numId="47">
    <w:abstractNumId w:val="9"/>
  </w:num>
  <w:num w:numId="48">
    <w:abstractNumId w:val="18"/>
  </w:num>
  <w:num w:numId="49">
    <w:abstractNumId w:val="4"/>
  </w:num>
  <w:num w:numId="50">
    <w:abstractNumId w:val="21"/>
  </w:num>
  <w:num w:numId="51">
    <w:abstractNumId w:val="37"/>
  </w:num>
  <w:num w:numId="52">
    <w:abstractNumId w:val="28"/>
  </w:num>
  <w:num w:numId="53">
    <w:abstractNumId w:val="34"/>
  </w:num>
  <w:num w:numId="54">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324"/>
    <w:rsid w:val="0000471A"/>
    <w:rsid w:val="00004C4D"/>
    <w:rsid w:val="00006DD3"/>
    <w:rsid w:val="00006E3E"/>
    <w:rsid w:val="00007DDF"/>
    <w:rsid w:val="00010493"/>
    <w:rsid w:val="00010DA6"/>
    <w:rsid w:val="00012330"/>
    <w:rsid w:val="000139F3"/>
    <w:rsid w:val="00020BFE"/>
    <w:rsid w:val="000214E7"/>
    <w:rsid w:val="000253B0"/>
    <w:rsid w:val="00030BDA"/>
    <w:rsid w:val="0003137C"/>
    <w:rsid w:val="000339E4"/>
    <w:rsid w:val="00033F65"/>
    <w:rsid w:val="00034BDE"/>
    <w:rsid w:val="0003552B"/>
    <w:rsid w:val="00035DC5"/>
    <w:rsid w:val="0003760A"/>
    <w:rsid w:val="00037BF5"/>
    <w:rsid w:val="000406AB"/>
    <w:rsid w:val="0004108B"/>
    <w:rsid w:val="00041130"/>
    <w:rsid w:val="0004151B"/>
    <w:rsid w:val="0004286C"/>
    <w:rsid w:val="000451FB"/>
    <w:rsid w:val="00047B77"/>
    <w:rsid w:val="0005008E"/>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82E8D"/>
    <w:rsid w:val="000837BA"/>
    <w:rsid w:val="00083AD8"/>
    <w:rsid w:val="0008650E"/>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440"/>
    <w:rsid w:val="000A44F7"/>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910"/>
    <w:rsid w:val="000D2E80"/>
    <w:rsid w:val="000D4485"/>
    <w:rsid w:val="000D4B60"/>
    <w:rsid w:val="000D5BF7"/>
    <w:rsid w:val="000D5E7A"/>
    <w:rsid w:val="000D5F45"/>
    <w:rsid w:val="000D6AA5"/>
    <w:rsid w:val="000D767D"/>
    <w:rsid w:val="000D79C0"/>
    <w:rsid w:val="000E1169"/>
    <w:rsid w:val="000E35BF"/>
    <w:rsid w:val="000E4E63"/>
    <w:rsid w:val="000E5112"/>
    <w:rsid w:val="000E5A21"/>
    <w:rsid w:val="000E5C01"/>
    <w:rsid w:val="000E7D63"/>
    <w:rsid w:val="000F02FA"/>
    <w:rsid w:val="000F19B9"/>
    <w:rsid w:val="000F4F23"/>
    <w:rsid w:val="000F5878"/>
    <w:rsid w:val="000F64D6"/>
    <w:rsid w:val="001006E6"/>
    <w:rsid w:val="001065FF"/>
    <w:rsid w:val="001071D4"/>
    <w:rsid w:val="00107A89"/>
    <w:rsid w:val="0011120F"/>
    <w:rsid w:val="001123D3"/>
    <w:rsid w:val="00120568"/>
    <w:rsid w:val="00123BB7"/>
    <w:rsid w:val="00126924"/>
    <w:rsid w:val="00132173"/>
    <w:rsid w:val="00132ECB"/>
    <w:rsid w:val="001348F3"/>
    <w:rsid w:val="001361AA"/>
    <w:rsid w:val="0013671E"/>
    <w:rsid w:val="0013746E"/>
    <w:rsid w:val="00141776"/>
    <w:rsid w:val="00141CFE"/>
    <w:rsid w:val="0014212C"/>
    <w:rsid w:val="00143279"/>
    <w:rsid w:val="00143A36"/>
    <w:rsid w:val="00143F20"/>
    <w:rsid w:val="00144528"/>
    <w:rsid w:val="00144EC4"/>
    <w:rsid w:val="00144EC9"/>
    <w:rsid w:val="00145311"/>
    <w:rsid w:val="00145C3D"/>
    <w:rsid w:val="001479ED"/>
    <w:rsid w:val="00152CDC"/>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32F"/>
    <w:rsid w:val="001A3A0E"/>
    <w:rsid w:val="001A463A"/>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4D1"/>
    <w:rsid w:val="001E4F89"/>
    <w:rsid w:val="001E57B8"/>
    <w:rsid w:val="001F2CC7"/>
    <w:rsid w:val="001F3524"/>
    <w:rsid w:val="001F4C98"/>
    <w:rsid w:val="001F5FB3"/>
    <w:rsid w:val="001F6668"/>
    <w:rsid w:val="001F78E4"/>
    <w:rsid w:val="00200169"/>
    <w:rsid w:val="0020139E"/>
    <w:rsid w:val="00203AF3"/>
    <w:rsid w:val="00203FE1"/>
    <w:rsid w:val="00204111"/>
    <w:rsid w:val="00204F15"/>
    <w:rsid w:val="00204FB3"/>
    <w:rsid w:val="00204FCB"/>
    <w:rsid w:val="002071BF"/>
    <w:rsid w:val="002073DB"/>
    <w:rsid w:val="00211BB7"/>
    <w:rsid w:val="0021396E"/>
    <w:rsid w:val="00213A96"/>
    <w:rsid w:val="00217AC6"/>
    <w:rsid w:val="002201CE"/>
    <w:rsid w:val="0022183D"/>
    <w:rsid w:val="002267FD"/>
    <w:rsid w:val="00230207"/>
    <w:rsid w:val="00230E95"/>
    <w:rsid w:val="00234059"/>
    <w:rsid w:val="00235484"/>
    <w:rsid w:val="00236A54"/>
    <w:rsid w:val="002375C6"/>
    <w:rsid w:val="002375EF"/>
    <w:rsid w:val="00240B07"/>
    <w:rsid w:val="002432C9"/>
    <w:rsid w:val="00246B5D"/>
    <w:rsid w:val="00247593"/>
    <w:rsid w:val="00253720"/>
    <w:rsid w:val="002601F9"/>
    <w:rsid w:val="002605BF"/>
    <w:rsid w:val="00260B95"/>
    <w:rsid w:val="00262516"/>
    <w:rsid w:val="0026488B"/>
    <w:rsid w:val="00265273"/>
    <w:rsid w:val="00265D86"/>
    <w:rsid w:val="00265FB6"/>
    <w:rsid w:val="00267FF0"/>
    <w:rsid w:val="00271077"/>
    <w:rsid w:val="00273103"/>
    <w:rsid w:val="00275935"/>
    <w:rsid w:val="00275F14"/>
    <w:rsid w:val="00280E36"/>
    <w:rsid w:val="002812FB"/>
    <w:rsid w:val="00281711"/>
    <w:rsid w:val="00281D39"/>
    <w:rsid w:val="00285D26"/>
    <w:rsid w:val="00287424"/>
    <w:rsid w:val="00290A33"/>
    <w:rsid w:val="00291006"/>
    <w:rsid w:val="002927CC"/>
    <w:rsid w:val="0029388F"/>
    <w:rsid w:val="002940B6"/>
    <w:rsid w:val="00295F82"/>
    <w:rsid w:val="00297126"/>
    <w:rsid w:val="002A0B1C"/>
    <w:rsid w:val="002A2BD3"/>
    <w:rsid w:val="002A532B"/>
    <w:rsid w:val="002A60B0"/>
    <w:rsid w:val="002A62EE"/>
    <w:rsid w:val="002A70AC"/>
    <w:rsid w:val="002A790D"/>
    <w:rsid w:val="002A7DAD"/>
    <w:rsid w:val="002B499C"/>
    <w:rsid w:val="002B56AC"/>
    <w:rsid w:val="002C160A"/>
    <w:rsid w:val="002C3A5E"/>
    <w:rsid w:val="002C3DC7"/>
    <w:rsid w:val="002C4079"/>
    <w:rsid w:val="002D1777"/>
    <w:rsid w:val="002D2DB8"/>
    <w:rsid w:val="002D36F3"/>
    <w:rsid w:val="002D5582"/>
    <w:rsid w:val="002D73DA"/>
    <w:rsid w:val="002D7A63"/>
    <w:rsid w:val="002E0F5A"/>
    <w:rsid w:val="002E1D5D"/>
    <w:rsid w:val="002E2AF0"/>
    <w:rsid w:val="002E46AB"/>
    <w:rsid w:val="002E5BC9"/>
    <w:rsid w:val="002E5C71"/>
    <w:rsid w:val="002E79F5"/>
    <w:rsid w:val="002F4305"/>
    <w:rsid w:val="002F4AA5"/>
    <w:rsid w:val="00300794"/>
    <w:rsid w:val="0030151F"/>
    <w:rsid w:val="0030189A"/>
    <w:rsid w:val="00302DC6"/>
    <w:rsid w:val="0030427E"/>
    <w:rsid w:val="00304CD7"/>
    <w:rsid w:val="00305767"/>
    <w:rsid w:val="00305C55"/>
    <w:rsid w:val="00311742"/>
    <w:rsid w:val="00312578"/>
    <w:rsid w:val="00312583"/>
    <w:rsid w:val="0031271F"/>
    <w:rsid w:val="00312924"/>
    <w:rsid w:val="00313BA0"/>
    <w:rsid w:val="0031594B"/>
    <w:rsid w:val="0031651F"/>
    <w:rsid w:val="00316C0A"/>
    <w:rsid w:val="0031796C"/>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5E73"/>
    <w:rsid w:val="003717B3"/>
    <w:rsid w:val="00373070"/>
    <w:rsid w:val="00375B2E"/>
    <w:rsid w:val="00375DD2"/>
    <w:rsid w:val="00382779"/>
    <w:rsid w:val="00382993"/>
    <w:rsid w:val="00382D68"/>
    <w:rsid w:val="00382EF0"/>
    <w:rsid w:val="00383602"/>
    <w:rsid w:val="003844E7"/>
    <w:rsid w:val="00384E10"/>
    <w:rsid w:val="00386107"/>
    <w:rsid w:val="00386AB3"/>
    <w:rsid w:val="00387843"/>
    <w:rsid w:val="00387AAE"/>
    <w:rsid w:val="00390F5A"/>
    <w:rsid w:val="00391F84"/>
    <w:rsid w:val="00396A6F"/>
    <w:rsid w:val="00397398"/>
    <w:rsid w:val="003A0FFA"/>
    <w:rsid w:val="003A1254"/>
    <w:rsid w:val="003A22B3"/>
    <w:rsid w:val="003A2875"/>
    <w:rsid w:val="003A330A"/>
    <w:rsid w:val="003A3A62"/>
    <w:rsid w:val="003A4085"/>
    <w:rsid w:val="003A41D3"/>
    <w:rsid w:val="003A4544"/>
    <w:rsid w:val="003A4812"/>
    <w:rsid w:val="003A64FB"/>
    <w:rsid w:val="003A65AD"/>
    <w:rsid w:val="003A7354"/>
    <w:rsid w:val="003B0DE0"/>
    <w:rsid w:val="003B2B6D"/>
    <w:rsid w:val="003B5C4D"/>
    <w:rsid w:val="003B5FCB"/>
    <w:rsid w:val="003B6A39"/>
    <w:rsid w:val="003B749B"/>
    <w:rsid w:val="003C3AF9"/>
    <w:rsid w:val="003C6591"/>
    <w:rsid w:val="003C76EA"/>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3F7994"/>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10F"/>
    <w:rsid w:val="00447A8B"/>
    <w:rsid w:val="00451D4E"/>
    <w:rsid w:val="0045299C"/>
    <w:rsid w:val="00453397"/>
    <w:rsid w:val="00453692"/>
    <w:rsid w:val="00454DD9"/>
    <w:rsid w:val="004577DD"/>
    <w:rsid w:val="00461A82"/>
    <w:rsid w:val="00462063"/>
    <w:rsid w:val="00462C89"/>
    <w:rsid w:val="00462F01"/>
    <w:rsid w:val="00463581"/>
    <w:rsid w:val="00465301"/>
    <w:rsid w:val="00465314"/>
    <w:rsid w:val="00465567"/>
    <w:rsid w:val="0046556B"/>
    <w:rsid w:val="00465A5D"/>
    <w:rsid w:val="00465B5A"/>
    <w:rsid w:val="0046776B"/>
    <w:rsid w:val="00470270"/>
    <w:rsid w:val="00473A8E"/>
    <w:rsid w:val="00475398"/>
    <w:rsid w:val="00475722"/>
    <w:rsid w:val="00475831"/>
    <w:rsid w:val="00477674"/>
    <w:rsid w:val="004776F2"/>
    <w:rsid w:val="00482B68"/>
    <w:rsid w:val="00482C78"/>
    <w:rsid w:val="00482E64"/>
    <w:rsid w:val="00483766"/>
    <w:rsid w:val="00486359"/>
    <w:rsid w:val="004866BC"/>
    <w:rsid w:val="0049076F"/>
    <w:rsid w:val="00492A55"/>
    <w:rsid w:val="00493393"/>
    <w:rsid w:val="00494ED0"/>
    <w:rsid w:val="004972B9"/>
    <w:rsid w:val="0049734A"/>
    <w:rsid w:val="004979E2"/>
    <w:rsid w:val="004A225F"/>
    <w:rsid w:val="004A2C0A"/>
    <w:rsid w:val="004A3D19"/>
    <w:rsid w:val="004A3D21"/>
    <w:rsid w:val="004A4268"/>
    <w:rsid w:val="004A484E"/>
    <w:rsid w:val="004A5817"/>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3FC8"/>
    <w:rsid w:val="004F478A"/>
    <w:rsid w:val="004F4E42"/>
    <w:rsid w:val="004F69F4"/>
    <w:rsid w:val="005056F1"/>
    <w:rsid w:val="00506A02"/>
    <w:rsid w:val="00506B5A"/>
    <w:rsid w:val="00514921"/>
    <w:rsid w:val="00515247"/>
    <w:rsid w:val="005152E6"/>
    <w:rsid w:val="0051589B"/>
    <w:rsid w:val="00516C6A"/>
    <w:rsid w:val="005205B5"/>
    <w:rsid w:val="00520BE4"/>
    <w:rsid w:val="00520E08"/>
    <w:rsid w:val="00523B3B"/>
    <w:rsid w:val="005252E6"/>
    <w:rsid w:val="00527463"/>
    <w:rsid w:val="00527BB1"/>
    <w:rsid w:val="00531C4A"/>
    <w:rsid w:val="0053686C"/>
    <w:rsid w:val="00537778"/>
    <w:rsid w:val="00540C71"/>
    <w:rsid w:val="00540E93"/>
    <w:rsid w:val="005416FF"/>
    <w:rsid w:val="00541CBA"/>
    <w:rsid w:val="005436E9"/>
    <w:rsid w:val="00544E53"/>
    <w:rsid w:val="0054593C"/>
    <w:rsid w:val="00545AF4"/>
    <w:rsid w:val="00550736"/>
    <w:rsid w:val="0055087C"/>
    <w:rsid w:val="0055096A"/>
    <w:rsid w:val="00550A65"/>
    <w:rsid w:val="00551732"/>
    <w:rsid w:val="00551FC8"/>
    <w:rsid w:val="005535AD"/>
    <w:rsid w:val="0055422C"/>
    <w:rsid w:val="00560792"/>
    <w:rsid w:val="00560D10"/>
    <w:rsid w:val="005625CD"/>
    <w:rsid w:val="00563F36"/>
    <w:rsid w:val="00565438"/>
    <w:rsid w:val="005663EC"/>
    <w:rsid w:val="005675EA"/>
    <w:rsid w:val="005709CD"/>
    <w:rsid w:val="00571479"/>
    <w:rsid w:val="005727C7"/>
    <w:rsid w:val="00572B80"/>
    <w:rsid w:val="005734E7"/>
    <w:rsid w:val="00574B57"/>
    <w:rsid w:val="005753C7"/>
    <w:rsid w:val="005763B8"/>
    <w:rsid w:val="00576F3F"/>
    <w:rsid w:val="00582DEF"/>
    <w:rsid w:val="00583A85"/>
    <w:rsid w:val="00583F00"/>
    <w:rsid w:val="00584626"/>
    <w:rsid w:val="00585C69"/>
    <w:rsid w:val="0058660C"/>
    <w:rsid w:val="00586B27"/>
    <w:rsid w:val="00597B60"/>
    <w:rsid w:val="005A06F1"/>
    <w:rsid w:val="005A2FE3"/>
    <w:rsid w:val="005A3F5A"/>
    <w:rsid w:val="005A4003"/>
    <w:rsid w:val="005A4550"/>
    <w:rsid w:val="005A4ED1"/>
    <w:rsid w:val="005A513F"/>
    <w:rsid w:val="005A6DD8"/>
    <w:rsid w:val="005A7F57"/>
    <w:rsid w:val="005B0BA6"/>
    <w:rsid w:val="005B3FBB"/>
    <w:rsid w:val="005B5206"/>
    <w:rsid w:val="005B5FC3"/>
    <w:rsid w:val="005B705C"/>
    <w:rsid w:val="005C2F1A"/>
    <w:rsid w:val="005C3F19"/>
    <w:rsid w:val="005C4DA7"/>
    <w:rsid w:val="005C65F8"/>
    <w:rsid w:val="005D0245"/>
    <w:rsid w:val="005D30EB"/>
    <w:rsid w:val="005D3647"/>
    <w:rsid w:val="005E035E"/>
    <w:rsid w:val="005E1530"/>
    <w:rsid w:val="005E18AE"/>
    <w:rsid w:val="005E54DF"/>
    <w:rsid w:val="005E63BA"/>
    <w:rsid w:val="005E6AE8"/>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E28"/>
    <w:rsid w:val="00627FD9"/>
    <w:rsid w:val="00631112"/>
    <w:rsid w:val="00637BA1"/>
    <w:rsid w:val="006416C5"/>
    <w:rsid w:val="006418EF"/>
    <w:rsid w:val="00643209"/>
    <w:rsid w:val="00644C3B"/>
    <w:rsid w:val="00646C6E"/>
    <w:rsid w:val="006470E0"/>
    <w:rsid w:val="0064719D"/>
    <w:rsid w:val="00650EA7"/>
    <w:rsid w:val="00651196"/>
    <w:rsid w:val="006516F1"/>
    <w:rsid w:val="0065447D"/>
    <w:rsid w:val="00655767"/>
    <w:rsid w:val="00655D98"/>
    <w:rsid w:val="00662FCB"/>
    <w:rsid w:val="006633F3"/>
    <w:rsid w:val="0066444D"/>
    <w:rsid w:val="00671879"/>
    <w:rsid w:val="00672432"/>
    <w:rsid w:val="00672895"/>
    <w:rsid w:val="00672F99"/>
    <w:rsid w:val="0067337E"/>
    <w:rsid w:val="00673CE7"/>
    <w:rsid w:val="00675171"/>
    <w:rsid w:val="00677D47"/>
    <w:rsid w:val="0068390B"/>
    <w:rsid w:val="00684808"/>
    <w:rsid w:val="00685365"/>
    <w:rsid w:val="0068788C"/>
    <w:rsid w:val="00690550"/>
    <w:rsid w:val="00693189"/>
    <w:rsid w:val="00693A9A"/>
    <w:rsid w:val="00695ADE"/>
    <w:rsid w:val="00696422"/>
    <w:rsid w:val="00696475"/>
    <w:rsid w:val="006972D9"/>
    <w:rsid w:val="006A4CD8"/>
    <w:rsid w:val="006B441B"/>
    <w:rsid w:val="006C0383"/>
    <w:rsid w:val="006C118F"/>
    <w:rsid w:val="006C1A6D"/>
    <w:rsid w:val="006C4FE6"/>
    <w:rsid w:val="006C74EC"/>
    <w:rsid w:val="006D0962"/>
    <w:rsid w:val="006D2EE0"/>
    <w:rsid w:val="006D5B01"/>
    <w:rsid w:val="006E0491"/>
    <w:rsid w:val="006E2352"/>
    <w:rsid w:val="006E3102"/>
    <w:rsid w:val="006E42DE"/>
    <w:rsid w:val="006E454A"/>
    <w:rsid w:val="006E63BE"/>
    <w:rsid w:val="006F0733"/>
    <w:rsid w:val="006F1590"/>
    <w:rsid w:val="006F4CF3"/>
    <w:rsid w:val="006F70A6"/>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1C50"/>
    <w:rsid w:val="00721C78"/>
    <w:rsid w:val="00722C02"/>
    <w:rsid w:val="00723B35"/>
    <w:rsid w:val="00723B44"/>
    <w:rsid w:val="00725208"/>
    <w:rsid w:val="00726C10"/>
    <w:rsid w:val="007302B3"/>
    <w:rsid w:val="0073304B"/>
    <w:rsid w:val="0073401D"/>
    <w:rsid w:val="00735A46"/>
    <w:rsid w:val="00735CAE"/>
    <w:rsid w:val="007360A6"/>
    <w:rsid w:val="00736C02"/>
    <w:rsid w:val="00741882"/>
    <w:rsid w:val="00743147"/>
    <w:rsid w:val="00744A56"/>
    <w:rsid w:val="00745EAC"/>
    <w:rsid w:val="00750C37"/>
    <w:rsid w:val="0075429D"/>
    <w:rsid w:val="00754FCE"/>
    <w:rsid w:val="007550D4"/>
    <w:rsid w:val="007613EB"/>
    <w:rsid w:val="007629D9"/>
    <w:rsid w:val="00764797"/>
    <w:rsid w:val="007659D2"/>
    <w:rsid w:val="00765EB1"/>
    <w:rsid w:val="00766EAA"/>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25B0"/>
    <w:rsid w:val="007A56CD"/>
    <w:rsid w:val="007A5BF5"/>
    <w:rsid w:val="007A6E0D"/>
    <w:rsid w:val="007B07E5"/>
    <w:rsid w:val="007B212D"/>
    <w:rsid w:val="007B4F11"/>
    <w:rsid w:val="007B5084"/>
    <w:rsid w:val="007B50B3"/>
    <w:rsid w:val="007B599D"/>
    <w:rsid w:val="007B74EC"/>
    <w:rsid w:val="007C0104"/>
    <w:rsid w:val="007C19E0"/>
    <w:rsid w:val="007C1EBE"/>
    <w:rsid w:val="007C23BC"/>
    <w:rsid w:val="007C3FFE"/>
    <w:rsid w:val="007C55F6"/>
    <w:rsid w:val="007D2598"/>
    <w:rsid w:val="007D42B8"/>
    <w:rsid w:val="007D60EA"/>
    <w:rsid w:val="007E2630"/>
    <w:rsid w:val="007E7321"/>
    <w:rsid w:val="007E7A57"/>
    <w:rsid w:val="007F1B12"/>
    <w:rsid w:val="007F2510"/>
    <w:rsid w:val="007F278A"/>
    <w:rsid w:val="007F6954"/>
    <w:rsid w:val="00800A39"/>
    <w:rsid w:val="00800D99"/>
    <w:rsid w:val="00802C8F"/>
    <w:rsid w:val="008030CB"/>
    <w:rsid w:val="00804F94"/>
    <w:rsid w:val="008052A0"/>
    <w:rsid w:val="00816A3B"/>
    <w:rsid w:val="008173D1"/>
    <w:rsid w:val="00817603"/>
    <w:rsid w:val="008223A4"/>
    <w:rsid w:val="00822C1F"/>
    <w:rsid w:val="00824605"/>
    <w:rsid w:val="00826310"/>
    <w:rsid w:val="00826363"/>
    <w:rsid w:val="00827516"/>
    <w:rsid w:val="00831BAC"/>
    <w:rsid w:val="00835296"/>
    <w:rsid w:val="00836F0A"/>
    <w:rsid w:val="00841091"/>
    <w:rsid w:val="008436E3"/>
    <w:rsid w:val="0084434C"/>
    <w:rsid w:val="00844ABA"/>
    <w:rsid w:val="00846514"/>
    <w:rsid w:val="008522E9"/>
    <w:rsid w:val="00852300"/>
    <w:rsid w:val="008535C4"/>
    <w:rsid w:val="00854D33"/>
    <w:rsid w:val="00854E22"/>
    <w:rsid w:val="0085514C"/>
    <w:rsid w:val="0086026A"/>
    <w:rsid w:val="00860E35"/>
    <w:rsid w:val="00861379"/>
    <w:rsid w:val="00861AD7"/>
    <w:rsid w:val="00861BA2"/>
    <w:rsid w:val="008639CF"/>
    <w:rsid w:val="0086544C"/>
    <w:rsid w:val="00865D97"/>
    <w:rsid w:val="0087051D"/>
    <w:rsid w:val="008736BC"/>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4321"/>
    <w:rsid w:val="008A5141"/>
    <w:rsid w:val="008A5E38"/>
    <w:rsid w:val="008A674F"/>
    <w:rsid w:val="008A6A56"/>
    <w:rsid w:val="008B056D"/>
    <w:rsid w:val="008B0DA8"/>
    <w:rsid w:val="008B11D9"/>
    <w:rsid w:val="008B1423"/>
    <w:rsid w:val="008B1C1D"/>
    <w:rsid w:val="008B3649"/>
    <w:rsid w:val="008B7543"/>
    <w:rsid w:val="008C0A9D"/>
    <w:rsid w:val="008C19DA"/>
    <w:rsid w:val="008C3A23"/>
    <w:rsid w:val="008C48BA"/>
    <w:rsid w:val="008C59F5"/>
    <w:rsid w:val="008C62F6"/>
    <w:rsid w:val="008D06DB"/>
    <w:rsid w:val="008D07A6"/>
    <w:rsid w:val="008D15EA"/>
    <w:rsid w:val="008D18EF"/>
    <w:rsid w:val="008D2CF2"/>
    <w:rsid w:val="008D360A"/>
    <w:rsid w:val="008D3DF6"/>
    <w:rsid w:val="008D4745"/>
    <w:rsid w:val="008D477A"/>
    <w:rsid w:val="008D4D69"/>
    <w:rsid w:val="008D5C38"/>
    <w:rsid w:val="008E0864"/>
    <w:rsid w:val="008E196C"/>
    <w:rsid w:val="008E62B9"/>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6A6A"/>
    <w:rsid w:val="009205C7"/>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7DA"/>
    <w:rsid w:val="00947ECB"/>
    <w:rsid w:val="00951A88"/>
    <w:rsid w:val="009528BA"/>
    <w:rsid w:val="00952907"/>
    <w:rsid w:val="009541C6"/>
    <w:rsid w:val="00955024"/>
    <w:rsid w:val="009551D3"/>
    <w:rsid w:val="009564EA"/>
    <w:rsid w:val="00956E7D"/>
    <w:rsid w:val="009577F8"/>
    <w:rsid w:val="009610C3"/>
    <w:rsid w:val="00965140"/>
    <w:rsid w:val="0096556C"/>
    <w:rsid w:val="00965964"/>
    <w:rsid w:val="009710BA"/>
    <w:rsid w:val="00972372"/>
    <w:rsid w:val="009730E3"/>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A05B1"/>
    <w:rsid w:val="009A1050"/>
    <w:rsid w:val="009A18D3"/>
    <w:rsid w:val="009A387A"/>
    <w:rsid w:val="009A5768"/>
    <w:rsid w:val="009A6A21"/>
    <w:rsid w:val="009A73C0"/>
    <w:rsid w:val="009A73FF"/>
    <w:rsid w:val="009B0F40"/>
    <w:rsid w:val="009B16AE"/>
    <w:rsid w:val="009B2729"/>
    <w:rsid w:val="009B2F85"/>
    <w:rsid w:val="009B3C2B"/>
    <w:rsid w:val="009B5A25"/>
    <w:rsid w:val="009B6529"/>
    <w:rsid w:val="009B6569"/>
    <w:rsid w:val="009C3DDB"/>
    <w:rsid w:val="009C7116"/>
    <w:rsid w:val="009C76DA"/>
    <w:rsid w:val="009C7A9F"/>
    <w:rsid w:val="009D0449"/>
    <w:rsid w:val="009D0956"/>
    <w:rsid w:val="009D0D5D"/>
    <w:rsid w:val="009D46C4"/>
    <w:rsid w:val="009E191F"/>
    <w:rsid w:val="009E6861"/>
    <w:rsid w:val="009E69AB"/>
    <w:rsid w:val="009F110B"/>
    <w:rsid w:val="009F255E"/>
    <w:rsid w:val="009F3114"/>
    <w:rsid w:val="009F31A5"/>
    <w:rsid w:val="009F46E8"/>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5F6C"/>
    <w:rsid w:val="00A30267"/>
    <w:rsid w:val="00A30E6B"/>
    <w:rsid w:val="00A34C35"/>
    <w:rsid w:val="00A35693"/>
    <w:rsid w:val="00A35AA6"/>
    <w:rsid w:val="00A36F3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22B8"/>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35"/>
    <w:rsid w:val="00AB3BE7"/>
    <w:rsid w:val="00AB4A8B"/>
    <w:rsid w:val="00AB560B"/>
    <w:rsid w:val="00AB6A44"/>
    <w:rsid w:val="00AC0A78"/>
    <w:rsid w:val="00AC1F8C"/>
    <w:rsid w:val="00AC3698"/>
    <w:rsid w:val="00AC4011"/>
    <w:rsid w:val="00AC42A8"/>
    <w:rsid w:val="00AC7BD5"/>
    <w:rsid w:val="00AD1FE3"/>
    <w:rsid w:val="00AD2466"/>
    <w:rsid w:val="00AD5624"/>
    <w:rsid w:val="00AE0421"/>
    <w:rsid w:val="00AE0A6C"/>
    <w:rsid w:val="00AE1D52"/>
    <w:rsid w:val="00AE2DCF"/>
    <w:rsid w:val="00AE68CF"/>
    <w:rsid w:val="00AE749F"/>
    <w:rsid w:val="00AF26C5"/>
    <w:rsid w:val="00AF3242"/>
    <w:rsid w:val="00AF3EC1"/>
    <w:rsid w:val="00AF43FA"/>
    <w:rsid w:val="00AF5B3B"/>
    <w:rsid w:val="00AF68E5"/>
    <w:rsid w:val="00AF7637"/>
    <w:rsid w:val="00AF7E7D"/>
    <w:rsid w:val="00B00318"/>
    <w:rsid w:val="00B01904"/>
    <w:rsid w:val="00B04D44"/>
    <w:rsid w:val="00B067D1"/>
    <w:rsid w:val="00B07E38"/>
    <w:rsid w:val="00B118BD"/>
    <w:rsid w:val="00B12076"/>
    <w:rsid w:val="00B12382"/>
    <w:rsid w:val="00B211B5"/>
    <w:rsid w:val="00B22D0A"/>
    <w:rsid w:val="00B23D87"/>
    <w:rsid w:val="00B23E1B"/>
    <w:rsid w:val="00B241BB"/>
    <w:rsid w:val="00B24AD1"/>
    <w:rsid w:val="00B27829"/>
    <w:rsid w:val="00B27C0F"/>
    <w:rsid w:val="00B30EBA"/>
    <w:rsid w:val="00B31217"/>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507C"/>
    <w:rsid w:val="00B67E68"/>
    <w:rsid w:val="00B70237"/>
    <w:rsid w:val="00B70F4E"/>
    <w:rsid w:val="00B72569"/>
    <w:rsid w:val="00B73EA8"/>
    <w:rsid w:val="00B76AAF"/>
    <w:rsid w:val="00B801B7"/>
    <w:rsid w:val="00B831DE"/>
    <w:rsid w:val="00B840AF"/>
    <w:rsid w:val="00B848EE"/>
    <w:rsid w:val="00B84C0F"/>
    <w:rsid w:val="00B8539C"/>
    <w:rsid w:val="00B86167"/>
    <w:rsid w:val="00B86E3F"/>
    <w:rsid w:val="00B91ED0"/>
    <w:rsid w:val="00B96285"/>
    <w:rsid w:val="00B964A2"/>
    <w:rsid w:val="00BA0543"/>
    <w:rsid w:val="00BA1878"/>
    <w:rsid w:val="00BA24AC"/>
    <w:rsid w:val="00BA27B6"/>
    <w:rsid w:val="00BA3BAE"/>
    <w:rsid w:val="00BA4BB3"/>
    <w:rsid w:val="00BA5D11"/>
    <w:rsid w:val="00BA6FDB"/>
    <w:rsid w:val="00BA7354"/>
    <w:rsid w:val="00BA7CAC"/>
    <w:rsid w:val="00BB3EFC"/>
    <w:rsid w:val="00BB417E"/>
    <w:rsid w:val="00BB63D7"/>
    <w:rsid w:val="00BB791C"/>
    <w:rsid w:val="00BC0197"/>
    <w:rsid w:val="00BC029A"/>
    <w:rsid w:val="00BC6BC5"/>
    <w:rsid w:val="00BC6F3A"/>
    <w:rsid w:val="00BD168C"/>
    <w:rsid w:val="00BD34C7"/>
    <w:rsid w:val="00BD5634"/>
    <w:rsid w:val="00BD5ACD"/>
    <w:rsid w:val="00BD729B"/>
    <w:rsid w:val="00BD7BE3"/>
    <w:rsid w:val="00BE1A73"/>
    <w:rsid w:val="00BE3794"/>
    <w:rsid w:val="00BE44F0"/>
    <w:rsid w:val="00BE4673"/>
    <w:rsid w:val="00BE5377"/>
    <w:rsid w:val="00BF0118"/>
    <w:rsid w:val="00BF0394"/>
    <w:rsid w:val="00BF19A7"/>
    <w:rsid w:val="00BF1FEC"/>
    <w:rsid w:val="00BF33A4"/>
    <w:rsid w:val="00BF3D4D"/>
    <w:rsid w:val="00BF4012"/>
    <w:rsid w:val="00BF4E2D"/>
    <w:rsid w:val="00BF57B4"/>
    <w:rsid w:val="00C01BDC"/>
    <w:rsid w:val="00C05490"/>
    <w:rsid w:val="00C06F78"/>
    <w:rsid w:val="00C07626"/>
    <w:rsid w:val="00C116A7"/>
    <w:rsid w:val="00C152AC"/>
    <w:rsid w:val="00C15307"/>
    <w:rsid w:val="00C16F96"/>
    <w:rsid w:val="00C21DEF"/>
    <w:rsid w:val="00C23453"/>
    <w:rsid w:val="00C2387A"/>
    <w:rsid w:val="00C24092"/>
    <w:rsid w:val="00C24581"/>
    <w:rsid w:val="00C24751"/>
    <w:rsid w:val="00C27C97"/>
    <w:rsid w:val="00C3061B"/>
    <w:rsid w:val="00C31453"/>
    <w:rsid w:val="00C32446"/>
    <w:rsid w:val="00C325A0"/>
    <w:rsid w:val="00C33BC7"/>
    <w:rsid w:val="00C3727A"/>
    <w:rsid w:val="00C42BBE"/>
    <w:rsid w:val="00C43774"/>
    <w:rsid w:val="00C44B1A"/>
    <w:rsid w:val="00C44BBC"/>
    <w:rsid w:val="00C473EA"/>
    <w:rsid w:val="00C474A7"/>
    <w:rsid w:val="00C47978"/>
    <w:rsid w:val="00C50BB3"/>
    <w:rsid w:val="00C52589"/>
    <w:rsid w:val="00C52E2E"/>
    <w:rsid w:val="00C547AB"/>
    <w:rsid w:val="00C54D24"/>
    <w:rsid w:val="00C55C4C"/>
    <w:rsid w:val="00C60540"/>
    <w:rsid w:val="00C62DB0"/>
    <w:rsid w:val="00C63063"/>
    <w:rsid w:val="00C72628"/>
    <w:rsid w:val="00C738FF"/>
    <w:rsid w:val="00C7507C"/>
    <w:rsid w:val="00C7587C"/>
    <w:rsid w:val="00C759D6"/>
    <w:rsid w:val="00C769E9"/>
    <w:rsid w:val="00C8319C"/>
    <w:rsid w:val="00C85DD4"/>
    <w:rsid w:val="00C87930"/>
    <w:rsid w:val="00C90401"/>
    <w:rsid w:val="00C92C5E"/>
    <w:rsid w:val="00C93907"/>
    <w:rsid w:val="00C9473A"/>
    <w:rsid w:val="00C9529C"/>
    <w:rsid w:val="00C96DAC"/>
    <w:rsid w:val="00CA0F5D"/>
    <w:rsid w:val="00CA210C"/>
    <w:rsid w:val="00CA540F"/>
    <w:rsid w:val="00CB0141"/>
    <w:rsid w:val="00CB1E43"/>
    <w:rsid w:val="00CB232C"/>
    <w:rsid w:val="00CB3DBA"/>
    <w:rsid w:val="00CB4210"/>
    <w:rsid w:val="00CB4764"/>
    <w:rsid w:val="00CB4ADB"/>
    <w:rsid w:val="00CB50DF"/>
    <w:rsid w:val="00CB5AA1"/>
    <w:rsid w:val="00CB66A8"/>
    <w:rsid w:val="00CC1061"/>
    <w:rsid w:val="00CC1CBD"/>
    <w:rsid w:val="00CC2E42"/>
    <w:rsid w:val="00CC463D"/>
    <w:rsid w:val="00CC56C5"/>
    <w:rsid w:val="00CC57C4"/>
    <w:rsid w:val="00CC720D"/>
    <w:rsid w:val="00CD08D0"/>
    <w:rsid w:val="00CD271E"/>
    <w:rsid w:val="00CD2BCB"/>
    <w:rsid w:val="00CD2BF2"/>
    <w:rsid w:val="00CD357A"/>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AA6"/>
    <w:rsid w:val="00D26C03"/>
    <w:rsid w:val="00D26FFA"/>
    <w:rsid w:val="00D271AC"/>
    <w:rsid w:val="00D27A7C"/>
    <w:rsid w:val="00D31F08"/>
    <w:rsid w:val="00D323DA"/>
    <w:rsid w:val="00D3355C"/>
    <w:rsid w:val="00D359FE"/>
    <w:rsid w:val="00D364D5"/>
    <w:rsid w:val="00D37105"/>
    <w:rsid w:val="00D372FD"/>
    <w:rsid w:val="00D3791F"/>
    <w:rsid w:val="00D411E4"/>
    <w:rsid w:val="00D41564"/>
    <w:rsid w:val="00D44928"/>
    <w:rsid w:val="00D45CAB"/>
    <w:rsid w:val="00D478F4"/>
    <w:rsid w:val="00D52D5C"/>
    <w:rsid w:val="00D531BA"/>
    <w:rsid w:val="00D5491E"/>
    <w:rsid w:val="00D54D97"/>
    <w:rsid w:val="00D56334"/>
    <w:rsid w:val="00D57A96"/>
    <w:rsid w:val="00D60BF6"/>
    <w:rsid w:val="00D615A5"/>
    <w:rsid w:val="00D61930"/>
    <w:rsid w:val="00D64008"/>
    <w:rsid w:val="00D73C56"/>
    <w:rsid w:val="00D75C3C"/>
    <w:rsid w:val="00D775DA"/>
    <w:rsid w:val="00D77B12"/>
    <w:rsid w:val="00D802EA"/>
    <w:rsid w:val="00D8137B"/>
    <w:rsid w:val="00D839DB"/>
    <w:rsid w:val="00D875E0"/>
    <w:rsid w:val="00D91C55"/>
    <w:rsid w:val="00D91E0A"/>
    <w:rsid w:val="00D92310"/>
    <w:rsid w:val="00D93511"/>
    <w:rsid w:val="00D936B7"/>
    <w:rsid w:val="00D9480B"/>
    <w:rsid w:val="00DA0AFA"/>
    <w:rsid w:val="00DA32DB"/>
    <w:rsid w:val="00DA52DD"/>
    <w:rsid w:val="00DA58DE"/>
    <w:rsid w:val="00DA7165"/>
    <w:rsid w:val="00DA759D"/>
    <w:rsid w:val="00DB5C24"/>
    <w:rsid w:val="00DC05AC"/>
    <w:rsid w:val="00DC10D2"/>
    <w:rsid w:val="00DC18EB"/>
    <w:rsid w:val="00DC1DDE"/>
    <w:rsid w:val="00DC2B6E"/>
    <w:rsid w:val="00DC2B87"/>
    <w:rsid w:val="00DC2F65"/>
    <w:rsid w:val="00DC34B2"/>
    <w:rsid w:val="00DC6141"/>
    <w:rsid w:val="00DC654E"/>
    <w:rsid w:val="00DC7B98"/>
    <w:rsid w:val="00DC7D9F"/>
    <w:rsid w:val="00DD0C6F"/>
    <w:rsid w:val="00DD1374"/>
    <w:rsid w:val="00DD33CB"/>
    <w:rsid w:val="00DD3445"/>
    <w:rsid w:val="00DD4330"/>
    <w:rsid w:val="00DD4EA6"/>
    <w:rsid w:val="00DD592A"/>
    <w:rsid w:val="00DD61A3"/>
    <w:rsid w:val="00DD6EFB"/>
    <w:rsid w:val="00DE6FE3"/>
    <w:rsid w:val="00DE7C1C"/>
    <w:rsid w:val="00DF1A18"/>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5EBA"/>
    <w:rsid w:val="00E2630F"/>
    <w:rsid w:val="00E30014"/>
    <w:rsid w:val="00E310C8"/>
    <w:rsid w:val="00E32E65"/>
    <w:rsid w:val="00E339CA"/>
    <w:rsid w:val="00E33AE1"/>
    <w:rsid w:val="00E42CD8"/>
    <w:rsid w:val="00E42ECF"/>
    <w:rsid w:val="00E43567"/>
    <w:rsid w:val="00E439DF"/>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24A5"/>
    <w:rsid w:val="00E753AB"/>
    <w:rsid w:val="00E768B5"/>
    <w:rsid w:val="00E76E39"/>
    <w:rsid w:val="00E805B3"/>
    <w:rsid w:val="00E80EBD"/>
    <w:rsid w:val="00E8122D"/>
    <w:rsid w:val="00E8140C"/>
    <w:rsid w:val="00E830CE"/>
    <w:rsid w:val="00E83BF0"/>
    <w:rsid w:val="00E844C7"/>
    <w:rsid w:val="00E864DB"/>
    <w:rsid w:val="00E86A87"/>
    <w:rsid w:val="00E8710B"/>
    <w:rsid w:val="00E92B98"/>
    <w:rsid w:val="00E94B6E"/>
    <w:rsid w:val="00E97FD8"/>
    <w:rsid w:val="00EA05F2"/>
    <w:rsid w:val="00EA07EE"/>
    <w:rsid w:val="00EA159F"/>
    <w:rsid w:val="00EA2DC6"/>
    <w:rsid w:val="00EA3278"/>
    <w:rsid w:val="00EA437B"/>
    <w:rsid w:val="00EA460D"/>
    <w:rsid w:val="00EA5270"/>
    <w:rsid w:val="00EB03AD"/>
    <w:rsid w:val="00EB2F74"/>
    <w:rsid w:val="00EB4758"/>
    <w:rsid w:val="00EB70A0"/>
    <w:rsid w:val="00EB7315"/>
    <w:rsid w:val="00EB78CB"/>
    <w:rsid w:val="00EC12B2"/>
    <w:rsid w:val="00EC1FD7"/>
    <w:rsid w:val="00EC231F"/>
    <w:rsid w:val="00EC3B63"/>
    <w:rsid w:val="00ED0C6B"/>
    <w:rsid w:val="00ED139A"/>
    <w:rsid w:val="00ED22B2"/>
    <w:rsid w:val="00ED46BD"/>
    <w:rsid w:val="00ED6BC9"/>
    <w:rsid w:val="00ED7993"/>
    <w:rsid w:val="00EE172E"/>
    <w:rsid w:val="00EE1C38"/>
    <w:rsid w:val="00EE32C0"/>
    <w:rsid w:val="00EE4B91"/>
    <w:rsid w:val="00EE64E7"/>
    <w:rsid w:val="00EE6731"/>
    <w:rsid w:val="00EE67B2"/>
    <w:rsid w:val="00EE6953"/>
    <w:rsid w:val="00EE7459"/>
    <w:rsid w:val="00EE7B4D"/>
    <w:rsid w:val="00EF5179"/>
    <w:rsid w:val="00EF57A6"/>
    <w:rsid w:val="00EF5FD2"/>
    <w:rsid w:val="00F004F0"/>
    <w:rsid w:val="00F00B45"/>
    <w:rsid w:val="00F02B89"/>
    <w:rsid w:val="00F05A16"/>
    <w:rsid w:val="00F05D92"/>
    <w:rsid w:val="00F060D1"/>
    <w:rsid w:val="00F063B7"/>
    <w:rsid w:val="00F06670"/>
    <w:rsid w:val="00F10803"/>
    <w:rsid w:val="00F10BB1"/>
    <w:rsid w:val="00F11186"/>
    <w:rsid w:val="00F14EBB"/>
    <w:rsid w:val="00F15AB2"/>
    <w:rsid w:val="00F15EAE"/>
    <w:rsid w:val="00F2268E"/>
    <w:rsid w:val="00F24402"/>
    <w:rsid w:val="00F25C66"/>
    <w:rsid w:val="00F302A6"/>
    <w:rsid w:val="00F3245E"/>
    <w:rsid w:val="00F33F6B"/>
    <w:rsid w:val="00F37078"/>
    <w:rsid w:val="00F41205"/>
    <w:rsid w:val="00F43003"/>
    <w:rsid w:val="00F44871"/>
    <w:rsid w:val="00F451E3"/>
    <w:rsid w:val="00F46625"/>
    <w:rsid w:val="00F47DD9"/>
    <w:rsid w:val="00F50B8C"/>
    <w:rsid w:val="00F51CB7"/>
    <w:rsid w:val="00F52D2C"/>
    <w:rsid w:val="00F543B9"/>
    <w:rsid w:val="00F55965"/>
    <w:rsid w:val="00F5605B"/>
    <w:rsid w:val="00F57AA2"/>
    <w:rsid w:val="00F6206D"/>
    <w:rsid w:val="00F643BD"/>
    <w:rsid w:val="00F64ED7"/>
    <w:rsid w:val="00F651D5"/>
    <w:rsid w:val="00F656E2"/>
    <w:rsid w:val="00F67765"/>
    <w:rsid w:val="00F67D6E"/>
    <w:rsid w:val="00F716F7"/>
    <w:rsid w:val="00F717F5"/>
    <w:rsid w:val="00F71876"/>
    <w:rsid w:val="00F74FA8"/>
    <w:rsid w:val="00F764EC"/>
    <w:rsid w:val="00F80F2D"/>
    <w:rsid w:val="00F81027"/>
    <w:rsid w:val="00F828AB"/>
    <w:rsid w:val="00F86488"/>
    <w:rsid w:val="00F86FE2"/>
    <w:rsid w:val="00F87F9F"/>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E63"/>
    <w:rsid w:val="00FB7E34"/>
    <w:rsid w:val="00FC190D"/>
    <w:rsid w:val="00FC309C"/>
    <w:rsid w:val="00FC3BF8"/>
    <w:rsid w:val="00FC4A8F"/>
    <w:rsid w:val="00FC6B66"/>
    <w:rsid w:val="00FD0DE7"/>
    <w:rsid w:val="00FD1429"/>
    <w:rsid w:val="00FD1884"/>
    <w:rsid w:val="00FD1E67"/>
    <w:rsid w:val="00FD3F97"/>
    <w:rsid w:val="00FD468F"/>
    <w:rsid w:val="00FD4FD2"/>
    <w:rsid w:val="00FD6531"/>
    <w:rsid w:val="00FD7491"/>
    <w:rsid w:val="00FE015E"/>
    <w:rsid w:val="00FE1C35"/>
    <w:rsid w:val="00FE37A8"/>
    <w:rsid w:val="00FE42C4"/>
    <w:rsid w:val="00FE4EDB"/>
    <w:rsid w:val="00FE65BE"/>
    <w:rsid w:val="00FF14BA"/>
    <w:rsid w:val="00FF3F2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BE5377"/>
    <w:pPr>
      <w:tabs>
        <w:tab w:val="center" w:pos="-1418"/>
        <w:tab w:val="right" w:pos="9911"/>
      </w:tabs>
      <w:spacing w:before="120"/>
      <w:ind w:left="142" w:right="283"/>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3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BE5377"/>
    <w:pPr>
      <w:tabs>
        <w:tab w:val="center" w:pos="-1418"/>
        <w:tab w:val="right" w:pos="9911"/>
      </w:tabs>
      <w:spacing w:before="120"/>
      <w:ind w:left="142" w:right="283"/>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3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mod.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BE102D6D5A7CE683AF1F2532F2FA1264E5128EA91D4D8504C4F17DC5A737D0D1A25471AE36AT1T0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settings" Target="settings.xml"/><Relationship Id="rId15" Type="http://schemas.openxmlformats.org/officeDocument/2006/relationships/hyperlink" Target="mailto:contact@mfcdmd.ru" TargetMode="External"/><Relationship Id="rId10" Type="http://schemas.openxmlformats.org/officeDocument/2006/relationships/hyperlink" Target="consultantplus://offline/ref=F6C78A57D1D05661876CB0AF1AE7D3656FD41015D94B7AED600062EC48CD9C853C99BB060E35BE6232A2561A43FF657E66D5F29299L7dC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722F3719A7E76E7D526E695D5634F09AF422FD153E24E34E80881F1611274FC812255318F0D7A91029C88AB1FA6BB563F37AF382698F0ADW8CDN" TargetMode="External"/><Relationship Id="rId14" Type="http://schemas.openxmlformats.org/officeDocument/2006/relationships/hyperlink" Target="mailto:dmdd_adm@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B787AA6-052E-4422-87FB-865E7A9B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19417</Words>
  <Characters>110681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Макарова А.А.</cp:lastModifiedBy>
  <cp:revision>2</cp:revision>
  <cp:lastPrinted>2022-12-22T13:03:00Z</cp:lastPrinted>
  <dcterms:created xsi:type="dcterms:W3CDTF">2023-01-10T06:05:00Z</dcterms:created>
  <dcterms:modified xsi:type="dcterms:W3CDTF">2023-01-10T06:05:00Z</dcterms:modified>
</cp:coreProperties>
</file>