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148B7487" w:rsidR="00F94924" w:rsidRPr="006A1209" w:rsidRDefault="00012625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F94924">
        <w:rPr>
          <w:rFonts w:ascii="Times New Roman" w:hAnsi="Times New Roman"/>
          <w:b/>
          <w:sz w:val="28"/>
        </w:rPr>
        <w:t>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012625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</w:p>
    <w:p w14:paraId="49FAA0CF" w14:textId="20BCCEFC" w:rsidR="00F94924" w:rsidRPr="00012625" w:rsidRDefault="00012625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012625">
        <w:rPr>
          <w:rFonts w:ascii="Times New Roman" w:hAnsi="Times New Roman"/>
          <w:b/>
        </w:rPr>
        <w:t>от 05.03.2026</w:t>
      </w:r>
      <w:r w:rsidR="00F94924" w:rsidRPr="00012625">
        <w:rPr>
          <w:rFonts w:ascii="Times New Roman" w:hAnsi="Times New Roman"/>
          <w:b/>
        </w:rPr>
        <w:t xml:space="preserve"> № </w:t>
      </w:r>
      <w:r w:rsidRPr="00012625">
        <w:rPr>
          <w:rFonts w:ascii="Times New Roman" w:hAnsi="Times New Roman"/>
          <w:b/>
        </w:rPr>
        <w:t>762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779E826D" w14:textId="77777777" w:rsidR="00F70A37" w:rsidRDefault="00F70A37" w:rsidP="0057270D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szCs w:val="24"/>
        </w:rPr>
      </w:pPr>
    </w:p>
    <w:p w14:paraId="7DAEF564" w14:textId="78D8A729" w:rsidR="0057270D" w:rsidRPr="00050DCE" w:rsidRDefault="0057270D" w:rsidP="00800AC4">
      <w:pPr>
        <w:pStyle w:val="a3"/>
        <w:tabs>
          <w:tab w:val="clear" w:pos="4153"/>
          <w:tab w:val="clear" w:pos="8306"/>
        </w:tabs>
        <w:ind w:right="4309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 xml:space="preserve">№ </w:t>
      </w:r>
      <w:r w:rsidR="00C04BED" w:rsidRPr="00050DCE">
        <w:rPr>
          <w:rFonts w:ascii="Arial" w:hAnsi="Arial" w:cs="Arial"/>
          <w:szCs w:val="24"/>
        </w:rPr>
        <w:t>3644</w:t>
      </w:r>
      <w:r w:rsidR="0084097F" w:rsidRPr="00050DCE">
        <w:rPr>
          <w:rFonts w:ascii="Arial" w:hAnsi="Arial" w:cs="Arial"/>
          <w:szCs w:val="24"/>
        </w:rPr>
        <w:t xml:space="preserve"> от 31.10.202</w:t>
      </w:r>
      <w:r w:rsidR="00C04BED" w:rsidRPr="00050DCE">
        <w:rPr>
          <w:rFonts w:ascii="Arial" w:hAnsi="Arial" w:cs="Arial"/>
          <w:szCs w:val="24"/>
        </w:rPr>
        <w:t>5</w:t>
      </w:r>
    </w:p>
    <w:p w14:paraId="3C090998" w14:textId="77777777" w:rsidR="0057270D" w:rsidRPr="00050DCE" w:rsidRDefault="0057270D" w:rsidP="00800AC4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14:paraId="41C1E742" w14:textId="776B5C84" w:rsidR="0057270D" w:rsidRPr="00050DCE" w:rsidRDefault="0057270D" w:rsidP="00800AC4">
      <w:pPr>
        <w:ind w:right="282"/>
        <w:jc w:val="both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</w:t>
      </w:r>
      <w:r w:rsidR="0084097F" w:rsidRPr="00050DCE">
        <w:rPr>
          <w:rFonts w:ascii="Arial" w:hAnsi="Arial" w:cs="Arial"/>
          <w:szCs w:val="24"/>
        </w:rPr>
        <w:t>от 07.02.2023 № 457 «Об утверждении Порядка разработки и реализации муниципальных программ городского округа Домодедово Московской области</w:t>
      </w:r>
      <w:r w:rsidRPr="00050DCE">
        <w:rPr>
          <w:rFonts w:ascii="Arial" w:hAnsi="Arial" w:cs="Arial"/>
          <w:szCs w:val="24"/>
        </w:rPr>
        <w:t xml:space="preserve">», </w:t>
      </w:r>
    </w:p>
    <w:p w14:paraId="46D19D0D" w14:textId="77777777" w:rsidR="0057270D" w:rsidRPr="00050DCE" w:rsidRDefault="0057270D" w:rsidP="00800AC4">
      <w:pPr>
        <w:pStyle w:val="a3"/>
        <w:tabs>
          <w:tab w:val="clear" w:pos="4153"/>
          <w:tab w:val="clear" w:pos="8306"/>
        </w:tabs>
        <w:ind w:right="282"/>
        <w:jc w:val="both"/>
        <w:rPr>
          <w:rFonts w:ascii="Arial" w:hAnsi="Arial" w:cs="Arial"/>
          <w:szCs w:val="24"/>
        </w:rPr>
      </w:pPr>
    </w:p>
    <w:p w14:paraId="7282DFE6" w14:textId="77777777" w:rsidR="0057270D" w:rsidRPr="00050DCE" w:rsidRDefault="0057270D" w:rsidP="00800AC4">
      <w:pPr>
        <w:pStyle w:val="a3"/>
        <w:tabs>
          <w:tab w:val="clear" w:pos="4153"/>
          <w:tab w:val="clear" w:pos="8306"/>
        </w:tabs>
        <w:ind w:right="282"/>
        <w:jc w:val="center"/>
        <w:rPr>
          <w:rFonts w:ascii="Arial" w:hAnsi="Arial" w:cs="Arial"/>
          <w:szCs w:val="24"/>
        </w:rPr>
      </w:pPr>
      <w:r w:rsidRPr="00050DCE">
        <w:rPr>
          <w:rFonts w:ascii="Arial" w:hAnsi="Arial" w:cs="Arial"/>
          <w:szCs w:val="24"/>
        </w:rPr>
        <w:t>ПОСТАНОВЛЯЮ:</w:t>
      </w:r>
    </w:p>
    <w:p w14:paraId="4D555ED3" w14:textId="77777777" w:rsidR="00800AC4" w:rsidRPr="00E01858" w:rsidRDefault="00702DE6" w:rsidP="00800AC4">
      <w:pPr>
        <w:pStyle w:val="a8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050DCE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84097F" w:rsidRPr="00050DCE">
        <w:rPr>
          <w:rFonts w:ascii="Arial" w:hAnsi="Arial" w:cs="Arial"/>
          <w:sz w:val="24"/>
          <w:szCs w:val="24"/>
        </w:rPr>
        <w:t>№ 3</w:t>
      </w:r>
      <w:r w:rsidR="00C04BED" w:rsidRPr="00050DCE">
        <w:rPr>
          <w:rFonts w:ascii="Arial" w:hAnsi="Arial" w:cs="Arial"/>
          <w:sz w:val="24"/>
          <w:szCs w:val="24"/>
        </w:rPr>
        <w:t>644</w:t>
      </w:r>
      <w:r w:rsidR="0084097F" w:rsidRPr="00050DCE">
        <w:rPr>
          <w:rFonts w:ascii="Arial" w:hAnsi="Arial" w:cs="Arial"/>
          <w:sz w:val="24"/>
          <w:szCs w:val="24"/>
        </w:rPr>
        <w:t xml:space="preserve"> от 31.10.202</w:t>
      </w:r>
      <w:r w:rsidR="00C04BED" w:rsidRPr="00050DCE">
        <w:rPr>
          <w:rFonts w:ascii="Arial" w:hAnsi="Arial" w:cs="Arial"/>
          <w:sz w:val="24"/>
          <w:szCs w:val="24"/>
        </w:rPr>
        <w:t>5</w:t>
      </w:r>
      <w:r w:rsidR="0084097F" w:rsidRPr="00050DCE">
        <w:rPr>
          <w:rFonts w:ascii="Arial" w:hAnsi="Arial" w:cs="Arial"/>
          <w:sz w:val="24"/>
          <w:szCs w:val="24"/>
        </w:rPr>
        <w:t xml:space="preserve"> </w:t>
      </w:r>
      <w:r w:rsidRPr="00050DCE">
        <w:rPr>
          <w:rFonts w:ascii="Arial" w:hAnsi="Arial" w:cs="Arial"/>
          <w:sz w:val="24"/>
          <w:szCs w:val="24"/>
        </w:rPr>
        <w:t xml:space="preserve">(далее </w:t>
      </w:r>
      <w:r w:rsidR="00B00C83" w:rsidRPr="00050DCE">
        <w:rPr>
          <w:rFonts w:ascii="Arial" w:hAnsi="Arial" w:cs="Arial"/>
          <w:sz w:val="24"/>
          <w:szCs w:val="24"/>
        </w:rPr>
        <w:t xml:space="preserve">- </w:t>
      </w:r>
      <w:r w:rsidRPr="00050DCE">
        <w:rPr>
          <w:rFonts w:ascii="Arial" w:hAnsi="Arial" w:cs="Arial"/>
          <w:sz w:val="24"/>
          <w:szCs w:val="24"/>
        </w:rPr>
        <w:t xml:space="preserve">Программа), </w:t>
      </w:r>
      <w:r w:rsidR="00800AC4" w:rsidRPr="00E01858">
        <w:rPr>
          <w:rFonts w:ascii="Arial" w:hAnsi="Arial" w:cs="Arial"/>
          <w:sz w:val="24"/>
          <w:szCs w:val="24"/>
        </w:rPr>
        <w:t>следующие изменения:</w:t>
      </w:r>
    </w:p>
    <w:p w14:paraId="5F239918" w14:textId="54857E0E" w:rsidR="00800AC4" w:rsidRPr="00E01858" w:rsidRDefault="00800AC4" w:rsidP="00800AC4">
      <w:pPr>
        <w:pStyle w:val="a3"/>
        <w:numPr>
          <w:ilvl w:val="1"/>
          <w:numId w:val="5"/>
        </w:numPr>
        <w:tabs>
          <w:tab w:val="clear" w:pos="4153"/>
          <w:tab w:val="clear" w:pos="8306"/>
        </w:tabs>
        <w:ind w:left="0" w:firstLine="0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Строку «Источники финансирования муниципальной программы, в том числе по годам»</w:t>
      </w:r>
      <w:r w:rsidR="007007A7">
        <w:rPr>
          <w:rFonts w:ascii="Arial" w:hAnsi="Arial" w:cs="Arial"/>
          <w:szCs w:val="24"/>
        </w:rPr>
        <w:t>,</w:t>
      </w:r>
      <w:r w:rsidRPr="00E01858">
        <w:rPr>
          <w:rFonts w:ascii="Arial" w:hAnsi="Arial" w:cs="Arial"/>
          <w:szCs w:val="24"/>
        </w:rPr>
        <w:t xml:space="preserve"> паспорта Программы изложить в следующей редакции: «</w:t>
      </w:r>
    </w:p>
    <w:p w14:paraId="73B522C1" w14:textId="77777777" w:rsidR="00800AC4" w:rsidRPr="00E01858" w:rsidRDefault="00800AC4" w:rsidP="00800AC4">
      <w:pPr>
        <w:pStyle w:val="a3"/>
        <w:tabs>
          <w:tab w:val="clear" w:pos="4153"/>
          <w:tab w:val="clear" w:pos="8306"/>
        </w:tabs>
        <w:ind w:right="-143" w:hanging="567"/>
        <w:jc w:val="both"/>
        <w:rPr>
          <w:rFonts w:ascii="Arial" w:hAnsi="Arial" w:cs="Arial"/>
          <w:szCs w:val="24"/>
        </w:rPr>
      </w:pPr>
    </w:p>
    <w:tbl>
      <w:tblPr>
        <w:tblW w:w="9645" w:type="dxa"/>
        <w:tblInd w:w="-5" w:type="dxa"/>
        <w:tblLook w:val="04A0" w:firstRow="1" w:lastRow="0" w:firstColumn="1" w:lastColumn="0" w:noHBand="0" w:noVBand="1"/>
      </w:tblPr>
      <w:tblGrid>
        <w:gridCol w:w="2241"/>
        <w:gridCol w:w="1442"/>
        <w:gridCol w:w="1073"/>
        <w:gridCol w:w="1248"/>
        <w:gridCol w:w="1232"/>
        <w:gridCol w:w="1232"/>
        <w:gridCol w:w="1177"/>
      </w:tblGrid>
      <w:tr w:rsidR="00800AC4" w:rsidRPr="00E27544" w14:paraId="22B3B2DF" w14:textId="77777777" w:rsidTr="00800AC4">
        <w:trPr>
          <w:trHeight w:val="39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3BAE" w14:textId="77777777" w:rsidR="00800AC4" w:rsidRPr="00E27544" w:rsidRDefault="00800AC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358A" w14:textId="77777777" w:rsidR="00800AC4" w:rsidRPr="00E27544" w:rsidRDefault="00800AC4" w:rsidP="00800AC4">
            <w:pPr>
              <w:ind w:right="282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Расходы  (тыс. руб.)</w:t>
            </w:r>
          </w:p>
        </w:tc>
      </w:tr>
      <w:tr w:rsidR="00E27544" w:rsidRPr="00E27544" w14:paraId="653272A9" w14:textId="77777777" w:rsidTr="00800AC4">
        <w:trPr>
          <w:trHeight w:val="547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D047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27A3" w14:textId="2ED62E1B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44A5" w14:textId="28A97506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322" w14:textId="4AE6666A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61F" w14:textId="39DA7330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B00" w14:textId="693678F1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C85" w14:textId="1BC9170B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</w:tr>
      <w:tr w:rsidR="00E27544" w:rsidRPr="00E27544" w14:paraId="0F8E71F4" w14:textId="77777777" w:rsidTr="00800AC4"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E03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327" w14:textId="0488482C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23914,68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55C0" w14:textId="2FEA4461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7900,30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D69" w14:textId="5387AF8F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8797,07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AADC" w14:textId="5FDE8950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7217,30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B1D" w14:textId="6C02B123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BC10" w14:textId="7EC61403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7544" w:rsidRPr="00E27544" w14:paraId="24BD732B" w14:textId="77777777" w:rsidTr="00800AC4">
        <w:trPr>
          <w:trHeight w:val="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63B2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D7E" w14:textId="20A42694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12341,18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851" w14:textId="51AFB152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3385,85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F38C" w14:textId="171776A7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4531,83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D92" w14:textId="116218CB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4423,51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5078" w14:textId="5CC29899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AB0" w14:textId="301487F9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7544" w:rsidRPr="00E27544" w14:paraId="34866E5B" w14:textId="77777777" w:rsidTr="00800AC4">
        <w:trPr>
          <w:trHeight w:val="553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910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661" w14:textId="0E1A4483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1818572,58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096" w14:textId="74202FC7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367665,94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32A" w14:textId="54455CBB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364047,32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905" w14:textId="0D761CFE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363505,12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AD6" w14:textId="2FBD75DC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361677,10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B4D" w14:textId="6D6FBA96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361677,10</w:t>
            </w:r>
          </w:p>
        </w:tc>
      </w:tr>
      <w:tr w:rsidR="00E27544" w:rsidRPr="00E27544" w14:paraId="10F19A0D" w14:textId="77777777" w:rsidTr="00800AC4">
        <w:trPr>
          <w:trHeight w:val="3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7A8B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E608" w14:textId="6A687807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250" w14:textId="35B63295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ED9" w14:textId="2B7963F5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55FB" w14:textId="74A3BEC2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BEA" w14:textId="71F19CF4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920" w14:textId="1368110B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27544" w:rsidRPr="00E27544" w14:paraId="3AA0F737" w14:textId="77777777" w:rsidTr="00800AC4">
        <w:trPr>
          <w:trHeight w:val="4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E01" w14:textId="77777777" w:rsidR="00E27544" w:rsidRPr="00E27544" w:rsidRDefault="00E27544" w:rsidP="00E27544">
            <w:pPr>
              <w:ind w:right="33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Всего, в том числе по годам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891" w14:textId="50D6413D" w:rsidR="00E27544" w:rsidRPr="00E27544" w:rsidRDefault="00E27544" w:rsidP="00E27544">
            <w:pPr>
              <w:ind w:righ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1854828,44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21A" w14:textId="5EC85492" w:rsidR="00E27544" w:rsidRPr="00E27544" w:rsidRDefault="00E27544" w:rsidP="00E27544">
            <w:pPr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378952,09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379A" w14:textId="1DC417BF" w:rsidR="00E27544" w:rsidRPr="00E27544" w:rsidRDefault="00E27544" w:rsidP="00E27544">
            <w:pPr>
              <w:ind w:right="11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377376,22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5B7" w14:textId="6A339319" w:rsidR="00E27544" w:rsidRPr="00E27544" w:rsidRDefault="00E27544" w:rsidP="00E27544">
            <w:pPr>
              <w:ind w:right="-148" w:hanging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375145,93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DFE" w14:textId="0E983B30" w:rsidR="00E27544" w:rsidRPr="00E27544" w:rsidRDefault="00E27544" w:rsidP="00E27544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361677,10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22D" w14:textId="440661CA" w:rsidR="00E27544" w:rsidRPr="00E27544" w:rsidRDefault="00E27544" w:rsidP="00E27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544">
              <w:rPr>
                <w:rFonts w:ascii="Arial" w:hAnsi="Arial" w:cs="Arial"/>
                <w:sz w:val="16"/>
                <w:szCs w:val="16"/>
              </w:rPr>
              <w:t>361677,10</w:t>
            </w:r>
          </w:p>
        </w:tc>
      </w:tr>
    </w:tbl>
    <w:p w14:paraId="4C38BBAB" w14:textId="77777777" w:rsidR="00800AC4" w:rsidRPr="00E01858" w:rsidRDefault="00800AC4" w:rsidP="00800AC4">
      <w:pPr>
        <w:ind w:right="-143" w:hanging="567"/>
        <w:jc w:val="right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».</w:t>
      </w:r>
    </w:p>
    <w:p w14:paraId="37845BEC" w14:textId="5FA6BBA1" w:rsidR="00800AC4" w:rsidRPr="000C42E6" w:rsidRDefault="009B2105" w:rsidP="000C42E6">
      <w:pPr>
        <w:pStyle w:val="a8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Строку 1 п</w:t>
      </w:r>
      <w:r w:rsidR="00800AC4" w:rsidRPr="000C42E6">
        <w:rPr>
          <w:rFonts w:ascii="Arial" w:hAnsi="Arial" w:cs="Arial"/>
          <w:sz w:val="24"/>
          <w:szCs w:val="24"/>
        </w:rPr>
        <w:t>одраздел</w:t>
      </w:r>
      <w:r>
        <w:rPr>
          <w:rFonts w:ascii="Arial" w:hAnsi="Arial" w:cs="Arial"/>
          <w:sz w:val="24"/>
          <w:szCs w:val="24"/>
        </w:rPr>
        <w:t>а</w:t>
      </w:r>
      <w:r w:rsidR="00800AC4" w:rsidRPr="000C42E6">
        <w:rPr>
          <w:rFonts w:ascii="Arial" w:hAnsi="Arial" w:cs="Arial"/>
          <w:sz w:val="24"/>
          <w:szCs w:val="24"/>
        </w:rPr>
        <w:t xml:space="preserve"> </w:t>
      </w:r>
      <w:r w:rsidR="00E27544" w:rsidRPr="000C42E6">
        <w:rPr>
          <w:rFonts w:ascii="Arial" w:hAnsi="Arial" w:cs="Arial"/>
          <w:sz w:val="24"/>
          <w:szCs w:val="24"/>
        </w:rPr>
        <w:t>«5</w:t>
      </w:r>
      <w:r w:rsidR="00800AC4" w:rsidRPr="000C42E6">
        <w:rPr>
          <w:rFonts w:ascii="Arial" w:hAnsi="Arial" w:cs="Arial"/>
          <w:sz w:val="24"/>
          <w:szCs w:val="24"/>
        </w:rPr>
        <w:t xml:space="preserve"> </w:t>
      </w:r>
      <w:r w:rsidR="00E27544" w:rsidRPr="000C42E6">
        <w:rPr>
          <w:rFonts w:ascii="Arial" w:hAnsi="Arial" w:cs="Arial"/>
          <w:sz w:val="24"/>
          <w:szCs w:val="24"/>
        </w:rPr>
        <w:t>М</w:t>
      </w:r>
      <w:r w:rsidR="00E27544" w:rsidRPr="000C42E6">
        <w:rPr>
          <w:rFonts w:ascii="Arial" w:hAnsi="Arial" w:cs="Arial"/>
          <w:bCs/>
          <w:sz w:val="24"/>
          <w:szCs w:val="24"/>
        </w:rPr>
        <w:t xml:space="preserve">етодика расчета значений целевых показателей муниципальной программы городского округа Домодедово «Цифровое муниципальное образование» </w:t>
      </w:r>
      <w:r w:rsidR="007007A7" w:rsidRPr="007007A7">
        <w:rPr>
          <w:rFonts w:ascii="Arial" w:hAnsi="Arial" w:cs="Arial"/>
          <w:sz w:val="24"/>
          <w:szCs w:val="24"/>
        </w:rPr>
        <w:t>к Программе</w:t>
      </w:r>
      <w:r w:rsidR="00800AC4" w:rsidRPr="000C42E6">
        <w:rPr>
          <w:rFonts w:ascii="Arial" w:hAnsi="Arial" w:cs="Arial"/>
          <w:sz w:val="24"/>
          <w:szCs w:val="24"/>
        </w:rPr>
        <w:t xml:space="preserve"> изложить в редакции согласно приложению №1 к настоящему постановлению.</w:t>
      </w:r>
    </w:p>
    <w:p w14:paraId="7D422BC7" w14:textId="0E230E9D" w:rsidR="00E27544" w:rsidRPr="000C42E6" w:rsidRDefault="00E27544" w:rsidP="000C42E6">
      <w:pPr>
        <w:pStyle w:val="a8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C42E6">
        <w:rPr>
          <w:rFonts w:ascii="Arial" w:hAnsi="Arial" w:cs="Arial"/>
          <w:sz w:val="24"/>
          <w:szCs w:val="24"/>
        </w:rPr>
        <w:t>Подраздел «</w:t>
      </w:r>
      <w:r w:rsidR="000C42E6" w:rsidRPr="000C42E6">
        <w:rPr>
          <w:rFonts w:ascii="Arial" w:hAnsi="Arial" w:cs="Arial"/>
          <w:sz w:val="24"/>
          <w:szCs w:val="24"/>
        </w:rPr>
        <w:t>8</w:t>
      </w:r>
      <w:r w:rsidRPr="000C42E6">
        <w:rPr>
          <w:rFonts w:ascii="Arial" w:hAnsi="Arial" w:cs="Arial"/>
          <w:sz w:val="24"/>
          <w:szCs w:val="24"/>
        </w:rPr>
        <w:t xml:space="preserve">.1 Перечень мероприятий Подпрограммы </w:t>
      </w:r>
      <w:r w:rsidR="000C42E6" w:rsidRPr="000C42E6">
        <w:rPr>
          <w:rFonts w:ascii="Arial" w:hAnsi="Arial" w:cs="Arial"/>
          <w:sz w:val="24"/>
          <w:szCs w:val="24"/>
        </w:rPr>
        <w:t>II "Развитие информационной и технологической инфраструктуры экосистемы цифровой экономики муниципального образования Московской области"</w:t>
      </w:r>
      <w:r w:rsidRPr="000C42E6">
        <w:rPr>
          <w:rFonts w:ascii="Arial" w:hAnsi="Arial" w:cs="Arial"/>
          <w:sz w:val="24"/>
          <w:szCs w:val="24"/>
        </w:rPr>
        <w:t xml:space="preserve"> к Программе изложить в редакции согласно приложению №</w:t>
      </w:r>
      <w:r w:rsidR="000C42E6" w:rsidRPr="000C42E6">
        <w:rPr>
          <w:rFonts w:ascii="Arial" w:hAnsi="Arial" w:cs="Arial"/>
          <w:sz w:val="24"/>
          <w:szCs w:val="24"/>
        </w:rPr>
        <w:t>2</w:t>
      </w:r>
      <w:r w:rsidRPr="000C42E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E35D21F" w14:textId="5D71679A" w:rsidR="00E27544" w:rsidRPr="007007A7" w:rsidRDefault="00E27544" w:rsidP="007007A7">
      <w:pPr>
        <w:pStyle w:val="a8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07A7">
        <w:rPr>
          <w:rFonts w:ascii="Arial" w:hAnsi="Arial" w:cs="Arial"/>
          <w:sz w:val="24"/>
          <w:szCs w:val="24"/>
        </w:rPr>
        <w:lastRenderedPageBreak/>
        <w:t>Подраздел «</w:t>
      </w:r>
      <w:r w:rsidR="000C42E6" w:rsidRPr="007007A7">
        <w:rPr>
          <w:rFonts w:ascii="Arial" w:hAnsi="Arial" w:cs="Arial"/>
          <w:sz w:val="24"/>
          <w:szCs w:val="24"/>
        </w:rPr>
        <w:t>9</w:t>
      </w:r>
      <w:r w:rsidRPr="007007A7">
        <w:rPr>
          <w:rFonts w:ascii="Arial" w:hAnsi="Arial" w:cs="Arial"/>
          <w:sz w:val="24"/>
          <w:szCs w:val="24"/>
        </w:rPr>
        <w:t xml:space="preserve">.1 </w:t>
      </w:r>
      <w:r w:rsidR="007007A7" w:rsidRPr="007007A7">
        <w:rPr>
          <w:rFonts w:ascii="Arial" w:hAnsi="Arial" w:cs="Arial"/>
          <w:sz w:val="24"/>
          <w:szCs w:val="24"/>
        </w:rPr>
        <w:t>Перечень мероприятий Подпрограммы III «Обеспечивающая подпрограмма» муниципальной программы «Цифровое муниципальное образование»</w:t>
      </w:r>
      <w:r w:rsidRPr="007007A7">
        <w:rPr>
          <w:rFonts w:ascii="Arial" w:hAnsi="Arial" w:cs="Arial"/>
          <w:sz w:val="24"/>
          <w:szCs w:val="24"/>
        </w:rPr>
        <w:t xml:space="preserve"> к Программе изложить в редакции согласно приложению №</w:t>
      </w:r>
      <w:r w:rsidR="00F54AA5">
        <w:rPr>
          <w:rFonts w:ascii="Arial" w:hAnsi="Arial" w:cs="Arial"/>
          <w:sz w:val="24"/>
          <w:szCs w:val="24"/>
        </w:rPr>
        <w:t>3</w:t>
      </w:r>
      <w:r w:rsidRPr="007007A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6DAB5693" w14:textId="77777777" w:rsidR="00800AC4" w:rsidRPr="007007A7" w:rsidRDefault="00800AC4" w:rsidP="007007A7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szCs w:val="24"/>
        </w:rPr>
      </w:pPr>
      <w:r w:rsidRPr="007007A7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12545C1" w14:textId="77777777" w:rsidR="00800AC4" w:rsidRDefault="00800AC4" w:rsidP="007007A7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szCs w:val="24"/>
        </w:rPr>
      </w:pPr>
      <w:r w:rsidRPr="007007A7">
        <w:rPr>
          <w:rFonts w:ascii="Arial" w:hAnsi="Arial" w:cs="Arial"/>
          <w:szCs w:val="24"/>
        </w:rPr>
        <w:t>3. Контроль за исполнением настоящего постановления возложить на первого заместителя главы городского округа Епишина А.Ю.</w:t>
      </w:r>
    </w:p>
    <w:p w14:paraId="7E0E1939" w14:textId="77777777" w:rsidR="002654CC" w:rsidRDefault="002654CC" w:rsidP="007007A7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szCs w:val="24"/>
        </w:rPr>
      </w:pPr>
    </w:p>
    <w:p w14:paraId="7DEA8CA6" w14:textId="77777777" w:rsidR="002654CC" w:rsidRDefault="002654CC" w:rsidP="007007A7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szCs w:val="24"/>
        </w:rPr>
      </w:pPr>
    </w:p>
    <w:p w14:paraId="2A22C0B4" w14:textId="445D3B85" w:rsidR="002654CC" w:rsidRPr="002654CC" w:rsidRDefault="002654CC" w:rsidP="007007A7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  <w:t>Глава городского округа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Е.М. Хрусталева</w:t>
      </w:r>
    </w:p>
    <w:sectPr w:rsidR="002654CC" w:rsidRPr="002654CC" w:rsidSect="00800AC4">
      <w:headerReference w:type="even" r:id="rId7"/>
      <w:headerReference w:type="default" r:id="rId8"/>
      <w:pgSz w:w="11907" w:h="16840" w:code="9"/>
      <w:pgMar w:top="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55E07" w14:textId="77777777" w:rsidR="00A4268B" w:rsidRDefault="00A4268B">
      <w:r>
        <w:separator/>
      </w:r>
    </w:p>
  </w:endnote>
  <w:endnote w:type="continuationSeparator" w:id="0">
    <w:p w14:paraId="20511D5D" w14:textId="77777777" w:rsidR="00A4268B" w:rsidRDefault="00A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EE597" w14:textId="77777777" w:rsidR="00A4268B" w:rsidRDefault="00A4268B">
      <w:r>
        <w:separator/>
      </w:r>
    </w:p>
  </w:footnote>
  <w:footnote w:type="continuationSeparator" w:id="0">
    <w:p w14:paraId="2CEFE3DC" w14:textId="77777777" w:rsidR="00A4268B" w:rsidRDefault="00A42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7925" w14:textId="70CE1319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4CC">
      <w:rPr>
        <w:rStyle w:val="a5"/>
        <w:noProof/>
      </w:rPr>
      <w:t>2</w:t>
    </w:r>
    <w:r>
      <w:rPr>
        <w:rStyle w:val="a5"/>
      </w:rPr>
      <w:fldChar w:fldCharType="end"/>
    </w:r>
  </w:p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AB42FBB"/>
    <w:multiLevelType w:val="hybridMultilevel"/>
    <w:tmpl w:val="B268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088"/>
    <w:multiLevelType w:val="multilevel"/>
    <w:tmpl w:val="FF4A7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2625"/>
    <w:rsid w:val="00015FBC"/>
    <w:rsid w:val="00050DCE"/>
    <w:rsid w:val="00095C1A"/>
    <w:rsid w:val="000A203D"/>
    <w:rsid w:val="000C42E6"/>
    <w:rsid w:val="00102EAF"/>
    <w:rsid w:val="0010794F"/>
    <w:rsid w:val="00143DC5"/>
    <w:rsid w:val="0016384F"/>
    <w:rsid w:val="00187C46"/>
    <w:rsid w:val="00196FA9"/>
    <w:rsid w:val="001C1FE8"/>
    <w:rsid w:val="002131C4"/>
    <w:rsid w:val="002269A9"/>
    <w:rsid w:val="002277B8"/>
    <w:rsid w:val="0023254A"/>
    <w:rsid w:val="002654CC"/>
    <w:rsid w:val="00297536"/>
    <w:rsid w:val="002979E9"/>
    <w:rsid w:val="002A1FA0"/>
    <w:rsid w:val="002E6DC4"/>
    <w:rsid w:val="002E737F"/>
    <w:rsid w:val="00311414"/>
    <w:rsid w:val="003204D9"/>
    <w:rsid w:val="00341402"/>
    <w:rsid w:val="00350EF7"/>
    <w:rsid w:val="00366169"/>
    <w:rsid w:val="003A5899"/>
    <w:rsid w:val="003D390D"/>
    <w:rsid w:val="003D6BE2"/>
    <w:rsid w:val="003E65EB"/>
    <w:rsid w:val="003E7DC4"/>
    <w:rsid w:val="004101DE"/>
    <w:rsid w:val="0044702B"/>
    <w:rsid w:val="00462ED8"/>
    <w:rsid w:val="00491D57"/>
    <w:rsid w:val="004A31A0"/>
    <w:rsid w:val="004E1F36"/>
    <w:rsid w:val="00507389"/>
    <w:rsid w:val="00571D48"/>
    <w:rsid w:val="0057270D"/>
    <w:rsid w:val="005A39B2"/>
    <w:rsid w:val="005C5AFE"/>
    <w:rsid w:val="00645214"/>
    <w:rsid w:val="00677CC0"/>
    <w:rsid w:val="006A1209"/>
    <w:rsid w:val="006E5AF9"/>
    <w:rsid w:val="006F6729"/>
    <w:rsid w:val="007007A7"/>
    <w:rsid w:val="00702DE6"/>
    <w:rsid w:val="00707291"/>
    <w:rsid w:val="00720928"/>
    <w:rsid w:val="00731EB9"/>
    <w:rsid w:val="007454BF"/>
    <w:rsid w:val="00767BC1"/>
    <w:rsid w:val="00775D2B"/>
    <w:rsid w:val="0078500E"/>
    <w:rsid w:val="00786DBF"/>
    <w:rsid w:val="007D4AE8"/>
    <w:rsid w:val="007D665D"/>
    <w:rsid w:val="007D72BB"/>
    <w:rsid w:val="007E4A61"/>
    <w:rsid w:val="007F0466"/>
    <w:rsid w:val="00800AC4"/>
    <w:rsid w:val="00806D12"/>
    <w:rsid w:val="0084097F"/>
    <w:rsid w:val="00853FB8"/>
    <w:rsid w:val="0086030A"/>
    <w:rsid w:val="008B7DD4"/>
    <w:rsid w:val="008F7682"/>
    <w:rsid w:val="00901940"/>
    <w:rsid w:val="00914286"/>
    <w:rsid w:val="00952A98"/>
    <w:rsid w:val="0096668F"/>
    <w:rsid w:val="0099471F"/>
    <w:rsid w:val="009A59BD"/>
    <w:rsid w:val="009B00B7"/>
    <w:rsid w:val="009B2105"/>
    <w:rsid w:val="009D11B4"/>
    <w:rsid w:val="00A042FD"/>
    <w:rsid w:val="00A339F5"/>
    <w:rsid w:val="00A4268B"/>
    <w:rsid w:val="00A76030"/>
    <w:rsid w:val="00AC61E6"/>
    <w:rsid w:val="00AC7FB3"/>
    <w:rsid w:val="00AE1D76"/>
    <w:rsid w:val="00AE50A9"/>
    <w:rsid w:val="00B00C83"/>
    <w:rsid w:val="00B13E1C"/>
    <w:rsid w:val="00B17088"/>
    <w:rsid w:val="00B63EB1"/>
    <w:rsid w:val="00B841B2"/>
    <w:rsid w:val="00BA7B2B"/>
    <w:rsid w:val="00BE3B25"/>
    <w:rsid w:val="00BF4BE4"/>
    <w:rsid w:val="00C04BED"/>
    <w:rsid w:val="00C12775"/>
    <w:rsid w:val="00C23DDF"/>
    <w:rsid w:val="00C31740"/>
    <w:rsid w:val="00C55A51"/>
    <w:rsid w:val="00CA54D9"/>
    <w:rsid w:val="00CC6FDD"/>
    <w:rsid w:val="00CE4DD6"/>
    <w:rsid w:val="00D17C91"/>
    <w:rsid w:val="00D31333"/>
    <w:rsid w:val="00D442F4"/>
    <w:rsid w:val="00D61B4B"/>
    <w:rsid w:val="00D83F6B"/>
    <w:rsid w:val="00D929D3"/>
    <w:rsid w:val="00DA284A"/>
    <w:rsid w:val="00DA2A72"/>
    <w:rsid w:val="00DE2DD9"/>
    <w:rsid w:val="00DF61A2"/>
    <w:rsid w:val="00E07F35"/>
    <w:rsid w:val="00E15FB7"/>
    <w:rsid w:val="00E27544"/>
    <w:rsid w:val="00E87864"/>
    <w:rsid w:val="00E9457B"/>
    <w:rsid w:val="00EA1D13"/>
    <w:rsid w:val="00EC6319"/>
    <w:rsid w:val="00F15A39"/>
    <w:rsid w:val="00F437D1"/>
    <w:rsid w:val="00F54AA5"/>
    <w:rsid w:val="00F5530D"/>
    <w:rsid w:val="00F70A37"/>
    <w:rsid w:val="00F94924"/>
    <w:rsid w:val="00FA2D50"/>
    <w:rsid w:val="00FA61F8"/>
    <w:rsid w:val="00FB7DC5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3</cp:revision>
  <cp:lastPrinted>2022-01-20T07:49:00Z</cp:lastPrinted>
  <dcterms:created xsi:type="dcterms:W3CDTF">2026-03-06T08:50:00Z</dcterms:created>
  <dcterms:modified xsi:type="dcterms:W3CDTF">2026-03-06T11:23:00Z</dcterms:modified>
</cp:coreProperties>
</file>