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66" w:rsidRDefault="00641366" w:rsidP="00641366">
      <w:pPr>
        <w:pStyle w:val="ConsPlusNonforma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Приложение №</w:t>
      </w:r>
      <w:r w:rsidR="004D1DC3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к постановлению</w:t>
      </w:r>
    </w:p>
    <w:p w:rsidR="00641366" w:rsidRPr="00641366" w:rsidRDefault="00641366" w:rsidP="00641366">
      <w:pPr>
        <w:pStyle w:val="ConsPlusNonforma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</w:t>
      </w:r>
      <w:r w:rsidRPr="00641366">
        <w:rPr>
          <w:rFonts w:ascii="Times New Roman" w:hAnsi="Times New Roman" w:cs="Times New Roman"/>
          <w:bCs/>
        </w:rPr>
        <w:t xml:space="preserve"> Администрации городского округа Домодедово                                                                                                                                                                       от </w:t>
      </w:r>
      <w:r w:rsidR="00E51A3C">
        <w:rPr>
          <w:rFonts w:ascii="Times New Roman" w:hAnsi="Times New Roman" w:cs="Times New Roman"/>
          <w:bCs/>
        </w:rPr>
        <w:t>23.01.2026</w:t>
      </w:r>
      <w:r w:rsidRPr="00641366">
        <w:rPr>
          <w:rFonts w:ascii="Times New Roman" w:hAnsi="Times New Roman" w:cs="Times New Roman"/>
          <w:bCs/>
        </w:rPr>
        <w:t xml:space="preserve"> № </w:t>
      </w:r>
      <w:r w:rsidR="00E51A3C">
        <w:rPr>
          <w:rFonts w:ascii="Times New Roman" w:hAnsi="Times New Roman" w:cs="Times New Roman"/>
          <w:bCs/>
        </w:rPr>
        <w:t>233</w:t>
      </w:r>
      <w:bookmarkStart w:id="0" w:name="_GoBack"/>
      <w:bookmarkEnd w:id="0"/>
    </w:p>
    <w:p w:rsidR="00641366" w:rsidRDefault="00641366" w:rsidP="006A5D8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366" w:rsidRDefault="00641366" w:rsidP="006A5D8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D74" w:rsidRDefault="00313B80" w:rsidP="006A5D8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Методика определения результатов выполнения мероприятий</w:t>
      </w:r>
    </w:p>
    <w:p w:rsidR="00313B80" w:rsidRDefault="00313B80" w:rsidP="006A5D8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городского округа </w:t>
      </w:r>
      <w:r w:rsidR="003F1D74">
        <w:rPr>
          <w:rFonts w:ascii="Times New Roman" w:hAnsi="Times New Roman" w:cs="Times New Roman"/>
          <w:b/>
          <w:bCs/>
          <w:sz w:val="28"/>
          <w:szCs w:val="28"/>
        </w:rPr>
        <w:t>Домодедово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BA7">
        <w:rPr>
          <w:rFonts w:ascii="Times New Roman" w:hAnsi="Times New Roman" w:cs="Times New Roman"/>
          <w:b/>
          <w:bCs/>
          <w:sz w:val="28"/>
          <w:szCs w:val="28"/>
        </w:rPr>
        <w:t>«Здравоохранение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3B80" w:rsidRDefault="00313B80" w:rsidP="00313B80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5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7"/>
        <w:gridCol w:w="1837"/>
        <w:gridCol w:w="1690"/>
        <w:gridCol w:w="1558"/>
        <w:gridCol w:w="2332"/>
        <w:gridCol w:w="1350"/>
        <w:gridCol w:w="5031"/>
      </w:tblGrid>
      <w:tr w:rsidR="00313B80" w:rsidTr="004A28D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подпрограммы ХХ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основного мероприятия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мероприятия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ZZ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результата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определения значений</w:t>
            </w:r>
          </w:p>
        </w:tc>
      </w:tr>
      <w:tr w:rsidR="00313B80" w:rsidTr="004A28D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13B80" w:rsidTr="004A28D6">
        <w:trPr>
          <w:trHeight w:val="282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80" w:rsidRPr="005B5BA7" w:rsidRDefault="00313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B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80" w:rsidRPr="005B5BA7" w:rsidRDefault="00313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B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80" w:rsidRPr="005B5BA7" w:rsidRDefault="00313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B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B80" w:rsidRPr="00742234" w:rsidRDefault="00742234" w:rsidP="002908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742234">
              <w:rPr>
                <w:rFonts w:cs="Times New Roman"/>
                <w:bCs/>
                <w:sz w:val="24"/>
                <w:szCs w:val="24"/>
              </w:rPr>
              <w:t>Выполнение плана по проведению диспансеризации и профилактических медицинских осмотров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B80" w:rsidRPr="00362D93" w:rsidRDefault="005B5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B80" w:rsidRPr="00E85E1C" w:rsidRDefault="00E85E1C" w:rsidP="00E85E1C">
            <w:pPr>
              <w:widowControl w:val="0"/>
              <w:autoSpaceDE w:val="0"/>
              <w:autoSpaceDN w:val="0"/>
              <w:adjustRightInd w:val="0"/>
              <w:ind w:hanging="8"/>
              <w:rPr>
                <w:rFonts w:cs="Times New Roman"/>
                <w:sz w:val="24"/>
                <w:szCs w:val="24"/>
              </w:rPr>
            </w:pPr>
            <w:r w:rsidRPr="00E85E1C">
              <w:rPr>
                <w:rFonts w:eastAsia="Calibri" w:cs="Times New Roman"/>
                <w:sz w:val="24"/>
                <w:szCs w:val="24"/>
              </w:rPr>
              <w:t xml:space="preserve">Значение результата определяется исходя из процентного отношения численности населения, прошедшего диспансеризацию в отчетном периоде, к общему числу граждан в возрасте 18 лет и старше, подлежащих диспансеризации в </w:t>
            </w:r>
            <w:r>
              <w:rPr>
                <w:rFonts w:eastAsia="Calibri" w:cs="Times New Roman"/>
                <w:sz w:val="24"/>
                <w:szCs w:val="24"/>
              </w:rPr>
              <w:t>отчетном</w:t>
            </w:r>
            <w:r w:rsidRPr="00E85E1C">
              <w:rPr>
                <w:rFonts w:eastAsia="Calibri" w:cs="Times New Roman"/>
                <w:sz w:val="24"/>
                <w:szCs w:val="24"/>
              </w:rPr>
              <w:t xml:space="preserve"> году, по данным </w:t>
            </w:r>
            <w:r>
              <w:rPr>
                <w:rFonts w:eastAsia="Calibri" w:cs="Times New Roman"/>
                <w:sz w:val="24"/>
                <w:szCs w:val="24"/>
              </w:rPr>
              <w:t>отчёта администрации городского округа Домодедово</w:t>
            </w:r>
            <w:r w:rsidRPr="00E85E1C">
              <w:rPr>
                <w:rFonts w:eastAsia="Calibri" w:cs="Times New Roman"/>
                <w:sz w:val="24"/>
                <w:szCs w:val="24"/>
              </w:rPr>
              <w:t xml:space="preserve">, согласованного с государственными учреждениями здравоохранения </w:t>
            </w:r>
          </w:p>
        </w:tc>
      </w:tr>
      <w:tr w:rsidR="0011468D" w:rsidTr="004A28D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D" w:rsidRDefault="00114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D" w:rsidRPr="005B5BA7" w:rsidRDefault="00114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D" w:rsidRPr="005B5BA7" w:rsidRDefault="00114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D" w:rsidRPr="005B5BA7" w:rsidRDefault="00114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68D" w:rsidRPr="00742234" w:rsidRDefault="00742234" w:rsidP="00447B58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cs="Times New Roman"/>
                <w:sz w:val="24"/>
                <w:szCs w:val="24"/>
              </w:rPr>
            </w:pPr>
            <w:r w:rsidRPr="00742234">
              <w:rPr>
                <w:rFonts w:cs="Times New Roman"/>
                <w:bCs/>
                <w:sz w:val="24"/>
                <w:szCs w:val="24"/>
              </w:rPr>
              <w:t>Доля медицинских работников, получивших выплаты в связи с трудоустройством, из числа имеющих право на выплаты в соответствии с муниципальными НПА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68D" w:rsidRPr="00362D93" w:rsidRDefault="00FC52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4E6" w:rsidRPr="007D44E6" w:rsidRDefault="007D44E6" w:rsidP="007D44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44E6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результата определяется как отношение количества медицинских работников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городского округа Домодедово</w:t>
            </w:r>
            <w:r w:rsidRPr="007D44E6">
              <w:rPr>
                <w:rFonts w:eastAsia="Times New Roman" w:cs="Times New Roman"/>
                <w:sz w:val="24"/>
                <w:szCs w:val="24"/>
                <w:lang w:eastAsia="ru-RU"/>
              </w:rPr>
              <w:t>, получивших выплаты в связи с трудоустройством, к числу медицинских работников, имеющих право на выплаты в соответствии с муниципальными НПА, по состоянию на отчетную дату.</w:t>
            </w:r>
          </w:p>
          <w:p w:rsidR="007D44E6" w:rsidRPr="007D44E6" w:rsidRDefault="007D44E6" w:rsidP="007D44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44E6">
              <w:rPr>
                <w:rFonts w:eastAsia="Times New Roman" w:cs="Times New Roman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7D44E6" w:rsidRPr="007D44E6" w:rsidRDefault="007D44E6" w:rsidP="007D44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44E6">
              <w:rPr>
                <w:rFonts w:eastAsia="Times New Roman" w:cs="Times New Roman"/>
                <w:sz w:val="24"/>
                <w:szCs w:val="24"/>
                <w:lang w:eastAsia="ru-RU"/>
              </w:rPr>
              <w:t>Д1=Коб1/Кн1 * 100%,</w:t>
            </w:r>
          </w:p>
          <w:p w:rsidR="007D44E6" w:rsidRPr="007D44E6" w:rsidRDefault="007D44E6" w:rsidP="007D44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44E6"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:rsidR="007D44E6" w:rsidRPr="007D44E6" w:rsidRDefault="007D44E6" w:rsidP="007D44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44E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Д1 – доля медицинских работников, получивших выплаты в связи с трудоустройством, из числа имеющих право, %;</w:t>
            </w:r>
          </w:p>
          <w:p w:rsidR="007D44E6" w:rsidRPr="007D44E6" w:rsidRDefault="007D44E6" w:rsidP="007D44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44E6">
              <w:rPr>
                <w:rFonts w:eastAsia="Times New Roman" w:cs="Times New Roman"/>
                <w:sz w:val="24"/>
                <w:szCs w:val="24"/>
                <w:lang w:eastAsia="ru-RU"/>
              </w:rPr>
              <w:t>Коб1 – количество медицинских работников, получивших выплаты в связи с трудоустройством в течение отчетного периода, человек.</w:t>
            </w:r>
          </w:p>
          <w:p w:rsidR="0011468D" w:rsidRPr="00362D93" w:rsidRDefault="007D44E6" w:rsidP="007D44E6">
            <w:pPr>
              <w:widowControl w:val="0"/>
              <w:autoSpaceDE w:val="0"/>
              <w:autoSpaceDN w:val="0"/>
              <w:adjustRightInd w:val="0"/>
              <w:ind w:hanging="8"/>
              <w:rPr>
                <w:rFonts w:cs="Times New Roman"/>
                <w:sz w:val="24"/>
                <w:szCs w:val="24"/>
              </w:rPr>
            </w:pPr>
            <w:r w:rsidRPr="007D44E6">
              <w:rPr>
                <w:rFonts w:eastAsia="Times New Roman" w:cs="Times New Roman"/>
                <w:sz w:val="24"/>
                <w:szCs w:val="24"/>
                <w:lang w:eastAsia="ru-RU"/>
              </w:rPr>
              <w:t>Кн1 – количество медицинских работников, имеющих право на выплаты в соответствии с муниципальными НПА, с начала отчетного года на текущую дату, человек.</w:t>
            </w:r>
          </w:p>
        </w:tc>
      </w:tr>
    </w:tbl>
    <w:p w:rsidR="00FE646A" w:rsidRDefault="00FE646A"/>
    <w:sectPr w:rsidR="00FE646A" w:rsidSect="00313B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4AD" w:rsidRDefault="00EC74AD" w:rsidP="00641366">
      <w:r>
        <w:separator/>
      </w:r>
    </w:p>
  </w:endnote>
  <w:endnote w:type="continuationSeparator" w:id="0">
    <w:p w:rsidR="00EC74AD" w:rsidRDefault="00EC74AD" w:rsidP="0064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4AD" w:rsidRDefault="00EC74AD" w:rsidP="00641366">
      <w:r>
        <w:separator/>
      </w:r>
    </w:p>
  </w:footnote>
  <w:footnote w:type="continuationSeparator" w:id="0">
    <w:p w:rsidR="00EC74AD" w:rsidRDefault="00EC74AD" w:rsidP="0064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FD"/>
    <w:rsid w:val="00016949"/>
    <w:rsid w:val="00101D8C"/>
    <w:rsid w:val="0011468D"/>
    <w:rsid w:val="0029084B"/>
    <w:rsid w:val="002967E6"/>
    <w:rsid w:val="00313B80"/>
    <w:rsid w:val="00362D93"/>
    <w:rsid w:val="003F1D74"/>
    <w:rsid w:val="00447B58"/>
    <w:rsid w:val="0047317F"/>
    <w:rsid w:val="004A28D6"/>
    <w:rsid w:val="004D1DC3"/>
    <w:rsid w:val="005B5BA7"/>
    <w:rsid w:val="00641366"/>
    <w:rsid w:val="006A5D87"/>
    <w:rsid w:val="007255FD"/>
    <w:rsid w:val="00742234"/>
    <w:rsid w:val="007C3388"/>
    <w:rsid w:val="007D44E6"/>
    <w:rsid w:val="009E7CAE"/>
    <w:rsid w:val="00AF75A3"/>
    <w:rsid w:val="00B672E2"/>
    <w:rsid w:val="00B67E34"/>
    <w:rsid w:val="00C6329B"/>
    <w:rsid w:val="00CE6137"/>
    <w:rsid w:val="00D267FA"/>
    <w:rsid w:val="00DC1778"/>
    <w:rsid w:val="00E51A3C"/>
    <w:rsid w:val="00E85E1C"/>
    <w:rsid w:val="00EC74AD"/>
    <w:rsid w:val="00F436FD"/>
    <w:rsid w:val="00FC52ED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81A89-54B5-4D4F-9934-B8B92BA6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B8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B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1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13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136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413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136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 Е.Д.</dc:creator>
  <cp:keywords/>
  <dc:description/>
  <cp:lastModifiedBy>Макарова А.А.</cp:lastModifiedBy>
  <cp:revision>30</cp:revision>
  <cp:lastPrinted>2026-01-16T07:37:00Z</cp:lastPrinted>
  <dcterms:created xsi:type="dcterms:W3CDTF">2023-02-15T13:23:00Z</dcterms:created>
  <dcterms:modified xsi:type="dcterms:W3CDTF">2026-01-23T09:24:00Z</dcterms:modified>
</cp:coreProperties>
</file>