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24E" w:rsidRPr="00651F6B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51F6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6614160</wp:posOffset>
                </wp:positionH>
                <wp:positionV relativeFrom="paragraph">
                  <wp:posOffset>76835</wp:posOffset>
                </wp:positionV>
                <wp:extent cx="247650" cy="651703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47650" cy="651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50B2" w:rsidRDefault="00A750B2" w:rsidP="001261B4">
                            <w:pPr>
                              <w:ind w:left="-426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20.8pt;margin-top:6.05pt;width:19.5pt;height:51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" stroked="f">
                <v:textbox>
                  <w:txbxContent>
                    <w:p w:rsidR="00A750B2" w:rsidRDefault="00A750B2" w:rsidP="001261B4">
                      <w:pPr>
                        <w:ind w:left="-426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3FF6" w:rsidRPr="00233FBE" w:rsidRDefault="00A43FF6" w:rsidP="00A43FF6">
      <w:pPr>
        <w:pStyle w:val="msonormalmrcssattr"/>
        <w:shd w:val="clear" w:color="auto" w:fill="FFFFFF"/>
        <w:jc w:val="right"/>
        <w:rPr>
          <w:color w:val="2C2D2E"/>
        </w:rPr>
      </w:pPr>
      <w:r>
        <w:rPr>
          <w:color w:val="0F1115"/>
        </w:rPr>
        <w:t>Приложение</w:t>
      </w:r>
      <w:r w:rsidRPr="00651F6B">
        <w:rPr>
          <w:color w:val="0F1115"/>
        </w:rPr>
        <w:br/>
      </w:r>
      <w:r>
        <w:rPr>
          <w:bCs/>
          <w:color w:val="0F1115"/>
        </w:rPr>
        <w:t>к постановлению</w:t>
      </w:r>
      <w:r w:rsidRPr="00651F6B">
        <w:rPr>
          <w:bCs/>
          <w:color w:val="0F1115"/>
        </w:rPr>
        <w:t xml:space="preserve"> Администрации</w:t>
      </w:r>
      <w:r w:rsidRPr="00651F6B">
        <w:rPr>
          <w:color w:val="0F1115"/>
        </w:rPr>
        <w:br/>
      </w:r>
      <w:r w:rsidRPr="00651F6B">
        <w:rPr>
          <w:bCs/>
          <w:color w:val="0F1115"/>
        </w:rPr>
        <w:t>городского округа Домодедово</w:t>
      </w:r>
      <w:r w:rsidRPr="00651F6B">
        <w:rPr>
          <w:color w:val="0F1115"/>
        </w:rPr>
        <w:br/>
      </w:r>
      <w:r w:rsidRPr="00651F6B">
        <w:rPr>
          <w:bCs/>
          <w:color w:val="0F1115"/>
        </w:rPr>
        <w:t xml:space="preserve">от </w:t>
      </w:r>
      <w:r w:rsidR="00233FBE" w:rsidRPr="00233FBE">
        <w:rPr>
          <w:bCs/>
          <w:color w:val="0F1115"/>
        </w:rPr>
        <w:t>30</w:t>
      </w:r>
      <w:r w:rsidR="00233FBE">
        <w:rPr>
          <w:bCs/>
          <w:color w:val="0F1115"/>
        </w:rPr>
        <w:t>.01.2026</w:t>
      </w:r>
      <w:bookmarkStart w:id="0" w:name="_GoBack"/>
      <w:bookmarkEnd w:id="0"/>
      <w:r w:rsidRPr="00651F6B">
        <w:rPr>
          <w:bCs/>
          <w:color w:val="0F1115"/>
        </w:rPr>
        <w:t xml:space="preserve"> № </w:t>
      </w:r>
      <w:r w:rsidR="00233FBE" w:rsidRPr="00233FBE">
        <w:rPr>
          <w:bCs/>
          <w:color w:val="0F1115"/>
        </w:rPr>
        <w:t>385</w:t>
      </w:r>
    </w:p>
    <w:p w:rsidR="003F69EE" w:rsidRPr="00651F6B" w:rsidRDefault="003F69EE" w:rsidP="0006766B">
      <w:pPr>
        <w:jc w:val="center"/>
        <w:rPr>
          <w:rFonts w:cs="Times New Roman"/>
          <w:sz w:val="16"/>
          <w:szCs w:val="16"/>
        </w:rPr>
      </w:pPr>
    </w:p>
    <w:p w:rsidR="003F69EE" w:rsidRPr="00651F6B" w:rsidRDefault="003F69EE" w:rsidP="0006766B">
      <w:pPr>
        <w:jc w:val="center"/>
        <w:rPr>
          <w:rFonts w:cs="Times New Roman"/>
          <w:sz w:val="16"/>
          <w:szCs w:val="16"/>
        </w:rPr>
      </w:pPr>
    </w:p>
    <w:p w:rsidR="00C117FD" w:rsidRPr="00651F6B" w:rsidRDefault="00C117FD" w:rsidP="006D024E">
      <w:pPr>
        <w:spacing w:line="276" w:lineRule="auto"/>
        <w:jc w:val="center"/>
        <w:rPr>
          <w:rFonts w:cs="Times New Roman"/>
          <w:b/>
          <w:szCs w:val="28"/>
        </w:rPr>
      </w:pPr>
    </w:p>
    <w:p w:rsidR="008A05E8" w:rsidRPr="00626D90" w:rsidRDefault="008A05E8" w:rsidP="008A05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D90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Pr="00626D90">
        <w:rPr>
          <w:rFonts w:ascii="Times New Roman" w:hAnsi="Times New Roman" w:cs="Times New Roman"/>
          <w:sz w:val="28"/>
          <w:szCs w:val="28"/>
        </w:rPr>
        <w:t xml:space="preserve"> </w:t>
      </w:r>
      <w:r w:rsidRPr="00626D90">
        <w:rPr>
          <w:rFonts w:ascii="Times New Roman" w:hAnsi="Times New Roman" w:cs="Times New Roman"/>
          <w:b/>
          <w:sz w:val="28"/>
          <w:szCs w:val="28"/>
        </w:rPr>
        <w:t xml:space="preserve">Домодедово </w:t>
      </w:r>
      <w:r w:rsidRPr="00626D9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«Раз</w:t>
      </w:r>
      <w:r w:rsidR="002453B3" w:rsidRPr="00626D9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витие инженерной инфраструктуры и энергоэффективности</w:t>
      </w:r>
      <w:r w:rsidRPr="00626D90">
        <w:rPr>
          <w:rFonts w:ascii="Times New Roman" w:hAnsi="Times New Roman" w:cs="Times New Roman"/>
          <w:b/>
          <w:sz w:val="28"/>
          <w:szCs w:val="28"/>
        </w:rPr>
        <w:t>»</w:t>
      </w:r>
    </w:p>
    <w:p w:rsidR="008A05E8" w:rsidRPr="00626D90" w:rsidRDefault="008A05E8" w:rsidP="008A05E8">
      <w:pPr>
        <w:spacing w:after="200" w:line="276" w:lineRule="auto"/>
        <w:jc w:val="center"/>
        <w:rPr>
          <w:rFonts w:cs="Times New Roman"/>
          <w:szCs w:val="28"/>
        </w:rPr>
      </w:pPr>
    </w:p>
    <w:p w:rsidR="008A05E8" w:rsidRPr="00626D90" w:rsidRDefault="008A05E8" w:rsidP="008A05E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626D90">
        <w:rPr>
          <w:rFonts w:cs="Times New Roman"/>
          <w:b/>
          <w:szCs w:val="28"/>
        </w:rPr>
        <w:t xml:space="preserve">1. Паспорт муниципальной программы городского округа Домодедово </w:t>
      </w:r>
    </w:p>
    <w:p w:rsidR="006D024E" w:rsidRPr="00626D90" w:rsidRDefault="008A05E8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  <w:r w:rsidRPr="00626D90">
        <w:rPr>
          <w:rFonts w:cs="Times New Roman"/>
          <w:b/>
          <w:bCs/>
          <w:szCs w:val="28"/>
        </w:rPr>
        <w:t xml:space="preserve"> </w:t>
      </w:r>
      <w:r w:rsidR="00B35D76" w:rsidRPr="00626D90">
        <w:rPr>
          <w:rFonts w:cs="Times New Roman"/>
          <w:b/>
          <w:bCs/>
          <w:szCs w:val="28"/>
        </w:rPr>
        <w:t>«Раз</w:t>
      </w:r>
      <w:r w:rsidR="002453B3" w:rsidRPr="00626D90">
        <w:rPr>
          <w:rFonts w:cs="Times New Roman"/>
          <w:b/>
          <w:bCs/>
          <w:szCs w:val="28"/>
        </w:rPr>
        <w:t>витие инженерной инфраструктуры и энергоэффективности</w:t>
      </w:r>
      <w:r w:rsidR="00B35D76" w:rsidRPr="00626D90">
        <w:rPr>
          <w:rFonts w:cs="Times New Roman"/>
          <w:b/>
          <w:bCs/>
          <w:szCs w:val="28"/>
        </w:rPr>
        <w:t>»</w:t>
      </w:r>
    </w:p>
    <w:p w:rsidR="00D06D45" w:rsidRPr="00626D90" w:rsidRDefault="00D06D45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672"/>
        <w:gridCol w:w="1701"/>
        <w:gridCol w:w="1701"/>
        <w:gridCol w:w="1701"/>
        <w:gridCol w:w="2126"/>
        <w:gridCol w:w="1843"/>
      </w:tblGrid>
      <w:tr w:rsidR="00393574" w:rsidRPr="00626D90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626D90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626D90" w:rsidRDefault="006D024E" w:rsidP="00FF45C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Заместитель главы городского округа Домодедово Московской области </w:t>
            </w:r>
            <w:r w:rsidR="00FF45CF" w:rsidRPr="00626D90">
              <w:rPr>
                <w:rFonts w:cs="Times New Roman"/>
                <w:sz w:val="24"/>
                <w:szCs w:val="24"/>
                <w:lang w:eastAsia="ru-RU"/>
              </w:rPr>
              <w:t>Назаров А.В.</w:t>
            </w:r>
          </w:p>
        </w:tc>
      </w:tr>
      <w:tr w:rsidR="00393574" w:rsidRPr="00626D90" w:rsidTr="00D92EAA">
        <w:trPr>
          <w:trHeight w:val="527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626D90" w:rsidRDefault="00E70A8E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="00393574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аказчик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626D90" w:rsidRDefault="0037582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                                </w:t>
            </w:r>
          </w:p>
        </w:tc>
      </w:tr>
      <w:tr w:rsidR="00D92EAA" w:rsidRPr="00626D90" w:rsidTr="00D92EAA">
        <w:trPr>
          <w:trHeight w:val="915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D92EAA" w:rsidRPr="00626D90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92EAA" w:rsidRPr="00626D90" w:rsidRDefault="00465D82" w:rsidP="00DB5A1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Обеспечение развития коммунальной и инженерной инфраструктуры жилищно-коммунального комплекса </w:t>
            </w:r>
            <w:r w:rsidRPr="00626D90">
              <w:rPr>
                <w:rFonts w:eastAsia="Calibri" w:cs="Times New Roman"/>
                <w:sz w:val="24"/>
                <w:szCs w:val="24"/>
              </w:rPr>
              <w:t>городского округа Домодедово Московской области</w:t>
            </w:r>
            <w:r w:rsidRPr="00626D90">
              <w:rPr>
                <w:rFonts w:eastAsia="Times New Roman" w:cs="Times New Roman"/>
                <w:sz w:val="24"/>
                <w:szCs w:val="24"/>
                <w:lang w:eastAsia="ru-RU"/>
              </w:rPr>
              <w:t>, создание условий по улучшению качества оказываемых жилищно-коммунальных услуг</w:t>
            </w:r>
          </w:p>
        </w:tc>
      </w:tr>
      <w:tr w:rsidR="00385B79" w:rsidRPr="00626D90" w:rsidTr="00385B79">
        <w:trPr>
          <w:trHeight w:val="366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626D90" w:rsidRDefault="00385B79" w:rsidP="00385B7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626D90" w:rsidRDefault="00385B79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385B79" w:rsidRPr="00626D90" w:rsidTr="008D24D2">
        <w:trPr>
          <w:trHeight w:val="500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626D90" w:rsidRDefault="00027F98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  «Чистая вода»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626D90" w:rsidRDefault="009E79DB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385B79" w:rsidRPr="00626D90" w:rsidTr="00385B79">
        <w:trPr>
          <w:trHeight w:val="554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626D90" w:rsidRDefault="00027F98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II «Системы водоотведения»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626D90" w:rsidRDefault="009E79DB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III «Объекты теплоснабжения, инженерные коммуникации»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  «Энергосбережение и повышение энергетической эффективности»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Подпрограмма VI </w:t>
            </w:r>
            <w:r w:rsidR="008D24D2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«Развитие газификации, топливнозаправочного комплекса и электроэнергетики»   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8D24D2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VII «Обеспечивающая подпрограмма»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VIII «Реализация полномочий в сфере жилищно-коммунального хозяйства»   </w:t>
            </w:r>
          </w:p>
          <w:p w:rsidR="008D24D2" w:rsidRPr="00626D90" w:rsidRDefault="008D24D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92EAA" w:rsidRPr="00626D90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92EAA" w:rsidRPr="00626D90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A34D58" w:rsidRPr="00626D90" w:rsidTr="00B53659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2349DD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="Calibri" w:cs="Times New Roman"/>
                <w:sz w:val="24"/>
                <w:szCs w:val="24"/>
              </w:rPr>
              <w:t>Подпрограмма I  «Чистая вода» направлена на у</w:t>
            </w:r>
            <w:r w:rsidR="00A34D58" w:rsidRPr="00626D90">
              <w:rPr>
                <w:rFonts w:eastAsia="Calibri" w:cs="Times New Roman"/>
                <w:sz w:val="24"/>
                <w:szCs w:val="24"/>
              </w:rPr>
              <w:t>величение доли населения</w:t>
            </w:r>
            <w:r w:rsidR="00AC66A1" w:rsidRPr="00626D90">
              <w:rPr>
                <w:rFonts w:eastAsia="Calibri" w:cs="Times New Roman"/>
                <w:sz w:val="24"/>
                <w:szCs w:val="24"/>
              </w:rPr>
              <w:t xml:space="preserve"> городского округа Домодедово</w:t>
            </w:r>
            <w:r w:rsidR="00A34D58" w:rsidRPr="00626D90">
              <w:rPr>
                <w:rFonts w:eastAsia="Calibri" w:cs="Times New Roman"/>
                <w:sz w:val="24"/>
                <w:szCs w:val="24"/>
              </w:rPr>
              <w:t>, обеспеченного доброкачественной питьевой водой из централизованных источников водоснабжения.</w:t>
            </w:r>
          </w:p>
        </w:tc>
      </w:tr>
      <w:tr w:rsidR="00A34D58" w:rsidRPr="00626D90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A33E60" w:rsidP="00BB59CC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="Calibri" w:cs="Times New Roman"/>
                <w:sz w:val="24"/>
                <w:szCs w:val="24"/>
              </w:rPr>
              <w:t>Подпрограмма II «Системы водоотведения» направлена на о</w:t>
            </w:r>
            <w:r w:rsidR="00CD5596" w:rsidRPr="00626D90">
              <w:rPr>
                <w:rFonts w:eastAsia="Calibri" w:cs="Times New Roman"/>
                <w:sz w:val="24"/>
                <w:szCs w:val="24"/>
              </w:rPr>
              <w:t>беспечение удовлетворения потребностей жителей и организаций</w:t>
            </w:r>
            <w:r w:rsidRPr="00626D90">
              <w:rPr>
                <w:rFonts w:eastAsia="Calibri" w:cs="Times New Roman"/>
                <w:sz w:val="24"/>
                <w:szCs w:val="24"/>
              </w:rPr>
              <w:t xml:space="preserve"> городского округа Домодедово</w:t>
            </w:r>
            <w:r w:rsidR="00CD5596" w:rsidRPr="00626D90">
              <w:rPr>
                <w:rFonts w:eastAsia="Calibri" w:cs="Times New Roman"/>
                <w:sz w:val="24"/>
                <w:szCs w:val="24"/>
              </w:rPr>
              <w:t xml:space="preserve"> в услугах очистки сточных вод путем </w:t>
            </w:r>
            <w:r w:rsidR="00BB59CC" w:rsidRPr="00626D90">
              <w:rPr>
                <w:rFonts w:eastAsia="Calibri" w:cs="Times New Roman"/>
                <w:sz w:val="24"/>
                <w:szCs w:val="24"/>
              </w:rPr>
              <w:t xml:space="preserve">строительства, реконструкции (модернизации) </w:t>
            </w:r>
            <w:r w:rsidR="00CD5596" w:rsidRPr="00626D90">
              <w:rPr>
                <w:rFonts w:eastAsia="Calibri" w:cs="Times New Roman"/>
                <w:sz w:val="24"/>
                <w:szCs w:val="24"/>
              </w:rPr>
              <w:t>систем водоотведения в соответствии с установленными нормативами качества.</w:t>
            </w:r>
          </w:p>
        </w:tc>
      </w:tr>
      <w:tr w:rsidR="00A34D58" w:rsidRPr="00626D90" w:rsidTr="0002555A">
        <w:trPr>
          <w:trHeight w:val="385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02555A" w:rsidP="000255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III «Объекты теплоснабжения, инженерные коммуникации»  направлена на повышение условий для обеспечения качественными коммунальными услугами жителей  городского округа Домодедово за счет строительства, реконструкции, капитального ремонта объектов теплоснабжения, в том числе сетей участков водоснабжения, водоотведения, теплоснабжения на территории городского округа Домодедово.</w:t>
            </w:r>
          </w:p>
        </w:tc>
      </w:tr>
      <w:tr w:rsidR="00A34D58" w:rsidRPr="00626D90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7612E2" w:rsidP="00626D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  «Энергосбережение и повышение энергетической эффективности» направлена на </w:t>
            </w:r>
            <w:r w:rsidR="00626D90" w:rsidRPr="00626D90">
              <w:rPr>
                <w:rFonts w:cs="Times New Roman"/>
                <w:sz w:val="24"/>
                <w:szCs w:val="24"/>
              </w:rPr>
              <w:t xml:space="preserve">повышение класса энергетической эффективности многоквартирных домов 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на территории городского округа Домодедово.</w:t>
            </w:r>
          </w:p>
        </w:tc>
      </w:tr>
      <w:tr w:rsidR="00A34D58" w:rsidRPr="00626D90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7612E2" w:rsidP="00626D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  «Развитие газификации, топливнозаправочного комплекса и электроэнергетики» направлена на  </w:t>
            </w:r>
            <w:r w:rsidR="00626D90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увеличение </w:t>
            </w:r>
            <w:r w:rsidR="00626D90" w:rsidRPr="00626D90">
              <w:rPr>
                <w:rFonts w:eastAsiaTheme="minorEastAsia" w:cs="Times New Roman"/>
                <w:bCs/>
                <w:sz w:val="24"/>
                <w:szCs w:val="24"/>
                <w:lang w:eastAsia="ru-RU" w:bidi="ru-RU"/>
              </w:rPr>
              <w:t xml:space="preserve">количества населенных пунктов газифицированных в рамках реализации мероприятий подпрограммы 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на территории городского округа Домодедово.</w:t>
            </w:r>
          </w:p>
        </w:tc>
      </w:tr>
      <w:tr w:rsidR="00A34D58" w:rsidRPr="00626D90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7612E2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VII «Обеспечивающая подпрограмма» направлена на создание условий для реализации полномочий органов местного самоуправления.</w:t>
            </w:r>
          </w:p>
        </w:tc>
      </w:tr>
      <w:tr w:rsidR="00A34D58" w:rsidRPr="00626D90" w:rsidTr="00B53659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C16989" w:rsidP="00C16989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VIII «Реализация полномочий в сфере жилищно-коммунального хозяйства»  направлена на создание экономических условий для повышения эффективности работы организаций жилищно-коммунального хозяйства на территории городского округа Домодедово.</w:t>
            </w:r>
          </w:p>
        </w:tc>
      </w:tr>
      <w:tr w:rsidR="00027F98" w:rsidRPr="00626D90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027F98" w:rsidRPr="00626D90" w:rsidRDefault="00027F98" w:rsidP="00B5365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муниципальной программы, в том числе по годам</w:t>
            </w:r>
            <w:r w:rsidR="00A00BFE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реализации программы (тыс. руб.)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30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 год </w:t>
            </w:r>
          </w:p>
        </w:tc>
      </w:tr>
      <w:tr w:rsidR="006C6DA9" w:rsidRPr="00626D90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C6DA9" w:rsidRPr="00626D90" w:rsidRDefault="00465D8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Средства ф</w:t>
            </w:r>
            <w:r w:rsidR="006C6DA9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едерального бюджета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E20171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E20171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E20171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E20171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6C6DA9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6C6DA9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E70A8E" w:rsidRPr="00626D90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E70A8E" w:rsidRPr="00626D90" w:rsidRDefault="00E70A8E" w:rsidP="00E70A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4 818 608,14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557 544,10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970 675,71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3 290 388,33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E70A8E" w:rsidRPr="00626D90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E70A8E" w:rsidRPr="00626D90" w:rsidRDefault="00E70A8E" w:rsidP="00E70A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2 577 397,92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366 962,76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503 191,49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1 707 243,67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E70A8E" w:rsidRPr="00651F6B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0A8E" w:rsidRPr="00626D90" w:rsidRDefault="00E70A8E" w:rsidP="00E70A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7 396 006,06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924 506,86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1 473 867,20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4 997 632,00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</w:tr>
    </w:tbl>
    <w:p w:rsidR="00423783" w:rsidRPr="00651F6B" w:rsidRDefault="00423783" w:rsidP="00B246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5082" w:rsidRPr="00651F6B" w:rsidRDefault="00C85082" w:rsidP="002B17F9">
      <w:pPr>
        <w:spacing w:line="276" w:lineRule="auto"/>
        <w:jc w:val="center"/>
        <w:rPr>
          <w:rFonts w:cs="Times New Roman"/>
          <w:b/>
          <w:szCs w:val="28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70A8E" w:rsidRPr="00651F6B" w:rsidRDefault="00E70A8E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70A8E" w:rsidRPr="00651F6B" w:rsidRDefault="00E70A8E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70A8E" w:rsidRPr="00651F6B" w:rsidRDefault="00E70A8E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DB5A1E" w:rsidRPr="00651F6B" w:rsidRDefault="00DB5A1E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3C44FA" w:rsidRDefault="003C44FA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3C44FA" w:rsidRDefault="003C44FA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3C44FA" w:rsidRDefault="003C44FA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3C44FA" w:rsidRDefault="003C44FA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3227C" w:rsidRDefault="00E3227C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sz w:val="24"/>
          <w:szCs w:val="24"/>
        </w:rPr>
        <w:t xml:space="preserve">2. Краткая характеристика сферы реализации муниципальной программы городского округа Домодедово </w:t>
      </w:r>
      <w:r w:rsidR="002B17F9" w:rsidRPr="00651F6B">
        <w:rPr>
          <w:rFonts w:cs="Times New Roman"/>
          <w:b/>
          <w:bCs/>
          <w:sz w:val="24"/>
          <w:szCs w:val="24"/>
        </w:rPr>
        <w:t>«Развитие инженерной инфраструктуры</w:t>
      </w:r>
      <w:r w:rsidR="00121E73">
        <w:rPr>
          <w:rFonts w:cs="Times New Roman"/>
          <w:b/>
          <w:bCs/>
          <w:sz w:val="24"/>
          <w:szCs w:val="24"/>
        </w:rPr>
        <w:t xml:space="preserve"> и </w:t>
      </w:r>
      <w:r w:rsidR="002B17F9" w:rsidRPr="00651F6B">
        <w:rPr>
          <w:rFonts w:cs="Times New Roman"/>
          <w:b/>
          <w:bCs/>
          <w:sz w:val="24"/>
          <w:szCs w:val="24"/>
        </w:rPr>
        <w:t>энергоэффективности»</w:t>
      </w:r>
      <w:r w:rsidRPr="00651F6B">
        <w:rPr>
          <w:rFonts w:cs="Times New Roman"/>
          <w:b/>
          <w:sz w:val="24"/>
          <w:szCs w:val="24"/>
        </w:rPr>
        <w:t>, в том числе формулировка основных проблем в указанной сфере, описание целей муниципальной программы</w:t>
      </w:r>
    </w:p>
    <w:p w:rsidR="003C44FA" w:rsidRPr="00651F6B" w:rsidRDefault="003C44FA" w:rsidP="002B17F9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:rsidR="00DB5A1E" w:rsidRPr="001225E4" w:rsidRDefault="003C44FA" w:rsidP="003C44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2B17F9" w:rsidRPr="001225E4">
        <w:rPr>
          <w:sz w:val="24"/>
          <w:szCs w:val="24"/>
        </w:rPr>
        <w:t xml:space="preserve">Основной целью муниципальной </w:t>
      </w:r>
      <w:r w:rsidR="008F776A" w:rsidRPr="001225E4">
        <w:rPr>
          <w:sz w:val="24"/>
          <w:szCs w:val="24"/>
        </w:rPr>
        <w:t>программы «</w:t>
      </w:r>
      <w:r w:rsidR="002B17F9" w:rsidRPr="001225E4">
        <w:rPr>
          <w:sz w:val="24"/>
          <w:szCs w:val="24"/>
        </w:rPr>
        <w:t>Разв</w:t>
      </w:r>
      <w:r w:rsidR="00626D90" w:rsidRPr="001225E4">
        <w:rPr>
          <w:sz w:val="24"/>
          <w:szCs w:val="24"/>
        </w:rPr>
        <w:t xml:space="preserve">итие инженерной инфраструктуры и </w:t>
      </w:r>
      <w:r w:rsidR="002B17F9" w:rsidRPr="001225E4">
        <w:rPr>
          <w:sz w:val="24"/>
          <w:szCs w:val="24"/>
        </w:rPr>
        <w:t>энергоэффективности</w:t>
      </w:r>
      <w:r w:rsidR="00626D90" w:rsidRPr="001225E4">
        <w:rPr>
          <w:sz w:val="24"/>
          <w:szCs w:val="24"/>
        </w:rPr>
        <w:t>» является</w:t>
      </w:r>
      <w:r w:rsidR="00DB5A1E" w:rsidRPr="001225E4">
        <w:rPr>
          <w:sz w:val="24"/>
          <w:szCs w:val="24"/>
        </w:rPr>
        <w:t xml:space="preserve"> обеспечение развития коммунальной и инженерной инфраструктуры жилищно-коммунального комплекса городского округа Домодедово Московской области, создание условий по улучшению качества оказываемых жилищно-коммунальных услуг.</w:t>
      </w:r>
      <w:r w:rsidR="002B17F9" w:rsidRPr="001225E4">
        <w:rPr>
          <w:sz w:val="24"/>
          <w:szCs w:val="24"/>
        </w:rPr>
        <w:t xml:space="preserve"> 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Объекты коммунальной инфраструктуры городского округа Домодедово находятся в изношенном состоянии.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В результате изношенного оборудования и сетей растет количество поломок и аварий в системах тепло- и водоснабжения, возрастает стоимость ремонтов и увеличиваются сроки проведения работ. 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</w:t>
      </w:r>
    </w:p>
    <w:p w:rsidR="002B17F9" w:rsidRPr="001225E4" w:rsidRDefault="002B17F9" w:rsidP="002B17F9">
      <w:pPr>
        <w:ind w:firstLine="708"/>
        <w:jc w:val="both"/>
        <w:rPr>
          <w:color w:val="FF0000"/>
          <w:sz w:val="24"/>
          <w:szCs w:val="24"/>
        </w:rPr>
      </w:pPr>
      <w:r w:rsidRPr="001225E4">
        <w:rPr>
          <w:sz w:val="24"/>
          <w:szCs w:val="24"/>
        </w:rPr>
        <w:t>Вследствие износа объектов коммунальной инфраструктуры возрастают потери в сетях теплоснабжения и водоснабжения. Ветхое состояние тепловых и водопроводных сетей становится причиной отключения теплоснабжения домов в зимний период.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Системы теплоснабжения городского округа Домодедово характеризуются значительным количеством устаревшего и энергоемкого оборудования. Основное оборудование котельных морально и физически устарело, обладает большой энергоемкостью и не отвечает современным требованиям безопасной работы.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Высокий процент износа оборудования и инженерных сетей, отсутствие резервов пропускной способности магистральных сетей исключают подключение к ним дополнительных тепловых нагрузок и блокируют дальнейшее развитие территорий городского округа Домодедово.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Высокая аварийность на тепловых сетях связана с высокой изношенностью тепловых сетей, низким процентом перекладки сетей за год и недостаточным объемом внедрения современных теплогидроизоляционных материалов. Высокая степень аварийности сетей не позволяет устанавливать в них расчетные параметры.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Фактический объем инвестиций в модернизацию объектов коммунальной инфраструктуры минимален и не соответствует потребностям отрасли. С острой нехваткой инвестиций связано и отсутствие заметных положительных результатов в улучшении технического состояния основных фондов и повышении эффективности функционирования системы коммунальной инфраструктуры.</w:t>
      </w:r>
    </w:p>
    <w:p w:rsidR="00942601" w:rsidRPr="001225E4" w:rsidRDefault="00942601" w:rsidP="002B17F9">
      <w:pPr>
        <w:ind w:firstLine="708"/>
        <w:jc w:val="both"/>
        <w:rPr>
          <w:sz w:val="24"/>
          <w:szCs w:val="24"/>
        </w:rPr>
      </w:pP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В целом муниципальная программа направлена на:</w:t>
      </w:r>
    </w:p>
    <w:p w:rsidR="002B17F9" w:rsidRPr="001225E4" w:rsidRDefault="002B17F9" w:rsidP="002B17F9">
      <w:pPr>
        <w:jc w:val="both"/>
        <w:rPr>
          <w:sz w:val="24"/>
          <w:szCs w:val="24"/>
        </w:rPr>
      </w:pPr>
      <w:r w:rsidRPr="001225E4">
        <w:rPr>
          <w:sz w:val="24"/>
          <w:szCs w:val="24"/>
        </w:rPr>
        <w:t>- обеспечение комфортных условий проживания населения путем повышения качества предоставления коммунальных услуг;</w:t>
      </w:r>
    </w:p>
    <w:p w:rsidR="002B17F9" w:rsidRPr="001225E4" w:rsidRDefault="002B17F9" w:rsidP="002B17F9">
      <w:pPr>
        <w:jc w:val="both"/>
        <w:rPr>
          <w:color w:val="FF0000"/>
          <w:sz w:val="24"/>
          <w:szCs w:val="24"/>
        </w:rPr>
      </w:pPr>
      <w:r w:rsidRPr="001225E4">
        <w:rPr>
          <w:sz w:val="24"/>
          <w:szCs w:val="24"/>
        </w:rPr>
        <w:t>- снижение среднего уровня физического износа объектов коммунальной инфраструктуры;</w:t>
      </w:r>
    </w:p>
    <w:p w:rsidR="002B17F9" w:rsidRPr="001225E4" w:rsidRDefault="002B17F9" w:rsidP="002B17F9">
      <w:pPr>
        <w:jc w:val="both"/>
        <w:rPr>
          <w:sz w:val="24"/>
          <w:szCs w:val="24"/>
        </w:rPr>
      </w:pPr>
      <w:r w:rsidRPr="001225E4">
        <w:rPr>
          <w:sz w:val="24"/>
          <w:szCs w:val="24"/>
        </w:rPr>
        <w:t>- создание условий для дальнейшего развития и модернизации жилищно-коммунального комплекса городского округа Домодедово</w:t>
      </w:r>
      <w:r w:rsidR="001225E4" w:rsidRPr="001225E4">
        <w:rPr>
          <w:sz w:val="24"/>
          <w:szCs w:val="24"/>
        </w:rPr>
        <w:t>.</w:t>
      </w:r>
    </w:p>
    <w:p w:rsidR="001225E4" w:rsidRPr="001225E4" w:rsidRDefault="001225E4" w:rsidP="002B17F9">
      <w:pPr>
        <w:jc w:val="both"/>
        <w:rPr>
          <w:sz w:val="24"/>
          <w:szCs w:val="24"/>
        </w:rPr>
      </w:pPr>
    </w:p>
    <w:p w:rsidR="001225E4" w:rsidRDefault="001225E4" w:rsidP="002B17F9">
      <w:pPr>
        <w:jc w:val="both"/>
        <w:rPr>
          <w:sz w:val="24"/>
          <w:szCs w:val="24"/>
        </w:rPr>
      </w:pPr>
    </w:p>
    <w:p w:rsidR="001225E4" w:rsidRDefault="001225E4" w:rsidP="002B17F9">
      <w:pPr>
        <w:jc w:val="both"/>
        <w:rPr>
          <w:sz w:val="24"/>
          <w:szCs w:val="24"/>
        </w:rPr>
      </w:pPr>
    </w:p>
    <w:p w:rsidR="001225E4" w:rsidRDefault="001225E4" w:rsidP="002B17F9">
      <w:pPr>
        <w:jc w:val="both"/>
        <w:rPr>
          <w:sz w:val="24"/>
          <w:szCs w:val="24"/>
        </w:rPr>
      </w:pPr>
    </w:p>
    <w:p w:rsidR="001225E4" w:rsidRPr="00526791" w:rsidRDefault="001225E4" w:rsidP="002B17F9">
      <w:pPr>
        <w:jc w:val="both"/>
        <w:rPr>
          <w:sz w:val="24"/>
          <w:szCs w:val="24"/>
        </w:rPr>
      </w:pPr>
    </w:p>
    <w:p w:rsidR="002B17F9" w:rsidRPr="00651F6B" w:rsidRDefault="002B17F9" w:rsidP="002B17F9">
      <w:pPr>
        <w:jc w:val="both"/>
        <w:rPr>
          <w:sz w:val="24"/>
          <w:szCs w:val="24"/>
        </w:rPr>
      </w:pPr>
    </w:p>
    <w:p w:rsidR="00E3227C" w:rsidRDefault="00E3227C" w:rsidP="003C44FA">
      <w:pPr>
        <w:spacing w:after="200" w:line="276" w:lineRule="auto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sz w:val="24"/>
          <w:szCs w:val="24"/>
        </w:rPr>
        <w:lastRenderedPageBreak/>
        <w:t xml:space="preserve">3. Инерционный прогноз развития сферы реализации муниципальной программы городского округа </w:t>
      </w:r>
      <w:r w:rsidR="008F776A" w:rsidRPr="00651F6B">
        <w:rPr>
          <w:rFonts w:cs="Times New Roman"/>
          <w:b/>
          <w:sz w:val="24"/>
          <w:szCs w:val="24"/>
        </w:rPr>
        <w:t>Домодедово «</w:t>
      </w:r>
      <w:r w:rsidR="00A5254A" w:rsidRPr="00651F6B">
        <w:rPr>
          <w:rFonts w:cs="Times New Roman"/>
          <w:b/>
          <w:bCs/>
          <w:sz w:val="24"/>
          <w:szCs w:val="24"/>
        </w:rPr>
        <w:t>Раз</w:t>
      </w:r>
      <w:r w:rsidR="00C9239A" w:rsidRPr="00651F6B">
        <w:rPr>
          <w:rFonts w:cs="Times New Roman"/>
          <w:b/>
          <w:bCs/>
          <w:sz w:val="24"/>
          <w:szCs w:val="24"/>
        </w:rPr>
        <w:t>вит</w:t>
      </w:r>
      <w:r w:rsidR="00121E73">
        <w:rPr>
          <w:rFonts w:cs="Times New Roman"/>
          <w:b/>
          <w:bCs/>
          <w:sz w:val="24"/>
          <w:szCs w:val="24"/>
        </w:rPr>
        <w:t xml:space="preserve">ие инженерной инфраструктуры и </w:t>
      </w:r>
      <w:r w:rsidR="00A5254A" w:rsidRPr="00651F6B">
        <w:rPr>
          <w:rFonts w:cs="Times New Roman"/>
          <w:b/>
          <w:bCs/>
          <w:sz w:val="24"/>
          <w:szCs w:val="24"/>
        </w:rPr>
        <w:t xml:space="preserve">энергоэффективности» </w:t>
      </w:r>
      <w:r w:rsidRPr="00651F6B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 проблем в указанной сфере.</w:t>
      </w:r>
    </w:p>
    <w:p w:rsidR="0054571C" w:rsidRPr="00C0507B" w:rsidRDefault="00C0507B" w:rsidP="003C44FA">
      <w:pPr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4571C" w:rsidRPr="00526791">
        <w:rPr>
          <w:rFonts w:cs="Times New Roman"/>
          <w:b/>
          <w:bCs/>
          <w:sz w:val="24"/>
          <w:szCs w:val="24"/>
        </w:rPr>
        <w:t xml:space="preserve"> </w:t>
      </w:r>
      <w:r w:rsidR="00526791" w:rsidRPr="00526791">
        <w:rPr>
          <w:rFonts w:cs="Times New Roman"/>
          <w:b/>
          <w:bCs/>
          <w:sz w:val="24"/>
          <w:szCs w:val="24"/>
        </w:rPr>
        <w:t xml:space="preserve"> </w:t>
      </w:r>
      <w:r w:rsidR="0054571C" w:rsidRPr="00526791">
        <w:rPr>
          <w:rFonts w:cs="Times New Roman"/>
          <w:bCs/>
          <w:sz w:val="24"/>
          <w:szCs w:val="24"/>
        </w:rPr>
        <w:t>В рамках проведения мероприятий</w:t>
      </w:r>
      <w:r w:rsidR="00526791" w:rsidRPr="00526791">
        <w:rPr>
          <w:rFonts w:cs="Times New Roman"/>
          <w:bCs/>
          <w:sz w:val="24"/>
          <w:szCs w:val="24"/>
        </w:rPr>
        <w:t xml:space="preserve"> программы «Развитие инженерной инфраструктуры и энергоэффективности»</w:t>
      </w:r>
      <w:r>
        <w:rPr>
          <w:rFonts w:cs="Times New Roman"/>
          <w:bCs/>
          <w:sz w:val="24"/>
          <w:szCs w:val="24"/>
        </w:rPr>
        <w:t xml:space="preserve"> в 2026-2030 годах</w:t>
      </w:r>
      <w:r w:rsidR="00526791" w:rsidRPr="00526791">
        <w:rPr>
          <w:rFonts w:cs="Times New Roman"/>
          <w:bCs/>
          <w:sz w:val="24"/>
          <w:szCs w:val="24"/>
        </w:rPr>
        <w:t xml:space="preserve"> будут построены и реконструированы объекты очистки сточных вод муниципальной собственности, построены и реконструированы объекты теплоснабжения муниципальной собственности, построены и реконструированы сети (участки) водоснабжения, водоотведения, теплоснабжения муниципальной собственности, построены и реконструированы сети теплоснабжения муниципальной собственности</w:t>
      </w:r>
      <w:r w:rsidR="00526791">
        <w:rPr>
          <w:rFonts w:cs="Times New Roman"/>
          <w:bCs/>
          <w:sz w:val="24"/>
          <w:szCs w:val="24"/>
        </w:rPr>
        <w:t>,</w:t>
      </w:r>
      <w:r w:rsidR="00526791" w:rsidRPr="00526791">
        <w:rPr>
          <w:rFonts w:cs="Times New Roman"/>
          <w:bCs/>
          <w:sz w:val="24"/>
          <w:szCs w:val="24"/>
        </w:rPr>
        <w:t xml:space="preserve"> а также капитально отремонтированы сети (участки) водоснабжения, водоотведения, теплоснабжения муниципальной собственности.</w:t>
      </w:r>
    </w:p>
    <w:p w:rsidR="00855259" w:rsidRPr="00651F6B" w:rsidRDefault="00526791" w:rsidP="00C0507B">
      <w:pPr>
        <w:jc w:val="both"/>
        <w:rPr>
          <w:sz w:val="24"/>
          <w:szCs w:val="24"/>
        </w:rPr>
      </w:pPr>
      <w:r w:rsidRPr="00526791">
        <w:rPr>
          <w:sz w:val="24"/>
          <w:szCs w:val="24"/>
        </w:rPr>
        <w:t xml:space="preserve">     </w:t>
      </w:r>
      <w:r w:rsidR="00855259" w:rsidRPr="00526791">
        <w:rPr>
          <w:sz w:val="24"/>
          <w:szCs w:val="24"/>
        </w:rPr>
        <w:t xml:space="preserve">К рискам реализации Программы следует </w:t>
      </w:r>
      <w:r w:rsidR="00C0507B">
        <w:rPr>
          <w:sz w:val="24"/>
          <w:szCs w:val="24"/>
        </w:rPr>
        <w:t xml:space="preserve">отнести следующие </w:t>
      </w:r>
      <w:r w:rsidR="00855259" w:rsidRPr="00526791">
        <w:rPr>
          <w:sz w:val="24"/>
          <w:szCs w:val="24"/>
        </w:rPr>
        <w:t>операционные риски, связанные с ошибками управления реализации Программы, в том числе отдельных ее исполнителей, неготовностью организационной инфраструктуры к решению задач, поставленных Программой,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54571C" w:rsidRDefault="0054571C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526791" w:rsidRDefault="00526791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526791" w:rsidRDefault="00526791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526791" w:rsidRPr="00651F6B" w:rsidRDefault="00526791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FE5257" w:rsidRPr="00651F6B" w:rsidRDefault="00FE5257" w:rsidP="004E0BCB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sz w:val="24"/>
          <w:szCs w:val="24"/>
        </w:rPr>
        <w:lastRenderedPageBreak/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651F6B">
        <w:rPr>
          <w:rFonts w:cs="Times New Roman"/>
          <w:b/>
          <w:sz w:val="24"/>
          <w:szCs w:val="24"/>
        </w:rPr>
        <w:t xml:space="preserve">                      </w:t>
      </w:r>
      <w:r w:rsidRPr="00651F6B">
        <w:rPr>
          <w:rFonts w:cs="Times New Roman"/>
          <w:b/>
          <w:sz w:val="24"/>
          <w:szCs w:val="24"/>
        </w:rPr>
        <w:t xml:space="preserve"> </w:t>
      </w:r>
      <w:r w:rsidR="00842D4C" w:rsidRPr="00651F6B">
        <w:rPr>
          <w:rFonts w:cs="Times New Roman"/>
          <w:b/>
          <w:bCs/>
          <w:sz w:val="24"/>
          <w:szCs w:val="24"/>
        </w:rPr>
        <w:t>«Развитие инженерной инфрас</w:t>
      </w:r>
      <w:r w:rsidR="00121E73">
        <w:rPr>
          <w:rFonts w:cs="Times New Roman"/>
          <w:b/>
          <w:bCs/>
          <w:sz w:val="24"/>
          <w:szCs w:val="24"/>
        </w:rPr>
        <w:t>труктуры и энергоэффективности</w:t>
      </w:r>
      <w:r w:rsidR="00842D4C" w:rsidRPr="00651F6B">
        <w:rPr>
          <w:rFonts w:cs="Times New Roman"/>
          <w:b/>
          <w:bCs/>
          <w:sz w:val="24"/>
          <w:szCs w:val="24"/>
        </w:rPr>
        <w:t>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651F6B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651F6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651F6B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651F6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651F6B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202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6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202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7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202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8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202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9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30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4C1C3D" w:rsidRPr="00651F6B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651F6B" w:rsidRDefault="00DB5A1E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A1E">
              <w:rPr>
                <w:rFonts w:cs="Times New Roman"/>
                <w:sz w:val="18"/>
                <w:szCs w:val="18"/>
                <w:lang w:eastAsia="ru-RU"/>
              </w:rPr>
              <w:t>Обеспечение развития коммунальной и инженерной инфраструктуры жилищно-коммунального комплекса городского округа Домодедово Московской области, создание условий по улучшению качества оказываемых жилищно-коммунальных услуг</w:t>
            </w:r>
          </w:p>
        </w:tc>
      </w:tr>
      <w:tr w:rsidR="00614356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614356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CF127C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7C" w:rsidRPr="00651F6B" w:rsidRDefault="00487DB3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1.02.01</w:t>
            </w:r>
          </w:p>
          <w:p w:rsidR="00614356" w:rsidRPr="00651F6B" w:rsidRDefault="00614356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</w:p>
        </w:tc>
      </w:tr>
      <w:tr w:rsidR="00E846F1" w:rsidRPr="00651F6B" w:rsidTr="00A750B2">
        <w:trPr>
          <w:trHeight w:val="72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69107D" w:rsidP="00A750B2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созданных и восстановленны</w:t>
            </w:r>
            <w:r w:rsidR="00A750B2">
              <w:rPr>
                <w:rFonts w:cs="Times New Roman"/>
                <w:sz w:val="18"/>
                <w:szCs w:val="18"/>
              </w:rPr>
              <w:t>х объектов очистки сточных вод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3F0BE7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F759D2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2</w:t>
            </w:r>
            <w:r w:rsidR="00E846F1" w:rsidRPr="00651F6B">
              <w:rPr>
                <w:rFonts w:eastAsia="SimSun" w:cs="Times New Roman"/>
                <w:iCs/>
                <w:sz w:val="18"/>
                <w:szCs w:val="18"/>
              </w:rPr>
              <w:t>.</w:t>
            </w:r>
            <w:r w:rsidR="003E17CB" w:rsidRPr="00651F6B">
              <w:rPr>
                <w:rFonts w:eastAsia="SimSun" w:cs="Times New Roman"/>
                <w:iCs/>
                <w:sz w:val="18"/>
                <w:szCs w:val="18"/>
              </w:rPr>
              <w:t>01</w:t>
            </w:r>
            <w:r w:rsidRPr="00651F6B">
              <w:rPr>
                <w:rFonts w:eastAsia="SimSun" w:cs="Times New Roman"/>
                <w:iCs/>
                <w:sz w:val="18"/>
                <w:szCs w:val="18"/>
              </w:rPr>
              <w:t>.01;</w:t>
            </w:r>
            <w:r w:rsidRPr="00651F6B">
              <w:rPr>
                <w:sz w:val="18"/>
                <w:szCs w:val="18"/>
              </w:rPr>
              <w:t xml:space="preserve">     </w:t>
            </w:r>
            <w:r w:rsidR="003E17CB" w:rsidRPr="00651F6B">
              <w:rPr>
                <w:rFonts w:eastAsia="SimSun" w:cs="Times New Roman"/>
                <w:iCs/>
                <w:sz w:val="18"/>
                <w:szCs w:val="18"/>
              </w:rPr>
              <w:t>2.01</w:t>
            </w:r>
            <w:r w:rsidRPr="00651F6B">
              <w:rPr>
                <w:rFonts w:eastAsia="SimSun" w:cs="Times New Roman"/>
                <w:iCs/>
                <w:sz w:val="18"/>
                <w:szCs w:val="18"/>
              </w:rPr>
              <w:t>.03</w:t>
            </w:r>
            <w:r w:rsidR="00487DB3" w:rsidRPr="00651F6B">
              <w:rPr>
                <w:rFonts w:eastAsia="SimSun" w:cs="Times New Roman"/>
                <w:iCs/>
                <w:sz w:val="18"/>
                <w:szCs w:val="18"/>
              </w:rPr>
              <w:t>;  2.01.12</w:t>
            </w:r>
          </w:p>
        </w:tc>
      </w:tr>
      <w:tr w:rsidR="008C4EBC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F759D2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2.02.0</w:t>
            </w:r>
            <w:r w:rsidR="003E17CB" w:rsidRPr="00651F6B">
              <w:rPr>
                <w:rFonts w:eastAsia="SimSun" w:cs="Times New Roman"/>
                <w:iCs/>
                <w:sz w:val="18"/>
                <w:szCs w:val="18"/>
              </w:rPr>
              <w:t>1</w:t>
            </w:r>
            <w:r w:rsidRPr="00651F6B">
              <w:rPr>
                <w:sz w:val="18"/>
                <w:szCs w:val="18"/>
              </w:rPr>
              <w:t xml:space="preserve">    </w:t>
            </w:r>
          </w:p>
        </w:tc>
      </w:tr>
      <w:tr w:rsidR="00CA763D" w:rsidRPr="00651F6B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A750B2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  <w:r w:rsidR="00C56DE1" w:rsidRPr="00651F6B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355D23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0B630E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56DE1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56DE1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31" w:rsidRPr="00651F6B" w:rsidRDefault="00944D31" w:rsidP="00487DB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sz w:val="18"/>
                <w:szCs w:val="18"/>
              </w:rPr>
            </w:pPr>
          </w:p>
          <w:p w:rsidR="00944D31" w:rsidRPr="00651F6B" w:rsidRDefault="00944D31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18"/>
                <w:szCs w:val="18"/>
              </w:rPr>
            </w:pPr>
            <w:r w:rsidRPr="00651F6B">
              <w:rPr>
                <w:sz w:val="18"/>
                <w:szCs w:val="18"/>
              </w:rPr>
              <w:t>3.01.07</w:t>
            </w:r>
          </w:p>
          <w:p w:rsidR="00CA763D" w:rsidRPr="00651F6B" w:rsidRDefault="00CA763D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</w:p>
        </w:tc>
      </w:tr>
      <w:tr w:rsidR="00C56DE1" w:rsidRPr="00651F6B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введенных в эксплуатацию сетей водоснабжения, водоотведения, теплоснабжения</w:t>
            </w:r>
            <w:r w:rsidR="000F539C" w:rsidRPr="00651F6B">
              <w:rPr>
                <w:rFonts w:cs="Times New Roman"/>
                <w:sz w:val="18"/>
                <w:szCs w:val="18"/>
              </w:rPr>
              <w:t xml:space="preserve">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DE1" w:rsidRPr="00651F6B" w:rsidRDefault="00C56DE1" w:rsidP="00CA763D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355D23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142615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142615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3.02.01</w:t>
            </w:r>
          </w:p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3.02.08</w:t>
            </w:r>
          </w:p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3.02.09</w:t>
            </w:r>
          </w:p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3.02.10</w:t>
            </w:r>
          </w:p>
        </w:tc>
      </w:tr>
      <w:tr w:rsidR="00793CF0" w:rsidRPr="00651F6B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/>
              <w:rPr>
                <w:rFonts w:cs="Times New Roman"/>
                <w:sz w:val="18"/>
                <w:szCs w:val="18"/>
              </w:rPr>
            </w:pPr>
            <w:r w:rsidRPr="00793CF0">
              <w:rPr>
                <w:rFonts w:cs="Times New Roman"/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 Московской области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3CF0" w:rsidRPr="00651F6B" w:rsidRDefault="00793CF0" w:rsidP="00793CF0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3.05.01;3.05.03</w:t>
            </w:r>
          </w:p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3.05.04</w:t>
            </w:r>
          </w:p>
        </w:tc>
      </w:tr>
      <w:tr w:rsidR="00C40426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651F6B" w:rsidRDefault="001761C2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A33E60">
            <w:pPr>
              <w:rPr>
                <w:rFonts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A7125F" w:rsidP="00A33E6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О</w:t>
            </w:r>
            <w:r w:rsidR="008C7840" w:rsidRPr="00A750B2">
              <w:rPr>
                <w:rFonts w:eastAsia="Times New Roman" w:cs="Times New Roman"/>
                <w:sz w:val="18"/>
                <w:szCs w:val="18"/>
              </w:rPr>
              <w:t>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8C7840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750B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750B2" w:rsidRDefault="00C40426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750B2" w:rsidRDefault="000F4E5C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750B2">
              <w:rPr>
                <w:rFonts w:cs="Times New Roman"/>
                <w:sz w:val="18"/>
                <w:szCs w:val="18"/>
              </w:rPr>
              <w:t>59,9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750B2" w:rsidRDefault="00C40426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750B2" w:rsidRDefault="00A7125F" w:rsidP="000F4E5C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750B2">
              <w:rPr>
                <w:rFonts w:cs="Times New Roman"/>
                <w:sz w:val="18"/>
                <w:szCs w:val="18"/>
              </w:rPr>
              <w:t>62,9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A7125F" w:rsidP="00C40426">
            <w:pPr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>6</w:t>
            </w:r>
            <w:r w:rsidR="00DF4706">
              <w:rPr>
                <w:sz w:val="18"/>
                <w:szCs w:val="18"/>
              </w:rPr>
              <w:t>6</w:t>
            </w:r>
            <w:r w:rsidRPr="00A750B2">
              <w:rPr>
                <w:sz w:val="18"/>
                <w:szCs w:val="18"/>
              </w:rPr>
              <w:t>,7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A7125F" w:rsidP="00C40426">
            <w:pPr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>69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0F4E5C" w:rsidP="00C40426">
            <w:pPr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>72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A7125F" w:rsidP="00C40426">
            <w:pPr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>74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614356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8C784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50B2">
              <w:rPr>
                <w:rFonts w:cs="Times New Roman"/>
                <w:sz w:val="18"/>
                <w:szCs w:val="18"/>
              </w:rPr>
              <w:t>5.03.01.</w:t>
            </w:r>
          </w:p>
        </w:tc>
      </w:tr>
      <w:tr w:rsidR="008C7840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651F6B" w:rsidRDefault="001761C2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926A2F" w:rsidP="00A33E60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Количество населенных пунктов газифицированных в рамках реализации мероприятий подпрограммы</w:t>
            </w:r>
            <w:r w:rsidR="00F527F8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 </w:t>
            </w:r>
            <w:r w:rsidR="00F527F8" w:rsidRPr="00F527F8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VI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355D23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041FF6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4E0BCB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750B2">
              <w:rPr>
                <w:rFonts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77469F" w:rsidRPr="00A750B2" w:rsidRDefault="0077469F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750B2">
              <w:rPr>
                <w:rFonts w:eastAsia="SimSun" w:cs="Times New Roman"/>
                <w:iCs/>
                <w:sz w:val="18"/>
                <w:szCs w:val="18"/>
              </w:rPr>
              <w:t>6.01.02</w:t>
            </w:r>
            <w:r w:rsidRPr="00A750B2">
              <w:rPr>
                <w:sz w:val="18"/>
                <w:szCs w:val="18"/>
              </w:rPr>
              <w:t xml:space="preserve">    </w:t>
            </w:r>
          </w:p>
        </w:tc>
      </w:tr>
      <w:tr w:rsidR="00750C6D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651F6B" w:rsidRDefault="001761C2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7469F" w:rsidP="00A33E60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Приобретение и установка специализированного оборудования для повышения эффективности работы организаций жилищно-коммунального</w:t>
            </w:r>
            <w:r w:rsidR="007566C4"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 городского округа Домодедово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355D23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BB2D1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750B2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C" w:rsidRPr="00A750B2" w:rsidRDefault="007566C4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750B2">
              <w:rPr>
                <w:rFonts w:eastAsia="SimSun" w:cs="Times New Roman"/>
                <w:iCs/>
                <w:sz w:val="18"/>
                <w:szCs w:val="18"/>
              </w:rPr>
              <w:t>8.01.10</w:t>
            </w:r>
            <w:r w:rsidR="00981B5C" w:rsidRPr="00A750B2">
              <w:rPr>
                <w:rFonts w:eastAsia="SimSun" w:cs="Times New Roman"/>
                <w:iCs/>
                <w:sz w:val="18"/>
                <w:szCs w:val="18"/>
              </w:rPr>
              <w:t>;</w:t>
            </w:r>
          </w:p>
          <w:p w:rsidR="00981B5C" w:rsidRPr="00A750B2" w:rsidRDefault="007566C4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 xml:space="preserve"> 8.01.11</w:t>
            </w:r>
            <w:r w:rsidR="00981B5C" w:rsidRPr="00A750B2">
              <w:rPr>
                <w:sz w:val="18"/>
                <w:szCs w:val="18"/>
              </w:rPr>
              <w:t>;</w:t>
            </w:r>
          </w:p>
          <w:p w:rsidR="00981B5C" w:rsidRPr="00A750B2" w:rsidRDefault="007566C4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 xml:space="preserve"> 8.01.17</w:t>
            </w:r>
          </w:p>
          <w:p w:rsidR="00750C6D" w:rsidRPr="00A750B2" w:rsidRDefault="00981B5C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 xml:space="preserve">    </w:t>
            </w:r>
            <w:r w:rsidR="00750C6D" w:rsidRPr="00A750B2">
              <w:rPr>
                <w:sz w:val="18"/>
                <w:szCs w:val="18"/>
              </w:rPr>
              <w:t xml:space="preserve">  </w:t>
            </w:r>
          </w:p>
        </w:tc>
      </w:tr>
    </w:tbl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Pr="00651F6B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Pr="00651F6B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73B10" w:rsidRPr="00651F6B" w:rsidRDefault="005A0F1C" w:rsidP="00E73B10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Домодедово </w:t>
      </w:r>
      <w:r w:rsidR="002B14AB" w:rsidRPr="00651F6B">
        <w:rPr>
          <w:rFonts w:cs="Times New Roman"/>
          <w:b/>
          <w:bCs/>
          <w:sz w:val="24"/>
          <w:szCs w:val="24"/>
        </w:rPr>
        <w:t xml:space="preserve">                                 </w:t>
      </w:r>
      <w:r w:rsidR="00E73B10" w:rsidRPr="00651F6B">
        <w:rPr>
          <w:rFonts w:cs="Times New Roman"/>
          <w:b/>
          <w:bCs/>
          <w:sz w:val="24"/>
          <w:szCs w:val="24"/>
        </w:rPr>
        <w:t>«Развитие инженерной инфра</w:t>
      </w:r>
      <w:r w:rsidR="00121E73">
        <w:rPr>
          <w:rFonts w:cs="Times New Roman"/>
          <w:b/>
          <w:bCs/>
          <w:sz w:val="24"/>
          <w:szCs w:val="24"/>
        </w:rPr>
        <w:t>структуры и энергоэффективности</w:t>
      </w:r>
      <w:r w:rsidR="002B14AB" w:rsidRPr="00651F6B">
        <w:rPr>
          <w:rFonts w:cs="Times New Roman"/>
          <w:b/>
          <w:bCs/>
          <w:sz w:val="24"/>
          <w:szCs w:val="24"/>
        </w:rPr>
        <w:t>»</w:t>
      </w:r>
    </w:p>
    <w:p w:rsidR="005A0F1C" w:rsidRPr="00651F6B" w:rsidRDefault="005A0F1C" w:rsidP="00E73B10">
      <w:pPr>
        <w:pStyle w:val="ConsPlusNonformat"/>
        <w:jc w:val="center"/>
        <w:rPr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2B14AB" w:rsidRPr="00651F6B" w:rsidTr="00BC2CEC">
        <w:trPr>
          <w:trHeight w:val="276"/>
        </w:trPr>
        <w:tc>
          <w:tcPr>
            <w:tcW w:w="709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№</w:t>
            </w:r>
          </w:p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 xml:space="preserve">Период представления </w:t>
            </w:r>
          </w:p>
        </w:tc>
      </w:tr>
      <w:tr w:rsidR="002B14AB" w:rsidRPr="00651F6B" w:rsidTr="00BC2CEC">
        <w:trPr>
          <w:trHeight w:val="28"/>
        </w:trPr>
        <w:tc>
          <w:tcPr>
            <w:tcW w:w="709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2</w:t>
            </w:r>
          </w:p>
        </w:tc>
        <w:tc>
          <w:tcPr>
            <w:tcW w:w="3147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3</w:t>
            </w:r>
          </w:p>
        </w:tc>
        <w:tc>
          <w:tcPr>
            <w:tcW w:w="4536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4</w:t>
            </w:r>
          </w:p>
        </w:tc>
        <w:tc>
          <w:tcPr>
            <w:tcW w:w="3969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5</w:t>
            </w:r>
          </w:p>
        </w:tc>
        <w:tc>
          <w:tcPr>
            <w:tcW w:w="1531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6</w:t>
            </w:r>
          </w:p>
        </w:tc>
      </w:tr>
      <w:tr w:rsidR="00617973" w:rsidRPr="00651F6B" w:rsidTr="004A762A">
        <w:trPr>
          <w:trHeight w:val="25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617973">
            <w:pPr>
              <w:spacing w:before="100" w:after="100"/>
              <w:ind w:left="60" w:right="60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="Calibri" w:cs="Times New Roman"/>
                <w:sz w:val="22"/>
              </w:rPr>
              <w:t>Количество созданных и восстановленных ВЗУ, ВНС, станций водоподготовки, сетей (участков сетей)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rPr>
                <w:rFonts w:ascii="Calibri" w:eastAsiaTheme="minorEastAsia" w:hAnsi="Calibri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1761C2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Количество созданных и восстановленных объектов очистки сточных вод 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1761C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Количество созданных и восстановленных объектов очистки сточных в городском округе Домодедово за отчетный период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1761C2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Количество введенных в эксплуатацию объектов теплоснабжения муниципальной собственности 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Количество введенных в эксплуатацию объектов теплоснабжения муниципальной собственности в городском округе Домодедово за отчетный период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Количество введенных в эксплуатацию сетей водоснабжения, водоотведения, теплоснабжения муниципальной собственности</w:t>
            </w:r>
          </w:p>
        </w:tc>
        <w:tc>
          <w:tcPr>
            <w:tcW w:w="1134" w:type="dxa"/>
          </w:tcPr>
          <w:p w:rsidR="00617973" w:rsidRPr="00651F6B" w:rsidRDefault="001D2B72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4A76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</w:rPr>
            </w:pPr>
            <w:r w:rsidRPr="00651F6B">
              <w:rPr>
                <w:sz w:val="22"/>
              </w:rPr>
              <w:t xml:space="preserve"> </w:t>
            </w:r>
            <w:r w:rsidR="004A762A" w:rsidRPr="00651F6B">
              <w:rPr>
                <w:sz w:val="22"/>
              </w:rPr>
              <w:t>Количество введенных в эксплуатацию сетей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</w:t>
            </w:r>
          </w:p>
        </w:tc>
        <w:tc>
          <w:tcPr>
            <w:tcW w:w="1134" w:type="dxa"/>
          </w:tcPr>
          <w:p w:rsidR="00617973" w:rsidRPr="00651F6B" w:rsidRDefault="001D2B72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Значение показателя рассчитывается по формуле:  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bCs/>
                <w:sz w:val="22"/>
              </w:rPr>
            </w:pPr>
            <w:r w:rsidRPr="00651F6B">
              <w:rPr>
                <w:rFonts w:cs="Times New Roman"/>
                <w:bCs/>
                <w:sz w:val="22"/>
              </w:rPr>
              <w:t xml:space="preserve">Д = </w:t>
            </w:r>
            <w:r w:rsidRPr="00651F6B">
              <w:rPr>
                <w:rFonts w:cs="Times New Roman"/>
                <w:bCs/>
                <w:sz w:val="22"/>
                <w:u w:val="single"/>
              </w:rPr>
              <w:t>(А</w:t>
            </w:r>
            <w:r w:rsidRPr="00651F6B">
              <w:rPr>
                <w:rFonts w:cs="Times New Roman"/>
                <w:bCs/>
                <w:sz w:val="22"/>
                <w:u w:val="single"/>
                <w:vertAlign w:val="subscript"/>
              </w:rPr>
              <w:t>СТС</w:t>
            </w:r>
            <w:r w:rsidRPr="00651F6B">
              <w:rPr>
                <w:rFonts w:cs="Times New Roman"/>
                <w:bCs/>
                <w:sz w:val="22"/>
                <w:u w:val="single"/>
              </w:rPr>
              <w:t>+А</w:t>
            </w:r>
            <w:r w:rsidRPr="00651F6B">
              <w:rPr>
                <w:rFonts w:cs="Times New Roman"/>
                <w:bCs/>
                <w:sz w:val="22"/>
                <w:u w:val="single"/>
                <w:vertAlign w:val="subscript"/>
              </w:rPr>
              <w:t>ВСиВО</w:t>
            </w:r>
            <w:r w:rsidRPr="00651F6B">
              <w:rPr>
                <w:rFonts w:cs="Times New Roman"/>
                <w:bCs/>
                <w:sz w:val="22"/>
                <w:u w:val="single"/>
              </w:rPr>
              <w:t>+А</w:t>
            </w:r>
            <w:r w:rsidRPr="00651F6B">
              <w:rPr>
                <w:rFonts w:cs="Times New Roman"/>
                <w:bCs/>
                <w:sz w:val="22"/>
                <w:u w:val="single"/>
                <w:vertAlign w:val="subscript"/>
              </w:rPr>
              <w:t>ПКР</w:t>
            </w:r>
            <w:r w:rsidRPr="00651F6B">
              <w:rPr>
                <w:rFonts w:cs="Times New Roman"/>
                <w:bCs/>
                <w:sz w:val="22"/>
                <w:u w:val="single"/>
              </w:rPr>
              <w:t>)</w:t>
            </w:r>
            <w:r w:rsidRPr="00651F6B">
              <w:rPr>
                <w:rFonts w:cs="Times New Roman"/>
                <w:bCs/>
                <w:sz w:val="22"/>
              </w:rPr>
              <w:t>×100%,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bCs/>
                <w:sz w:val="22"/>
              </w:rPr>
            </w:pPr>
            <w:r w:rsidRPr="00651F6B">
              <w:rPr>
                <w:rFonts w:cs="Times New Roman"/>
                <w:bCs/>
                <w:sz w:val="22"/>
              </w:rPr>
              <w:t>3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bCs/>
                <w:sz w:val="22"/>
              </w:rPr>
            </w:pPr>
            <w:r w:rsidRPr="00651F6B">
              <w:rPr>
                <w:rFonts w:cs="Times New Roman"/>
                <w:bCs/>
                <w:sz w:val="22"/>
              </w:rPr>
              <w:t>где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Д - доля актуальных схем теплоснабжения, водоснабжения и водоотведения, программ комплексного развития систем коммунальной инфраструктуры городского округа Домодедово в общем количестве </w:t>
            </w:r>
            <w:r w:rsidRPr="00651F6B">
              <w:rPr>
                <w:rFonts w:cs="Times New Roman"/>
                <w:sz w:val="22"/>
              </w:rPr>
              <w:lastRenderedPageBreak/>
              <w:t xml:space="preserve">документов стратегического развития инженерной инфраструктуры городского округа Домодедово, подлежащих обязательному утверждению, процент; 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АСТС - количество актуальных схем теплоснабжения городского округа Домодедово, ед.; 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АСВСиВО - количество актуальных схем водоснабжения и водоотведения городского округа Домодедово ед.; 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АПКР - количество актуальных программ комплексного развития систем коммунальной инфраструктуры городского округа Домодедово ед.; </w:t>
            </w:r>
          </w:p>
          <w:p w:rsidR="00617973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3 - количество видов документов стратегического развития инженерной инфраструктуры городского округа Домодедово;</w:t>
            </w:r>
          </w:p>
        </w:tc>
        <w:tc>
          <w:tcPr>
            <w:tcW w:w="396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lastRenderedPageBreak/>
              <w:t>Отчетные данные Управление ЖКХ  Администрации городского округа Домодедово;</w:t>
            </w:r>
            <w:r w:rsidRPr="00651F6B">
              <w:rPr>
                <w:sz w:val="22"/>
              </w:rPr>
              <w:t xml:space="preserve"> </w:t>
            </w:r>
            <w:r w:rsidRPr="00651F6B">
              <w:rPr>
                <w:rFonts w:eastAsiaTheme="minorEastAsia" w:cs="Times New Roman"/>
                <w:sz w:val="22"/>
                <w:lang w:eastAsia="ru-RU"/>
              </w:rPr>
              <w:t>Государственная автоматизированная система «Управление».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1761C2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lastRenderedPageBreak/>
              <w:t>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rPr>
                <w:rFonts w:cs="Times New Roman"/>
                <w:sz w:val="22"/>
              </w:rPr>
            </w:pP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Доля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многоквартирных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домов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с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присвоенными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классами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энергоэффективности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Процент</w:t>
            </w:r>
          </w:p>
        </w:tc>
        <w:tc>
          <w:tcPr>
            <w:tcW w:w="4536" w:type="dxa"/>
          </w:tcPr>
          <w:p w:rsidR="00617973" w:rsidRPr="00651F6B" w:rsidRDefault="00617973" w:rsidP="00617973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Д = </w:t>
            </w:r>
            <w:r w:rsidRPr="00651F6B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М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>×100%, где</w:t>
            </w:r>
          </w:p>
          <w:p w:rsidR="00617973" w:rsidRPr="00651F6B" w:rsidRDefault="00617973" w:rsidP="00617973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>К</w:t>
            </w:r>
          </w:p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sz w:val="22"/>
              </w:rPr>
              <w:t>Д - доля многоквартирных домов с присвоенными классами энергоэффективности;</w:t>
            </w:r>
          </w:p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sz w:val="22"/>
              </w:rPr>
              <w:t>М 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sz w:val="22"/>
              </w:rPr>
              <w:t>К - количество многоквартирных домов, расположенных на территории городского округа Домодедово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sz w:val="22"/>
              </w:rPr>
              <w:t xml:space="preserve"> 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1761C2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1761C2" w:rsidRDefault="00511365" w:rsidP="00617973">
            <w:pPr>
              <w:rPr>
                <w:rFonts w:eastAsia="Times New Roman" w:cs="Times New Roman"/>
                <w:bCs/>
                <w:sz w:val="22"/>
                <w:lang w:eastAsia="ru-RU" w:bidi="ru-RU"/>
              </w:rPr>
            </w:pPr>
            <w:r w:rsidRPr="001761C2">
              <w:rPr>
                <w:rFonts w:eastAsia="Times New Roman" w:cs="Times New Roman"/>
                <w:bCs/>
                <w:sz w:val="22"/>
                <w:lang w:eastAsia="ru-RU" w:bidi="ru-RU"/>
              </w:rPr>
              <w:t>Количество населенных пунктов газифицированных в рамках реализации мероприятий подпрограммы</w:t>
            </w:r>
            <w:r w:rsidR="00F527F8">
              <w:rPr>
                <w:rFonts w:eastAsia="Times New Roman" w:cs="Times New Roman"/>
                <w:bCs/>
                <w:sz w:val="22"/>
                <w:lang w:eastAsia="ru-RU" w:bidi="ru-RU"/>
              </w:rPr>
              <w:t xml:space="preserve"> </w:t>
            </w:r>
            <w:r w:rsidR="00F527F8" w:rsidRPr="00F527F8">
              <w:rPr>
                <w:rFonts w:eastAsia="Times New Roman" w:cs="Times New Roman"/>
                <w:bCs/>
                <w:sz w:val="22"/>
                <w:lang w:eastAsia="ru-RU" w:bidi="ru-RU"/>
              </w:rPr>
              <w:t>VI</w:t>
            </w:r>
          </w:p>
        </w:tc>
        <w:tc>
          <w:tcPr>
            <w:tcW w:w="1134" w:type="dxa"/>
          </w:tcPr>
          <w:p w:rsidR="00617973" w:rsidRPr="001761C2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1761C2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1761C2" w:rsidRDefault="00511365" w:rsidP="0061797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1761C2">
              <w:rPr>
                <w:rFonts w:eastAsia="Times New Roman" w:cs="Times New Roman"/>
                <w:bCs/>
                <w:sz w:val="22"/>
                <w:lang w:eastAsia="ru-RU" w:bidi="ru-RU"/>
              </w:rPr>
              <w:t xml:space="preserve">Количество населенных пунктов газифицированных в рамках реализации мероприятий подпрограммы </w:t>
            </w:r>
            <w:r w:rsidR="00617973" w:rsidRPr="001761C2">
              <w:rPr>
                <w:rFonts w:eastAsia="Times New Roman" w:cs="Times New Roman"/>
                <w:bCs/>
                <w:sz w:val="22"/>
                <w:lang w:eastAsia="ru-RU" w:bidi="ru-RU"/>
              </w:rPr>
              <w:t>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617973" w:rsidRPr="001761C2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2"/>
                <w:lang w:eastAsia="ru-RU"/>
              </w:rPr>
            </w:pPr>
            <w:r w:rsidRPr="001761C2">
              <w:rPr>
                <w:rFonts w:eastAsiaTheme="minorEastAsia" w:cs="Times New Roman"/>
                <w:sz w:val="22"/>
                <w:lang w:eastAsia="ru-RU"/>
              </w:rPr>
              <w:t>Отчетные данные Управления строительства и городской инфраструктуры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1761C2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761C2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1761C2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rPr>
                <w:rFonts w:eastAsia="Times New Roman" w:cs="Times New Roman"/>
                <w:bCs/>
                <w:sz w:val="22"/>
                <w:lang w:eastAsia="ru-RU" w:bidi="ru-RU"/>
              </w:rPr>
            </w:pP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Приобретение и установка специализированного оборудования для повышения эффективности работы организаций жилищно-коммунального</w:t>
            </w:r>
            <w:r w:rsidR="001D2B72"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 xml:space="preserve"> хозяйства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 xml:space="preserve"> городского округа Домодедово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</w:tcPr>
          <w:p w:rsidR="00617973" w:rsidRPr="00651F6B" w:rsidRDefault="00617973" w:rsidP="001D2B72">
            <w:pPr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Количество </w:t>
            </w:r>
            <w:r w:rsidR="001D2B72" w:rsidRPr="00651F6B">
              <w:rPr>
                <w:rFonts w:cs="Times New Roman"/>
                <w:bCs/>
                <w:sz w:val="22"/>
                <w:lang w:bidi="ru-RU"/>
              </w:rPr>
              <w:t>приобретенного и установленного специализированного оборудования для повышения эффективности работы организаций жилищно-коммунального хозяйства городского округа Домодедово за отчетный период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</w:tbl>
    <w:p w:rsidR="005A0F1C" w:rsidRPr="00651F6B" w:rsidRDefault="005A0F1C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D132FD" w:rsidRPr="00651F6B" w:rsidRDefault="009E352A" w:rsidP="00D132FD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bCs/>
          <w:sz w:val="24"/>
          <w:szCs w:val="24"/>
        </w:rPr>
        <w:t xml:space="preserve">6. Методика определения результатов выполнения мероприятий муниципальной программы городского округа Домодедово                                                                                                                                                                                   </w:t>
      </w:r>
      <w:r w:rsidR="00D132FD" w:rsidRPr="00651F6B">
        <w:rPr>
          <w:rFonts w:cs="Times New Roman"/>
          <w:b/>
          <w:bCs/>
          <w:sz w:val="24"/>
          <w:szCs w:val="24"/>
        </w:rPr>
        <w:t>«Раз</w:t>
      </w:r>
      <w:r w:rsidR="00121E73">
        <w:rPr>
          <w:rFonts w:cs="Times New Roman"/>
          <w:b/>
          <w:bCs/>
          <w:sz w:val="24"/>
          <w:szCs w:val="24"/>
        </w:rPr>
        <w:t>витие инженерной инфраструктуры и энергоэффективности</w:t>
      </w:r>
      <w:r w:rsidR="00D132FD" w:rsidRPr="00651F6B">
        <w:rPr>
          <w:rFonts w:cs="Times New Roman"/>
          <w:b/>
          <w:bCs/>
          <w:sz w:val="24"/>
          <w:szCs w:val="24"/>
        </w:rPr>
        <w:t>».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1275"/>
        <w:gridCol w:w="1560"/>
        <w:gridCol w:w="3827"/>
        <w:gridCol w:w="1417"/>
        <w:gridCol w:w="4678"/>
      </w:tblGrid>
      <w:tr w:rsidR="009E352A" w:rsidRPr="00651F6B" w:rsidTr="00117949">
        <w:tc>
          <w:tcPr>
            <w:tcW w:w="540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№ </w:t>
            </w:r>
            <w:r w:rsidRPr="00651F6B">
              <w:rPr>
                <w:rFonts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95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275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827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7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78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9E352A" w:rsidRPr="00651F6B" w:rsidTr="00117949">
        <w:trPr>
          <w:trHeight w:val="365"/>
        </w:trPr>
        <w:tc>
          <w:tcPr>
            <w:tcW w:w="540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742FDD" w:rsidRPr="00651F6B" w:rsidTr="00117949">
        <w:tc>
          <w:tcPr>
            <w:tcW w:w="540" w:type="dxa"/>
          </w:tcPr>
          <w:p w:rsidR="00742FDD" w:rsidRPr="00651F6B" w:rsidRDefault="00742FDD" w:rsidP="001179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695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742FDD" w:rsidRPr="00651F6B" w:rsidRDefault="00145A61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742FDD" w:rsidRPr="00651F6B" w:rsidRDefault="00145A61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объекты водоснабжения муниципальной собственности</w:t>
            </w:r>
          </w:p>
        </w:tc>
        <w:tc>
          <w:tcPr>
            <w:tcW w:w="1417" w:type="dxa"/>
          </w:tcPr>
          <w:p w:rsidR="00742FDD" w:rsidRPr="00651F6B" w:rsidRDefault="00742FDD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651F6B" w:rsidRDefault="00CD2A38" w:rsidP="00145A61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 xml:space="preserve">Количество </w:t>
            </w:r>
            <w:r w:rsidR="00145A61" w:rsidRPr="00651F6B">
              <w:rPr>
                <w:rFonts w:eastAsia="Calibri" w:cs="Times New Roman"/>
                <w:sz w:val="24"/>
                <w:szCs w:val="24"/>
              </w:rPr>
              <w:t xml:space="preserve">построенных и реконструированных объектов водоснабжения муниципальной собственности </w:t>
            </w:r>
            <w:r w:rsidRPr="00651F6B">
              <w:rPr>
                <w:rFonts w:eastAsia="Calibri"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742FDD" w:rsidRPr="00651F6B" w:rsidTr="00117949">
        <w:tc>
          <w:tcPr>
            <w:tcW w:w="540" w:type="dxa"/>
          </w:tcPr>
          <w:p w:rsidR="00742FDD" w:rsidRPr="00651F6B" w:rsidRDefault="00623F16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3</w:t>
            </w:r>
            <w:r w:rsidR="00742FDD" w:rsidRPr="00651F6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742FDD" w:rsidRPr="00651F6B" w:rsidRDefault="00F9526B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объекты очистки сточных вод муниципальной собственности</w:t>
            </w:r>
          </w:p>
        </w:tc>
        <w:tc>
          <w:tcPr>
            <w:tcW w:w="1417" w:type="dxa"/>
          </w:tcPr>
          <w:p w:rsidR="00742FDD" w:rsidRPr="00651F6B" w:rsidRDefault="00742FDD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651F6B" w:rsidRDefault="00F9526B" w:rsidP="005D3E07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 xml:space="preserve">Количество построенных и реконструированных объектов очистки сточных вод муниципальной собственности </w:t>
            </w:r>
            <w:r w:rsidR="005D3E07" w:rsidRPr="00651F6B">
              <w:rPr>
                <w:rFonts w:eastAsia="Calibri"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742FDD" w:rsidRPr="00651F6B" w:rsidTr="00117949">
        <w:tc>
          <w:tcPr>
            <w:tcW w:w="540" w:type="dxa"/>
          </w:tcPr>
          <w:p w:rsidR="00742FDD" w:rsidRPr="00651F6B" w:rsidRDefault="00623F16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4</w:t>
            </w:r>
            <w:r w:rsidR="00742FDD" w:rsidRPr="00651F6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742FDD" w:rsidRPr="00651F6B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651F6B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742FDD" w:rsidRPr="00651F6B" w:rsidRDefault="00623F16" w:rsidP="00623F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42FDD"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827" w:type="dxa"/>
          </w:tcPr>
          <w:p w:rsidR="00742FDD" w:rsidRPr="00651F6B" w:rsidRDefault="00623F16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bCs/>
                <w:sz w:val="24"/>
                <w:szCs w:val="24"/>
              </w:rPr>
              <w:t>Количество разработанных проектно-сметных документаций на выполнение работ по строительству и реконструкции объектов водоотведения</w:t>
            </w:r>
          </w:p>
        </w:tc>
        <w:tc>
          <w:tcPr>
            <w:tcW w:w="1417" w:type="dxa"/>
          </w:tcPr>
          <w:p w:rsidR="00742FDD" w:rsidRPr="00651F6B" w:rsidRDefault="00742FDD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651F6B" w:rsidRDefault="005D3E07" w:rsidP="00623F16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 xml:space="preserve">Количество </w:t>
            </w:r>
            <w:r w:rsidR="00623F16" w:rsidRPr="00651F6B">
              <w:rPr>
                <w:rFonts w:eastAsia="Calibri" w:cs="Times New Roman"/>
                <w:bCs/>
                <w:sz w:val="24"/>
                <w:szCs w:val="24"/>
              </w:rPr>
              <w:t>разработанных проектно-сметных документаций на выполнение работ по строительству и реконструкции объектов водоотведения</w:t>
            </w:r>
            <w:r w:rsidR="00623F16" w:rsidRPr="00651F6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51F6B">
              <w:rPr>
                <w:rFonts w:eastAsia="Calibri"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623F16" w:rsidRPr="00651F6B" w:rsidTr="00117949">
        <w:tc>
          <w:tcPr>
            <w:tcW w:w="540" w:type="dxa"/>
          </w:tcPr>
          <w:p w:rsidR="00623F16" w:rsidRPr="00651F6B" w:rsidRDefault="00623F16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</w:tcPr>
          <w:p w:rsidR="00623F16" w:rsidRPr="00651F6B" w:rsidRDefault="001B20E6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623F16" w:rsidRPr="00651F6B" w:rsidRDefault="001B20E6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623F16" w:rsidRPr="00651F6B" w:rsidRDefault="001B20E6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623F16" w:rsidRPr="00651F6B" w:rsidRDefault="001B20E6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объекты очистки сточных вод за счет средств местного бюджета</w:t>
            </w:r>
          </w:p>
        </w:tc>
        <w:tc>
          <w:tcPr>
            <w:tcW w:w="1417" w:type="dxa"/>
          </w:tcPr>
          <w:p w:rsidR="00623F16" w:rsidRPr="00651F6B" w:rsidRDefault="00623F16" w:rsidP="00742F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23F16" w:rsidRPr="00651F6B" w:rsidRDefault="001B20E6" w:rsidP="005D3E07">
            <w:pPr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>Количество построенных и реконструированных объектов очистки сточных вод за счет средств местного бюджета в городском округе Домодедово за отчетный период</w:t>
            </w:r>
          </w:p>
        </w:tc>
      </w:tr>
      <w:tr w:rsidR="00742FDD" w:rsidRPr="00651F6B" w:rsidTr="00117949">
        <w:tc>
          <w:tcPr>
            <w:tcW w:w="540" w:type="dxa"/>
          </w:tcPr>
          <w:p w:rsidR="00742FDD" w:rsidRPr="00651F6B" w:rsidRDefault="00742FDD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1695" w:type="dxa"/>
          </w:tcPr>
          <w:p w:rsidR="00742FDD" w:rsidRPr="00651F6B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651F6B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742FDD" w:rsidRPr="00651F6B" w:rsidRDefault="00E631D7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канализационные коллектора, канализационные насосные станции</w:t>
            </w:r>
          </w:p>
        </w:tc>
        <w:tc>
          <w:tcPr>
            <w:tcW w:w="1417" w:type="dxa"/>
          </w:tcPr>
          <w:p w:rsidR="00742FDD" w:rsidRPr="00651F6B" w:rsidRDefault="00742FDD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651F6B" w:rsidRDefault="005D3E07" w:rsidP="005D3E07">
            <w:pPr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</w:tr>
      <w:tr w:rsidR="0050551C" w:rsidRPr="00651F6B" w:rsidTr="0050551C">
        <w:tc>
          <w:tcPr>
            <w:tcW w:w="540" w:type="dxa"/>
          </w:tcPr>
          <w:p w:rsidR="0050551C" w:rsidRPr="00651F6B" w:rsidRDefault="001B20E6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0551C" w:rsidRPr="00651F6B" w:rsidRDefault="0050551C" w:rsidP="00505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51F6B">
              <w:rPr>
                <w:rFonts w:eastAsiaTheme="minorEastAsia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827" w:type="dxa"/>
          </w:tcPr>
          <w:p w:rsidR="0050551C" w:rsidRPr="00651F6B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bCs/>
                <w:sz w:val="24"/>
                <w:szCs w:val="24"/>
              </w:rPr>
              <w:t>Построены и реконструированы объекты теплоснабжения муниципальной собственности</w:t>
            </w:r>
          </w:p>
        </w:tc>
        <w:tc>
          <w:tcPr>
            <w:tcW w:w="1417" w:type="dxa"/>
          </w:tcPr>
          <w:p w:rsidR="0050551C" w:rsidRPr="00651F6B" w:rsidRDefault="0050551C" w:rsidP="005055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0551C" w:rsidRPr="00651F6B" w:rsidRDefault="0050551C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Фактическое значение результата определяется количеством построенных и реконструированных объектов </w:t>
            </w:r>
            <w:r w:rsidRPr="00651F6B">
              <w:rPr>
                <w:rFonts w:cs="Times New Roman"/>
                <w:sz w:val="24"/>
                <w:szCs w:val="24"/>
              </w:rPr>
              <w:lastRenderedPageBreak/>
              <w:t>теплоснабжения муниципальной собственности за отчетный период</w:t>
            </w:r>
            <w:r w:rsidR="00672429" w:rsidRPr="00651F6B">
              <w:rPr>
                <w:rFonts w:cs="Times New Roman"/>
                <w:sz w:val="24"/>
                <w:szCs w:val="24"/>
              </w:rPr>
              <w:t xml:space="preserve"> в городском округе Домодедово </w:t>
            </w:r>
          </w:p>
        </w:tc>
      </w:tr>
      <w:tr w:rsidR="00010CCE" w:rsidRPr="00651F6B" w:rsidTr="0050551C">
        <w:tc>
          <w:tcPr>
            <w:tcW w:w="540" w:type="dxa"/>
          </w:tcPr>
          <w:p w:rsidR="00010CCE" w:rsidRPr="00651F6B" w:rsidRDefault="001B20E6" w:rsidP="00010C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95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010CCE" w:rsidRPr="00651F6B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010CCE" w:rsidRPr="00651F6B" w:rsidRDefault="00010CCE" w:rsidP="00010CCE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010CCE" w:rsidRPr="00651F6B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построенных и реконструированных сетей (участков)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</w:tr>
      <w:tr w:rsidR="00672429" w:rsidRPr="00651F6B" w:rsidTr="0050551C">
        <w:tc>
          <w:tcPr>
            <w:tcW w:w="540" w:type="dxa"/>
          </w:tcPr>
          <w:p w:rsidR="00672429" w:rsidRPr="00651F6B" w:rsidRDefault="001B20E6" w:rsidP="006724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672429" w:rsidRPr="00651F6B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672429" w:rsidRPr="00651F6B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672429" w:rsidRPr="00651F6B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51F6B">
              <w:rPr>
                <w:rFonts w:eastAsiaTheme="minorEastAsia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827" w:type="dxa"/>
          </w:tcPr>
          <w:p w:rsidR="00672429" w:rsidRPr="00651F6B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сети  теплоснабжения муниципальной собственности</w:t>
            </w:r>
          </w:p>
        </w:tc>
        <w:tc>
          <w:tcPr>
            <w:tcW w:w="1417" w:type="dxa"/>
          </w:tcPr>
          <w:p w:rsidR="00672429" w:rsidRPr="00651F6B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672429" w:rsidRPr="00651F6B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количеством построенных и реконструированных сетей теплоснабжения муниципальной собственности за отчетный период в городском округе Домодедово</w:t>
            </w:r>
          </w:p>
        </w:tc>
      </w:tr>
      <w:tr w:rsidR="00672429" w:rsidRPr="00651F6B" w:rsidTr="0050551C">
        <w:tc>
          <w:tcPr>
            <w:tcW w:w="540" w:type="dxa"/>
          </w:tcPr>
          <w:p w:rsidR="00672429" w:rsidRPr="00651F6B" w:rsidRDefault="001B20E6" w:rsidP="006724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95" w:type="dxa"/>
          </w:tcPr>
          <w:p w:rsidR="00672429" w:rsidRPr="00651F6B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672429" w:rsidRPr="00651F6B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672429" w:rsidRPr="00651F6B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51F6B">
              <w:rPr>
                <w:rFonts w:eastAsiaTheme="minorEastAsia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27" w:type="dxa"/>
          </w:tcPr>
          <w:p w:rsidR="00672429" w:rsidRPr="00651F6B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Капитально отремонтированы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672429" w:rsidRPr="00651F6B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672429" w:rsidRPr="00651F6B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 капитально отремонтированных сетей (участков) водоснабжения, водоотведения, теплоснабжения за отчетный период период в городском округе Домодедово</w:t>
            </w:r>
          </w:p>
        </w:tc>
      </w:tr>
      <w:tr w:rsidR="00010CCE" w:rsidRPr="00651F6B" w:rsidTr="0050551C">
        <w:tc>
          <w:tcPr>
            <w:tcW w:w="540" w:type="dxa"/>
          </w:tcPr>
          <w:p w:rsidR="00010CCE" w:rsidRPr="00651F6B" w:rsidRDefault="001B20E6" w:rsidP="00010C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827" w:type="dxa"/>
          </w:tcPr>
          <w:p w:rsidR="00010CCE" w:rsidRPr="00651F6B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010CCE" w:rsidRPr="00651F6B" w:rsidRDefault="00010CCE" w:rsidP="00010CCE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010CCE" w:rsidRPr="00651F6B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построенных и реконструированных сетей (участков)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</w:tr>
      <w:tr w:rsidR="005D3E07" w:rsidRPr="00651F6B" w:rsidTr="005D3E07">
        <w:tc>
          <w:tcPr>
            <w:tcW w:w="540" w:type="dxa"/>
          </w:tcPr>
          <w:p w:rsidR="005D3E07" w:rsidRPr="00651F6B" w:rsidRDefault="003E1891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695" w:type="dxa"/>
          </w:tcPr>
          <w:p w:rsidR="005D3E07" w:rsidRPr="00651F6B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D3E07" w:rsidRPr="00651F6B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D3E07" w:rsidRPr="00651F6B" w:rsidRDefault="003E1891" w:rsidP="003E18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D3E07"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5D3E07" w:rsidRPr="00651F6B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утвержденных схем теплоснабжения</w:t>
            </w:r>
          </w:p>
        </w:tc>
        <w:tc>
          <w:tcPr>
            <w:tcW w:w="1417" w:type="dxa"/>
          </w:tcPr>
          <w:p w:rsidR="005D3E07" w:rsidRPr="00651F6B" w:rsidRDefault="005D3E07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651F6B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утвержденных схем теплоснабжения в городском округе Домодедово за отчетный период</w:t>
            </w:r>
          </w:p>
        </w:tc>
      </w:tr>
      <w:tr w:rsidR="005D3E07" w:rsidRPr="00651F6B" w:rsidTr="005D3E07">
        <w:tc>
          <w:tcPr>
            <w:tcW w:w="540" w:type="dxa"/>
          </w:tcPr>
          <w:p w:rsidR="005D3E07" w:rsidRPr="00651F6B" w:rsidRDefault="003E1891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695" w:type="dxa"/>
          </w:tcPr>
          <w:p w:rsidR="005D3E07" w:rsidRPr="00651F6B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D3E07" w:rsidRPr="00651F6B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D3E07" w:rsidRPr="00651F6B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827" w:type="dxa"/>
          </w:tcPr>
          <w:p w:rsidR="005D3E07" w:rsidRPr="00651F6B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утвержденных программ комплексного развития систем коммунальной инфраструктуры</w:t>
            </w:r>
          </w:p>
        </w:tc>
        <w:tc>
          <w:tcPr>
            <w:tcW w:w="1417" w:type="dxa"/>
          </w:tcPr>
          <w:p w:rsidR="005D3E07" w:rsidRPr="00651F6B" w:rsidRDefault="005D3E07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651F6B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утвержденных программ комплексного развития систем коммунальной инфраструктуры в городском округе Домодедово за отчетный период</w:t>
            </w:r>
          </w:p>
        </w:tc>
      </w:tr>
      <w:tr w:rsidR="0050551C" w:rsidRPr="00651F6B" w:rsidTr="005D3E07">
        <w:tc>
          <w:tcPr>
            <w:tcW w:w="540" w:type="dxa"/>
          </w:tcPr>
          <w:p w:rsidR="0050551C" w:rsidRPr="00651F6B" w:rsidRDefault="003E1891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695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827" w:type="dxa"/>
          </w:tcPr>
          <w:p w:rsidR="0050551C" w:rsidRPr="00651F6B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схем водоснабжения и водоотведения городских округов (актуализированных схем водоснабжения и водоотведения</w:t>
            </w:r>
          </w:p>
        </w:tc>
        <w:tc>
          <w:tcPr>
            <w:tcW w:w="1417" w:type="dxa"/>
          </w:tcPr>
          <w:p w:rsidR="0050551C" w:rsidRPr="00651F6B" w:rsidRDefault="0050551C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0551C" w:rsidRPr="00651F6B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Количество схем водоснабжения и водоотведения городских округов (актуализированных схем водоснабжения и водоотведения в городском округе </w:t>
            </w:r>
            <w:r w:rsidRPr="00651F6B">
              <w:rPr>
                <w:rFonts w:cs="Times New Roman"/>
                <w:sz w:val="24"/>
                <w:szCs w:val="24"/>
              </w:rPr>
              <w:lastRenderedPageBreak/>
              <w:t>Домодедово за отчетный период</w:t>
            </w:r>
          </w:p>
        </w:tc>
      </w:tr>
      <w:tr w:rsidR="002874BE" w:rsidRPr="00651F6B" w:rsidTr="005D3E07">
        <w:tc>
          <w:tcPr>
            <w:tcW w:w="540" w:type="dxa"/>
          </w:tcPr>
          <w:p w:rsidR="002874BE" w:rsidRPr="00651F6B" w:rsidRDefault="001761C2" w:rsidP="002874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695" w:type="dxa"/>
          </w:tcPr>
          <w:p w:rsidR="002874BE" w:rsidRPr="001761C2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2874BE" w:rsidRPr="001761C2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2874BE" w:rsidRPr="001761C2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2874BE" w:rsidRPr="001761C2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Количество многоквартирных домов, которым присвоен класс энергетической эффективности</w:t>
            </w:r>
          </w:p>
        </w:tc>
        <w:tc>
          <w:tcPr>
            <w:tcW w:w="1417" w:type="dxa"/>
          </w:tcPr>
          <w:p w:rsidR="002874BE" w:rsidRPr="001761C2" w:rsidRDefault="002874BE" w:rsidP="002874BE">
            <w:pPr>
              <w:jc w:val="center"/>
              <w:rPr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2874BE" w:rsidRPr="001761C2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Количество многоквартирных домов, которым присвоен класс энергетической эффективности в городском округе Домодедово за отчетный период</w:t>
            </w:r>
          </w:p>
        </w:tc>
      </w:tr>
      <w:tr w:rsidR="005D3E07" w:rsidRPr="00651F6B" w:rsidTr="005D3E07">
        <w:tc>
          <w:tcPr>
            <w:tcW w:w="540" w:type="dxa"/>
          </w:tcPr>
          <w:p w:rsidR="005D3E07" w:rsidRPr="00651F6B" w:rsidRDefault="001761C2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695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5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827" w:type="dxa"/>
          </w:tcPr>
          <w:p w:rsidR="005D3E07" w:rsidRPr="001761C2" w:rsidRDefault="00511365" w:rsidP="00511365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bCs/>
                <w:sz w:val="24"/>
                <w:szCs w:val="24"/>
                <w:lang w:bidi="ru-RU"/>
              </w:rPr>
              <w:t xml:space="preserve">Количество населенных пунктов газифицированных в рамках реализации мероприятий подпрограммы </w:t>
            </w:r>
          </w:p>
        </w:tc>
        <w:tc>
          <w:tcPr>
            <w:tcW w:w="1417" w:type="dxa"/>
          </w:tcPr>
          <w:p w:rsidR="005D3E07" w:rsidRPr="001761C2" w:rsidRDefault="005D3E07" w:rsidP="00742FDD">
            <w:pPr>
              <w:jc w:val="center"/>
              <w:rPr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1761C2" w:rsidRDefault="00511365" w:rsidP="007D3835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bCs/>
                <w:sz w:val="24"/>
                <w:szCs w:val="24"/>
                <w:lang w:bidi="ru-RU"/>
              </w:rPr>
              <w:t>Количество населенных пунктов газифицированных в рамках реализации мероприятий подпрограммы в городском округе Домодедово за отчетный период</w:t>
            </w:r>
          </w:p>
        </w:tc>
      </w:tr>
      <w:tr w:rsidR="005D3E07" w:rsidRPr="00651F6B" w:rsidTr="005D3E07">
        <w:tc>
          <w:tcPr>
            <w:tcW w:w="540" w:type="dxa"/>
          </w:tcPr>
          <w:p w:rsidR="005D3E07" w:rsidRPr="00651F6B" w:rsidRDefault="001761C2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695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D3E07" w:rsidRPr="001761C2" w:rsidRDefault="003E1891" w:rsidP="001179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01.10</w:t>
            </w:r>
          </w:p>
        </w:tc>
        <w:tc>
          <w:tcPr>
            <w:tcW w:w="3827" w:type="dxa"/>
          </w:tcPr>
          <w:p w:rsidR="005D3E07" w:rsidRPr="001761C2" w:rsidRDefault="003E1891" w:rsidP="00595B2D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Приобретен аварийный запас для аварийно-диспетчерских служб для локализации и ликвидации последствий аварий на объектах водоснабжения и водоотведения</w:t>
            </w:r>
          </w:p>
        </w:tc>
        <w:tc>
          <w:tcPr>
            <w:tcW w:w="1417" w:type="dxa"/>
          </w:tcPr>
          <w:p w:rsidR="005D3E07" w:rsidRPr="001761C2" w:rsidRDefault="005D3E07" w:rsidP="00742FDD">
            <w:pPr>
              <w:jc w:val="center"/>
              <w:rPr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1761C2" w:rsidRDefault="003C3A5D" w:rsidP="003C3A5D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Фактическое значение результата определяется по количеству аварийного запаса, приобретенного для аварийно-диспетчерских служб для локализации и ликвидации последсвий аварий на объектах водоснабжения и водоотведения в городском округе Домодедово за отчетный период</w:t>
            </w:r>
          </w:p>
        </w:tc>
      </w:tr>
      <w:tr w:rsidR="003E1891" w:rsidRPr="00651F6B" w:rsidTr="005D3E07">
        <w:tc>
          <w:tcPr>
            <w:tcW w:w="540" w:type="dxa"/>
          </w:tcPr>
          <w:p w:rsidR="003E1891" w:rsidRPr="00651F6B" w:rsidRDefault="001761C2" w:rsidP="003E189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695" w:type="dxa"/>
          </w:tcPr>
          <w:p w:rsidR="003E1891" w:rsidRPr="001761C2" w:rsidRDefault="003E1891" w:rsidP="003E1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3E1891" w:rsidRPr="001761C2" w:rsidRDefault="003E1891" w:rsidP="003E1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3E1891" w:rsidRPr="001761C2" w:rsidRDefault="003E1891" w:rsidP="003E1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01.11</w:t>
            </w:r>
          </w:p>
        </w:tc>
        <w:tc>
          <w:tcPr>
            <w:tcW w:w="3827" w:type="dxa"/>
          </w:tcPr>
          <w:p w:rsidR="003E1891" w:rsidRPr="001761C2" w:rsidRDefault="003E1891" w:rsidP="003E1891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Приобретен аварийный запас для аварийно-диспетчерских служб для локализации и ликвидации последствий аварий на объектах теплоснабжения</w:t>
            </w:r>
          </w:p>
        </w:tc>
        <w:tc>
          <w:tcPr>
            <w:tcW w:w="1417" w:type="dxa"/>
          </w:tcPr>
          <w:p w:rsidR="003E1891" w:rsidRPr="001761C2" w:rsidRDefault="003C3A5D" w:rsidP="003E189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3E1891" w:rsidRPr="001761C2" w:rsidRDefault="003C3A5D" w:rsidP="003C3A5D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Фактическое значение результата определяется по количеству аварийного запаса, приобретенного для аварийно-диспетчерских служб для локализации и ликвидации последсвий аварий на объектах теплоснабжения в городском округе Домодедово за отчетный период</w:t>
            </w:r>
          </w:p>
        </w:tc>
      </w:tr>
      <w:tr w:rsidR="00C44F59" w:rsidRPr="00383FC5" w:rsidTr="005D3E07">
        <w:tc>
          <w:tcPr>
            <w:tcW w:w="540" w:type="dxa"/>
          </w:tcPr>
          <w:p w:rsidR="00C44F59" w:rsidRPr="00651F6B" w:rsidRDefault="001761C2" w:rsidP="00C44F5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695" w:type="dxa"/>
          </w:tcPr>
          <w:p w:rsidR="00C44F59" w:rsidRPr="001761C2" w:rsidRDefault="00C44F59" w:rsidP="00C4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C44F59" w:rsidRPr="001761C2" w:rsidRDefault="00C44F59" w:rsidP="00C4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C44F59" w:rsidRPr="001761C2" w:rsidRDefault="00C44F59" w:rsidP="00C44F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761C2">
              <w:rPr>
                <w:rFonts w:eastAsiaTheme="minorEastAsia" w:cs="Times New Roman"/>
                <w:sz w:val="24"/>
                <w:szCs w:val="24"/>
                <w:lang w:eastAsia="ru-RU"/>
              </w:rPr>
              <w:t>01.17</w:t>
            </w:r>
          </w:p>
        </w:tc>
        <w:tc>
          <w:tcPr>
            <w:tcW w:w="3827" w:type="dxa"/>
          </w:tcPr>
          <w:p w:rsidR="00C44F59" w:rsidRPr="001761C2" w:rsidRDefault="00C44F59" w:rsidP="00C44F59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Установлены и подключены дизель генераторные установки на специализированных площадках</w:t>
            </w:r>
          </w:p>
        </w:tc>
        <w:tc>
          <w:tcPr>
            <w:tcW w:w="1417" w:type="dxa"/>
          </w:tcPr>
          <w:p w:rsidR="00C44F59" w:rsidRPr="001761C2" w:rsidRDefault="00C44F59" w:rsidP="00C44F5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C44F59" w:rsidRPr="001761C2" w:rsidRDefault="00C44F59" w:rsidP="00C44F59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количеством установленных дизель генераторных установок на специализированных площадках на территории г.о. Домодедово за отчетный период</w:t>
            </w:r>
          </w:p>
        </w:tc>
      </w:tr>
    </w:tbl>
    <w:p w:rsidR="009E352A" w:rsidRPr="002C6ADA" w:rsidRDefault="009E352A" w:rsidP="0011794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76B15" w:rsidRPr="002C6ADA" w:rsidRDefault="00C76B15" w:rsidP="00383F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RPr="002C6ADA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110" w:rsidRDefault="00B12110" w:rsidP="00936B5F">
      <w:r>
        <w:separator/>
      </w:r>
    </w:p>
  </w:endnote>
  <w:endnote w:type="continuationSeparator" w:id="0">
    <w:p w:rsidR="00B12110" w:rsidRDefault="00B1211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110" w:rsidRDefault="00B12110" w:rsidP="00936B5F">
      <w:r>
        <w:separator/>
      </w:r>
    </w:p>
  </w:footnote>
  <w:footnote w:type="continuationSeparator" w:id="0">
    <w:p w:rsidR="00B12110" w:rsidRDefault="00B1211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0CCE"/>
    <w:rsid w:val="00013EAE"/>
    <w:rsid w:val="00022D07"/>
    <w:rsid w:val="00022D0E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38A"/>
    <w:rsid w:val="000715E9"/>
    <w:rsid w:val="00072495"/>
    <w:rsid w:val="00072A27"/>
    <w:rsid w:val="00077B00"/>
    <w:rsid w:val="00080BB4"/>
    <w:rsid w:val="00080F00"/>
    <w:rsid w:val="00081FED"/>
    <w:rsid w:val="00094C15"/>
    <w:rsid w:val="000A3745"/>
    <w:rsid w:val="000A5723"/>
    <w:rsid w:val="000A634F"/>
    <w:rsid w:val="000B1027"/>
    <w:rsid w:val="000B2126"/>
    <w:rsid w:val="000B630E"/>
    <w:rsid w:val="000C1D2C"/>
    <w:rsid w:val="000C2B08"/>
    <w:rsid w:val="000D4B45"/>
    <w:rsid w:val="000D6B62"/>
    <w:rsid w:val="000E49F5"/>
    <w:rsid w:val="000E63A1"/>
    <w:rsid w:val="000E7A2F"/>
    <w:rsid w:val="000E7D4F"/>
    <w:rsid w:val="000F1DF7"/>
    <w:rsid w:val="000F2179"/>
    <w:rsid w:val="000F21DB"/>
    <w:rsid w:val="000F328B"/>
    <w:rsid w:val="000F36B0"/>
    <w:rsid w:val="000F4E5C"/>
    <w:rsid w:val="000F539C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1E73"/>
    <w:rsid w:val="00122384"/>
    <w:rsid w:val="001225E4"/>
    <w:rsid w:val="0012328D"/>
    <w:rsid w:val="0012500A"/>
    <w:rsid w:val="001261B4"/>
    <w:rsid w:val="00131B3B"/>
    <w:rsid w:val="00142615"/>
    <w:rsid w:val="001453E7"/>
    <w:rsid w:val="001459C3"/>
    <w:rsid w:val="00145A61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761C2"/>
    <w:rsid w:val="00181CB3"/>
    <w:rsid w:val="00184090"/>
    <w:rsid w:val="00191572"/>
    <w:rsid w:val="00193EA8"/>
    <w:rsid w:val="001A6D32"/>
    <w:rsid w:val="001B00EE"/>
    <w:rsid w:val="001B20E6"/>
    <w:rsid w:val="001B6266"/>
    <w:rsid w:val="001C1C5D"/>
    <w:rsid w:val="001C465B"/>
    <w:rsid w:val="001C4CA4"/>
    <w:rsid w:val="001C7884"/>
    <w:rsid w:val="001C7A68"/>
    <w:rsid w:val="001D2B72"/>
    <w:rsid w:val="001D4C46"/>
    <w:rsid w:val="001D52E0"/>
    <w:rsid w:val="001D6294"/>
    <w:rsid w:val="001E2BF9"/>
    <w:rsid w:val="001E3F80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3B6"/>
    <w:rsid w:val="00224482"/>
    <w:rsid w:val="00224BB9"/>
    <w:rsid w:val="00225EC2"/>
    <w:rsid w:val="002315E2"/>
    <w:rsid w:val="002318B3"/>
    <w:rsid w:val="00233FBE"/>
    <w:rsid w:val="002349DD"/>
    <w:rsid w:val="00243C96"/>
    <w:rsid w:val="002453B3"/>
    <w:rsid w:val="00247357"/>
    <w:rsid w:val="002476BA"/>
    <w:rsid w:val="00254175"/>
    <w:rsid w:val="00254557"/>
    <w:rsid w:val="00265A22"/>
    <w:rsid w:val="0026697E"/>
    <w:rsid w:val="0027498D"/>
    <w:rsid w:val="00283AE3"/>
    <w:rsid w:val="0028442D"/>
    <w:rsid w:val="002874BE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C6ADA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30615A"/>
    <w:rsid w:val="0031124C"/>
    <w:rsid w:val="003142F7"/>
    <w:rsid w:val="003161FE"/>
    <w:rsid w:val="003209EA"/>
    <w:rsid w:val="00324977"/>
    <w:rsid w:val="0032621A"/>
    <w:rsid w:val="003315CE"/>
    <w:rsid w:val="00331834"/>
    <w:rsid w:val="003323EF"/>
    <w:rsid w:val="00337ED4"/>
    <w:rsid w:val="00340882"/>
    <w:rsid w:val="00347E23"/>
    <w:rsid w:val="00352029"/>
    <w:rsid w:val="00352E92"/>
    <w:rsid w:val="003532B0"/>
    <w:rsid w:val="003557BE"/>
    <w:rsid w:val="00355D23"/>
    <w:rsid w:val="0035646E"/>
    <w:rsid w:val="00357BB7"/>
    <w:rsid w:val="003623F5"/>
    <w:rsid w:val="0037091E"/>
    <w:rsid w:val="00375826"/>
    <w:rsid w:val="00376C97"/>
    <w:rsid w:val="00383F56"/>
    <w:rsid w:val="00383FC5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3A5D"/>
    <w:rsid w:val="003C44FA"/>
    <w:rsid w:val="003C504E"/>
    <w:rsid w:val="003C7A1F"/>
    <w:rsid w:val="003D2C58"/>
    <w:rsid w:val="003D2EA5"/>
    <w:rsid w:val="003D404D"/>
    <w:rsid w:val="003D76C8"/>
    <w:rsid w:val="003E17CB"/>
    <w:rsid w:val="003E1891"/>
    <w:rsid w:val="003E2038"/>
    <w:rsid w:val="003E2662"/>
    <w:rsid w:val="003E3033"/>
    <w:rsid w:val="003E5679"/>
    <w:rsid w:val="003F0BE7"/>
    <w:rsid w:val="003F2DDF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1213"/>
    <w:rsid w:val="00434A20"/>
    <w:rsid w:val="00440356"/>
    <w:rsid w:val="00447364"/>
    <w:rsid w:val="004520D2"/>
    <w:rsid w:val="004540E3"/>
    <w:rsid w:val="00465D82"/>
    <w:rsid w:val="00473557"/>
    <w:rsid w:val="004801C3"/>
    <w:rsid w:val="00484B14"/>
    <w:rsid w:val="00484BB6"/>
    <w:rsid w:val="00487DB3"/>
    <w:rsid w:val="004919A5"/>
    <w:rsid w:val="0049454B"/>
    <w:rsid w:val="004A16F8"/>
    <w:rsid w:val="004A2C4F"/>
    <w:rsid w:val="004A31B4"/>
    <w:rsid w:val="004A4A5A"/>
    <w:rsid w:val="004A762A"/>
    <w:rsid w:val="004A7B94"/>
    <w:rsid w:val="004A7CD2"/>
    <w:rsid w:val="004B1783"/>
    <w:rsid w:val="004B40E5"/>
    <w:rsid w:val="004B50B1"/>
    <w:rsid w:val="004C01B7"/>
    <w:rsid w:val="004C0497"/>
    <w:rsid w:val="004C0B44"/>
    <w:rsid w:val="004C18E0"/>
    <w:rsid w:val="004C1C3D"/>
    <w:rsid w:val="004C283D"/>
    <w:rsid w:val="004C7BD7"/>
    <w:rsid w:val="004D6F23"/>
    <w:rsid w:val="004D7BC1"/>
    <w:rsid w:val="004D7E40"/>
    <w:rsid w:val="004E0BCB"/>
    <w:rsid w:val="004E15B6"/>
    <w:rsid w:val="004E241B"/>
    <w:rsid w:val="004E6B23"/>
    <w:rsid w:val="004E77E8"/>
    <w:rsid w:val="004E7BAF"/>
    <w:rsid w:val="004F01AD"/>
    <w:rsid w:val="004F025F"/>
    <w:rsid w:val="004F21DE"/>
    <w:rsid w:val="004F540A"/>
    <w:rsid w:val="0050002A"/>
    <w:rsid w:val="0050110F"/>
    <w:rsid w:val="00502A38"/>
    <w:rsid w:val="0050551C"/>
    <w:rsid w:val="005067F0"/>
    <w:rsid w:val="00511365"/>
    <w:rsid w:val="00513EE5"/>
    <w:rsid w:val="005152A0"/>
    <w:rsid w:val="005154D8"/>
    <w:rsid w:val="0051613A"/>
    <w:rsid w:val="005168B9"/>
    <w:rsid w:val="00526791"/>
    <w:rsid w:val="00530D95"/>
    <w:rsid w:val="00534F79"/>
    <w:rsid w:val="00536E40"/>
    <w:rsid w:val="00541AE2"/>
    <w:rsid w:val="005434B4"/>
    <w:rsid w:val="005443C4"/>
    <w:rsid w:val="005449CD"/>
    <w:rsid w:val="0054571C"/>
    <w:rsid w:val="00553E50"/>
    <w:rsid w:val="005560DB"/>
    <w:rsid w:val="005616B5"/>
    <w:rsid w:val="00574BD4"/>
    <w:rsid w:val="00595B2D"/>
    <w:rsid w:val="005A0F1C"/>
    <w:rsid w:val="005A722B"/>
    <w:rsid w:val="005A755D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1614"/>
    <w:rsid w:val="005F470B"/>
    <w:rsid w:val="0060417A"/>
    <w:rsid w:val="00604544"/>
    <w:rsid w:val="0060651E"/>
    <w:rsid w:val="00611D9C"/>
    <w:rsid w:val="00614356"/>
    <w:rsid w:val="00617973"/>
    <w:rsid w:val="006215B0"/>
    <w:rsid w:val="0062314D"/>
    <w:rsid w:val="00623685"/>
    <w:rsid w:val="00623F16"/>
    <w:rsid w:val="006246DF"/>
    <w:rsid w:val="00624C4E"/>
    <w:rsid w:val="00626499"/>
    <w:rsid w:val="00626D90"/>
    <w:rsid w:val="00627DEA"/>
    <w:rsid w:val="00630325"/>
    <w:rsid w:val="0063223E"/>
    <w:rsid w:val="00637109"/>
    <w:rsid w:val="00642429"/>
    <w:rsid w:val="00645636"/>
    <w:rsid w:val="00650810"/>
    <w:rsid w:val="00651F6B"/>
    <w:rsid w:val="0065555B"/>
    <w:rsid w:val="0065741E"/>
    <w:rsid w:val="00666064"/>
    <w:rsid w:val="0066652D"/>
    <w:rsid w:val="00667B97"/>
    <w:rsid w:val="00672429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361C8"/>
    <w:rsid w:val="00742FDD"/>
    <w:rsid w:val="00745153"/>
    <w:rsid w:val="00747BBB"/>
    <w:rsid w:val="00750C6D"/>
    <w:rsid w:val="007514D1"/>
    <w:rsid w:val="007535EE"/>
    <w:rsid w:val="007566C4"/>
    <w:rsid w:val="007612E2"/>
    <w:rsid w:val="007630F2"/>
    <w:rsid w:val="00773FAB"/>
    <w:rsid w:val="0077469F"/>
    <w:rsid w:val="0077636F"/>
    <w:rsid w:val="00780ED7"/>
    <w:rsid w:val="007821A0"/>
    <w:rsid w:val="00783C07"/>
    <w:rsid w:val="00792636"/>
    <w:rsid w:val="00793CF0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3835"/>
    <w:rsid w:val="007D5EE2"/>
    <w:rsid w:val="007E621B"/>
    <w:rsid w:val="007E7907"/>
    <w:rsid w:val="007F49AF"/>
    <w:rsid w:val="008004B7"/>
    <w:rsid w:val="0080060A"/>
    <w:rsid w:val="00812852"/>
    <w:rsid w:val="00813B6C"/>
    <w:rsid w:val="0081712F"/>
    <w:rsid w:val="00817D15"/>
    <w:rsid w:val="0082331F"/>
    <w:rsid w:val="00826AD6"/>
    <w:rsid w:val="00827759"/>
    <w:rsid w:val="008367FB"/>
    <w:rsid w:val="00842380"/>
    <w:rsid w:val="00842856"/>
    <w:rsid w:val="00842D4C"/>
    <w:rsid w:val="00855259"/>
    <w:rsid w:val="00855861"/>
    <w:rsid w:val="0085741E"/>
    <w:rsid w:val="00862A29"/>
    <w:rsid w:val="00866B00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5E8"/>
    <w:rsid w:val="008A0A2D"/>
    <w:rsid w:val="008A4ADB"/>
    <w:rsid w:val="008B067C"/>
    <w:rsid w:val="008B3E8D"/>
    <w:rsid w:val="008C0207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8F776A"/>
    <w:rsid w:val="00910E10"/>
    <w:rsid w:val="00917C8B"/>
    <w:rsid w:val="00923046"/>
    <w:rsid w:val="00923BFE"/>
    <w:rsid w:val="00925EF9"/>
    <w:rsid w:val="00926A2F"/>
    <w:rsid w:val="009306D6"/>
    <w:rsid w:val="00932572"/>
    <w:rsid w:val="00932A9A"/>
    <w:rsid w:val="009352ED"/>
    <w:rsid w:val="00936B5F"/>
    <w:rsid w:val="009410BB"/>
    <w:rsid w:val="0094174C"/>
    <w:rsid w:val="0094187C"/>
    <w:rsid w:val="0094198D"/>
    <w:rsid w:val="00942601"/>
    <w:rsid w:val="00944D31"/>
    <w:rsid w:val="00946897"/>
    <w:rsid w:val="009532C5"/>
    <w:rsid w:val="00954344"/>
    <w:rsid w:val="0096169A"/>
    <w:rsid w:val="00974AC8"/>
    <w:rsid w:val="009806F1"/>
    <w:rsid w:val="00981B5C"/>
    <w:rsid w:val="00982F35"/>
    <w:rsid w:val="00987755"/>
    <w:rsid w:val="00990FC9"/>
    <w:rsid w:val="00991C5A"/>
    <w:rsid w:val="009A199E"/>
    <w:rsid w:val="009A26B6"/>
    <w:rsid w:val="009A29CA"/>
    <w:rsid w:val="009A2F82"/>
    <w:rsid w:val="009A63F5"/>
    <w:rsid w:val="009B0A67"/>
    <w:rsid w:val="009B225A"/>
    <w:rsid w:val="009B7055"/>
    <w:rsid w:val="009C1E19"/>
    <w:rsid w:val="009C6574"/>
    <w:rsid w:val="009C7F41"/>
    <w:rsid w:val="009D7E2A"/>
    <w:rsid w:val="009E242C"/>
    <w:rsid w:val="009E352A"/>
    <w:rsid w:val="009E79DB"/>
    <w:rsid w:val="009F532C"/>
    <w:rsid w:val="009F73FD"/>
    <w:rsid w:val="00A0000A"/>
    <w:rsid w:val="00A002DF"/>
    <w:rsid w:val="00A00BFE"/>
    <w:rsid w:val="00A02A55"/>
    <w:rsid w:val="00A06924"/>
    <w:rsid w:val="00A10972"/>
    <w:rsid w:val="00A11A11"/>
    <w:rsid w:val="00A13E13"/>
    <w:rsid w:val="00A15E6A"/>
    <w:rsid w:val="00A16982"/>
    <w:rsid w:val="00A218CC"/>
    <w:rsid w:val="00A21B62"/>
    <w:rsid w:val="00A24449"/>
    <w:rsid w:val="00A31225"/>
    <w:rsid w:val="00A33E60"/>
    <w:rsid w:val="00A34D58"/>
    <w:rsid w:val="00A436C3"/>
    <w:rsid w:val="00A4380F"/>
    <w:rsid w:val="00A43FF6"/>
    <w:rsid w:val="00A46EF5"/>
    <w:rsid w:val="00A505C9"/>
    <w:rsid w:val="00A519CC"/>
    <w:rsid w:val="00A5254A"/>
    <w:rsid w:val="00A52720"/>
    <w:rsid w:val="00A54532"/>
    <w:rsid w:val="00A55CED"/>
    <w:rsid w:val="00A63A91"/>
    <w:rsid w:val="00A63FF4"/>
    <w:rsid w:val="00A649A0"/>
    <w:rsid w:val="00A66727"/>
    <w:rsid w:val="00A71160"/>
    <w:rsid w:val="00A7125F"/>
    <w:rsid w:val="00A71B97"/>
    <w:rsid w:val="00A71D72"/>
    <w:rsid w:val="00A7374E"/>
    <w:rsid w:val="00A750B2"/>
    <w:rsid w:val="00A854BA"/>
    <w:rsid w:val="00A85FEA"/>
    <w:rsid w:val="00A87167"/>
    <w:rsid w:val="00A973D2"/>
    <w:rsid w:val="00AA569F"/>
    <w:rsid w:val="00AB0818"/>
    <w:rsid w:val="00AB3218"/>
    <w:rsid w:val="00AB4410"/>
    <w:rsid w:val="00AB70A2"/>
    <w:rsid w:val="00AC13FC"/>
    <w:rsid w:val="00AC1AE5"/>
    <w:rsid w:val="00AC66A1"/>
    <w:rsid w:val="00AC737C"/>
    <w:rsid w:val="00AD26C9"/>
    <w:rsid w:val="00AD2EB4"/>
    <w:rsid w:val="00AD5612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0DE"/>
    <w:rsid w:val="00B0188E"/>
    <w:rsid w:val="00B045D0"/>
    <w:rsid w:val="00B05E22"/>
    <w:rsid w:val="00B071F5"/>
    <w:rsid w:val="00B11A56"/>
    <w:rsid w:val="00B12110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0B7E"/>
    <w:rsid w:val="00B71019"/>
    <w:rsid w:val="00B72369"/>
    <w:rsid w:val="00B7280D"/>
    <w:rsid w:val="00B7376A"/>
    <w:rsid w:val="00B774CF"/>
    <w:rsid w:val="00B84ECE"/>
    <w:rsid w:val="00B86E70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209A"/>
    <w:rsid w:val="00BB2D1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507B"/>
    <w:rsid w:val="00C07F96"/>
    <w:rsid w:val="00C117FD"/>
    <w:rsid w:val="00C12342"/>
    <w:rsid w:val="00C14FD3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4F59"/>
    <w:rsid w:val="00C469A7"/>
    <w:rsid w:val="00C51991"/>
    <w:rsid w:val="00C52CA0"/>
    <w:rsid w:val="00C56DE1"/>
    <w:rsid w:val="00C62D71"/>
    <w:rsid w:val="00C65B4F"/>
    <w:rsid w:val="00C70E0B"/>
    <w:rsid w:val="00C76B15"/>
    <w:rsid w:val="00C80DAB"/>
    <w:rsid w:val="00C8140B"/>
    <w:rsid w:val="00C8288C"/>
    <w:rsid w:val="00C85082"/>
    <w:rsid w:val="00C9239A"/>
    <w:rsid w:val="00C92AB3"/>
    <w:rsid w:val="00CA01AC"/>
    <w:rsid w:val="00CA027A"/>
    <w:rsid w:val="00CA6B40"/>
    <w:rsid w:val="00CA7078"/>
    <w:rsid w:val="00CA763D"/>
    <w:rsid w:val="00CB1204"/>
    <w:rsid w:val="00CB1722"/>
    <w:rsid w:val="00CB2226"/>
    <w:rsid w:val="00CB316E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35B"/>
    <w:rsid w:val="00CE245E"/>
    <w:rsid w:val="00CE6F8A"/>
    <w:rsid w:val="00CF127C"/>
    <w:rsid w:val="00CF7789"/>
    <w:rsid w:val="00D06D45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9B5"/>
    <w:rsid w:val="00D86B86"/>
    <w:rsid w:val="00D91D0D"/>
    <w:rsid w:val="00D92EAA"/>
    <w:rsid w:val="00D937DE"/>
    <w:rsid w:val="00D95B77"/>
    <w:rsid w:val="00D96CC5"/>
    <w:rsid w:val="00D97209"/>
    <w:rsid w:val="00DA1DDF"/>
    <w:rsid w:val="00DA7966"/>
    <w:rsid w:val="00DA7C0E"/>
    <w:rsid w:val="00DB39A4"/>
    <w:rsid w:val="00DB451F"/>
    <w:rsid w:val="00DB5A1E"/>
    <w:rsid w:val="00DB6AF8"/>
    <w:rsid w:val="00DB7B00"/>
    <w:rsid w:val="00DD36D6"/>
    <w:rsid w:val="00DD4AC9"/>
    <w:rsid w:val="00DD6DEB"/>
    <w:rsid w:val="00DD7E7C"/>
    <w:rsid w:val="00DE1FBF"/>
    <w:rsid w:val="00DF3B40"/>
    <w:rsid w:val="00DF4706"/>
    <w:rsid w:val="00E01AED"/>
    <w:rsid w:val="00E01D42"/>
    <w:rsid w:val="00E05032"/>
    <w:rsid w:val="00E05C19"/>
    <w:rsid w:val="00E12D59"/>
    <w:rsid w:val="00E12F7F"/>
    <w:rsid w:val="00E1340A"/>
    <w:rsid w:val="00E162DC"/>
    <w:rsid w:val="00E20171"/>
    <w:rsid w:val="00E22FA2"/>
    <w:rsid w:val="00E23D89"/>
    <w:rsid w:val="00E31B66"/>
    <w:rsid w:val="00E3227C"/>
    <w:rsid w:val="00E32C38"/>
    <w:rsid w:val="00E42197"/>
    <w:rsid w:val="00E458C5"/>
    <w:rsid w:val="00E502CF"/>
    <w:rsid w:val="00E51622"/>
    <w:rsid w:val="00E526F0"/>
    <w:rsid w:val="00E570E2"/>
    <w:rsid w:val="00E602C7"/>
    <w:rsid w:val="00E631D7"/>
    <w:rsid w:val="00E648E1"/>
    <w:rsid w:val="00E64EF0"/>
    <w:rsid w:val="00E661D7"/>
    <w:rsid w:val="00E70A8E"/>
    <w:rsid w:val="00E73B10"/>
    <w:rsid w:val="00E772FE"/>
    <w:rsid w:val="00E846F1"/>
    <w:rsid w:val="00EA49A4"/>
    <w:rsid w:val="00EA6698"/>
    <w:rsid w:val="00EB0ADC"/>
    <w:rsid w:val="00EB26B3"/>
    <w:rsid w:val="00EB38E8"/>
    <w:rsid w:val="00EB3D77"/>
    <w:rsid w:val="00EB438D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27F5"/>
    <w:rsid w:val="00F1529A"/>
    <w:rsid w:val="00F17123"/>
    <w:rsid w:val="00F24356"/>
    <w:rsid w:val="00F24447"/>
    <w:rsid w:val="00F266EA"/>
    <w:rsid w:val="00F3072C"/>
    <w:rsid w:val="00F351A0"/>
    <w:rsid w:val="00F368E0"/>
    <w:rsid w:val="00F40163"/>
    <w:rsid w:val="00F45294"/>
    <w:rsid w:val="00F47F0F"/>
    <w:rsid w:val="00F519AA"/>
    <w:rsid w:val="00F527F8"/>
    <w:rsid w:val="00F52EB6"/>
    <w:rsid w:val="00F537AC"/>
    <w:rsid w:val="00F56D6F"/>
    <w:rsid w:val="00F64E9A"/>
    <w:rsid w:val="00F70506"/>
    <w:rsid w:val="00F714D3"/>
    <w:rsid w:val="00F7309C"/>
    <w:rsid w:val="00F759D2"/>
    <w:rsid w:val="00F77BD2"/>
    <w:rsid w:val="00F80961"/>
    <w:rsid w:val="00F82B92"/>
    <w:rsid w:val="00F8503E"/>
    <w:rsid w:val="00F9526B"/>
    <w:rsid w:val="00F95E9B"/>
    <w:rsid w:val="00FA08AD"/>
    <w:rsid w:val="00FA2184"/>
    <w:rsid w:val="00FA301C"/>
    <w:rsid w:val="00FA5205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  <w:rsid w:val="00FF45CF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C6ADA-8A36-4EB6-9FF2-E37485AA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qFormat/>
    <w:rsid w:val="003F69EE"/>
    <w:rPr>
      <w:rFonts w:ascii="Calibri" w:eastAsia="Times New Roman" w:hAnsi="Calibri" w:cs="Calibri"/>
      <w:szCs w:val="20"/>
      <w:lang w:eastAsia="ru-RU"/>
    </w:rPr>
  </w:style>
  <w:style w:type="paragraph" w:customStyle="1" w:styleId="msonormalmrcssattr">
    <w:name w:val="msonormal_mr_css_attr"/>
    <w:basedOn w:val="a"/>
    <w:rsid w:val="008A05E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793C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7103C-4177-4C42-8798-B8611C2C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3225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2026-01-28T13:25:00Z</cp:lastPrinted>
  <dcterms:created xsi:type="dcterms:W3CDTF">2026-02-03T05:55:00Z</dcterms:created>
  <dcterms:modified xsi:type="dcterms:W3CDTF">2026-02-03T05:55:00Z</dcterms:modified>
</cp:coreProperties>
</file>