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25514" w14:textId="77777777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>Приложение №1</w:t>
      </w:r>
    </w:p>
    <w:p w14:paraId="7C8698E8" w14:textId="77777777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52A508C5" w14:textId="3B5B691C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133554">
        <w:rPr>
          <w:rFonts w:ascii="Arial" w:eastAsia="Calibri" w:hAnsi="Arial" w:cs="Arial"/>
        </w:rPr>
        <w:t xml:space="preserve">28.10.2025 </w:t>
      </w:r>
      <w:r w:rsidRPr="005D0406">
        <w:rPr>
          <w:rFonts w:ascii="Arial" w:eastAsia="Calibri" w:hAnsi="Arial" w:cs="Arial"/>
        </w:rPr>
        <w:t xml:space="preserve">№ </w:t>
      </w:r>
      <w:r w:rsidR="00133554">
        <w:rPr>
          <w:rFonts w:ascii="Arial" w:eastAsia="Calibri" w:hAnsi="Arial" w:cs="Arial"/>
        </w:rPr>
        <w:t>3568</w:t>
      </w:r>
    </w:p>
    <w:p w14:paraId="53E9813C" w14:textId="77777777" w:rsidR="00AE1D97" w:rsidRDefault="00AE1D97" w:rsidP="004D068F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</w:p>
    <w:p w14:paraId="4766B1F4" w14:textId="77777777" w:rsidR="00BF64A3" w:rsidRPr="00AE1D97" w:rsidRDefault="00BF64A3" w:rsidP="00AE1D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AE1D97">
        <w:rPr>
          <w:rFonts w:ascii="Arial" w:eastAsia="Calibri" w:hAnsi="Arial" w:cs="Arial"/>
          <w:b/>
          <w:sz w:val="24"/>
          <w:szCs w:val="24"/>
        </w:rPr>
        <w:t>Паспорт муниципальной программы городского округа Домодедово</w:t>
      </w:r>
    </w:p>
    <w:p w14:paraId="49C5AD97" w14:textId="77777777" w:rsidR="00BF64A3" w:rsidRPr="00DC20B4" w:rsidRDefault="00BF64A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 xml:space="preserve">«Экология и окружающая среда» </w:t>
      </w:r>
    </w:p>
    <w:p w14:paraId="3FA14C6D" w14:textId="77777777" w:rsidR="006F3CE9" w:rsidRPr="006F3CE9" w:rsidRDefault="006F3CE9" w:rsidP="006F3CE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1843"/>
        <w:gridCol w:w="1837"/>
        <w:gridCol w:w="1837"/>
        <w:gridCol w:w="1843"/>
        <w:gridCol w:w="1854"/>
      </w:tblGrid>
      <w:tr w:rsidR="00C4559A" w:rsidRPr="00C4559A" w14:paraId="742DC86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4D5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Координатор муниципальной программы</w:t>
            </w:r>
          </w:p>
          <w:p w14:paraId="173616F8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DF73" w14:textId="77777777" w:rsidR="006C29C1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559A">
              <w:rPr>
                <w:rFonts w:ascii="Arial" w:eastAsia="Times New Roman" w:hAnsi="Arial" w:cs="Arial"/>
              </w:rPr>
              <w:t xml:space="preserve">Заместитель главы городского округа Енбекова Л.В., </w:t>
            </w:r>
          </w:p>
          <w:p w14:paraId="111BD7AD" w14:textId="0BA740A3" w:rsidR="00C4559A" w:rsidRPr="00C4559A" w:rsidRDefault="00FA344F" w:rsidP="006C2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Arial" w:eastAsia="Times New Roman" w:hAnsi="Arial" w:cs="Arial"/>
              </w:rPr>
              <w:t>З</w:t>
            </w:r>
            <w:r w:rsidR="00C4559A" w:rsidRPr="00C4559A">
              <w:rPr>
                <w:rFonts w:ascii="Arial" w:eastAsia="Times New Roman" w:hAnsi="Arial" w:cs="Arial"/>
              </w:rPr>
              <w:t xml:space="preserve">аместитель главы городского округа </w:t>
            </w:r>
            <w:proofErr w:type="spellStart"/>
            <w:r w:rsidR="00C4559A" w:rsidRPr="00C4559A">
              <w:rPr>
                <w:rFonts w:ascii="Arial" w:eastAsia="Times New Roman" w:hAnsi="Arial" w:cs="Arial"/>
              </w:rPr>
              <w:t>Негорожин</w:t>
            </w:r>
            <w:proofErr w:type="spellEnd"/>
            <w:r w:rsidR="00C4559A" w:rsidRPr="00C4559A">
              <w:rPr>
                <w:rFonts w:ascii="Arial" w:eastAsia="Times New Roman" w:hAnsi="Arial" w:cs="Arial"/>
              </w:rPr>
              <w:t xml:space="preserve"> Д.С.</w:t>
            </w:r>
          </w:p>
        </w:tc>
      </w:tr>
      <w:tr w:rsidR="00C4559A" w:rsidRPr="00C4559A" w14:paraId="322245ED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3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Муниципальный заказчик муниципальной программы</w:t>
            </w:r>
          </w:p>
          <w:p w14:paraId="15184AF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16F93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C4559A" w:rsidRPr="00C4559A" w14:paraId="5EF3A6C0" w14:textId="77777777" w:rsidTr="0085621E">
        <w:trPr>
          <w:trHeight w:val="176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A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F5C0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1. Создание стабильной экологической обстановки на территории городского округа Домодедово.                                                                         </w:t>
            </w:r>
          </w:p>
          <w:p w14:paraId="0B1CA0A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2. Обеспечение безаварийной эксплуатации гидротехнических сооружений, находящихся в муниципальной собственности, выполнение комплекса мероприятий по ликвидации последствий засорения водных объектов, находящихся в муниципальной собственности.                                                      </w:t>
            </w:r>
          </w:p>
          <w:p w14:paraId="644C7265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3. Осуществление отдельных полномочий в области лесных отношений.</w:t>
            </w:r>
          </w:p>
          <w:p w14:paraId="63CD885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C4559A" w:rsidRPr="00C4559A" w14:paraId="41A1272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258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C7B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Муниципальные заказчики подпрограмм</w:t>
            </w:r>
          </w:p>
        </w:tc>
      </w:tr>
      <w:tr w:rsidR="00C4559A" w:rsidRPr="00C4559A" w14:paraId="1044772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FDD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</w:t>
            </w:r>
            <w:r w:rsidRPr="00C4559A">
              <w:rPr>
                <w:rFonts w:ascii="Arial" w:eastAsia="Calibri" w:hAnsi="Arial" w:cs="Arial"/>
              </w:rPr>
              <w:t xml:space="preserve"> «Охрана окружающей среды»</w:t>
            </w:r>
          </w:p>
          <w:p w14:paraId="486CD0EE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06A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C4559A" w14:paraId="36B1BB6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E3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II</w:t>
            </w:r>
            <w:r w:rsidRPr="00C4559A">
              <w:rPr>
                <w:rFonts w:ascii="Arial" w:eastAsia="Calibri" w:hAnsi="Arial" w:cs="Arial"/>
              </w:rPr>
              <w:t xml:space="preserve"> «Развитие водохозяйственного комплекса» </w:t>
            </w:r>
          </w:p>
          <w:p w14:paraId="7D37C43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EBF67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C4559A" w14:paraId="57DA6F1E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8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IV</w:t>
            </w:r>
            <w:r w:rsidRPr="00C4559A">
              <w:rPr>
                <w:rFonts w:ascii="Arial" w:eastAsia="Calibri" w:hAnsi="Arial" w:cs="Arial"/>
              </w:rPr>
              <w:t xml:space="preserve"> «Развитие лесного хозяйства»</w:t>
            </w:r>
          </w:p>
          <w:p w14:paraId="464F149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71D9" w14:textId="77777777" w:rsidR="00C4559A" w:rsidRPr="00C4559A" w:rsidRDefault="00C4559A" w:rsidP="00C4559A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Отдел агрокомплекса и экологии Администрации городского округа Домодедово </w:t>
            </w:r>
          </w:p>
        </w:tc>
      </w:tr>
      <w:tr w:rsidR="00C4559A" w:rsidRPr="00C4559A" w14:paraId="5761FCF7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13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V</w:t>
            </w:r>
            <w:r w:rsidRPr="00C4559A">
              <w:rPr>
                <w:rFonts w:ascii="Arial" w:eastAsia="Calibri" w:hAnsi="Arial" w:cs="Arial"/>
              </w:rPr>
              <w:t xml:space="preserve"> «Ликвидация накопленного вреда окружающей среде»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19E5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Управление </w:t>
            </w:r>
            <w:r w:rsidRPr="00C4559A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жилищно-коммунального хозяйства Администрации городского округа Домодедово</w:t>
            </w:r>
          </w:p>
          <w:p w14:paraId="180A1F5D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4559A" w:rsidRPr="00C4559A" w14:paraId="65252933" w14:textId="77777777" w:rsidTr="0085621E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62D3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62359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</w:t>
            </w:r>
            <w:r w:rsidRPr="00C4559A">
              <w:rPr>
                <w:rFonts w:ascii="Arial" w:eastAsia="Calibri" w:hAnsi="Arial" w:cs="Arial"/>
              </w:rPr>
              <w:t xml:space="preserve"> «Охрана окружающей среды» направлена на создание стабильной экологической обстановки на территории городского округа Домодедово </w:t>
            </w:r>
          </w:p>
          <w:p w14:paraId="5B870058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7D241960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DAA85AF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39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II</w:t>
            </w:r>
            <w:r w:rsidRPr="00C4559A">
              <w:rPr>
                <w:rFonts w:ascii="Arial" w:eastAsia="Calibri" w:hAnsi="Arial" w:cs="Arial"/>
              </w:rPr>
              <w:t xml:space="preserve"> «Развитие водохозяйственного комплекса» направлена на обеспечение безопасности гидротехнических сооружений и проведение мероприятий по </w:t>
            </w:r>
            <w:proofErr w:type="spellStart"/>
            <w:r w:rsidRPr="00C4559A">
              <w:rPr>
                <w:rFonts w:ascii="Arial" w:eastAsia="Calibri" w:hAnsi="Arial" w:cs="Arial"/>
              </w:rPr>
              <w:t>берегоукреплению</w:t>
            </w:r>
            <w:proofErr w:type="spellEnd"/>
            <w:r w:rsidRPr="00C4559A">
              <w:rPr>
                <w:rFonts w:ascii="Arial" w:eastAsia="Calibri" w:hAnsi="Arial" w:cs="Arial"/>
              </w:rPr>
              <w:t xml:space="preserve">, а также ликвидацию последствий водных объектов на территории городского округа Домодедово  </w:t>
            </w:r>
          </w:p>
          <w:p w14:paraId="6F14699A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1CD6263C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CEE6F6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F80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IV</w:t>
            </w:r>
            <w:r w:rsidRPr="00C4559A">
              <w:rPr>
                <w:rFonts w:ascii="Arial" w:eastAsia="Calibri" w:hAnsi="Arial" w:cs="Arial"/>
              </w:rPr>
              <w:t xml:space="preserve"> «Развитие лесного хозяйства» направлена на осуществление отдельных полномочий в области лесных отношений, вовлечение населения городского округа Домодедово в мероприятия по охране и восстановлению лесов. </w:t>
            </w:r>
          </w:p>
          <w:p w14:paraId="6EBE7D34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65877B6E" w14:textId="77777777" w:rsidTr="0085621E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858677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65B0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V</w:t>
            </w:r>
            <w:r w:rsidRPr="00C4559A">
              <w:rPr>
                <w:rFonts w:ascii="Arial" w:eastAsia="Calibri" w:hAnsi="Arial" w:cs="Arial"/>
              </w:rPr>
              <w:t xml:space="preserve"> «Ликвидация накопленного вреда окружающей среде» направлена на содержание в надлежащем состоянии территории городского округа Домодедово, в том числе ликвидацию несанкционированных свалок. </w:t>
            </w:r>
          </w:p>
          <w:p w14:paraId="493DDE57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04061170" w14:textId="77777777" w:rsidTr="0085621E">
        <w:trPr>
          <w:trHeight w:val="1550"/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1997244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sub_101"/>
            <w:r w:rsidRPr="00C4559A">
              <w:rPr>
                <w:rFonts w:ascii="Arial" w:eastAsia="Times New Roman" w:hAnsi="Arial" w:cs="Arial"/>
                <w:lang w:eastAsia="ru-RU"/>
              </w:rPr>
              <w:t xml:space="preserve">Источники финансирования муниципальной программы, </w:t>
            </w:r>
          </w:p>
          <w:p w14:paraId="565747D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 том числе по годам реализации программы (тыс. рублей):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B64E8" w14:textId="77777777" w:rsidR="00C4559A" w:rsidRPr="00C4559A" w:rsidRDefault="00C4559A" w:rsidP="00C4559A">
            <w:pPr>
              <w:spacing w:after="0" w:line="30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B10C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2023</w:t>
            </w:r>
          </w:p>
          <w:p w14:paraId="5F8F0C0A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DB780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2024</w:t>
            </w:r>
          </w:p>
          <w:p w14:paraId="2805512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688EC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2025</w:t>
            </w:r>
          </w:p>
          <w:p w14:paraId="68BFC470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FDC8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2026</w:t>
            </w:r>
          </w:p>
          <w:p w14:paraId="6A1BC05E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BF1F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2027</w:t>
            </w:r>
          </w:p>
          <w:p w14:paraId="0243F47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</w:tr>
      <w:tr w:rsidR="00C4559A" w:rsidRPr="00C4559A" w14:paraId="5DA1DFF8" w14:textId="77777777" w:rsidTr="008248E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D79C80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EC8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506610,56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95C3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1441,49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4225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852,23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32EC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44872,59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6B6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376306,80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522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83137,45</w:t>
            </w:r>
          </w:p>
        </w:tc>
      </w:tr>
      <w:tr w:rsidR="00C4559A" w:rsidRPr="00C4559A" w14:paraId="3BFA64EF" w14:textId="77777777" w:rsidTr="008248E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1A0609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6520C" w14:textId="0989AE76" w:rsidR="00C4559A" w:rsidRPr="00C4559A" w:rsidRDefault="00DC4BF7" w:rsidP="00A60D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1100228,61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7AD7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156995,25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53D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153245,40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865" w14:textId="1BC43B7A" w:rsidR="00C4559A" w:rsidRPr="00C4559A" w:rsidRDefault="00DC4BF7" w:rsidP="00A60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194838,00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16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378255,31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E3BB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216894,65</w:t>
            </w:r>
          </w:p>
        </w:tc>
      </w:tr>
      <w:tr w:rsidR="00C4559A" w:rsidRPr="00C4559A" w14:paraId="02D8BAD3" w14:textId="77777777" w:rsidTr="008248EC">
        <w:trPr>
          <w:trHeight w:val="44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F032A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09AC" w14:textId="1C6CC78B" w:rsidR="00C4559A" w:rsidRPr="00AE298B" w:rsidRDefault="00DC4BF7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1606839,17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3CA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158436,74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D117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154097,63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7A0" w14:textId="442F992A" w:rsidR="00C4559A" w:rsidRPr="00C4559A" w:rsidRDefault="00DC4BF7" w:rsidP="003002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239710,59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3EC7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754562,11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BA8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300032,10</w:t>
            </w:r>
          </w:p>
        </w:tc>
      </w:tr>
    </w:tbl>
    <w:p w14:paraId="6DA01EBB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6B766D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7AB2F74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D4858A5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B7D942D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BAA3AD8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CA048AA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C104D36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86F1E4F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9EA82C1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4A71FF3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A816E3E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7336716" w14:textId="39CC371F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2</w:t>
      </w:r>
    </w:p>
    <w:p w14:paraId="1A068A3D" w14:textId="77777777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7F2186F" w14:textId="79104CB9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B63B26">
        <w:rPr>
          <w:rFonts w:ascii="Arial" w:eastAsia="Calibri" w:hAnsi="Arial" w:cs="Arial"/>
        </w:rPr>
        <w:t xml:space="preserve">                           от 28.10.2025 </w:t>
      </w:r>
      <w:r w:rsidRPr="005D0406">
        <w:rPr>
          <w:rFonts w:ascii="Arial" w:eastAsia="Calibri" w:hAnsi="Arial" w:cs="Arial"/>
        </w:rPr>
        <w:t xml:space="preserve">№ </w:t>
      </w:r>
      <w:r w:rsidR="00B63B26">
        <w:rPr>
          <w:rFonts w:ascii="Arial" w:eastAsia="Calibri" w:hAnsi="Arial" w:cs="Arial"/>
        </w:rPr>
        <w:t>3568</w:t>
      </w:r>
    </w:p>
    <w:p w14:paraId="4F83EC5F" w14:textId="77777777" w:rsidR="00C4559A" w:rsidRPr="00C4559A" w:rsidRDefault="00C4559A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B4761C8" w14:textId="77777777" w:rsidR="006F3CE9" w:rsidRPr="006F3CE9" w:rsidRDefault="006F3CE9" w:rsidP="006F3C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C7F3182" w14:textId="252FAC45" w:rsidR="006F3CE9" w:rsidRPr="008C7EFA" w:rsidRDefault="006F3CE9" w:rsidP="008C7EFA">
      <w:pPr>
        <w:pStyle w:val="af4"/>
        <w:widowControl w:val="0"/>
        <w:numPr>
          <w:ilvl w:val="0"/>
          <w:numId w:val="8"/>
        </w:numPr>
        <w:autoSpaceDE w:val="0"/>
        <w:autoSpaceDN w:val="0"/>
        <w:adjustRightInd w:val="0"/>
        <w:spacing w:line="20" w:lineRule="atLeast"/>
        <w:ind w:right="254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8C7EFA">
        <w:rPr>
          <w:rFonts w:ascii="Arial" w:hAnsi="Arial" w:cs="Arial"/>
          <w:b/>
          <w:szCs w:val="24"/>
        </w:rPr>
        <w:t>Целевые показатели муниципальной программы</w:t>
      </w:r>
      <w:r w:rsidRPr="008C7EFA">
        <w:rPr>
          <w:rFonts w:ascii="Arial" w:eastAsia="Times New Roman" w:hAnsi="Arial" w:cs="Arial"/>
          <w:b/>
          <w:szCs w:val="24"/>
          <w:lang w:eastAsia="ru-RU"/>
        </w:rPr>
        <w:t xml:space="preserve"> городского округа Домодедово «Экология и окружающая среда»</w:t>
      </w:r>
    </w:p>
    <w:p w14:paraId="369B522C" w14:textId="77777777" w:rsidR="006F3CE9" w:rsidRPr="006F3CE9" w:rsidRDefault="006F3CE9" w:rsidP="006F3CE9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3"/>
        <w:tblpPr w:leftFromText="180" w:rightFromText="180" w:vertAnchor="text" w:horzAnchor="margin" w:tblpY="118"/>
        <w:tblW w:w="15163" w:type="dxa"/>
        <w:tblLayout w:type="fixed"/>
        <w:tblLook w:val="04A0" w:firstRow="1" w:lastRow="0" w:firstColumn="1" w:lastColumn="0" w:noHBand="0" w:noVBand="1"/>
      </w:tblPr>
      <w:tblGrid>
        <w:gridCol w:w="650"/>
        <w:gridCol w:w="10"/>
        <w:gridCol w:w="12"/>
        <w:gridCol w:w="2514"/>
        <w:gridCol w:w="12"/>
        <w:gridCol w:w="1759"/>
        <w:gridCol w:w="963"/>
        <w:gridCol w:w="879"/>
        <w:gridCol w:w="900"/>
        <w:gridCol w:w="992"/>
        <w:gridCol w:w="992"/>
        <w:gridCol w:w="993"/>
        <w:gridCol w:w="992"/>
        <w:gridCol w:w="1814"/>
        <w:gridCol w:w="1681"/>
      </w:tblGrid>
      <w:tr w:rsidR="0085621E" w:rsidRPr="0085621E" w14:paraId="34CBA18A" w14:textId="77777777" w:rsidTr="0085621E">
        <w:tc>
          <w:tcPr>
            <w:tcW w:w="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CC84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 xml:space="preserve">№ </w:t>
            </w:r>
          </w:p>
          <w:p w14:paraId="5F7ABEE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п/п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B047B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Наименование целевых показателей</w:t>
            </w:r>
          </w:p>
          <w:p w14:paraId="72E7A49E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33B9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2A3F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921D5" w14:textId="77777777" w:rsidR="0085621E" w:rsidRPr="0085621E" w:rsidRDefault="0085621E" w:rsidP="0085621E">
            <w:pPr>
              <w:ind w:right="-10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Базовое значение</w:t>
            </w:r>
          </w:p>
          <w:p w14:paraId="0C23BFD3" w14:textId="77777777" w:rsidR="0085621E" w:rsidRPr="0085621E" w:rsidRDefault="0085621E" w:rsidP="0085621E">
            <w:pPr>
              <w:ind w:right="-101"/>
              <w:jc w:val="center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5"/>
          </w:tcPr>
          <w:p w14:paraId="5282C28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  <w:r w:rsidRPr="0085621E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814" w:type="dxa"/>
            <w:vMerge w:val="restart"/>
          </w:tcPr>
          <w:p w14:paraId="7D6E0D8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1681" w:type="dxa"/>
            <w:vMerge w:val="restart"/>
          </w:tcPr>
          <w:p w14:paraId="02092B3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5621E" w:rsidRPr="0085621E" w14:paraId="0921095D" w14:textId="77777777" w:rsidTr="0085621E">
        <w:tc>
          <w:tcPr>
            <w:tcW w:w="67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10CB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0BFC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B5C6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534C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6DA8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1AA999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</w:tcPr>
          <w:p w14:paraId="18D38F00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2024 год</w:t>
            </w:r>
          </w:p>
        </w:tc>
        <w:tc>
          <w:tcPr>
            <w:tcW w:w="992" w:type="dxa"/>
          </w:tcPr>
          <w:p w14:paraId="0721B59D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2025 год</w:t>
            </w:r>
          </w:p>
        </w:tc>
        <w:tc>
          <w:tcPr>
            <w:tcW w:w="993" w:type="dxa"/>
          </w:tcPr>
          <w:p w14:paraId="33410DD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2026 год</w:t>
            </w:r>
          </w:p>
        </w:tc>
        <w:tc>
          <w:tcPr>
            <w:tcW w:w="992" w:type="dxa"/>
          </w:tcPr>
          <w:p w14:paraId="61BDE293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2027</w:t>
            </w:r>
          </w:p>
          <w:p w14:paraId="4CAA14F1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год</w:t>
            </w:r>
          </w:p>
        </w:tc>
        <w:tc>
          <w:tcPr>
            <w:tcW w:w="1814" w:type="dxa"/>
            <w:vMerge/>
          </w:tcPr>
          <w:p w14:paraId="33F23ED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1" w:type="dxa"/>
            <w:vMerge/>
          </w:tcPr>
          <w:p w14:paraId="6F61770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</w:tr>
      <w:tr w:rsidR="0085621E" w:rsidRPr="0085621E" w14:paraId="3C764443" w14:textId="77777777" w:rsidTr="0085621E">
        <w:tc>
          <w:tcPr>
            <w:tcW w:w="672" w:type="dxa"/>
            <w:gridSpan w:val="3"/>
          </w:tcPr>
          <w:p w14:paraId="5370EDF4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</w:t>
            </w:r>
          </w:p>
        </w:tc>
        <w:tc>
          <w:tcPr>
            <w:tcW w:w="2526" w:type="dxa"/>
            <w:gridSpan w:val="2"/>
          </w:tcPr>
          <w:p w14:paraId="2E659A2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</w:t>
            </w:r>
          </w:p>
        </w:tc>
        <w:tc>
          <w:tcPr>
            <w:tcW w:w="1759" w:type="dxa"/>
          </w:tcPr>
          <w:p w14:paraId="0AD8D02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3</w:t>
            </w:r>
          </w:p>
        </w:tc>
        <w:tc>
          <w:tcPr>
            <w:tcW w:w="963" w:type="dxa"/>
          </w:tcPr>
          <w:p w14:paraId="3AB6EC5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</w:t>
            </w:r>
          </w:p>
        </w:tc>
        <w:tc>
          <w:tcPr>
            <w:tcW w:w="879" w:type="dxa"/>
          </w:tcPr>
          <w:p w14:paraId="1694D27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</w:tcPr>
          <w:p w14:paraId="665A0BEB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2788328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</w:tcPr>
          <w:p w14:paraId="2F073E0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</w:tcPr>
          <w:p w14:paraId="43E4973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</w:tcPr>
          <w:p w14:paraId="3389398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</w:t>
            </w:r>
          </w:p>
        </w:tc>
        <w:tc>
          <w:tcPr>
            <w:tcW w:w="1814" w:type="dxa"/>
          </w:tcPr>
          <w:p w14:paraId="327093C9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11</w:t>
            </w:r>
          </w:p>
        </w:tc>
        <w:tc>
          <w:tcPr>
            <w:tcW w:w="1681" w:type="dxa"/>
          </w:tcPr>
          <w:p w14:paraId="23E2522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12</w:t>
            </w:r>
          </w:p>
        </w:tc>
      </w:tr>
      <w:tr w:rsidR="0085621E" w:rsidRPr="0085621E" w14:paraId="16C26FCD" w14:textId="77777777" w:rsidTr="0085621E">
        <w:tc>
          <w:tcPr>
            <w:tcW w:w="672" w:type="dxa"/>
            <w:gridSpan w:val="3"/>
          </w:tcPr>
          <w:p w14:paraId="20258A9E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1.</w:t>
            </w:r>
          </w:p>
          <w:p w14:paraId="5B43A5C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4491" w:type="dxa"/>
            <w:gridSpan w:val="12"/>
          </w:tcPr>
          <w:p w14:paraId="4D3C20C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720"/>
              <w:contextualSpacing/>
              <w:jc w:val="center"/>
              <w:rPr>
                <w:rFonts w:ascii="Arial" w:hAnsi="Arial" w:cs="Arial"/>
                <w:b/>
              </w:rPr>
            </w:pPr>
            <w:r w:rsidRPr="0085621E">
              <w:rPr>
                <w:rFonts w:ascii="Arial" w:hAnsi="Arial" w:cs="Arial"/>
                <w:b/>
              </w:rPr>
              <w:t xml:space="preserve">1.  Создание стабильной экологической обстановки на территории городского округа Домодедово. </w:t>
            </w:r>
          </w:p>
        </w:tc>
      </w:tr>
      <w:tr w:rsidR="0085621E" w:rsidRPr="0085621E" w14:paraId="03CDF753" w14:textId="77777777" w:rsidTr="0085621E">
        <w:trPr>
          <w:trHeight w:val="1137"/>
        </w:trPr>
        <w:tc>
          <w:tcPr>
            <w:tcW w:w="660" w:type="dxa"/>
            <w:gridSpan w:val="2"/>
          </w:tcPr>
          <w:p w14:paraId="3C47C87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1.1.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2518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Количество проведенных мероприятий по охране и воспроизводству объектов животного мира на территории городского округа Домодедово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 w14:paraId="0D5E68C9" w14:textId="77777777" w:rsidR="0085621E" w:rsidRPr="0085621E" w:rsidRDefault="0085621E" w:rsidP="0085621E">
            <w:pPr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81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единица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FF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13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155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15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3F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872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1814" w:type="dxa"/>
          </w:tcPr>
          <w:p w14:paraId="48DEF319" w14:textId="77777777" w:rsidR="0085621E" w:rsidRPr="0085621E" w:rsidRDefault="0085621E" w:rsidP="0085621E">
            <w:pPr>
              <w:jc w:val="center"/>
              <w:rPr>
                <w:rFonts w:ascii="Arial" w:hAnsi="Arial" w:cs="Arial"/>
                <w:color w:val="000000"/>
              </w:rPr>
            </w:pPr>
            <w:r w:rsidRPr="0085621E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681" w:type="dxa"/>
          </w:tcPr>
          <w:p w14:paraId="2C20DD1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1.02.02</w:t>
            </w:r>
          </w:p>
        </w:tc>
      </w:tr>
      <w:tr w:rsidR="0085621E" w:rsidRPr="0085621E" w14:paraId="3B76A40B" w14:textId="77777777" w:rsidTr="0085621E">
        <w:trPr>
          <w:trHeight w:val="304"/>
        </w:trPr>
        <w:tc>
          <w:tcPr>
            <w:tcW w:w="660" w:type="dxa"/>
            <w:gridSpan w:val="2"/>
          </w:tcPr>
          <w:p w14:paraId="0F95E154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</w:t>
            </w:r>
          </w:p>
          <w:p w14:paraId="03F2138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503" w:type="dxa"/>
            <w:gridSpan w:val="13"/>
          </w:tcPr>
          <w:p w14:paraId="78E31A58" w14:textId="77777777" w:rsidR="0085621E" w:rsidRPr="0085621E" w:rsidRDefault="0085621E" w:rsidP="008562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Arial" w:hAnsi="Arial" w:cs="Arial"/>
                <w:b/>
              </w:rPr>
            </w:pPr>
            <w:r w:rsidRPr="0085621E">
              <w:rPr>
                <w:rFonts w:ascii="Arial" w:hAnsi="Arial" w:cs="Arial"/>
                <w:b/>
              </w:rPr>
              <w:t>Обеспечение безаварийной эксплуатации гидротехнических сооружений, выполнение комплекса мероприятий по ликвидации последствий засорения водных объектов, находящихся в муниципальной собственности.</w:t>
            </w:r>
          </w:p>
        </w:tc>
      </w:tr>
      <w:tr w:rsidR="0085621E" w:rsidRPr="0085621E" w14:paraId="769C3319" w14:textId="77777777" w:rsidTr="008248EC">
        <w:tc>
          <w:tcPr>
            <w:tcW w:w="660" w:type="dxa"/>
            <w:gridSpan w:val="2"/>
            <w:shd w:val="clear" w:color="auto" w:fill="FFFFFF" w:themeFill="background1"/>
          </w:tcPr>
          <w:p w14:paraId="5180206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68B4B0" w14:textId="77777777" w:rsidR="0085621E" w:rsidRPr="0085621E" w:rsidRDefault="0085621E" w:rsidP="0085621E">
            <w:pPr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 xml:space="preserve">Количество гидротехнических сооружений, </w:t>
            </w:r>
            <w:r w:rsidRPr="0085621E">
              <w:rPr>
                <w:rFonts w:ascii="Arial" w:hAnsi="Arial" w:cs="Arial"/>
              </w:rPr>
              <w:lastRenderedPageBreak/>
              <w:t>находящихся в муниципальной собственности, для которых разработана документация, необходимая для их эксплуатации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AE89B8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  <w:bCs/>
              </w:rPr>
              <w:lastRenderedPageBreak/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8A370D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012CF067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340F626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14:paraId="4D3EF21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2DA5E8C" w14:textId="188F3880" w:rsidR="0085621E" w:rsidRPr="0085621E" w:rsidRDefault="00DF6268" w:rsidP="00856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14:paraId="0E69D82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14:paraId="0D96525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13</w:t>
            </w:r>
          </w:p>
        </w:tc>
        <w:tc>
          <w:tcPr>
            <w:tcW w:w="1814" w:type="dxa"/>
            <w:shd w:val="clear" w:color="auto" w:fill="FFFFFF" w:themeFill="background1"/>
          </w:tcPr>
          <w:p w14:paraId="5AE0F1D3" w14:textId="5D0EA355" w:rsidR="0085621E" w:rsidRPr="0085621E" w:rsidRDefault="00803E2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 xml:space="preserve">У </w:t>
            </w:r>
            <w:r w:rsidR="0085621E" w:rsidRPr="0085621E">
              <w:rPr>
                <w:rFonts w:ascii="Arial" w:hAnsi="Arial" w:cs="Arial"/>
                <w:color w:val="000000"/>
              </w:rPr>
              <w:t xml:space="preserve"> «Комбинат </w:t>
            </w:r>
            <w:r w:rsidR="0085621E" w:rsidRPr="0085621E">
              <w:rPr>
                <w:rFonts w:ascii="Arial" w:hAnsi="Arial" w:cs="Arial"/>
                <w:color w:val="000000"/>
              </w:rPr>
              <w:lastRenderedPageBreak/>
              <w:t>Благоустройства»</w:t>
            </w:r>
          </w:p>
          <w:p w14:paraId="02AA03EC" w14:textId="77777777" w:rsidR="0085621E" w:rsidRPr="0085621E" w:rsidRDefault="0085621E" w:rsidP="008562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F65272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lastRenderedPageBreak/>
              <w:t>2.01.01</w:t>
            </w:r>
          </w:p>
        </w:tc>
      </w:tr>
      <w:tr w:rsidR="0085621E" w:rsidRPr="0085621E" w14:paraId="687F5EED" w14:textId="77777777" w:rsidTr="0085621E">
        <w:tc>
          <w:tcPr>
            <w:tcW w:w="660" w:type="dxa"/>
            <w:gridSpan w:val="2"/>
            <w:shd w:val="clear" w:color="auto" w:fill="auto"/>
          </w:tcPr>
          <w:p w14:paraId="616149CE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594A43" w14:textId="77777777" w:rsidR="0085621E" w:rsidRPr="0085621E" w:rsidRDefault="0085621E" w:rsidP="0085621E">
            <w:pPr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Количество обследованных гидротехнических сооружений, находящихся в муниципальной собственности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882D1CB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  <w:bCs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auto"/>
          </w:tcPr>
          <w:p w14:paraId="0DB7307E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единица</w:t>
            </w:r>
          </w:p>
        </w:tc>
        <w:tc>
          <w:tcPr>
            <w:tcW w:w="879" w:type="dxa"/>
            <w:shd w:val="clear" w:color="auto" w:fill="auto"/>
          </w:tcPr>
          <w:p w14:paraId="47CBF9C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73A6DB5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178FA2DB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C6766D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14:paraId="25E0A07E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3579D4B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45</w:t>
            </w:r>
          </w:p>
        </w:tc>
        <w:tc>
          <w:tcPr>
            <w:tcW w:w="1814" w:type="dxa"/>
            <w:shd w:val="clear" w:color="auto" w:fill="auto"/>
          </w:tcPr>
          <w:p w14:paraId="1DE2739B" w14:textId="4E06C985" w:rsidR="0085621E" w:rsidRPr="0085621E" w:rsidRDefault="0085621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color w:val="000000"/>
              </w:rPr>
              <w:t>М</w:t>
            </w:r>
            <w:r w:rsidR="00803E2E"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>У «Комбинат Благоустройства»</w:t>
            </w:r>
          </w:p>
          <w:p w14:paraId="1379D635" w14:textId="77777777" w:rsidR="0085621E" w:rsidRPr="0085621E" w:rsidRDefault="0085621E" w:rsidP="008562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1" w:type="dxa"/>
            <w:shd w:val="clear" w:color="auto" w:fill="auto"/>
          </w:tcPr>
          <w:p w14:paraId="441B5B0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2.01.05</w:t>
            </w:r>
          </w:p>
        </w:tc>
      </w:tr>
      <w:tr w:rsidR="0085621E" w:rsidRPr="0085621E" w14:paraId="07788F10" w14:textId="77777777" w:rsidTr="0085621E">
        <w:tc>
          <w:tcPr>
            <w:tcW w:w="660" w:type="dxa"/>
            <w:gridSpan w:val="2"/>
            <w:shd w:val="clear" w:color="auto" w:fill="FFFFFF"/>
          </w:tcPr>
          <w:p w14:paraId="796985F5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2.3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44FC5E" w14:textId="77777777" w:rsidR="0085621E" w:rsidRPr="0085621E" w:rsidRDefault="0085621E" w:rsidP="0085621E">
            <w:pPr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27F6F" w14:textId="77777777" w:rsidR="0085621E" w:rsidRPr="0085621E" w:rsidRDefault="0085621E" w:rsidP="0085621E">
            <w:pPr>
              <w:ind w:right="-108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  <w:bCs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2FA4A1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B67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24B8F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7E61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A2F9D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568B4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2955FE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14:paraId="3AD4C425" w14:textId="28176154" w:rsidR="0085621E" w:rsidRPr="0085621E" w:rsidRDefault="00803E2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proofErr w:type="gramStart"/>
            <w:r w:rsidRPr="0085621E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 xml:space="preserve">У </w:t>
            </w:r>
            <w:r w:rsidR="0085621E" w:rsidRPr="0085621E">
              <w:rPr>
                <w:rFonts w:ascii="Arial" w:hAnsi="Arial" w:cs="Arial"/>
                <w:color w:val="000000"/>
              </w:rPr>
              <w:t xml:space="preserve"> «</w:t>
            </w:r>
            <w:proofErr w:type="gramEnd"/>
            <w:r w:rsidR="0085621E" w:rsidRPr="0085621E">
              <w:rPr>
                <w:rFonts w:ascii="Arial" w:hAnsi="Arial" w:cs="Arial"/>
                <w:color w:val="000000"/>
              </w:rPr>
              <w:t>Комбинат Благоустройства»</w:t>
            </w:r>
          </w:p>
          <w:p w14:paraId="0F75953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FFFFFF"/>
          </w:tcPr>
          <w:p w14:paraId="2CEAF7D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2.03.03</w:t>
            </w:r>
          </w:p>
          <w:p w14:paraId="4D31B84F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</w:p>
        </w:tc>
      </w:tr>
      <w:tr w:rsidR="0085621E" w:rsidRPr="0085621E" w14:paraId="5F5B3056" w14:textId="77777777" w:rsidTr="007B4928">
        <w:tc>
          <w:tcPr>
            <w:tcW w:w="660" w:type="dxa"/>
            <w:gridSpan w:val="2"/>
            <w:shd w:val="clear" w:color="auto" w:fill="FFFFFF" w:themeFill="background1"/>
          </w:tcPr>
          <w:p w14:paraId="3714FC8E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2.4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299FB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0F7F0" w14:textId="77777777" w:rsidR="0085621E" w:rsidRPr="0085621E" w:rsidRDefault="0085621E" w:rsidP="0085621E">
            <w:pPr>
              <w:ind w:right="-108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  <w:bCs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947E77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471A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47CB2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49BB0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992BA0" w14:textId="1F1E73A8" w:rsidR="0085621E" w:rsidRPr="0085621E" w:rsidRDefault="00DF6268" w:rsidP="00856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2B6D6C" w14:textId="4F33E96A" w:rsidR="0085621E" w:rsidRPr="0085621E" w:rsidRDefault="00DF6268" w:rsidP="00856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1188F9" w14:textId="11FFE798" w:rsidR="0085621E" w:rsidRPr="0085621E" w:rsidRDefault="00DF6268" w:rsidP="00856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C08FE5" w14:textId="6FABB7CF" w:rsidR="0085621E" w:rsidRPr="0085621E" w:rsidRDefault="00803E2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</w:rPr>
            </w:pPr>
            <w:r w:rsidRPr="0085621E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 xml:space="preserve">У </w:t>
            </w:r>
            <w:r w:rsidR="0085621E" w:rsidRPr="0085621E">
              <w:rPr>
                <w:rFonts w:ascii="Arial" w:hAnsi="Arial" w:cs="Arial"/>
                <w:color w:val="000000"/>
              </w:rPr>
              <w:t>«Комбинат Благоустройства»</w:t>
            </w:r>
          </w:p>
          <w:p w14:paraId="0E5D436C" w14:textId="77777777" w:rsidR="0085621E" w:rsidRPr="0085621E" w:rsidRDefault="0085621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AF04A32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2.03.04</w:t>
            </w:r>
          </w:p>
        </w:tc>
      </w:tr>
      <w:tr w:rsidR="0085621E" w:rsidRPr="0085621E" w14:paraId="23691976" w14:textId="77777777" w:rsidTr="0085621E">
        <w:tc>
          <w:tcPr>
            <w:tcW w:w="660" w:type="dxa"/>
            <w:gridSpan w:val="2"/>
            <w:shd w:val="clear" w:color="auto" w:fill="FFFFFF"/>
          </w:tcPr>
          <w:p w14:paraId="485A3AB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2.5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8B78C3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4BB77" w14:textId="77777777" w:rsidR="0085621E" w:rsidRPr="0085621E" w:rsidRDefault="0085621E" w:rsidP="0085621E">
            <w:pPr>
              <w:ind w:right="-108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889E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процент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AD0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CAE6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C1B6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44B22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2335D7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52E74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28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14:paraId="4863FE91" w14:textId="6521B0D5" w:rsidR="0085621E" w:rsidRPr="0085621E" w:rsidRDefault="00803E2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proofErr w:type="gramStart"/>
            <w:r w:rsidRPr="0085621E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 xml:space="preserve">У </w:t>
            </w:r>
            <w:r w:rsidR="0085621E" w:rsidRPr="0085621E">
              <w:rPr>
                <w:rFonts w:ascii="Arial" w:hAnsi="Arial" w:cs="Arial"/>
                <w:color w:val="000000"/>
              </w:rPr>
              <w:t xml:space="preserve"> «</w:t>
            </w:r>
            <w:proofErr w:type="gramEnd"/>
            <w:r w:rsidR="0085621E" w:rsidRPr="0085621E">
              <w:rPr>
                <w:rFonts w:ascii="Arial" w:hAnsi="Arial" w:cs="Arial"/>
                <w:color w:val="000000"/>
              </w:rPr>
              <w:t>Комбинат Благоустройства»</w:t>
            </w:r>
          </w:p>
          <w:p w14:paraId="3F29E634" w14:textId="77777777" w:rsidR="0085621E" w:rsidRPr="0085621E" w:rsidRDefault="0085621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1" w:type="dxa"/>
            <w:shd w:val="clear" w:color="auto" w:fill="FFFFFF"/>
          </w:tcPr>
          <w:p w14:paraId="4571377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2.01.03</w:t>
            </w:r>
          </w:p>
        </w:tc>
      </w:tr>
      <w:tr w:rsidR="0085621E" w:rsidRPr="0085621E" w14:paraId="3B9CF69D" w14:textId="77777777" w:rsidTr="0085621E">
        <w:tc>
          <w:tcPr>
            <w:tcW w:w="660" w:type="dxa"/>
            <w:gridSpan w:val="2"/>
          </w:tcPr>
          <w:p w14:paraId="12027FD0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4503" w:type="dxa"/>
            <w:gridSpan w:val="13"/>
          </w:tcPr>
          <w:p w14:paraId="04EE0E0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after="240"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b/>
              </w:rPr>
              <w:t>3.  Осуществление отдельных полномочий в области лесных отношений</w:t>
            </w:r>
            <w:r w:rsidRPr="0085621E">
              <w:rPr>
                <w:rFonts w:ascii="Arial" w:hAnsi="Arial" w:cs="Arial"/>
              </w:rPr>
              <w:t>.</w:t>
            </w:r>
          </w:p>
        </w:tc>
      </w:tr>
      <w:tr w:rsidR="0085621E" w:rsidRPr="0085621E" w14:paraId="60E86A2B" w14:textId="77777777" w:rsidTr="0085621E">
        <w:tc>
          <w:tcPr>
            <w:tcW w:w="650" w:type="dxa"/>
            <w:shd w:val="clear" w:color="auto" w:fill="FFFFFF"/>
          </w:tcPr>
          <w:p w14:paraId="0FADB73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3.1</w:t>
            </w:r>
          </w:p>
        </w:tc>
        <w:tc>
          <w:tcPr>
            <w:tcW w:w="2548" w:type="dxa"/>
            <w:gridSpan w:val="4"/>
            <w:shd w:val="clear" w:color="auto" w:fill="FFFFFF"/>
          </w:tcPr>
          <w:p w14:paraId="165B363E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  </w:t>
            </w:r>
          </w:p>
        </w:tc>
        <w:tc>
          <w:tcPr>
            <w:tcW w:w="1759" w:type="dxa"/>
            <w:shd w:val="clear" w:color="auto" w:fill="FFFFFF"/>
          </w:tcPr>
          <w:p w14:paraId="443C99E7" w14:textId="77777777" w:rsidR="0085621E" w:rsidRPr="0085621E" w:rsidRDefault="0085621E" w:rsidP="0085621E">
            <w:pPr>
              <w:ind w:right="-108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/>
          </w:tcPr>
          <w:p w14:paraId="63E9014B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14:paraId="7CE373EF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00" w:type="dxa"/>
            <w:shd w:val="clear" w:color="auto" w:fill="FFFFFF"/>
          </w:tcPr>
          <w:p w14:paraId="3CE381E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7EFC1C5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28D90FA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14:paraId="2A39401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715BCF4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1814" w:type="dxa"/>
            <w:shd w:val="clear" w:color="auto" w:fill="FFFFFF"/>
          </w:tcPr>
          <w:p w14:paraId="6A2C91DD" w14:textId="77777777" w:rsidR="0085621E" w:rsidRPr="0085621E" w:rsidRDefault="0085621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Домодедово</w:t>
            </w:r>
          </w:p>
          <w:p w14:paraId="4AE4C3D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FFFFFF"/>
          </w:tcPr>
          <w:p w14:paraId="453A194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4.01.06</w:t>
            </w:r>
          </w:p>
        </w:tc>
      </w:tr>
      <w:tr w:rsidR="0085621E" w:rsidRPr="0085621E" w14:paraId="2B2CE7B3" w14:textId="77777777" w:rsidTr="0085621E">
        <w:tc>
          <w:tcPr>
            <w:tcW w:w="650" w:type="dxa"/>
            <w:shd w:val="clear" w:color="auto" w:fill="FFFFFF"/>
          </w:tcPr>
          <w:p w14:paraId="4F3DE85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4.</w:t>
            </w:r>
          </w:p>
        </w:tc>
        <w:tc>
          <w:tcPr>
            <w:tcW w:w="14513" w:type="dxa"/>
            <w:gridSpan w:val="14"/>
            <w:shd w:val="clear" w:color="auto" w:fill="FFFFFF"/>
          </w:tcPr>
          <w:p w14:paraId="1507EB1D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</w:rPr>
            </w:pPr>
          </w:p>
          <w:p w14:paraId="6BD37B45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b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85621E" w:rsidRPr="0085621E" w14:paraId="674157F4" w14:textId="77777777" w:rsidTr="0085621E">
        <w:tc>
          <w:tcPr>
            <w:tcW w:w="650" w:type="dxa"/>
            <w:shd w:val="clear" w:color="auto" w:fill="FFFFFF"/>
          </w:tcPr>
          <w:p w14:paraId="74C18B93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4.1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8688" w14:textId="77777777" w:rsidR="0085621E" w:rsidRPr="0085621E" w:rsidRDefault="0085621E" w:rsidP="0085621E">
            <w:pPr>
              <w:ind w:right="-108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  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79DA42" w14:textId="77777777" w:rsidR="0085621E" w:rsidRPr="0085621E" w:rsidRDefault="0085621E" w:rsidP="0085621E">
            <w:pPr>
              <w:ind w:right="-108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016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E785B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1904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A61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9837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8F3F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82DC4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1814" w:type="dxa"/>
            <w:shd w:val="clear" w:color="auto" w:fill="FFFFFF"/>
          </w:tcPr>
          <w:p w14:paraId="6B0095C9" w14:textId="77777777" w:rsidR="0085621E" w:rsidRPr="0085621E" w:rsidRDefault="0085621E" w:rsidP="0085621E">
            <w:pPr>
              <w:ind w:right="-108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Домодедово</w:t>
            </w:r>
          </w:p>
          <w:p w14:paraId="107F3B34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ind w:left="60" w:right="-108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FFFFFF"/>
          </w:tcPr>
          <w:p w14:paraId="7C0F050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5.01.04</w:t>
            </w:r>
          </w:p>
        </w:tc>
      </w:tr>
    </w:tbl>
    <w:p w14:paraId="50D80747" w14:textId="77777777" w:rsidR="0085621E" w:rsidRDefault="0085621E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1C12B8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06E2C8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370D94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10ACD2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C2EE20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360297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0E20D7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90EA49C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CDB99B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0D29AD" w14:textId="77777777" w:rsidR="008C7EFA" w:rsidRDefault="008C7EFA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049FB3" w14:textId="77777777" w:rsidR="008C7EFA" w:rsidRDefault="008C7EFA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564D58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E2013C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563396" w14:textId="77777777" w:rsidR="009E25F6" w:rsidRPr="0085621E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BE694E" w14:textId="03A2EAF3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3</w:t>
      </w:r>
    </w:p>
    <w:p w14:paraId="09DA95DA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21B38EBC" w14:textId="1E9D4338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B63B26">
        <w:rPr>
          <w:rFonts w:ascii="Arial" w:eastAsia="Calibri" w:hAnsi="Arial" w:cs="Arial"/>
        </w:rPr>
        <w:t xml:space="preserve">                            от 28.10.2025 </w:t>
      </w:r>
      <w:r w:rsidRPr="005D0406">
        <w:rPr>
          <w:rFonts w:ascii="Arial" w:eastAsia="Calibri" w:hAnsi="Arial" w:cs="Arial"/>
        </w:rPr>
        <w:t xml:space="preserve">№ </w:t>
      </w:r>
      <w:r w:rsidR="00B63B26">
        <w:rPr>
          <w:rFonts w:ascii="Arial" w:eastAsia="Calibri" w:hAnsi="Arial" w:cs="Arial"/>
        </w:rPr>
        <w:t>3568</w:t>
      </w:r>
    </w:p>
    <w:p w14:paraId="4455F8F4" w14:textId="77777777" w:rsidR="009B1F73" w:rsidRPr="000D3C1F" w:rsidRDefault="009B1F73" w:rsidP="009B1F73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lang w:eastAsia="ru-RU"/>
        </w:rPr>
      </w:pPr>
    </w:p>
    <w:p w14:paraId="312E7AC2" w14:textId="77777777" w:rsidR="000D3C1F" w:rsidRPr="000D3C1F" w:rsidRDefault="000D3C1F" w:rsidP="000D3C1F">
      <w:pPr>
        <w:spacing w:after="0" w:line="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3D77B75" w14:textId="77777777" w:rsidR="009B1F73" w:rsidRPr="002412BE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412BE">
        <w:rPr>
          <w:rFonts w:ascii="Arial" w:eastAsia="Calibri" w:hAnsi="Arial" w:cs="Arial"/>
          <w:b/>
        </w:rPr>
        <w:t xml:space="preserve">8. Подпрограмма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</w:t>
      </w:r>
      <w:r w:rsidRPr="002412BE">
        <w:rPr>
          <w:rFonts w:ascii="Arial" w:eastAsia="Times New Roman" w:hAnsi="Arial" w:cs="Arial"/>
          <w:b/>
          <w:lang w:eastAsia="ru-RU"/>
        </w:rPr>
        <w:t>Развитие водохозяйственного комплекса»</w:t>
      </w:r>
    </w:p>
    <w:p w14:paraId="7CA7E608" w14:textId="77777777" w:rsidR="009B1F73" w:rsidRPr="002412BE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  <w:b/>
        </w:rPr>
      </w:pPr>
      <w:r w:rsidRPr="002412BE">
        <w:rPr>
          <w:rFonts w:ascii="Arial" w:eastAsia="Calibri" w:hAnsi="Arial" w:cs="Arial"/>
          <w:b/>
        </w:rPr>
        <w:t xml:space="preserve">8.1. Перечень мероприятий подпрограммы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«Развитие водохозяйственного комплекса</w:t>
      </w:r>
      <w:r w:rsidRPr="002412BE">
        <w:rPr>
          <w:rFonts w:ascii="Arial" w:eastAsia="Times New Roman" w:hAnsi="Arial" w:cs="Arial"/>
          <w:b/>
          <w:bCs/>
          <w:color w:val="000000"/>
          <w:lang w:eastAsia="ru-RU"/>
        </w:rPr>
        <w:t>»</w:t>
      </w:r>
    </w:p>
    <w:p w14:paraId="5030B964" w14:textId="77777777" w:rsidR="009B1F73" w:rsidRPr="009B1F73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409"/>
        <w:gridCol w:w="851"/>
        <w:gridCol w:w="21"/>
        <w:gridCol w:w="1254"/>
        <w:gridCol w:w="21"/>
        <w:gridCol w:w="1122"/>
        <w:gridCol w:w="21"/>
        <w:gridCol w:w="972"/>
        <w:gridCol w:w="21"/>
        <w:gridCol w:w="971"/>
        <w:gridCol w:w="21"/>
        <w:gridCol w:w="688"/>
        <w:gridCol w:w="567"/>
        <w:gridCol w:w="567"/>
        <w:gridCol w:w="708"/>
        <w:gridCol w:w="709"/>
        <w:gridCol w:w="21"/>
        <w:gridCol w:w="1113"/>
        <w:gridCol w:w="21"/>
        <w:gridCol w:w="1113"/>
        <w:gridCol w:w="21"/>
        <w:gridCol w:w="1388"/>
      </w:tblGrid>
      <w:tr w:rsidR="0085621E" w:rsidRPr="008F3F2A" w14:paraId="6DCFD658" w14:textId="77777777" w:rsidTr="0085621E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C2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14:paraId="46C525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40C7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FBD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EEF8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14:paraId="7BA891E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7513" w:type="dxa"/>
            <w:gridSpan w:val="14"/>
            <w:shd w:val="clear" w:color="auto" w:fill="FFFFFF"/>
          </w:tcPr>
          <w:p w14:paraId="0CF1D5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349201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Ответственный за </w:t>
            </w:r>
          </w:p>
          <w:p w14:paraId="60490EF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мероприятия </w:t>
            </w:r>
          </w:p>
        </w:tc>
      </w:tr>
      <w:tr w:rsidR="0085621E" w:rsidRPr="008F3F2A" w14:paraId="47FBBA6D" w14:textId="77777777" w:rsidTr="0085621E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EC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643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ADE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51CCF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14:paraId="1131BDA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3C45B5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5947C65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1920E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  <w:p w14:paraId="4B33718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0F982F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5C5C5BB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E37702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FD60E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1EA29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2F381E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70222B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EFE7DBE" w14:textId="77777777" w:rsidTr="0085621E">
        <w:trPr>
          <w:trHeight w:val="350"/>
          <w:jc w:val="center"/>
        </w:trPr>
        <w:tc>
          <w:tcPr>
            <w:tcW w:w="563" w:type="dxa"/>
            <w:vMerge w:val="restart"/>
          </w:tcPr>
          <w:p w14:paraId="1F2BB48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ABA4D9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8F3F2A">
              <w:rPr>
                <w:rFonts w:ascii="Arial" w:hAnsi="Arial" w:cs="Arial"/>
                <w:sz w:val="20"/>
                <w:szCs w:val="20"/>
              </w:rPr>
              <w:t>берегоукреплению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/>
          </w:tcPr>
          <w:p w14:paraId="083FF89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9FE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97A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864925,45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55C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D19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6CD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88269,00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86A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602120,53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1D78E69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147590,52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3324B8" w14:textId="24676649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sz w:val="20"/>
                <w:szCs w:val="20"/>
              </w:rPr>
              <w:t>У «Комбинат Благоустройства»</w:t>
            </w:r>
          </w:p>
          <w:p w14:paraId="3F1475F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5621E" w:rsidRPr="008F3F2A" w14:paraId="43A629A7" w14:textId="77777777" w:rsidTr="0085621E">
        <w:trPr>
          <w:trHeight w:val="689"/>
          <w:jc w:val="center"/>
        </w:trPr>
        <w:tc>
          <w:tcPr>
            <w:tcW w:w="563" w:type="dxa"/>
            <w:vMerge/>
          </w:tcPr>
          <w:p w14:paraId="542AA2E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2B8AA0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15F78CF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3B6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14:paraId="0BB58A4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бюджета</w:t>
            </w:r>
          </w:p>
          <w:p w14:paraId="4E85639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Московской</w:t>
            </w:r>
          </w:p>
          <w:p w14:paraId="6E4A3D0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C6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972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25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BC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C83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F97ED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7BD4F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F89603D" w14:textId="77777777" w:rsidTr="0085621E">
        <w:trPr>
          <w:trHeight w:val="832"/>
          <w:jc w:val="center"/>
        </w:trPr>
        <w:tc>
          <w:tcPr>
            <w:tcW w:w="563" w:type="dxa"/>
            <w:vMerge/>
          </w:tcPr>
          <w:p w14:paraId="5898B34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5235D5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8C01683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860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431E2CE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77AD97D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59A82CD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3CC097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101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363133,36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5DF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90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C0A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71F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226655,31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2726EBF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B3807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2BF69A47" w14:textId="77777777" w:rsidTr="0095644C">
        <w:trPr>
          <w:trHeight w:val="341"/>
          <w:jc w:val="center"/>
        </w:trPr>
        <w:tc>
          <w:tcPr>
            <w:tcW w:w="563" w:type="dxa"/>
            <w:vMerge w:val="restart"/>
          </w:tcPr>
          <w:p w14:paraId="643DD9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  <w:p w14:paraId="33C27F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361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E84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2B51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19C0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DAC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9FE8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96C3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C93CA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8C7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6E1A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0C19E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D4A1C5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01.01</w:t>
            </w:r>
          </w:p>
          <w:p w14:paraId="5F2F023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974B71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052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A9C9" w14:textId="0264DA95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54183,25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8C51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2C27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FEB2" w14:textId="6809AC8D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69881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EB55C4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7EA25680" w14:textId="7D2A3644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34DD61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7C15E42" w14:textId="77777777" w:rsidTr="0095644C">
        <w:trPr>
          <w:trHeight w:val="1464"/>
          <w:jc w:val="center"/>
        </w:trPr>
        <w:tc>
          <w:tcPr>
            <w:tcW w:w="563" w:type="dxa"/>
            <w:vMerge/>
          </w:tcPr>
          <w:p w14:paraId="2E89724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9F106F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A6473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F0D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14:paraId="47B011D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бюджета</w:t>
            </w:r>
          </w:p>
          <w:p w14:paraId="48AA6BB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городского</w:t>
            </w:r>
          </w:p>
          <w:p w14:paraId="4CF2D47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округа</w:t>
            </w:r>
          </w:p>
          <w:p w14:paraId="1ACDF80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0143B" w14:textId="2772F0B1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54183,25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FB6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E057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B9DF" w14:textId="2D64F0DD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8747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0687B2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34A62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1F052F4" w14:textId="77777777" w:rsidTr="0095644C">
        <w:trPr>
          <w:trHeight w:val="360"/>
          <w:jc w:val="center"/>
        </w:trPr>
        <w:tc>
          <w:tcPr>
            <w:tcW w:w="563" w:type="dxa"/>
            <w:vMerge/>
          </w:tcPr>
          <w:p w14:paraId="1049ED1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F1A0A8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Разработана документация для </w:t>
            </w:r>
            <w:r w:rsidRPr="008F3F2A">
              <w:rPr>
                <w:rFonts w:ascii="Arial" w:hAnsi="Arial" w:cs="Arial"/>
                <w:sz w:val="20"/>
                <w:szCs w:val="20"/>
              </w:rPr>
              <w:lastRenderedPageBreak/>
              <w:t>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1403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3CFE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  <w:p w14:paraId="57DB94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EE2BC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7B0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Всего</w:t>
            </w:r>
          </w:p>
          <w:p w14:paraId="4105F66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C9F4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ABD74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Итого </w:t>
            </w:r>
          </w:p>
          <w:p w14:paraId="2137E8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2023 </w:t>
            </w:r>
          </w:p>
          <w:p w14:paraId="78D57C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1DA1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Итого 2024     год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C0770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2025 </w:t>
            </w:r>
          </w:p>
          <w:p w14:paraId="6AA44D9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C4298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  <w:p w14:paraId="61D08C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B2CF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1EBC05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2E2312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2027 </w:t>
            </w:r>
          </w:p>
          <w:p w14:paraId="129695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5FACF5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BF00BFF" w14:textId="77777777" w:rsidTr="0095644C">
        <w:trPr>
          <w:trHeight w:val="385"/>
          <w:jc w:val="center"/>
        </w:trPr>
        <w:tc>
          <w:tcPr>
            <w:tcW w:w="563" w:type="dxa"/>
            <w:vMerge/>
          </w:tcPr>
          <w:p w14:paraId="2BAB568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2229B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A73A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FF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E5D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7FB5D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14921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EDBB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0C2E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589282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37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2882C9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</w:t>
            </w:r>
            <w:proofErr w:type="spellEnd"/>
          </w:p>
          <w:p w14:paraId="3C6795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BA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  <w:p w14:paraId="77747E6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231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9C92E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EBE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CC5BD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91093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73FB697" w14:textId="77777777" w:rsidTr="0095644C">
        <w:trPr>
          <w:trHeight w:val="590"/>
          <w:jc w:val="center"/>
        </w:trPr>
        <w:tc>
          <w:tcPr>
            <w:tcW w:w="563" w:type="dxa"/>
            <w:vMerge/>
          </w:tcPr>
          <w:p w14:paraId="43092EB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5237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1742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7D8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D82B" w14:textId="240864F8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424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19BDC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377AB9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14:paraId="30FDC55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288CD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253931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34B6B6" w14:textId="0FD11FF7" w:rsidR="0085621E" w:rsidRPr="008F3F2A" w:rsidRDefault="00EC2C1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75222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4FB016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C71719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71F3E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4B007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01ECC5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8922C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AB59CE1" w14:textId="4C294306" w:rsidR="0085621E" w:rsidRPr="008F3F2A" w:rsidRDefault="00EC2C1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45038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48551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39A2F80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C1330B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59F59A1" w14:textId="77777777" w:rsidTr="0085621E">
        <w:trPr>
          <w:trHeight w:val="277"/>
          <w:jc w:val="center"/>
        </w:trPr>
        <w:tc>
          <w:tcPr>
            <w:tcW w:w="563" w:type="dxa"/>
            <w:vMerge w:val="restart"/>
          </w:tcPr>
          <w:p w14:paraId="724C92D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7EAA806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01.03</w:t>
            </w:r>
          </w:p>
          <w:p w14:paraId="6E0D972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A6CD75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DD7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4F0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777980,05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F18BFA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7E199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77A812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68269,00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5D7499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582120,53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2F2E309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127590,52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1A0B06CC" w14:textId="1EEF1E52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34106F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A0380C6" w14:textId="77777777" w:rsidTr="0085621E">
        <w:trPr>
          <w:trHeight w:val="590"/>
          <w:jc w:val="center"/>
        </w:trPr>
        <w:tc>
          <w:tcPr>
            <w:tcW w:w="563" w:type="dxa"/>
            <w:vMerge/>
          </w:tcPr>
          <w:p w14:paraId="7D3E5D1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87037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29CD5A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D575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1BCB644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64D2542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</w:p>
          <w:p w14:paraId="73F23E2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6E8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E4720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9AE3AA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C0C0F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5BA7E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5E9D9E3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5FCC41C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C5F6614" w14:textId="77777777" w:rsidTr="0085621E">
        <w:trPr>
          <w:trHeight w:val="590"/>
          <w:jc w:val="center"/>
        </w:trPr>
        <w:tc>
          <w:tcPr>
            <w:tcW w:w="563" w:type="dxa"/>
            <w:vMerge/>
          </w:tcPr>
          <w:p w14:paraId="337008D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6C1002EF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D4D7B1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718E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54038566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2621835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6EB80F3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62CD227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  <w:p w14:paraId="2086F0EB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53D8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A6ACA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959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276187,96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337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9E876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61A7D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24238,00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215856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206655,31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4FA1A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9CDEF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7EDB33E" w14:textId="77777777" w:rsidTr="0085621E">
        <w:trPr>
          <w:trHeight w:val="60"/>
          <w:jc w:val="center"/>
        </w:trPr>
        <w:tc>
          <w:tcPr>
            <w:tcW w:w="563" w:type="dxa"/>
            <w:vMerge/>
          </w:tcPr>
          <w:p w14:paraId="42DBD73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06DC63E7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4FF13F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46C2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57E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3B5354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ED490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6ADD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7916E77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7EBAB7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5C1C43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359D4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82A67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3DC5D82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A016A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  <w:p w14:paraId="53620A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73462BC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660B27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4F9EC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12F76EC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396161B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D4BA031" w14:textId="77777777" w:rsidTr="0085621E">
        <w:trPr>
          <w:trHeight w:val="363"/>
          <w:jc w:val="center"/>
        </w:trPr>
        <w:tc>
          <w:tcPr>
            <w:tcW w:w="563" w:type="dxa"/>
            <w:vMerge/>
          </w:tcPr>
          <w:p w14:paraId="2502399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00"/>
          </w:tcPr>
          <w:p w14:paraId="616887E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14:paraId="0231D92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D6342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40BF8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5225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C6EEA0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1615A2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A7A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4FC11E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7D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62B1BB6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0C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5A2E19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667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4BD20D4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4536E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FD14F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DC4B9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6FDA394" w14:textId="77777777" w:rsidTr="0085621E">
        <w:trPr>
          <w:trHeight w:val="359"/>
          <w:jc w:val="center"/>
        </w:trPr>
        <w:tc>
          <w:tcPr>
            <w:tcW w:w="563" w:type="dxa"/>
            <w:vMerge/>
          </w:tcPr>
          <w:p w14:paraId="294D393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98BC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80E2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5D1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AAF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3C6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47C8E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98346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DA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E2E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51B1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7EA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E6F935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97575C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A34646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2FB6EE1" w14:textId="77777777" w:rsidTr="0085621E">
        <w:trPr>
          <w:trHeight w:val="225"/>
          <w:jc w:val="center"/>
        </w:trPr>
        <w:tc>
          <w:tcPr>
            <w:tcW w:w="563" w:type="dxa"/>
            <w:vMerge/>
          </w:tcPr>
          <w:p w14:paraId="7B7959E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7979E2F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540593B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0E04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89C8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088972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E977D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6B35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243AFA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05B0AD0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65EA8CA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22DB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5822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563D6F3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DE16EE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  <w:p w14:paraId="1C682B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34930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9CCD1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118E1B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13D239A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045496C" w14:textId="77777777" w:rsidTr="0085621E">
        <w:trPr>
          <w:trHeight w:val="388"/>
          <w:jc w:val="center"/>
        </w:trPr>
        <w:tc>
          <w:tcPr>
            <w:tcW w:w="563" w:type="dxa"/>
            <w:vMerge/>
          </w:tcPr>
          <w:p w14:paraId="02D956B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66E0DE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BCEAA5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A879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11C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F7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1E0A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931E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05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0B872C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93EE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768FC7C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F707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70BB2D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022C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6D376D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98255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817932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741B3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3A7FB6B4" w14:textId="77777777" w:rsidTr="0085621E">
        <w:trPr>
          <w:trHeight w:val="795"/>
          <w:jc w:val="center"/>
        </w:trPr>
        <w:tc>
          <w:tcPr>
            <w:tcW w:w="563" w:type="dxa"/>
            <w:vMerge/>
          </w:tcPr>
          <w:p w14:paraId="2D1EADC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CFD2A0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741D84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3338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C6E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AC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335F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EC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C34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5EA4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F442D" w14:textId="55D38D37" w:rsidR="0085621E" w:rsidRPr="008F3F2A" w:rsidRDefault="00CD1A2C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C4764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03577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96FFF5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8A419D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2D3211EB" w14:textId="77777777" w:rsidTr="000077BA">
        <w:trPr>
          <w:trHeight w:val="515"/>
          <w:jc w:val="center"/>
        </w:trPr>
        <w:tc>
          <w:tcPr>
            <w:tcW w:w="563" w:type="dxa"/>
            <w:vMerge w:val="restart"/>
            <w:shd w:val="clear" w:color="auto" w:fill="FFFFFF"/>
          </w:tcPr>
          <w:p w14:paraId="5090E55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1BA2AA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01.05</w:t>
            </w:r>
          </w:p>
          <w:p w14:paraId="3E03BE9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Обследование и содержание гидротехнических сооружений</w:t>
            </w:r>
          </w:p>
          <w:p w14:paraId="30B3398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6B239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490E8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33BE2E7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2023</w:t>
            </w:r>
          </w:p>
          <w:p w14:paraId="2208C5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14:paraId="458C88AD" w14:textId="22AFBD55" w:rsidR="0085621E" w:rsidRPr="008F3F2A" w:rsidRDefault="00E91ED2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32762,15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6426E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6222,15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34F5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6AA206E" w14:textId="409B678A" w:rsidR="0085621E" w:rsidRPr="008F3F2A" w:rsidRDefault="00E06A1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6646,20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AB0F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8FBE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793FAB" w14:textId="621E2583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5F8C87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6E9ECC2" w14:textId="77777777" w:rsidTr="0095644C">
        <w:trPr>
          <w:trHeight w:val="706"/>
          <w:jc w:val="center"/>
        </w:trPr>
        <w:tc>
          <w:tcPr>
            <w:tcW w:w="563" w:type="dxa"/>
            <w:vMerge/>
            <w:shd w:val="clear" w:color="auto" w:fill="FFFFFF"/>
          </w:tcPr>
          <w:p w14:paraId="74E6260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C4CF91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FFBA8A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82510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366B80A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5532DA2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1AE834C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593DA6F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  <w:p w14:paraId="2D3BF29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5FA38" w14:textId="486E5901" w:rsidR="0085621E" w:rsidRPr="008F3F2A" w:rsidRDefault="0080564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2A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6222,15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540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27F2E5" w14:textId="1329FC04" w:rsidR="0085621E" w:rsidRPr="008F3F2A" w:rsidRDefault="00E06A1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6646,20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9DF4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BA1D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12739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1E5303ED" w14:textId="77777777" w:rsidTr="0085621E">
        <w:trPr>
          <w:trHeight w:val="701"/>
          <w:jc w:val="center"/>
        </w:trPr>
        <w:tc>
          <w:tcPr>
            <w:tcW w:w="563" w:type="dxa"/>
            <w:vMerge/>
            <w:shd w:val="clear" w:color="auto" w:fill="FFFFFF"/>
          </w:tcPr>
          <w:p w14:paraId="472C941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1439E00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0B53D2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236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F2A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2B3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16239E7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6F82A5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020CD6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17E72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2AEFBE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2024 </w:t>
            </w:r>
          </w:p>
          <w:p w14:paraId="4A65AF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A05D0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0C15701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14:paraId="2D7B0D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C8C3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0C3F0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BBCA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2025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17C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  <w:p w14:paraId="757AFCE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4CC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C72FA1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481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10670D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7F6503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E74757F" w14:textId="77777777" w:rsidTr="0085621E">
        <w:trPr>
          <w:trHeight w:val="959"/>
          <w:jc w:val="center"/>
        </w:trPr>
        <w:tc>
          <w:tcPr>
            <w:tcW w:w="563" w:type="dxa"/>
            <w:vMerge/>
            <w:shd w:val="clear" w:color="auto" w:fill="FFFFFF"/>
          </w:tcPr>
          <w:p w14:paraId="71CA5AC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B09B9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F3131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68D7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E04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3FA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6EEA56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C4D111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394F4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482E9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A243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2A8C63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D1A8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448538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35B8ED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6A6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6EDE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71A28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4EFCACC7" w14:textId="77777777" w:rsidTr="0085621E">
        <w:trPr>
          <w:trHeight w:val="438"/>
          <w:jc w:val="center"/>
        </w:trPr>
        <w:tc>
          <w:tcPr>
            <w:tcW w:w="563" w:type="dxa"/>
            <w:vMerge/>
            <w:shd w:val="clear" w:color="auto" w:fill="FFFFFF"/>
          </w:tcPr>
          <w:p w14:paraId="54CC774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4308DF9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676AD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2353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0503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1B0D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  <w:p w14:paraId="03D9C2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403E0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  <w:p w14:paraId="33BEFA9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A0A96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  <w:p w14:paraId="6E8EDA5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95BD96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</w:tcPr>
          <w:p w14:paraId="53AF56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FFFFFF"/>
          </w:tcPr>
          <w:p w14:paraId="0884F5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FC2ACB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8AE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F6E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C5D15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66338A6C" w14:textId="77777777" w:rsidTr="0085621E">
        <w:trPr>
          <w:jc w:val="center"/>
        </w:trPr>
        <w:tc>
          <w:tcPr>
            <w:tcW w:w="563" w:type="dxa"/>
            <w:vMerge w:val="restart"/>
          </w:tcPr>
          <w:p w14:paraId="4E7D34A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34597C6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03 Ликвидация последствий засорения водных объектов </w:t>
            </w:r>
          </w:p>
          <w:p w14:paraId="68073D4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8C7E62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7D43F1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484BA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0AD1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405D982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A23A7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9805,25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A92F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208C9C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52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9A906C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5B7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42FCD8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90C56B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69686F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8559C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4D18E4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4BAD48" w14:textId="33666D3D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704370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B71D711" w14:textId="77777777" w:rsidTr="0085621E">
        <w:trPr>
          <w:trHeight w:val="662"/>
          <w:jc w:val="center"/>
        </w:trPr>
        <w:tc>
          <w:tcPr>
            <w:tcW w:w="563" w:type="dxa"/>
            <w:vMerge/>
          </w:tcPr>
          <w:p w14:paraId="625238D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75C31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6EE81A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1904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6C38EA1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5E79E06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04A1C9A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DC29C8E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FCE1F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9805,25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753C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11ABA68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11F3E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6A562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BCB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72425DB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11FB6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7E760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527ABC4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9967F2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D9A042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9EB42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715087F" w14:textId="77777777" w:rsidTr="0085621E">
        <w:trPr>
          <w:trHeight w:val="631"/>
          <w:jc w:val="center"/>
        </w:trPr>
        <w:tc>
          <w:tcPr>
            <w:tcW w:w="563" w:type="dxa"/>
            <w:vMerge w:val="restart"/>
          </w:tcPr>
          <w:p w14:paraId="6954890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B19DA4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03.03</w:t>
            </w:r>
          </w:p>
          <w:p w14:paraId="59D80F5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Проведение работ по очистке прудов от мусора </w:t>
            </w:r>
          </w:p>
          <w:p w14:paraId="50D0666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5F4437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4C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A732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5005,25</w:t>
            </w:r>
          </w:p>
          <w:p w14:paraId="173C45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4354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78062A7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35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539B21D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60E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5C2AB8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12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14FADAC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76A75E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0DDF6C6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F4E3A0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17A132FD" w14:textId="77777777" w:rsidTr="0085621E">
        <w:trPr>
          <w:trHeight w:val="240"/>
          <w:jc w:val="center"/>
        </w:trPr>
        <w:tc>
          <w:tcPr>
            <w:tcW w:w="563" w:type="dxa"/>
            <w:vMerge/>
          </w:tcPr>
          <w:p w14:paraId="4CF39D7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8ECDA5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18001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6B7650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54AC10C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680C0AC3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3105D9B2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87D48F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66357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5005,25</w:t>
            </w:r>
          </w:p>
          <w:p w14:paraId="311E772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CE6B0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21ED1D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FD98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961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78D5A5F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70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30E1513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4EF665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5D965A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1FB64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D36711C" w14:textId="77777777" w:rsidTr="0085621E">
        <w:trPr>
          <w:trHeight w:val="216"/>
          <w:jc w:val="center"/>
        </w:trPr>
        <w:tc>
          <w:tcPr>
            <w:tcW w:w="563" w:type="dxa"/>
            <w:vMerge/>
          </w:tcPr>
          <w:p w14:paraId="1E2DE25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6151C41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Проведены работы по очистке прудов от мусора, га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8DC19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C1418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  <w:p w14:paraId="66FBC8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14:paraId="644255F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5FE928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14:paraId="0EC441D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1A1ED8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2C7403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79AA35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14:paraId="11D927E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52DB9E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2024</w:t>
            </w:r>
          </w:p>
          <w:p w14:paraId="4E6BFE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/>
          </w:tcPr>
          <w:p w14:paraId="201514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63BB7A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A9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3AEBB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514B758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56E8D3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3D19C5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CFCA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E101C2D" w14:textId="77777777" w:rsidTr="0085621E">
        <w:trPr>
          <w:trHeight w:val="192"/>
          <w:jc w:val="center"/>
        </w:trPr>
        <w:tc>
          <w:tcPr>
            <w:tcW w:w="563" w:type="dxa"/>
            <w:vMerge/>
          </w:tcPr>
          <w:p w14:paraId="7C9E071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58358A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AED8B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0B10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14:paraId="217447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14:paraId="04F52A6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C693BD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C2A63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8D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E07F1F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36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 </w:t>
            </w:r>
          </w:p>
          <w:p w14:paraId="3B583AD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5DA5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  <w:p w14:paraId="21270B9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3F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  <w:p w14:paraId="422B58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E1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283E0DA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9EE6F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A05BDA8" w14:textId="77777777" w:rsidTr="0085621E">
        <w:trPr>
          <w:trHeight w:val="472"/>
          <w:jc w:val="center"/>
        </w:trPr>
        <w:tc>
          <w:tcPr>
            <w:tcW w:w="563" w:type="dxa"/>
            <w:vMerge/>
          </w:tcPr>
          <w:p w14:paraId="0B15C0E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95BCC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778D3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51C7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FFFFFF"/>
          </w:tcPr>
          <w:p w14:paraId="6963C5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3A255A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BC0A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9D8C69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C4877C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32832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5823B30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C98D4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E242B0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0C942D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2B9D70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51EAFF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FCD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594CCA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FFFFF"/>
          </w:tcPr>
          <w:p w14:paraId="72145CF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23F891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BCA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3F17FFF" w14:textId="77777777" w:rsidTr="0085621E">
        <w:trPr>
          <w:trHeight w:val="221"/>
          <w:jc w:val="center"/>
        </w:trPr>
        <w:tc>
          <w:tcPr>
            <w:tcW w:w="563" w:type="dxa"/>
            <w:vMerge w:val="restart"/>
          </w:tcPr>
          <w:p w14:paraId="7949D1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1FEED60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03.04 Выполнение комплекса мероприятий по санитарной очистке водных объектов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894C1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C49D6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D6D3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761AC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63EF09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19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7C7231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AFF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77106E0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A71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66CA93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D7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1BEE595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E6815A" w14:textId="019D1872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22FD21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46B38DD" w14:textId="77777777" w:rsidTr="0085621E">
        <w:trPr>
          <w:trHeight w:val="510"/>
          <w:jc w:val="center"/>
        </w:trPr>
        <w:tc>
          <w:tcPr>
            <w:tcW w:w="563" w:type="dxa"/>
            <w:vMerge/>
          </w:tcPr>
          <w:p w14:paraId="42C83B1E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1690D3C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D1A3A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81AB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72D23AE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062BDD6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5BD9D5FE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EF34AB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8709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91DE3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CA2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178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7C5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2D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4F4A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64B17FFB" w14:textId="77777777" w:rsidTr="0085621E">
        <w:trPr>
          <w:trHeight w:val="228"/>
          <w:jc w:val="center"/>
        </w:trPr>
        <w:tc>
          <w:tcPr>
            <w:tcW w:w="563" w:type="dxa"/>
            <w:vMerge/>
          </w:tcPr>
          <w:p w14:paraId="2071299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0562FC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Проведена санитарная очистка водных объектов, шт.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75737A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3C40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2D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0C7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4580DF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7C1ACD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46F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0E7A0E3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  <w:p w14:paraId="7B80E1B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4C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7B61B4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F47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38C2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55D42AC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ADF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4FE4BF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832F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2B5735A3" w14:textId="77777777" w:rsidTr="0085621E">
        <w:trPr>
          <w:trHeight w:val="374"/>
          <w:jc w:val="center"/>
        </w:trPr>
        <w:tc>
          <w:tcPr>
            <w:tcW w:w="563" w:type="dxa"/>
            <w:vMerge/>
          </w:tcPr>
          <w:p w14:paraId="0887B41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914FCD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34DB8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7D6F4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663C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18E7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8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5C7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833195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26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22AFEF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C1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302482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8E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46927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CA3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</w:tcBorders>
            <w:shd w:val="clear" w:color="auto" w:fill="auto"/>
          </w:tcPr>
          <w:p w14:paraId="09137B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4B7A3BD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308F0444" w14:textId="77777777" w:rsidTr="0085621E">
        <w:trPr>
          <w:trHeight w:val="485"/>
          <w:jc w:val="center"/>
        </w:trPr>
        <w:tc>
          <w:tcPr>
            <w:tcW w:w="563" w:type="dxa"/>
            <w:vMerge/>
          </w:tcPr>
          <w:p w14:paraId="4BB16DC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0CC60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91863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8D7DC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40796E" w14:textId="19FD56BC" w:rsidR="0085621E" w:rsidRPr="008F3F2A" w:rsidRDefault="006473A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7F29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45B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C8F90" w14:textId="1B99A762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C4F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E5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2C3A2" w14:textId="3961C9EA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CFE7" w14:textId="4B63CD33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B7A4" w14:textId="351A7CD3" w:rsidR="0085621E" w:rsidRPr="008F3F2A" w:rsidRDefault="007D4470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850FE7" w14:textId="54FC03A3" w:rsidR="0085621E" w:rsidRPr="008F3F2A" w:rsidRDefault="007D4470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10BFFE64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52C3DA2D" w14:textId="77777777" w:rsidTr="0085621E">
        <w:trPr>
          <w:trHeight w:val="339"/>
          <w:jc w:val="center"/>
        </w:trPr>
        <w:tc>
          <w:tcPr>
            <w:tcW w:w="3844" w:type="dxa"/>
            <w:gridSpan w:val="4"/>
            <w:vMerge w:val="restart"/>
            <w:shd w:val="clear" w:color="auto" w:fill="FFFFFF"/>
          </w:tcPr>
          <w:p w14:paraId="79A3788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по подпрограмме 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6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6F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874730,70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FB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211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89869,00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F63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603720,53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CCCEF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149190,52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14:paraId="0D17527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х</w:t>
            </w:r>
          </w:p>
        </w:tc>
      </w:tr>
      <w:tr w:rsidR="0085621E" w:rsidRPr="008F3F2A" w14:paraId="6F22DA82" w14:textId="77777777" w:rsidTr="00AB0974">
        <w:trPr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3E95D19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F84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7EC0AFB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4122B29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</w:p>
          <w:p w14:paraId="6B2AF97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23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80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82A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F5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47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0A30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76B016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F2D9671" w14:textId="77777777" w:rsidTr="00AB0974">
        <w:trPr>
          <w:trHeight w:val="852"/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2725AF9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82E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6C7FED1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02B6A4C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33DC4D0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58393C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93DC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372938,61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67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08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6EA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45838,00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4C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228255,31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659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66894,65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3CA9E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F13FC6" w14:textId="77777777" w:rsidR="0085621E" w:rsidRDefault="0085621E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D8A37BF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A898D8D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A083B1B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8D04F53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BA74BC0" w14:textId="77777777" w:rsidR="00CC75A2" w:rsidRDefault="00CC75A2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870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134"/>
        <w:gridCol w:w="1134"/>
        <w:gridCol w:w="993"/>
        <w:gridCol w:w="1000"/>
        <w:gridCol w:w="984"/>
        <w:gridCol w:w="915"/>
        <w:gridCol w:w="1070"/>
        <w:gridCol w:w="992"/>
        <w:gridCol w:w="992"/>
        <w:gridCol w:w="992"/>
        <w:gridCol w:w="993"/>
        <w:gridCol w:w="708"/>
        <w:gridCol w:w="567"/>
        <w:gridCol w:w="142"/>
        <w:gridCol w:w="708"/>
        <w:gridCol w:w="87"/>
        <w:gridCol w:w="621"/>
        <w:gridCol w:w="147"/>
        <w:gridCol w:w="561"/>
        <w:gridCol w:w="708"/>
      </w:tblGrid>
      <w:tr w:rsidR="00CC75A2" w14:paraId="651AE265" w14:textId="77777777" w:rsidTr="00BD1EE4">
        <w:trPr>
          <w:gridAfter w:val="2"/>
          <w:wAfter w:w="1269" w:type="dxa"/>
          <w:trHeight w:val="315"/>
        </w:trPr>
        <w:tc>
          <w:tcPr>
            <w:tcW w:w="15735" w:type="dxa"/>
            <w:gridSpan w:val="16"/>
            <w:vMerge w:val="restart"/>
            <w:shd w:val="clear" w:color="auto" w:fill="FFFFFF"/>
            <w:hideMark/>
          </w:tcPr>
          <w:p w14:paraId="66084926" w14:textId="77777777" w:rsidR="00CC75A2" w:rsidRDefault="00CC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II «Развитие водохозяйственного комплекса» муниципальной программы «Экология и окружающая среда»»</w:t>
            </w:r>
          </w:p>
        </w:tc>
        <w:tc>
          <w:tcPr>
            <w:tcW w:w="1705" w:type="dxa"/>
            <w:gridSpan w:val="5"/>
            <w:noWrap/>
            <w:vAlign w:val="bottom"/>
            <w:hideMark/>
          </w:tcPr>
          <w:p w14:paraId="66EB1F41" w14:textId="77777777" w:rsidR="00CC75A2" w:rsidRDefault="00CC75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C75A2" w14:paraId="2593555C" w14:textId="77777777" w:rsidTr="00BD1EE4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536C181A" w14:textId="77777777" w:rsidR="00CC75A2" w:rsidRDefault="00CC75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74E58E5C" w14:textId="77777777" w:rsidR="00CC75A2" w:rsidRDefault="00CC75A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CC75A2" w14:paraId="1E5901BB" w14:textId="77777777" w:rsidTr="00BD1EE4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203E80AB" w14:textId="77777777" w:rsidR="00CC75A2" w:rsidRDefault="00CC75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18DAD639" w14:textId="77777777" w:rsidR="00CC75A2" w:rsidRDefault="00CC75A2"/>
        </w:tc>
      </w:tr>
      <w:tr w:rsidR="00CC75A2" w14:paraId="75BB0F85" w14:textId="77777777" w:rsidTr="00BD1EE4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57A41F2D" w14:textId="77777777" w:rsidR="00CC75A2" w:rsidRDefault="00CC75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4E4CDCAF" w14:textId="77777777" w:rsidR="00CC75A2" w:rsidRDefault="00CC75A2"/>
        </w:tc>
      </w:tr>
      <w:tr w:rsidR="00CC75A2" w14:paraId="7BD74422" w14:textId="77777777" w:rsidTr="00BD1EE4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244F5B60" w14:textId="77777777" w:rsidR="00CC75A2" w:rsidRDefault="00CC75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137147AC" w14:textId="77777777" w:rsidR="00CC75A2" w:rsidRDefault="00CC75A2"/>
        </w:tc>
      </w:tr>
      <w:tr w:rsidR="00CC75A2" w14:paraId="69F5FC58" w14:textId="77777777" w:rsidTr="00BD1EE4">
        <w:trPr>
          <w:gridAfter w:val="6"/>
          <w:wAfter w:w="2832" w:type="dxa"/>
          <w:trHeight w:val="2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C47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6C34E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F320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Мощность/ прирост мощности объекта (кв.</w:t>
            </w:r>
          </w:p>
          <w:p w14:paraId="26EFBE5E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метр, погонный метр, место, койко-место и так далее)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6E4FA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B39F0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Направление инвестирования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A9456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проектиро-ванию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строитель-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/реконструкции объектов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99384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Открытие объекта/ Завершение работ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CF47D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Предельная стоимость объекта капитального</w:t>
            </w:r>
          </w:p>
          <w:p w14:paraId="339C287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строительства/работ</w:t>
            </w:r>
          </w:p>
          <w:p w14:paraId="08C93AE5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5189E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Профинансировано на 01.01.2026 (тыс. руб.)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E2C6F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B594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D6A37" w14:textId="229B6892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2025</w:t>
            </w:r>
          </w:p>
          <w:p w14:paraId="30B07CE6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450E1" w14:textId="1B9FA128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2026</w:t>
            </w:r>
          </w:p>
          <w:p w14:paraId="098FB2F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8D15E82" w14:textId="6475835B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2027</w:t>
            </w:r>
          </w:p>
          <w:p w14:paraId="43238495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21C6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Остаток</w:t>
            </w:r>
          </w:p>
          <w:p w14:paraId="1A29425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сметной</w:t>
            </w:r>
          </w:p>
          <w:p w14:paraId="3BE2B4AF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стоимости</w:t>
            </w:r>
          </w:p>
          <w:p w14:paraId="033A7671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 ввода</w:t>
            </w:r>
          </w:p>
          <w:p w14:paraId="74DE90D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</w:t>
            </w:r>
          </w:p>
          <w:p w14:paraId="1968308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эксплуатацию</w:t>
            </w:r>
          </w:p>
          <w:p w14:paraId="4D1A651D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  <w:p w14:paraId="08A5DA9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капитального</w:t>
            </w:r>
          </w:p>
          <w:p w14:paraId="5DC05AAD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строительства</w:t>
            </w:r>
          </w:p>
          <w:p w14:paraId="37638E0B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/до</w:t>
            </w:r>
          </w:p>
          <w:p w14:paraId="014D04C1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завершения</w:t>
            </w:r>
          </w:p>
          <w:p w14:paraId="02BC21E8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работ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D60D5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Наименование главного распределителя средств бюджета городского округа Домодедово </w:t>
            </w:r>
          </w:p>
          <w:p w14:paraId="2D28760D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04459170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7BE91F58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396472DF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5D97B13F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1F77AEBB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D77048A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BEA7B14" w14:textId="77777777" w:rsidTr="00BD1EE4">
        <w:trPr>
          <w:gridAfter w:val="6"/>
          <w:wAfter w:w="2832" w:type="dxa"/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DEB07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62549D5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     р.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Гнилуша</w:t>
            </w:r>
            <w:proofErr w:type="spellEnd"/>
          </w:p>
          <w:p w14:paraId="7F8E4079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д. Проводы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F4C68D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5E650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Проводы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D57B45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AE107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8B9DC8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D4D6FB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59 325,00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4CA47" w14:textId="09D8942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0E22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D720" w14:textId="7FA80856" w:rsidR="00BD1EE4" w:rsidRP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D1E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59 325,00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CD5A" w14:textId="17A442E4" w:rsidR="00BD1EE4" w:rsidRDefault="00BD1EE4" w:rsidP="00BD1EE4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D0A9" w14:textId="7AEBED40" w:rsidR="00BD1EE4" w:rsidRDefault="00BD1EE4" w:rsidP="00BD1EE4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54509,00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AA81" w14:textId="74AC99EE" w:rsidR="00BD1EE4" w:rsidRDefault="00BD1EE4" w:rsidP="00BD1EE4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6D8C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8045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BD1EE4" w14:paraId="6C50ADAA" w14:textId="77777777" w:rsidTr="00133554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9E6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DEF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79C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588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FDB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AC1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F0E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F7B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A529" w14:textId="54B73B1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5D789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5ABD" w14:textId="6C54CC0B" w:rsidR="00BD1EE4" w:rsidRP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D1E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38264,00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7F8CD" w14:textId="13A6D95B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98C7" w14:textId="47F99D45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35158,00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EEFF" w14:textId="1C9A2B23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A8B45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FB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00039716" w14:textId="77777777" w:rsidTr="00133554">
        <w:trPr>
          <w:gridAfter w:val="6"/>
          <w:wAfter w:w="2832" w:type="dxa"/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38F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D05E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8C6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33E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E806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00A6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C64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6C44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3A564" w14:textId="14627BF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CB48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5CE80" w14:textId="0C24A521" w:rsidR="00BD1EE4" w:rsidRP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D1E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21 061,00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FADDC" w14:textId="02ED3834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B4F3" w14:textId="4E1344FF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19351,00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BAED" w14:textId="617591F0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6D81C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84F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AF4A577" w14:textId="77777777" w:rsidTr="00133554">
        <w:trPr>
          <w:gridAfter w:val="6"/>
          <w:wAfter w:w="2832" w:type="dxa"/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CAC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FBC3A4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547C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26F1DB5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BD36F5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964841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02B354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A89C7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87F97" w14:textId="213A2BF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39A5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2D28" w14:textId="2DA4939B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B3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2A8D" w14:textId="0212BBA8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E46F3" w14:textId="23362DC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4CF6B" w14:textId="766C952D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5E801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47A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5369EA5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BC8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F32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935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E2E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63BD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857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C79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4BD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1734F" w14:textId="4FB6556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1642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B3C4D" w14:textId="1DBF65B8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B3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288C" w14:textId="23B5D7D3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13CC7" w14:textId="7086F5EB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87CB" w14:textId="3EA3DC4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746FF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6CB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F030BA5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E4A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0A3C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ADB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035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274E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C5F9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212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304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E3250" w14:textId="20F7887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FCF4D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9A46A" w14:textId="52AE1777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B3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534EC" w14:textId="1225918C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C2756" w14:textId="04953548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DF3C6" w14:textId="2F457BA9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DAB21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CD4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EC87E07" w14:textId="77777777" w:rsidTr="00133554">
        <w:trPr>
          <w:gridAfter w:val="6"/>
          <w:wAfter w:w="2832" w:type="dxa"/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27868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53218D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                       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Ляхово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F052AF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7A10E92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Ляхово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B8A86B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F21DF3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7E4D9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572EA9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101 210,00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DF202" w14:textId="32206DC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9E52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073B" w14:textId="00AAE7C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101210,00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1D06" w14:textId="14A38C2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7108" w14:textId="601FFB2D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92994,00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F1180" w14:textId="17A5D844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F5448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46D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A27B27D" w14:textId="77777777" w:rsidTr="00133554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A2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4F1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2AE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ED8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F5FC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72A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E88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582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1DDD4" w14:textId="211FDB7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7E0D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85A64" w14:textId="378A5978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65280,00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0651B" w14:textId="614465C5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67D0" w14:textId="45F3C75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59981,00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2A0CE" w14:textId="50666253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FDD9F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EDF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0B622C7" w14:textId="77777777" w:rsidTr="00133554">
        <w:trPr>
          <w:gridAfter w:val="6"/>
          <w:wAfter w:w="2832" w:type="dxa"/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4C6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C353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322B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9056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2132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3A0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FD7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107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60C63" w14:textId="5E33F15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05F36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699AB" w14:textId="51970F7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20F42" w14:textId="180119D9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04486" w14:textId="34330DDA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33013,00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191BC" w14:textId="02D6D7C8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0B6F5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B0C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8EAD23F" w14:textId="77777777" w:rsidTr="00133554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0DA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48B18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68D4A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2B23E8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B161F5B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ABDBD3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C1030E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430226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463CB" w14:textId="0ADB372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53A3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61C4D" w14:textId="7787353A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8A025" w14:textId="00FEA4D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4940B" w14:textId="21657F24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0335A" w14:textId="632B8D6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ED6DD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CDF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B929965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951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D49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B65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043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C56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8BB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6F4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072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62449" w14:textId="16E06B6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AB214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E6D86" w14:textId="1911FC64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C99BB" w14:textId="44058CBD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24B90" w14:textId="4DCB3BDA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9A8BC" w14:textId="18DBA67F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AEA79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E3F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6BCBD96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B9C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7AA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580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0701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8E5A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EA2C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6F9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EB8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51774" w14:textId="24B5A55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17C75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05AA2" w14:textId="620C47CA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1F9A8" w14:textId="0DA873B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35ECD" w14:textId="6A15FF5F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89DDD" w14:textId="3D8F0AF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CF462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504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05F6722" w14:textId="77777777" w:rsidTr="00133554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1FEC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71518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мкрн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Востряково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г. Домодедово,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D11188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A8A1E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мкрн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Востряково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г.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Домодедово,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1501B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ADFE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D187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105E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130 938,00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DD0B" w14:textId="67950D9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8AC3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37CD1" w14:textId="1A640563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130938,00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4FAC" w14:textId="586FFD0F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522C4" w14:textId="68F2C67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115126,00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3BCA1" w14:textId="33A45B6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8370B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709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DE31479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51E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E60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6FD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06F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1F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C0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9AB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F2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82CC5" w14:textId="5C38286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A51D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19278" w14:textId="0A2F6D6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84454,00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CF3D1" w14:textId="5B4C0A4E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53E4" w14:textId="44B48CBC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74256,00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95029" w14:textId="4352742D" w:rsidR="00BD1EE4" w:rsidRDefault="00BD1EE4" w:rsidP="00BD1EE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4F1F7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45A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F8F356F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176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EC7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4CF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FD4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045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F6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6FE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479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02EB1" w14:textId="71731EF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C170B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CB333" w14:textId="5884B20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46484,00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379D4" w14:textId="0F3434B8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58CBC" w14:textId="7502422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40870,00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4F684" w14:textId="4D3FB75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20736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73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2B6B11D" w14:textId="77777777" w:rsidTr="00133554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D6A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41A0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7978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DAC4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5FDA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0A07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7818C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B11D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90C07" w14:textId="68777C8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F199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6C1A0" w14:textId="63CEFDD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F014C" w14:textId="0DA0714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A935" w14:textId="72AFE87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545F8" w14:textId="6639708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1A34B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AFB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BBE39AB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7C0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FD5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D22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9F5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107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E1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B1A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63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C471D" w14:textId="3251871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0DE8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4D2D5" w14:textId="16EDDCA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8F273" w14:textId="5F273BF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DAAC" w14:textId="61752C0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701D4" w14:textId="449E9EE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DF9E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159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DAC13D3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99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29E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272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0C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DB5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A6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925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E6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F72A5" w14:textId="7CB97D4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DFF8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FD05B" w14:textId="3E35E20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8FA63" w14:textId="7F35286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AA52B" w14:textId="67265DC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F5078" w14:textId="66A08D9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ECA2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541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9D72A2B" w14:textId="77777777" w:rsidTr="00133554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164F6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B0D0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- приток р.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Злодейка  д.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Курганье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50:28:0110150:3120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EBED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EB67D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Курганье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6FC609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B11D8B1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6B2F0B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C98468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131 187,00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6139" w14:textId="73084F3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3A092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EB36" w14:textId="539123C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131187,00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35F37" w14:textId="074BC6E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8B0B4" w14:textId="66200A5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116100,00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F9647" w14:textId="3865482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4CDB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36C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1D5F5C9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896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808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666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43F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D81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76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F306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B84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B26D" w14:textId="20D4721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1BFA9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29BD8" w14:textId="0216745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AB6C" w14:textId="011A12F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A350A" w14:textId="7639524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74884,00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17C33" w14:textId="208CE52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A699E1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0F3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F612329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0D5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9CF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B22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71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48B3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C95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F56E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307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EB37" w14:textId="11288B6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CA0B4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DFFD1" w14:textId="6CBE7FC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46572,00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BDA60" w14:textId="6056440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592D5" w14:textId="1015F06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41216,00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EB5E5" w14:textId="583F770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4D4B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C8C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CA45579" w14:textId="77777777" w:rsidTr="00133554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A8B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A957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5108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724F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2EEF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 том числе: проектные и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6CA5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CECB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2913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97ED6" w14:textId="5B77F19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3B6C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6C9E0" w14:textId="0B33DFE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B8652" w14:textId="6E9BE70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CB980" w14:textId="34B4FA2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548CE" w14:textId="15C66FC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6D07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3A7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8E39A6C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DAE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730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2DC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68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9D0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A53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944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5B1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A4FC7" w14:textId="237BF02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89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34C6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6CD5A" w14:textId="60209C9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0EFE8" w14:textId="6DFAAA3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05493" w14:textId="1DECCC3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95536" w14:textId="78BA36F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6A8DF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BF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0E2F2088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DF5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496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AA4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0FF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7A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A63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43F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B56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E9DAE" w14:textId="5DA70B2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3E93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79882" w14:textId="5E24559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29ADA" w14:textId="446011E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B7F0D" w14:textId="2062EFA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5F81A" w14:textId="1ADCC67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BEA3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1C7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52A6767" w14:textId="77777777" w:rsidTr="00BD1EE4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FBB5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248A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нижнего пруда на р. Речица с. Вельяминово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9FEE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54574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с. Вельяминово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642F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8E2DC2F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225DF9A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1FFD96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14 285,00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490A" w14:textId="6C63BC2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2F1F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8F814" w14:textId="1BF8292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1FA65" w14:textId="35F99CD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DA72" w14:textId="0E9006A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12642,00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C1485" w14:textId="525D12E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BE24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4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FA0FF8A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970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0C1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7D5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21E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CC8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CA7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D6A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BC2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2FFAF" w14:textId="4936B82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7C7A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2F483" w14:textId="71C5482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9213,00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0AD4" w14:textId="4403E16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B2291" w14:textId="465BDE4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8154,00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9DF83" w14:textId="57AB330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07186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F1E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4173BA8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47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F35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59E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70F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E4A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3B8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87D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9FE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BDF99" w14:textId="17D35B1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ADD9A2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E8A7" w14:textId="1A4FDAF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42F79" w14:textId="63EB878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E28DE" w14:textId="5169D63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2CCC6" w14:textId="5DD2AC0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6B90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C2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CB6DDCF" w14:textId="77777777" w:rsidTr="00133554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6B4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96FE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7696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2945E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2A3B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FFEA6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8E53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F6B8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D7C40" w14:textId="5342A33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48B6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4B454" w14:textId="62B576B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6C00C" w14:textId="0C8D324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7BC7" w14:textId="644C9D3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35F08" w14:textId="73E1D13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1724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B6E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EEE37A1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22A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E2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969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453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724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CF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64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A98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A9534" w14:textId="3E7CCEB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AAF8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D8EE4" w14:textId="66983A9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F6C10" w14:textId="1FCE189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1743D" w14:textId="6A37B2D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50B25" w14:textId="3924701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9731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16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87A9C73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E30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08B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428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34C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1E3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FEA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F7A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D1F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137C8" w14:textId="5513633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5F21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413C6" w14:textId="790BE90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7631B" w14:textId="40925A6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1C3ED" w14:textId="75D427C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608A8" w14:textId="45EE04D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6D94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D7E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5D442CC" w14:textId="77777777" w:rsidTr="00BD1EE4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0E3A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9A16E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№1 на р. Сушке д. Красное        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 Домодедово Московской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области,  кадастровый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2E22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B19A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Красное        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3346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EBB2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F59B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13C9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49 257,00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0DED" w14:textId="63D18D1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6347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753E8" w14:textId="43F532D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49257,00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AB83C" w14:textId="3825DBF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A9E2D" w14:textId="6708244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43592,00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31004" w14:textId="573C930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A6A5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28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CD88E96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5DB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BB2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7FB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9B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C48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0B4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DBF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9E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0C5C" w14:textId="791F9FD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F1E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1D609" w14:textId="30AD45D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31769,00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CCEF1" w14:textId="1F74A9F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BCBD1" w14:textId="3E64061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28116,00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6E9B7" w14:textId="49E26FF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00F4AF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CA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EAD7220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0D8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93D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931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E07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88C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DEF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701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EB5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018EE" w14:textId="4D43390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968B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3BAF4" w14:textId="025E199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8077E" w14:textId="59A824C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5959" w14:textId="1E4B765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15476,00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6661" w14:textId="0EEDC4C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84FD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75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9922CDE" w14:textId="77777777" w:rsidTr="00133554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70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5041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9B3F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95ED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78D9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E76A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B888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0F63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3442B" w14:textId="26EF46D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B26C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3FA5" w14:textId="6033FB8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671F" w14:textId="711347E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E35C" w14:textId="50074EA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104C2" w14:textId="52A1BCC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0532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EBD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FEFA863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014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2A8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6C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23E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8DC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762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FA8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6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C48F8" w14:textId="6A019F7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81BF9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5FD0C" w14:textId="4546705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63D1" w14:textId="56F4ED2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1414" w14:textId="43614A3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A2439" w14:textId="21D540D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C7A3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1B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C68F9BD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DAC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8F1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1E8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115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214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53E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4D6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969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537EF" w14:textId="5B4FF85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FA92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A565A" w14:textId="3A50C02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F9237" w14:textId="2C9A6E6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90173" w14:textId="0668E8E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97ED4" w14:textId="44EF5C7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373F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9D1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FC2934F" w14:textId="77777777" w:rsidTr="00BD1EE4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194D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7B30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№2 на ручье б/н - притоке р. Сушки д. Красное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Домодедово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Московской области, кадастровый номер объекта недвижимости 50:28:0110150:3056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BF2DA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070D5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Красное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57AD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64D51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40F3A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FC4E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145 505,00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1A22A" w14:textId="22DFF15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713B4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BB031" w14:textId="7FAA093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145505,00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30C70" w14:textId="29D20EB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0E6DA" w14:textId="01BB1C3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128475,00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4FB95" w14:textId="2DB9FE9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45A6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C2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94B3BD6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258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629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3C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173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E5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F74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D19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025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DE69" w14:textId="4FDEE0C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521FF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Средства бюджета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0F496" w14:textId="39310BA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93851,00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3FEA0" w14:textId="7A8B98A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1BB0" w14:textId="0235417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82866,00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F076E" w14:textId="5367DE4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CCE4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EA1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813C69A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65A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44A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E4A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C68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B7F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EB1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132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CB7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03C5D" w14:textId="68810B6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889D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A119" w14:textId="2997E83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51654,00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A36AB" w14:textId="586B7F5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FF7E4" w14:textId="74F291A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45609,00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5C164" w14:textId="52C6852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8F1D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CC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71A657D" w14:textId="77777777" w:rsidTr="00BD1EE4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FD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CDD1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B3D4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9EEC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963F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CCC5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784F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3BD8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B1327" w14:textId="399F353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A859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34E4" w14:textId="57B9B5E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E07C4" w14:textId="4774755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CA420" w14:textId="18CA9C7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122C3" w14:textId="732426D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F631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17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B276533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10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5B8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E61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F17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538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07B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78D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674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553C7" w14:textId="2BC9BE8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BE79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04DB9" w14:textId="0A84B97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58B9" w14:textId="59C5D62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2729F" w14:textId="2FE26C1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40731" w14:textId="38C3737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4BCF1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0B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C4370AB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4B9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AA1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147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B4E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F68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EC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02A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BA2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E4853" w14:textId="759DF27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964CE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D05B6" w14:textId="3098AD4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0C68C" w14:textId="15B590A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DC1DF" w14:textId="1C5A3BF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38020" w14:textId="24A200C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705B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EB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6BA03FC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618F5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381CD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№3 на ручье без названия с. Лобаново,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Домодедово Московской области,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B8040F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B807FA7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с. Лобаново,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DF918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9D5DF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EC924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7511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28430,03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F4949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B2C25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94AE0" w14:textId="334D1143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28430,03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A5F7F" w14:textId="2B941E84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E6918" w14:textId="4CBAA195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2B561" w14:textId="507D13B3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D1A1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23944,63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5273A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F8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0950A70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7B882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248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059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F54A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ADE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E86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C8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FD8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7F4F0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C6212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B1FEF" w14:textId="2E9C1753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18337,36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F408" w14:textId="6C6386BE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2B970" w14:textId="2ED5B5D5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0D20E" w14:textId="6969A6BF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D1A1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15444,28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75128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3ED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A23BD7D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E2AFA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985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355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6233F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FD2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62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FE9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77D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73C0A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734E8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589FD" w14:textId="353798C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10092,67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B835B" w14:textId="41350A3B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AB08BC" w14:textId="57AD8B03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AE37F" w14:textId="152EDCBC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D1A1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8500,35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658C0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A0E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B183132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95807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2C26F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89F783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4E9389B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D47E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B7E1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051A1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86635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5B521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527D78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42D33" w14:textId="643EB30D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66D7BD" w14:textId="41D6C8A0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F622D" w14:textId="3ECE1D76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61D22" w14:textId="598C15F6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8717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  <w:p w14:paraId="2BD52949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D9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F0CCC93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43ABB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038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4BF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097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C46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27B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726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206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0E038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6B065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9C351" w14:textId="5467D97B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6F635" w14:textId="67DB8208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02BCA" w14:textId="0DA508E2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CABC" w14:textId="6E3362C5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A6CC8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105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C8B1402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8DC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912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459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92D3D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669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51C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E54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D89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64061A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AE6D7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A651" w14:textId="2F0F22C5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A72D97" w14:textId="6B1859ED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CF497" w14:textId="6A28D345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00C90" w14:textId="446108B1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EC3A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F71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9B394C4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64B9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3D86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верхнего пруда на ручье без названия д. Ртищево,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Домодедово,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3023F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A6A289D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Ртищево,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5077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B765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86803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DB0497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117843,02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C1C54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78593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C480B" w14:textId="01EECAD0" w:rsidR="00BD1EE4" w:rsidRDefault="00A7598F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117843,02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4C090" w14:textId="5DECEADF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C23D0" w14:textId="54700D51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B1B0" w14:textId="0783364C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D1A1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103645,89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B7F95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5E6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488C8EB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01C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88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689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918197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51E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C34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F80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E27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8BD9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EBD00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56CBC" w14:textId="40E74A68" w:rsidR="00BD1EE4" w:rsidRDefault="00A7598F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76008,73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949EE" w14:textId="736E2634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5FD03" w14:textId="602F8D2D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835DA" w14:textId="4FC6B2B0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1A16">
              <w:rPr>
                <w:rFonts w:ascii="Arial" w:hAnsi="Arial" w:cs="Arial"/>
                <w:color w:val="000000"/>
                <w:sz w:val="14"/>
                <w:szCs w:val="14"/>
              </w:rPr>
              <w:t>66851,59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B6DD44" w14:textId="77777777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30E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013E294C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AA8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B7A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C3B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7A1F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395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443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307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7B4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121E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F0705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D0BB4" w14:textId="041E3E25" w:rsidR="00BD1EE4" w:rsidRDefault="00A7598F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41834,29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6DDC5" w14:textId="704A0F10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69F31" w14:textId="105BBABE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5DF5C" w14:textId="14C1E2CE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1A16">
              <w:rPr>
                <w:rFonts w:ascii="Arial" w:hAnsi="Arial" w:cs="Arial"/>
                <w:color w:val="000000"/>
                <w:sz w:val="14"/>
                <w:szCs w:val="14"/>
              </w:rPr>
              <w:t>36794,30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6ADFA" w14:textId="77777777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3CB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1E3668" w14:paraId="61E77909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F7AA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4114B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85C11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0A85B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77D07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4481D0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4BD3C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C9B3C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C30FA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BB0A" w14:textId="77777777" w:rsidR="001E3668" w:rsidRDefault="001E3668" w:rsidP="001E36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74EC4" w14:textId="5AD3AAEB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590C5" w14:textId="26021DF2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F87B1" w14:textId="4363AA0F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57EFF" w14:textId="0B1B443B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5D37B" w14:textId="77777777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DD2B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1E3668" w14:paraId="3C99045E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33E0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D78B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A7B1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13FC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667D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AF3E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8B4E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087F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1F62F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7E4144" w14:textId="77777777" w:rsidR="001E3668" w:rsidRDefault="001E3668" w:rsidP="001E36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9F86" w14:textId="0550F109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9157,14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6BF02" w14:textId="6430CFF2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A75B5" w14:textId="617FD3B8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2939F" w14:textId="30154CC6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5FFB1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2DB4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1E3668" w14:paraId="51805A14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69E8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C85D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84E2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9790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3167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F7D6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A828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D116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00890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578C5" w14:textId="77777777" w:rsidR="001E3668" w:rsidRDefault="001E3668" w:rsidP="001E36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6EC17" w14:textId="0D3B9CD2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15FC" w14:textId="3FA66FEC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4200A" w14:textId="7FEA249D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E0204" w14:textId="38818846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019E4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E96B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D92992" w14:paraId="0D21FAB8" w14:textId="5C55C377" w:rsidTr="00195021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18C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38915C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Всего по мероприятию: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D46AB" w14:textId="28C1BF02" w:rsidR="00D92992" w:rsidRPr="00AF229F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AF229F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CFC90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21679" w14:textId="3B097545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6248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777980,05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50B07" w14:textId="3938E73F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1279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68269,00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4FB1D" w14:textId="0338F822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E025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582120,53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24CC5" w14:textId="2516A076" w:rsidR="00D92992" w:rsidRP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D9299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127590,52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7F51D" w14:textId="499A95A1" w:rsidR="00D92992" w:rsidRDefault="00176EC4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32151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</w:tcPr>
          <w:p w14:paraId="6138847F" w14:textId="77777777" w:rsidR="00D92992" w:rsidRDefault="00D92992" w:rsidP="00D9299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503FD4ED" w14:textId="77777777" w:rsidR="00D92992" w:rsidRDefault="00D92992" w:rsidP="00D9299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3BD86B4E" w14:textId="77777777" w:rsidR="00D92992" w:rsidRDefault="00D92992" w:rsidP="00D9299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955B1" w14:textId="2D7956A5" w:rsidR="00D92992" w:rsidRDefault="00D92992" w:rsidP="00D92992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D92992" w14:paraId="7B303327" w14:textId="77777777" w:rsidTr="00195021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1399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BB9B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22039" w14:textId="2BC973B0" w:rsidR="00D92992" w:rsidRPr="00AF229F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AF229F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AE84C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9149" w14:textId="74E4AC48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6248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501792,09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88A18" w14:textId="06BB9D2F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1279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44031,00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675D7" w14:textId="3B93F0DE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E025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375465,22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378A5" w14:textId="70169AC4" w:rsidR="00D92992" w:rsidRP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D9299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82295,87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82CFB" w14:textId="4A6B2E49" w:rsidR="00D92992" w:rsidRDefault="00176EC4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6742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  <w:tr w:rsidR="00D92992" w14:paraId="66D5576A" w14:textId="77777777" w:rsidTr="0013355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59D4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DAD5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D56E" w14:textId="6A68029C" w:rsidR="00D92992" w:rsidRPr="00AF229F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AF229F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8A259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8EB74" w14:textId="03B24CA8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6248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276187,96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D80AD" w14:textId="4CB994EA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1279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24238,00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E6E3F" w14:textId="358C3730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E025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206655,31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5B66" w14:textId="2E3C517B" w:rsidR="00D92992" w:rsidRP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D9299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45294,65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74333" w14:textId="0CDB7679" w:rsidR="00D92992" w:rsidRDefault="00176EC4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1FE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</w:tbl>
    <w:p w14:paraId="21877BEA" w14:textId="77777777" w:rsidR="00CC75A2" w:rsidRDefault="00CC75A2" w:rsidP="00CC75A2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14"/>
          <w:szCs w:val="14"/>
          <w:lang w:eastAsia="ru-RU"/>
        </w:rPr>
      </w:pPr>
    </w:p>
    <w:p w14:paraId="0F24BDF0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F9747CA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9A9D6E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3A72FA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FDD05D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D351A6F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94409BC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2366357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B8DC59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8E2FD0A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7123CC7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1B27776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69DA330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88A408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ADB697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E68F66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BC2C6C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A4FD06C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2FBB83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DD809D9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3FEB62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0F7159B" w14:textId="2F41ECC3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4</w:t>
      </w:r>
    </w:p>
    <w:p w14:paraId="0204BB39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A8F1A01" w14:textId="367B8F85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B63B26">
        <w:rPr>
          <w:rFonts w:ascii="Arial" w:eastAsia="Calibri" w:hAnsi="Arial" w:cs="Arial"/>
        </w:rPr>
        <w:t xml:space="preserve">                      от 28.10.2025 </w:t>
      </w:r>
      <w:bookmarkStart w:id="1" w:name="_GoBack"/>
      <w:bookmarkEnd w:id="1"/>
      <w:r w:rsidR="00B63B26">
        <w:rPr>
          <w:rFonts w:ascii="Arial" w:eastAsia="Calibri" w:hAnsi="Arial" w:cs="Arial"/>
        </w:rPr>
        <w:t>№ 3568</w:t>
      </w:r>
    </w:p>
    <w:p w14:paraId="4330FF88" w14:textId="77777777" w:rsidR="009B1F73" w:rsidRPr="009B1F73" w:rsidRDefault="009B1F73" w:rsidP="009B1F73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39DDC68" w14:textId="77777777" w:rsidR="009B1F73" w:rsidRPr="00001771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1771">
        <w:rPr>
          <w:rFonts w:ascii="Arial" w:eastAsia="Calibri" w:hAnsi="Arial" w:cs="Arial"/>
          <w:b/>
          <w:sz w:val="20"/>
          <w:szCs w:val="20"/>
        </w:rPr>
        <w:t xml:space="preserve">10. Подпрограмма </w:t>
      </w:r>
      <w:r w:rsidRPr="00001771">
        <w:rPr>
          <w:rFonts w:ascii="Arial" w:eastAsia="Calibri" w:hAnsi="Arial" w:cs="Arial"/>
          <w:b/>
          <w:sz w:val="20"/>
          <w:szCs w:val="20"/>
          <w:lang w:val="en-US"/>
        </w:rPr>
        <w:t>V</w:t>
      </w:r>
      <w:r w:rsidRPr="00001771">
        <w:rPr>
          <w:rFonts w:ascii="Arial" w:eastAsia="Calibri" w:hAnsi="Arial" w:cs="Arial"/>
          <w:b/>
          <w:sz w:val="20"/>
          <w:szCs w:val="20"/>
        </w:rPr>
        <w:t xml:space="preserve"> «</w:t>
      </w:r>
      <w:r w:rsidRPr="00001771">
        <w:rPr>
          <w:rFonts w:ascii="Arial" w:eastAsia="Calibri" w:hAnsi="Arial" w:cs="Arial"/>
          <w:b/>
          <w:color w:val="000000"/>
          <w:sz w:val="20"/>
          <w:szCs w:val="20"/>
        </w:rPr>
        <w:t>Ликвидация накопленного вреда окружающей среде</w:t>
      </w:r>
      <w:r w:rsidRPr="00001771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</w:p>
    <w:p w14:paraId="6A1D6CA0" w14:textId="77777777" w:rsidR="009B1F73" w:rsidRPr="009B1F73" w:rsidRDefault="009B1F73" w:rsidP="009B1F73">
      <w:pPr>
        <w:spacing w:after="0" w:line="2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9B1F73">
        <w:rPr>
          <w:rFonts w:ascii="Arial" w:eastAsia="Calibri" w:hAnsi="Arial" w:cs="Arial"/>
          <w:b/>
          <w:sz w:val="20"/>
          <w:szCs w:val="20"/>
        </w:rPr>
        <w:t xml:space="preserve">10.1. Перечень мероприятий подпрограммы </w:t>
      </w:r>
      <w:r w:rsidRPr="009B1F73">
        <w:rPr>
          <w:rFonts w:ascii="Arial" w:eastAsia="Calibri" w:hAnsi="Arial" w:cs="Arial"/>
          <w:b/>
          <w:sz w:val="20"/>
          <w:szCs w:val="20"/>
          <w:lang w:val="en-US"/>
        </w:rPr>
        <w:t>V</w:t>
      </w:r>
      <w:r w:rsidRPr="009B1F73">
        <w:rPr>
          <w:rFonts w:ascii="Arial" w:eastAsia="Calibri" w:hAnsi="Arial" w:cs="Arial"/>
          <w:b/>
          <w:sz w:val="20"/>
          <w:szCs w:val="20"/>
        </w:rPr>
        <w:t xml:space="preserve"> «Ликвидация накопленного вреда окружающей среде</w:t>
      </w:r>
      <w:r w:rsidRPr="009B1F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</w:p>
    <w:p w14:paraId="1178B03C" w14:textId="77777777" w:rsidR="00231741" w:rsidRPr="00856A43" w:rsidRDefault="00231741" w:rsidP="0023174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235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993"/>
        <w:gridCol w:w="1417"/>
        <w:gridCol w:w="990"/>
        <w:gridCol w:w="995"/>
        <w:gridCol w:w="992"/>
        <w:gridCol w:w="851"/>
        <w:gridCol w:w="708"/>
        <w:gridCol w:w="709"/>
        <w:gridCol w:w="709"/>
        <w:gridCol w:w="708"/>
        <w:gridCol w:w="993"/>
        <w:gridCol w:w="992"/>
        <w:gridCol w:w="1276"/>
      </w:tblGrid>
      <w:tr w:rsidR="00001771" w:rsidRPr="00001771" w14:paraId="2B1BE3FA" w14:textId="77777777" w:rsidTr="00D1037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33F8B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№</w:t>
            </w:r>
          </w:p>
          <w:p w14:paraId="05797E88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E261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54D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79F64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81A664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Всего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br/>
              <w:t>(тыс. руб.)</w:t>
            </w:r>
          </w:p>
        </w:tc>
        <w:tc>
          <w:tcPr>
            <w:tcW w:w="7657" w:type="dxa"/>
            <w:gridSpan w:val="9"/>
            <w:shd w:val="clear" w:color="auto" w:fill="auto"/>
          </w:tcPr>
          <w:p w14:paraId="57D3101B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71DBE57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001771" w:rsidRPr="00001771" w14:paraId="14DBB853" w14:textId="77777777" w:rsidTr="00D1037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B58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1CF5D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CFC0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6D58D5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5B76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14:paraId="1688A91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  <w:p w14:paraId="13CC326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BB53DE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2024</w:t>
            </w:r>
          </w:p>
          <w:p w14:paraId="1313B2A3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75B8DF25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2025</w:t>
            </w:r>
          </w:p>
          <w:p w14:paraId="505576A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79B64B1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  <w:p w14:paraId="616AE048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5C2B15F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2027</w:t>
            </w:r>
          </w:p>
          <w:p w14:paraId="7BF70044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/>
            <w:shd w:val="clear" w:color="auto" w:fill="auto"/>
          </w:tcPr>
          <w:p w14:paraId="4DD238D9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3ED2DDD3" w14:textId="77777777" w:rsidTr="00D10372">
        <w:trPr>
          <w:trHeight w:val="383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4C3AF350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C950F85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i/>
                <w:sz w:val="20"/>
                <w:szCs w:val="20"/>
              </w:rPr>
              <w:t xml:space="preserve">Основное мероприятие 01              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D81116B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273C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222F" w14:textId="6608E833" w:rsidR="00001771" w:rsidRPr="00D10372" w:rsidRDefault="00DF6268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726990,00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227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138350,00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19D3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139640,00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8626" w14:textId="6330AB75" w:rsidR="00001771" w:rsidRPr="00D10372" w:rsidRDefault="00001771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F6268" w:rsidRPr="00D10372"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391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2185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2BB31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Домодедово</w:t>
            </w:r>
          </w:p>
          <w:p w14:paraId="0CD41268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50A554CA" w14:textId="77777777" w:rsidTr="00D10372">
        <w:trPr>
          <w:trHeight w:val="1202"/>
          <w:jc w:val="center"/>
        </w:trPr>
        <w:tc>
          <w:tcPr>
            <w:tcW w:w="567" w:type="dxa"/>
            <w:vMerge/>
            <w:shd w:val="clear" w:color="auto" w:fill="FFFF00"/>
          </w:tcPr>
          <w:p w14:paraId="3A94AA6A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shd w:val="clear" w:color="auto" w:fill="FFFF00"/>
          </w:tcPr>
          <w:p w14:paraId="745A784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14:paraId="4DC5187B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8F4B0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90" w:type="dxa"/>
            <w:shd w:val="clear" w:color="auto" w:fill="auto"/>
          </w:tcPr>
          <w:p w14:paraId="12DFBAC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C0D895D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5B6E2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auto"/>
          </w:tcPr>
          <w:p w14:paraId="349EB9CC" w14:textId="633E3498" w:rsidR="00001771" w:rsidRPr="00D10372" w:rsidRDefault="00001771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F6268" w:rsidRPr="00D10372"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8DD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5CED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D69D88D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6268" w:rsidRPr="00001771" w14:paraId="559F8B71" w14:textId="77777777" w:rsidTr="00D10372">
        <w:trPr>
          <w:trHeight w:val="133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71B2B2BB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F7F989B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i/>
                <w:sz w:val="20"/>
                <w:szCs w:val="20"/>
              </w:rPr>
              <w:t xml:space="preserve">Мероприятие 01.04                                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993" w:type="dxa"/>
            <w:shd w:val="clear" w:color="auto" w:fill="auto"/>
          </w:tcPr>
          <w:p w14:paraId="0D0E6913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ADA1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E60" w14:textId="78D99220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726990,00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C080" w14:textId="0401932F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138350,00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D06F" w14:textId="5AF207A5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139640,00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0C2CF550" w14:textId="018D83AA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149000,00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C060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F333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541BA93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6494B78B" w14:textId="77777777" w:rsidTr="00D10372">
        <w:trPr>
          <w:trHeight w:val="828"/>
          <w:jc w:val="center"/>
        </w:trPr>
        <w:tc>
          <w:tcPr>
            <w:tcW w:w="567" w:type="dxa"/>
            <w:vMerge/>
            <w:shd w:val="clear" w:color="auto" w:fill="auto"/>
          </w:tcPr>
          <w:p w14:paraId="64B5596C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1C34693D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1B61D4F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F1280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982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1B3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1A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7F1E" w14:textId="7AD6616D" w:rsidR="00001771" w:rsidRPr="00D10372" w:rsidRDefault="00001771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F6268" w:rsidRPr="00D10372"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678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B64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E8A8EC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31D13741" w14:textId="77777777" w:rsidTr="00D10372">
        <w:trPr>
          <w:trHeight w:val="564"/>
          <w:jc w:val="center"/>
        </w:trPr>
        <w:tc>
          <w:tcPr>
            <w:tcW w:w="567" w:type="dxa"/>
            <w:vMerge/>
            <w:shd w:val="clear" w:color="auto" w:fill="FFFF00"/>
          </w:tcPr>
          <w:p w14:paraId="3852395F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456FBE3D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(навалов), % 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AE203F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  <w:p w14:paraId="7BC045A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3DB10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BD0F6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F05465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868B34C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995" w:type="dxa"/>
            <w:vMerge w:val="restart"/>
            <w:shd w:val="clear" w:color="auto" w:fill="auto"/>
          </w:tcPr>
          <w:p w14:paraId="63B36B2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  <w:p w14:paraId="7523DE96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1F0BA3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2024</w:t>
            </w:r>
          </w:p>
          <w:p w14:paraId="4E0E62D3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8F2272D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2025</w:t>
            </w:r>
          </w:p>
          <w:p w14:paraId="1CD599C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7841A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В том числе по кварталам</w:t>
            </w:r>
          </w:p>
          <w:p w14:paraId="257A800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8E4B68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8EFBDD4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  <w:p w14:paraId="0052612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3670284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2027</w:t>
            </w:r>
          </w:p>
          <w:p w14:paraId="51D875DE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ADD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6174FB0A" w14:textId="77777777" w:rsidTr="00D10372">
        <w:trPr>
          <w:trHeight w:val="610"/>
          <w:jc w:val="center"/>
        </w:trPr>
        <w:tc>
          <w:tcPr>
            <w:tcW w:w="567" w:type="dxa"/>
            <w:vMerge/>
            <w:shd w:val="clear" w:color="auto" w:fill="FFFF00"/>
          </w:tcPr>
          <w:p w14:paraId="42417A2D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64F8E7B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DE296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E6362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EB8F7D9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39090CB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396388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AC21D6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E8E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0AE4ED49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D26E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5BE86F5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10372">
              <w:rPr>
                <w:rFonts w:ascii="Arial" w:eastAsia="Calibri" w:hAnsi="Arial" w:cs="Arial"/>
                <w:sz w:val="20"/>
                <w:szCs w:val="20"/>
              </w:rPr>
              <w:t>полуго</w:t>
            </w:r>
            <w:proofErr w:type="spellEnd"/>
          </w:p>
          <w:p w14:paraId="7F0380D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10372">
              <w:rPr>
                <w:rFonts w:ascii="Arial" w:eastAsia="Calibri" w:hAnsi="Arial" w:cs="Arial"/>
                <w:sz w:val="20"/>
                <w:szCs w:val="20"/>
              </w:rPr>
              <w:t>дие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BE9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CF9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  <w:p w14:paraId="192FB01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месяцев</w:t>
            </w:r>
          </w:p>
        </w:tc>
        <w:tc>
          <w:tcPr>
            <w:tcW w:w="993" w:type="dxa"/>
            <w:shd w:val="clear" w:color="auto" w:fill="auto"/>
          </w:tcPr>
          <w:p w14:paraId="55822D1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E092FBC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931B6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5A611E8A" w14:textId="77777777" w:rsidTr="00D10372">
        <w:trPr>
          <w:trHeight w:val="602"/>
          <w:jc w:val="center"/>
        </w:trPr>
        <w:tc>
          <w:tcPr>
            <w:tcW w:w="567" w:type="dxa"/>
            <w:vMerge/>
            <w:shd w:val="clear" w:color="auto" w:fill="FFFF00"/>
          </w:tcPr>
          <w:p w14:paraId="5FCFAC5C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D143DAF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C8F2A8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5E7F1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33E623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14:paraId="6B4B5935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  <w:p w14:paraId="44AA360C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0E8447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998A9AE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0B2677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738A97C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3CABEC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404E19C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3A4FDBF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4B55DD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E61F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6268" w:rsidRPr="00001771" w14:paraId="49AB8E2A" w14:textId="77777777" w:rsidTr="00D10372">
        <w:tblPrEx>
          <w:jc w:val="left"/>
        </w:tblPrEx>
        <w:tc>
          <w:tcPr>
            <w:tcW w:w="382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DD7DDB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Итого по подпрограмме </w:t>
            </w:r>
            <w:r w:rsidRPr="00D10372">
              <w:rPr>
                <w:rFonts w:ascii="Arial" w:eastAsia="Calibri" w:hAnsi="Arial"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1FB5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6B32" w14:textId="720C9FEA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726990,00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5487" w14:textId="1A5A6471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138350,00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8014" w14:textId="64FC7C5C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139640,00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74517294" w14:textId="1E1E4ABF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149000,00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8695" w14:textId="56535699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F4D8" w14:textId="420B09F2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5DFE8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13A1D700" w14:textId="77777777" w:rsidTr="00D10372">
        <w:tblPrEx>
          <w:jc w:val="left"/>
        </w:tblPrEx>
        <w:tc>
          <w:tcPr>
            <w:tcW w:w="382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579B4A7" w14:textId="77777777" w:rsidR="00001771" w:rsidRPr="00001771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4AE0" w14:textId="77777777" w:rsidR="00001771" w:rsidRPr="00001771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5A8955E8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14:paraId="61B179A6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94C35F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16180D33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1068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2612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25489" w14:textId="77777777" w:rsidR="00001771" w:rsidRPr="00001771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7C6F" w:rsidRPr="00001771" w14:paraId="085FC9EC" w14:textId="77777777" w:rsidTr="00D10372">
        <w:tblPrEx>
          <w:jc w:val="left"/>
        </w:tblPrEx>
        <w:trPr>
          <w:trHeight w:val="852"/>
        </w:trPr>
        <w:tc>
          <w:tcPr>
            <w:tcW w:w="382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2C1DC90" w14:textId="77777777" w:rsidR="00887C6F" w:rsidRPr="00001771" w:rsidRDefault="00887C6F" w:rsidP="00887C6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57AE" w14:textId="77777777" w:rsidR="00887C6F" w:rsidRPr="00001771" w:rsidRDefault="00887C6F" w:rsidP="00887C6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801C" w14:textId="4E9E0E36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726990,00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7A1A" w14:textId="689314D2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138350,00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1FAB" w14:textId="3141E05A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139640,00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7A6ED65C" w14:textId="4A140883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Pr="00001771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6F5A" w14:textId="34C57983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80C7" w14:textId="471D0E30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704CC" w14:textId="77777777" w:rsidR="00887C6F" w:rsidRPr="00001771" w:rsidRDefault="00887C6F" w:rsidP="00887C6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5DD3715" w14:textId="77777777" w:rsidR="009B1F73" w:rsidRPr="009B1F73" w:rsidRDefault="009B1F73" w:rsidP="009B1F73">
      <w:pPr>
        <w:spacing w:after="0" w:line="20" w:lineRule="atLeast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sectPr w:rsidR="009B1F73" w:rsidRPr="009B1F73" w:rsidSect="00DC20B4">
      <w:footerReference w:type="even" r:id="rId8"/>
      <w:foot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0CB72" w14:textId="77777777" w:rsidR="00D236E1" w:rsidRDefault="00D236E1">
      <w:pPr>
        <w:spacing w:after="0" w:line="240" w:lineRule="auto"/>
      </w:pPr>
      <w:r>
        <w:separator/>
      </w:r>
    </w:p>
  </w:endnote>
  <w:endnote w:type="continuationSeparator" w:id="0">
    <w:p w14:paraId="61C8CFA1" w14:textId="77777777" w:rsidR="00D236E1" w:rsidRDefault="00D2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FD7CA" w14:textId="77777777" w:rsidR="00133554" w:rsidRDefault="00133554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133554" w:rsidRDefault="00133554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C4FE" w14:textId="77777777" w:rsidR="00133554" w:rsidRDefault="00133554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AF040" w14:textId="77777777" w:rsidR="00D236E1" w:rsidRDefault="00D236E1">
      <w:pPr>
        <w:spacing w:after="0" w:line="240" w:lineRule="auto"/>
      </w:pPr>
      <w:r>
        <w:separator/>
      </w:r>
    </w:p>
  </w:footnote>
  <w:footnote w:type="continuationSeparator" w:id="0">
    <w:p w14:paraId="0B569CA6" w14:textId="77777777" w:rsidR="00D236E1" w:rsidRDefault="00D2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01A76"/>
    <w:multiLevelType w:val="hybridMultilevel"/>
    <w:tmpl w:val="2C5E87B4"/>
    <w:lvl w:ilvl="0" w:tplc="B246D9D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77BA"/>
    <w:rsid w:val="00020C81"/>
    <w:rsid w:val="00042AB2"/>
    <w:rsid w:val="0006248B"/>
    <w:rsid w:val="000647B8"/>
    <w:rsid w:val="000C3438"/>
    <w:rsid w:val="000C585A"/>
    <w:rsid w:val="000D3C1F"/>
    <w:rsid w:val="000D77D5"/>
    <w:rsid w:val="000E0256"/>
    <w:rsid w:val="0012798D"/>
    <w:rsid w:val="00133554"/>
    <w:rsid w:val="0013643A"/>
    <w:rsid w:val="0016379C"/>
    <w:rsid w:val="00176EC4"/>
    <w:rsid w:val="0019435F"/>
    <w:rsid w:val="00195021"/>
    <w:rsid w:val="001B68C5"/>
    <w:rsid w:val="001C251E"/>
    <w:rsid w:val="001E3668"/>
    <w:rsid w:val="001F311D"/>
    <w:rsid w:val="00201305"/>
    <w:rsid w:val="00231741"/>
    <w:rsid w:val="00240A56"/>
    <w:rsid w:val="002412BE"/>
    <w:rsid w:val="00275CC2"/>
    <w:rsid w:val="0028092F"/>
    <w:rsid w:val="00294726"/>
    <w:rsid w:val="00294C26"/>
    <w:rsid w:val="002A19D5"/>
    <w:rsid w:val="002A4444"/>
    <w:rsid w:val="002E6369"/>
    <w:rsid w:val="003002D9"/>
    <w:rsid w:val="003233AB"/>
    <w:rsid w:val="00336FF1"/>
    <w:rsid w:val="003B4202"/>
    <w:rsid w:val="004218CD"/>
    <w:rsid w:val="00435E27"/>
    <w:rsid w:val="0043644E"/>
    <w:rsid w:val="004754B2"/>
    <w:rsid w:val="004B0FB8"/>
    <w:rsid w:val="004D068F"/>
    <w:rsid w:val="00504196"/>
    <w:rsid w:val="00514F5C"/>
    <w:rsid w:val="005357E9"/>
    <w:rsid w:val="00583A06"/>
    <w:rsid w:val="00592BE5"/>
    <w:rsid w:val="005A7ECF"/>
    <w:rsid w:val="005B2612"/>
    <w:rsid w:val="005C1AF5"/>
    <w:rsid w:val="005C36E5"/>
    <w:rsid w:val="005D07F8"/>
    <w:rsid w:val="005D20BA"/>
    <w:rsid w:val="005E6D03"/>
    <w:rsid w:val="00621766"/>
    <w:rsid w:val="00630DD4"/>
    <w:rsid w:val="006473A8"/>
    <w:rsid w:val="006674CF"/>
    <w:rsid w:val="006770E9"/>
    <w:rsid w:val="00692EE6"/>
    <w:rsid w:val="006C29C1"/>
    <w:rsid w:val="006D26E8"/>
    <w:rsid w:val="006D46F6"/>
    <w:rsid w:val="006F3CE9"/>
    <w:rsid w:val="00715891"/>
    <w:rsid w:val="00722520"/>
    <w:rsid w:val="00753222"/>
    <w:rsid w:val="007732AF"/>
    <w:rsid w:val="007A55FF"/>
    <w:rsid w:val="007B4928"/>
    <w:rsid w:val="007D4470"/>
    <w:rsid w:val="00803E2E"/>
    <w:rsid w:val="0080564B"/>
    <w:rsid w:val="00822B5F"/>
    <w:rsid w:val="008248EC"/>
    <w:rsid w:val="00830CDE"/>
    <w:rsid w:val="00842414"/>
    <w:rsid w:val="0085621E"/>
    <w:rsid w:val="00856A43"/>
    <w:rsid w:val="00857B09"/>
    <w:rsid w:val="00887C6F"/>
    <w:rsid w:val="00887CA3"/>
    <w:rsid w:val="008C7EFA"/>
    <w:rsid w:val="008F2C92"/>
    <w:rsid w:val="008F2E7C"/>
    <w:rsid w:val="008F3F2A"/>
    <w:rsid w:val="0095644C"/>
    <w:rsid w:val="009A33ED"/>
    <w:rsid w:val="009B1F73"/>
    <w:rsid w:val="009E25F6"/>
    <w:rsid w:val="009E3C6E"/>
    <w:rsid w:val="00A00CEF"/>
    <w:rsid w:val="00A24023"/>
    <w:rsid w:val="00A26A27"/>
    <w:rsid w:val="00A57C1A"/>
    <w:rsid w:val="00A60DC9"/>
    <w:rsid w:val="00A7598F"/>
    <w:rsid w:val="00AA530C"/>
    <w:rsid w:val="00AB0974"/>
    <w:rsid w:val="00AC2510"/>
    <w:rsid w:val="00AE1D97"/>
    <w:rsid w:val="00AE298B"/>
    <w:rsid w:val="00AF229F"/>
    <w:rsid w:val="00B01894"/>
    <w:rsid w:val="00B2409B"/>
    <w:rsid w:val="00B569AC"/>
    <w:rsid w:val="00B63B26"/>
    <w:rsid w:val="00B72CAC"/>
    <w:rsid w:val="00BA772D"/>
    <w:rsid w:val="00BC78C5"/>
    <w:rsid w:val="00BD1EE4"/>
    <w:rsid w:val="00BF64A3"/>
    <w:rsid w:val="00C03C8A"/>
    <w:rsid w:val="00C0532F"/>
    <w:rsid w:val="00C4559A"/>
    <w:rsid w:val="00C862AC"/>
    <w:rsid w:val="00C95D43"/>
    <w:rsid w:val="00CB3EF9"/>
    <w:rsid w:val="00CC75A2"/>
    <w:rsid w:val="00CD1A2C"/>
    <w:rsid w:val="00D10372"/>
    <w:rsid w:val="00D15982"/>
    <w:rsid w:val="00D20F3A"/>
    <w:rsid w:val="00D236E1"/>
    <w:rsid w:val="00D516FD"/>
    <w:rsid w:val="00D763DB"/>
    <w:rsid w:val="00D86541"/>
    <w:rsid w:val="00D92992"/>
    <w:rsid w:val="00DC20B4"/>
    <w:rsid w:val="00DC4BF7"/>
    <w:rsid w:val="00DD6F6D"/>
    <w:rsid w:val="00DF191A"/>
    <w:rsid w:val="00DF53B9"/>
    <w:rsid w:val="00DF6268"/>
    <w:rsid w:val="00E06A1B"/>
    <w:rsid w:val="00E24504"/>
    <w:rsid w:val="00E42DC8"/>
    <w:rsid w:val="00E73D59"/>
    <w:rsid w:val="00E91ED2"/>
    <w:rsid w:val="00EB2B33"/>
    <w:rsid w:val="00EC2C18"/>
    <w:rsid w:val="00EC5EB5"/>
    <w:rsid w:val="00EE0866"/>
    <w:rsid w:val="00F460B3"/>
    <w:rsid w:val="00F77542"/>
    <w:rsid w:val="00FA344F"/>
    <w:rsid w:val="00FE7B37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E43EF5CA-8CFB-43E9-8D66-18237B8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uiPriority w:val="99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uiPriority w:val="99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uiPriority w:val="99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uiPriority w:val="99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uiPriority w:val="99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uiPriority w:val="39"/>
    <w:rsid w:val="00CC7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E050-E75D-43AB-BC4D-87D6DB07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Макарова А.А.</cp:lastModifiedBy>
  <cp:revision>7</cp:revision>
  <dcterms:created xsi:type="dcterms:W3CDTF">2025-10-23T08:38:00Z</dcterms:created>
  <dcterms:modified xsi:type="dcterms:W3CDTF">2025-10-30T06:45:00Z</dcterms:modified>
</cp:coreProperties>
</file>