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21" w:rsidRPr="0009642B" w:rsidRDefault="00DD2821" w:rsidP="00DD2821">
      <w:pPr>
        <w:jc w:val="center"/>
        <w:rPr>
          <w:rFonts w:ascii="Times New Roman" w:hAnsi="Times New Roman"/>
          <w:b/>
          <w:color w:val="FF00FF"/>
        </w:rPr>
      </w:pPr>
    </w:p>
    <w:p w:rsidR="00DD2821" w:rsidRPr="0009642B" w:rsidRDefault="00DD2821" w:rsidP="00DD2821">
      <w:pPr>
        <w:jc w:val="center"/>
        <w:rPr>
          <w:sz w:val="16"/>
        </w:rPr>
      </w:pPr>
    </w:p>
    <w:p w:rsidR="00DD2821" w:rsidRDefault="00DD2821" w:rsidP="00DD282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D2821" w:rsidRPr="006A1209" w:rsidRDefault="00DD2821" w:rsidP="00DD282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DD2821" w:rsidRDefault="00DD2821" w:rsidP="00DD2821">
      <w:pPr>
        <w:jc w:val="both"/>
        <w:rPr>
          <w:rFonts w:ascii="Times New Roman" w:hAnsi="Times New Roman"/>
        </w:rPr>
      </w:pPr>
    </w:p>
    <w:p w:rsidR="00DD2821" w:rsidRDefault="00DD2821" w:rsidP="00DD2821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D2821" w:rsidRPr="00AC61E6" w:rsidRDefault="00DD2821" w:rsidP="00DD2821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D2821" w:rsidRPr="00344550" w:rsidRDefault="00344550" w:rsidP="00DD282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  <w:b/>
        </w:rPr>
      </w:pPr>
      <w:r w:rsidRPr="00344550">
        <w:rPr>
          <w:b/>
        </w:rPr>
        <w:t>от 12.08.2024 № 4249</w:t>
      </w:r>
    </w:p>
    <w:p w:rsidR="00DD2821" w:rsidRPr="006A1209" w:rsidRDefault="00DD2821" w:rsidP="00DD282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D2821" w:rsidRDefault="00DD2821" w:rsidP="00DD2821">
      <w:pPr>
        <w:ind w:right="3402"/>
        <w:jc w:val="both"/>
        <w:rPr>
          <w:rFonts w:ascii="Times New Roman" w:eastAsia="Calibri" w:hAnsi="Times New Roman"/>
          <w:szCs w:val="24"/>
        </w:rPr>
      </w:pPr>
    </w:p>
    <w:p w:rsidR="00DD2821" w:rsidRDefault="00DD2821" w:rsidP="00DD2821">
      <w:pPr>
        <w:ind w:right="3402"/>
        <w:jc w:val="both"/>
        <w:rPr>
          <w:rFonts w:ascii="Times New Roman" w:eastAsia="Calibri" w:hAnsi="Times New Roman"/>
          <w:szCs w:val="24"/>
        </w:rPr>
      </w:pPr>
      <w:proofErr w:type="gramStart"/>
      <w:r w:rsidRPr="009D276A">
        <w:rPr>
          <w:rFonts w:ascii="Times New Roman" w:eastAsia="Calibri" w:hAnsi="Times New Roman"/>
          <w:szCs w:val="24"/>
        </w:rPr>
        <w:t>Об  утверждении</w:t>
      </w:r>
      <w:proofErr w:type="gramEnd"/>
      <w:r w:rsidRPr="009D276A">
        <w:rPr>
          <w:rFonts w:ascii="Times New Roman" w:eastAsia="Calibri" w:hAnsi="Times New Roman"/>
          <w:szCs w:val="24"/>
        </w:rPr>
        <w:t xml:space="preserve">  Порядка   предоставления</w:t>
      </w:r>
      <w:bookmarkStart w:id="0" w:name="_GoBack"/>
      <w:bookmarkEnd w:id="0"/>
    </w:p>
    <w:p w:rsidR="00DD2821" w:rsidRPr="009D276A" w:rsidRDefault="00DD2821" w:rsidP="00DD2821">
      <w:pPr>
        <w:ind w:right="3402"/>
        <w:jc w:val="both"/>
        <w:rPr>
          <w:rFonts w:ascii="Times New Roman" w:eastAsia="Calibri" w:hAnsi="Times New Roman"/>
          <w:szCs w:val="24"/>
        </w:rPr>
      </w:pPr>
      <w:proofErr w:type="gramStart"/>
      <w:r w:rsidRPr="009D276A">
        <w:rPr>
          <w:rFonts w:ascii="Times New Roman" w:eastAsia="Calibri" w:hAnsi="Times New Roman"/>
          <w:szCs w:val="24"/>
        </w:rPr>
        <w:t>субсиди</w:t>
      </w:r>
      <w:r>
        <w:rPr>
          <w:rFonts w:ascii="Times New Roman" w:eastAsia="Calibri" w:hAnsi="Times New Roman"/>
          <w:szCs w:val="24"/>
        </w:rPr>
        <w:t>и</w:t>
      </w:r>
      <w:r w:rsidRPr="009D276A">
        <w:rPr>
          <w:rFonts w:ascii="Times New Roman" w:eastAsia="Calibri" w:hAnsi="Times New Roman"/>
          <w:szCs w:val="24"/>
        </w:rPr>
        <w:t xml:space="preserve">  на</w:t>
      </w:r>
      <w:proofErr w:type="gramEnd"/>
      <w:r w:rsidRPr="009D276A">
        <w:rPr>
          <w:rFonts w:ascii="Times New Roman" w:eastAsia="Calibri" w:hAnsi="Times New Roman"/>
          <w:szCs w:val="24"/>
        </w:rPr>
        <w:t xml:space="preserve">    финансовое       обеспечение</w:t>
      </w:r>
    </w:p>
    <w:p w:rsidR="00DD2821" w:rsidRDefault="00DD2821" w:rsidP="00DD2821">
      <w:pPr>
        <w:ind w:right="3402"/>
        <w:jc w:val="both"/>
        <w:rPr>
          <w:rFonts w:ascii="Times New Roman" w:eastAsia="Calibri" w:hAnsi="Times New Roman"/>
          <w:szCs w:val="24"/>
        </w:rPr>
      </w:pPr>
      <w:r w:rsidRPr="009D276A">
        <w:rPr>
          <w:rFonts w:ascii="Times New Roman" w:eastAsia="Calibri" w:hAnsi="Times New Roman"/>
          <w:szCs w:val="24"/>
        </w:rPr>
        <w:t xml:space="preserve">затрат по реализации мероприятий  </w:t>
      </w:r>
    </w:p>
    <w:p w:rsidR="00DD2821" w:rsidRDefault="00DD2821" w:rsidP="00DD2821">
      <w:pPr>
        <w:ind w:right="3402"/>
        <w:jc w:val="both"/>
        <w:rPr>
          <w:rFonts w:ascii="Times New Roman" w:eastAsia="Calibri" w:hAnsi="Times New Roman"/>
          <w:szCs w:val="24"/>
        </w:rPr>
      </w:pPr>
      <w:r w:rsidRPr="009D276A">
        <w:rPr>
          <w:rFonts w:ascii="Times New Roman" w:eastAsia="Calibri" w:hAnsi="Times New Roman"/>
          <w:szCs w:val="24"/>
        </w:rPr>
        <w:t xml:space="preserve">муниципальной программы городского округа </w:t>
      </w:r>
    </w:p>
    <w:p w:rsidR="00DD2821" w:rsidRDefault="00DD2821" w:rsidP="00DD2821">
      <w:pPr>
        <w:ind w:right="3402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Домодедово</w:t>
      </w:r>
      <w:r w:rsidRPr="009D276A">
        <w:rPr>
          <w:rFonts w:ascii="Times New Roman" w:eastAsia="Calibri" w:hAnsi="Times New Roman"/>
          <w:szCs w:val="24"/>
        </w:rPr>
        <w:t xml:space="preserve"> Московской области «Развитие</w:t>
      </w:r>
    </w:p>
    <w:p w:rsidR="00DD2821" w:rsidRDefault="00DD2821" w:rsidP="00DD2821">
      <w:pPr>
        <w:ind w:right="3402"/>
        <w:jc w:val="both"/>
        <w:rPr>
          <w:rFonts w:ascii="Times New Roman" w:eastAsia="Calibri" w:hAnsi="Times New Roman"/>
          <w:szCs w:val="24"/>
        </w:rPr>
      </w:pPr>
      <w:r w:rsidRPr="009D276A">
        <w:rPr>
          <w:rFonts w:ascii="Times New Roman" w:eastAsia="Calibri" w:hAnsi="Times New Roman"/>
          <w:szCs w:val="24"/>
        </w:rPr>
        <w:t xml:space="preserve">инженерной инфраструктуры, </w:t>
      </w:r>
    </w:p>
    <w:p w:rsidR="00DD2821" w:rsidRDefault="00DD2821" w:rsidP="00DD2821">
      <w:pPr>
        <w:ind w:right="3402"/>
        <w:jc w:val="both"/>
        <w:rPr>
          <w:rFonts w:ascii="Times New Roman" w:eastAsia="Calibri" w:hAnsi="Times New Roman"/>
          <w:szCs w:val="24"/>
        </w:rPr>
      </w:pPr>
      <w:proofErr w:type="spellStart"/>
      <w:r w:rsidRPr="009D276A">
        <w:rPr>
          <w:rFonts w:ascii="Times New Roman" w:eastAsia="Calibri" w:hAnsi="Times New Roman"/>
          <w:szCs w:val="24"/>
        </w:rPr>
        <w:t>энергоэффективности</w:t>
      </w:r>
      <w:proofErr w:type="spellEnd"/>
      <w:r w:rsidRPr="009D276A">
        <w:rPr>
          <w:rFonts w:ascii="Times New Roman" w:eastAsia="Calibri" w:hAnsi="Times New Roman"/>
          <w:szCs w:val="24"/>
        </w:rPr>
        <w:t xml:space="preserve"> и отрасли обращения </w:t>
      </w:r>
    </w:p>
    <w:p w:rsidR="00DD2821" w:rsidRDefault="00DD2821" w:rsidP="00DD2821">
      <w:pPr>
        <w:ind w:right="3402"/>
        <w:jc w:val="both"/>
        <w:rPr>
          <w:rFonts w:ascii="Times New Roman" w:hAnsi="Times New Roman"/>
          <w:szCs w:val="24"/>
        </w:rPr>
      </w:pPr>
      <w:r w:rsidRPr="009D276A">
        <w:rPr>
          <w:rFonts w:ascii="Times New Roman" w:eastAsia="Calibri" w:hAnsi="Times New Roman"/>
          <w:szCs w:val="24"/>
        </w:rPr>
        <w:t>с отходами»</w:t>
      </w:r>
    </w:p>
    <w:p w:rsidR="00DD2821" w:rsidRPr="004B5E10" w:rsidRDefault="00DD2821" w:rsidP="00DD2821">
      <w:pPr>
        <w:widowControl w:val="0"/>
        <w:autoSpaceDE w:val="0"/>
        <w:autoSpaceDN w:val="0"/>
        <w:adjustRightInd w:val="0"/>
        <w:rPr>
          <w:rFonts w:ascii="Times New Roman" w:hAnsi="Times New Roman"/>
          <w:sz w:val="14"/>
          <w:szCs w:val="14"/>
        </w:rPr>
      </w:pPr>
    </w:p>
    <w:p w:rsidR="00DD2821" w:rsidRDefault="00DD2821" w:rsidP="00DD282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Cs w:val="24"/>
        </w:rPr>
      </w:pPr>
      <w:r w:rsidRPr="009D276A">
        <w:rPr>
          <w:rFonts w:ascii="Times New Roman" w:hAnsi="Times New Roman"/>
          <w:szCs w:val="24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</w:t>
      </w:r>
      <w:r w:rsidRPr="005708FB">
        <w:t xml:space="preserve">27.04.2024 </w:t>
      </w:r>
      <w:r>
        <w:t>№</w:t>
      </w:r>
      <w:r w:rsidRPr="005708FB">
        <w:t xml:space="preserve">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Pr="009D276A">
        <w:rPr>
          <w:rFonts w:ascii="Times New Roman" w:hAnsi="Times New Roman"/>
          <w:szCs w:val="24"/>
        </w:rPr>
        <w:t xml:space="preserve">, решением Совета депутатов городского округа </w:t>
      </w:r>
      <w:r>
        <w:rPr>
          <w:rFonts w:ascii="Times New Roman" w:hAnsi="Times New Roman"/>
          <w:szCs w:val="24"/>
        </w:rPr>
        <w:t>Домодедово</w:t>
      </w:r>
      <w:r w:rsidRPr="009D276A">
        <w:rPr>
          <w:rFonts w:ascii="Times New Roman" w:hAnsi="Times New Roman"/>
          <w:szCs w:val="24"/>
        </w:rPr>
        <w:t xml:space="preserve"> Московской области о бюджете на текущий финансовый год и плановый период, в целях реализации мероприятий муниципальной программы городского округа </w:t>
      </w:r>
      <w:r>
        <w:rPr>
          <w:rFonts w:ascii="Times New Roman" w:hAnsi="Times New Roman"/>
          <w:szCs w:val="24"/>
        </w:rPr>
        <w:t>Домодедово</w:t>
      </w:r>
      <w:r w:rsidRPr="009D276A">
        <w:rPr>
          <w:rFonts w:ascii="Times New Roman" w:hAnsi="Times New Roman"/>
          <w:szCs w:val="24"/>
        </w:rPr>
        <w:t xml:space="preserve"> Московской области «Развитие  инженерной инфраструктуры, </w:t>
      </w:r>
      <w:proofErr w:type="spellStart"/>
      <w:r w:rsidRPr="009D276A">
        <w:rPr>
          <w:rFonts w:ascii="Times New Roman" w:hAnsi="Times New Roman"/>
          <w:szCs w:val="24"/>
        </w:rPr>
        <w:t>энергоэффективности</w:t>
      </w:r>
      <w:proofErr w:type="spellEnd"/>
      <w:r w:rsidRPr="009D276A">
        <w:rPr>
          <w:rFonts w:ascii="Times New Roman" w:hAnsi="Times New Roman"/>
          <w:szCs w:val="24"/>
        </w:rPr>
        <w:t xml:space="preserve"> и отрасли обращения с отходами», утвержденной постановлением администрации городского округа </w:t>
      </w:r>
      <w:r>
        <w:rPr>
          <w:rFonts w:ascii="Times New Roman" w:hAnsi="Times New Roman"/>
          <w:szCs w:val="24"/>
        </w:rPr>
        <w:t>Домодедово</w:t>
      </w:r>
      <w:r w:rsidRPr="009D276A">
        <w:rPr>
          <w:rFonts w:ascii="Times New Roman" w:hAnsi="Times New Roman"/>
          <w:szCs w:val="24"/>
        </w:rPr>
        <w:t xml:space="preserve"> Московской </w:t>
      </w:r>
      <w:r w:rsidRPr="00665E51">
        <w:rPr>
          <w:rFonts w:ascii="Times New Roman" w:hAnsi="Times New Roman"/>
          <w:szCs w:val="24"/>
        </w:rPr>
        <w:t>области от</w:t>
      </w:r>
      <w:r w:rsidRPr="009D276A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</w:rPr>
        <w:t>31.10.2022 № 3293</w:t>
      </w:r>
      <w:r w:rsidRPr="009D276A">
        <w:rPr>
          <w:rFonts w:ascii="Times New Roman" w:hAnsi="Times New Roman"/>
          <w:szCs w:val="24"/>
        </w:rPr>
        <w:t>,</w:t>
      </w:r>
    </w:p>
    <w:p w:rsidR="00DD2821" w:rsidRPr="004B5E10" w:rsidRDefault="00DD2821" w:rsidP="00DD2821">
      <w:pPr>
        <w:widowControl w:val="0"/>
        <w:autoSpaceDE w:val="0"/>
        <w:autoSpaceDN w:val="0"/>
        <w:adjustRightInd w:val="0"/>
        <w:ind w:left="2832" w:firstLine="708"/>
        <w:rPr>
          <w:rFonts w:ascii="Times New Roman" w:hAnsi="Times New Roman"/>
          <w:b/>
          <w:sz w:val="10"/>
          <w:szCs w:val="10"/>
        </w:rPr>
      </w:pPr>
    </w:p>
    <w:p w:rsidR="00DD2821" w:rsidRDefault="00DD2821" w:rsidP="00DD2821">
      <w:pPr>
        <w:widowControl w:val="0"/>
        <w:autoSpaceDE w:val="0"/>
        <w:autoSpaceDN w:val="0"/>
        <w:adjustRightInd w:val="0"/>
        <w:ind w:left="2832" w:firstLine="708"/>
        <w:rPr>
          <w:rFonts w:ascii="Times New Roman" w:hAnsi="Times New Roman"/>
          <w:b/>
          <w:sz w:val="28"/>
          <w:szCs w:val="28"/>
        </w:rPr>
      </w:pPr>
      <w:r w:rsidRPr="00242FDD">
        <w:rPr>
          <w:rFonts w:ascii="Times New Roman" w:hAnsi="Times New Roman"/>
          <w:b/>
          <w:szCs w:val="24"/>
        </w:rPr>
        <w:t>ПОСТАНОВЛЯЮ</w:t>
      </w:r>
      <w:r w:rsidRPr="00242FDD">
        <w:rPr>
          <w:rFonts w:ascii="Times New Roman" w:hAnsi="Times New Roman"/>
          <w:b/>
          <w:sz w:val="28"/>
          <w:szCs w:val="28"/>
        </w:rPr>
        <w:t>:</w:t>
      </w:r>
    </w:p>
    <w:p w:rsidR="00DD2821" w:rsidRPr="004B5E10" w:rsidRDefault="00DD2821" w:rsidP="00DD2821">
      <w:pPr>
        <w:widowControl w:val="0"/>
        <w:autoSpaceDE w:val="0"/>
        <w:autoSpaceDN w:val="0"/>
        <w:adjustRightInd w:val="0"/>
        <w:ind w:left="2832" w:firstLine="708"/>
        <w:rPr>
          <w:rFonts w:ascii="Times New Roman" w:hAnsi="Times New Roman"/>
          <w:sz w:val="14"/>
          <w:szCs w:val="14"/>
        </w:rPr>
      </w:pPr>
    </w:p>
    <w:p w:rsidR="00DD2821" w:rsidRPr="009D276A" w:rsidRDefault="00DD2821" w:rsidP="00DD282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Cs w:val="24"/>
        </w:rPr>
      </w:pPr>
      <w:r w:rsidRPr="009D276A">
        <w:rPr>
          <w:rFonts w:ascii="Times New Roman" w:hAnsi="Times New Roman"/>
          <w:szCs w:val="24"/>
        </w:rPr>
        <w:t xml:space="preserve">Утвердить Порядок предоставления субсидий на финансовое </w:t>
      </w:r>
      <w:proofErr w:type="gramStart"/>
      <w:r w:rsidRPr="009D276A">
        <w:rPr>
          <w:rFonts w:ascii="Times New Roman" w:hAnsi="Times New Roman"/>
          <w:szCs w:val="24"/>
        </w:rPr>
        <w:t>обеспечение  затрат</w:t>
      </w:r>
      <w:proofErr w:type="gramEnd"/>
      <w:r w:rsidRPr="009D276A">
        <w:rPr>
          <w:rFonts w:ascii="Times New Roman" w:hAnsi="Times New Roman"/>
          <w:szCs w:val="24"/>
        </w:rPr>
        <w:t xml:space="preserve"> по реализации мероприятий муниципальной программы городского округа </w:t>
      </w:r>
      <w:r>
        <w:rPr>
          <w:rFonts w:ascii="Times New Roman" w:hAnsi="Times New Roman"/>
          <w:szCs w:val="24"/>
        </w:rPr>
        <w:t>Домодедово</w:t>
      </w:r>
      <w:r w:rsidRPr="009D276A">
        <w:rPr>
          <w:rFonts w:ascii="Times New Roman" w:hAnsi="Times New Roman"/>
          <w:szCs w:val="24"/>
        </w:rPr>
        <w:t xml:space="preserve"> Московской области «Развитие  инженерной инфраструктуры, </w:t>
      </w:r>
      <w:proofErr w:type="spellStart"/>
      <w:r w:rsidRPr="009D276A">
        <w:rPr>
          <w:rFonts w:ascii="Times New Roman" w:hAnsi="Times New Roman"/>
          <w:szCs w:val="24"/>
        </w:rPr>
        <w:t>энергоэффективности</w:t>
      </w:r>
      <w:proofErr w:type="spellEnd"/>
      <w:r w:rsidRPr="009D276A">
        <w:rPr>
          <w:rFonts w:ascii="Times New Roman" w:hAnsi="Times New Roman"/>
          <w:szCs w:val="24"/>
        </w:rPr>
        <w:t xml:space="preserve"> и отрасли обращения с отходами» (Приложение).</w:t>
      </w:r>
    </w:p>
    <w:p w:rsidR="00DD2821" w:rsidRPr="009D276A" w:rsidRDefault="00DD2821" w:rsidP="00DD282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Опубликовать настоящее постановление </w:t>
      </w:r>
      <w:r>
        <w:rPr>
          <w:rFonts w:ascii="Times New Roman" w:hAnsi="Times New Roman" w:hint="eastAsia"/>
          <w:bCs/>
          <w:szCs w:val="24"/>
        </w:rPr>
        <w:t xml:space="preserve">в установленном порядке и разместить </w:t>
      </w:r>
      <w:r>
        <w:rPr>
          <w:rFonts w:ascii="Times New Roman" w:hAnsi="Times New Roman"/>
          <w:szCs w:val="24"/>
        </w:rPr>
        <w:t xml:space="preserve">в сетевом издании Сайт </w:t>
      </w:r>
      <w:r>
        <w:rPr>
          <w:rFonts w:ascii="Times New Roman" w:hAnsi="Times New Roman"/>
          <w:szCs w:val="24"/>
          <w:lang w:val="en-US"/>
        </w:rPr>
        <w:t>DOMOD</w:t>
      </w:r>
      <w:r w:rsidRPr="002C388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RU</w:t>
      </w:r>
      <w:r>
        <w:rPr>
          <w:rFonts w:ascii="Times New Roman" w:hAnsi="Times New Roman"/>
          <w:szCs w:val="24"/>
        </w:rPr>
        <w:t xml:space="preserve"> – официальном сайте</w:t>
      </w:r>
      <w:r w:rsidRPr="004805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городского округа Домодедово</w:t>
      </w:r>
      <w:r w:rsidRPr="004805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Московской области в информационно-телекоммуникационной сети «Интернет»</w:t>
      </w:r>
      <w:r>
        <w:rPr>
          <w:rFonts w:ascii="Times New Roman" w:hAnsi="Times New Roman"/>
          <w:bCs/>
          <w:szCs w:val="24"/>
        </w:rPr>
        <w:t xml:space="preserve"> </w:t>
      </w:r>
      <w:r w:rsidRPr="003B120C">
        <w:rPr>
          <w:rFonts w:ascii="Times New Roman" w:hAnsi="Times New Roman" w:hint="eastAsia"/>
          <w:bCs/>
          <w:szCs w:val="24"/>
        </w:rPr>
        <w:t>в</w:t>
      </w:r>
      <w:r w:rsidRPr="003B120C">
        <w:rPr>
          <w:rFonts w:ascii="Times New Roman" w:hAnsi="Times New Roman"/>
          <w:bCs/>
          <w:szCs w:val="24"/>
        </w:rPr>
        <w:t xml:space="preserve"> </w:t>
      </w:r>
      <w:r w:rsidRPr="003B120C">
        <w:rPr>
          <w:rFonts w:ascii="Times New Roman" w:hAnsi="Times New Roman" w:hint="eastAsia"/>
          <w:bCs/>
          <w:szCs w:val="24"/>
        </w:rPr>
        <w:t>течение</w:t>
      </w:r>
      <w:r w:rsidRPr="003B120C">
        <w:rPr>
          <w:rFonts w:ascii="Times New Roman" w:hAnsi="Times New Roman"/>
          <w:bCs/>
          <w:szCs w:val="24"/>
        </w:rPr>
        <w:t xml:space="preserve"> </w:t>
      </w:r>
      <w:r w:rsidRPr="003B120C">
        <w:rPr>
          <w:rFonts w:ascii="Times New Roman" w:hAnsi="Times New Roman" w:hint="eastAsia"/>
          <w:bCs/>
          <w:szCs w:val="24"/>
        </w:rPr>
        <w:t>трех</w:t>
      </w:r>
      <w:r w:rsidRPr="003B120C">
        <w:rPr>
          <w:rFonts w:ascii="Times New Roman" w:hAnsi="Times New Roman"/>
          <w:bCs/>
          <w:szCs w:val="24"/>
        </w:rPr>
        <w:t xml:space="preserve"> </w:t>
      </w:r>
      <w:r w:rsidRPr="003B120C">
        <w:rPr>
          <w:rFonts w:ascii="Times New Roman" w:hAnsi="Times New Roman" w:hint="eastAsia"/>
          <w:bCs/>
          <w:szCs w:val="24"/>
        </w:rPr>
        <w:t>дней</w:t>
      </w:r>
      <w:r w:rsidRPr="003B120C">
        <w:rPr>
          <w:rFonts w:ascii="Times New Roman" w:hAnsi="Times New Roman"/>
          <w:bCs/>
          <w:szCs w:val="24"/>
        </w:rPr>
        <w:t xml:space="preserve"> </w:t>
      </w:r>
      <w:r w:rsidRPr="003B120C">
        <w:rPr>
          <w:rFonts w:ascii="Times New Roman" w:hAnsi="Times New Roman" w:hint="eastAsia"/>
          <w:bCs/>
          <w:szCs w:val="24"/>
        </w:rPr>
        <w:t>со</w:t>
      </w:r>
      <w:r w:rsidRPr="003B120C">
        <w:rPr>
          <w:rFonts w:ascii="Times New Roman" w:hAnsi="Times New Roman"/>
          <w:bCs/>
          <w:szCs w:val="24"/>
        </w:rPr>
        <w:t xml:space="preserve"> </w:t>
      </w:r>
      <w:r w:rsidRPr="003B120C">
        <w:rPr>
          <w:rFonts w:ascii="Times New Roman" w:hAnsi="Times New Roman" w:hint="eastAsia"/>
          <w:bCs/>
          <w:szCs w:val="24"/>
        </w:rPr>
        <w:t>дня</w:t>
      </w:r>
      <w:r w:rsidRPr="003B120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 w:hint="eastAsia"/>
          <w:bCs/>
          <w:szCs w:val="24"/>
        </w:rPr>
        <w:t>его принятия</w:t>
      </w:r>
      <w:r w:rsidRPr="003B120C">
        <w:rPr>
          <w:rFonts w:ascii="Times New Roman" w:hAnsi="Times New Roman"/>
          <w:bCs/>
          <w:szCs w:val="24"/>
        </w:rPr>
        <w:t>.</w:t>
      </w:r>
    </w:p>
    <w:p w:rsidR="00DD2821" w:rsidRPr="00DD2821" w:rsidRDefault="00DD2821" w:rsidP="00DD2821">
      <w:pPr>
        <w:ind w:left="567"/>
        <w:rPr>
          <w:rFonts w:ascii="Times New Roman" w:hAnsi="Times New Roman"/>
          <w:b/>
          <w:szCs w:val="24"/>
        </w:rPr>
      </w:pPr>
    </w:p>
    <w:p w:rsidR="00DD2821" w:rsidRPr="00DD2821" w:rsidRDefault="00DD2821" w:rsidP="00DD2821">
      <w:pPr>
        <w:ind w:left="567"/>
        <w:rPr>
          <w:rFonts w:ascii="Times New Roman" w:hAnsi="Times New Roman"/>
          <w:b/>
          <w:szCs w:val="24"/>
        </w:rPr>
      </w:pPr>
    </w:p>
    <w:p w:rsidR="00DD2821" w:rsidRDefault="00DD2821" w:rsidP="00DD282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szCs w:val="24"/>
        </w:rPr>
      </w:pPr>
      <w:r w:rsidRPr="009D276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Cs w:val="24"/>
        </w:rPr>
        <w:t>з</w:t>
      </w:r>
      <w:r w:rsidRPr="009D276A">
        <w:rPr>
          <w:rFonts w:ascii="Times New Roman" w:hAnsi="Times New Roman"/>
          <w:szCs w:val="24"/>
        </w:rPr>
        <w:t xml:space="preserve">аместителя </w:t>
      </w:r>
      <w:proofErr w:type="gramStart"/>
      <w:r w:rsidRPr="009D276A">
        <w:rPr>
          <w:rFonts w:ascii="Times New Roman" w:hAnsi="Times New Roman"/>
          <w:szCs w:val="24"/>
        </w:rPr>
        <w:t>главы  городского</w:t>
      </w:r>
      <w:proofErr w:type="gramEnd"/>
      <w:r w:rsidRPr="009D276A">
        <w:rPr>
          <w:rFonts w:ascii="Times New Roman" w:hAnsi="Times New Roman"/>
          <w:szCs w:val="24"/>
        </w:rPr>
        <w:t xml:space="preserve"> округа </w:t>
      </w:r>
      <w:r>
        <w:rPr>
          <w:rFonts w:ascii="Times New Roman" w:hAnsi="Times New Roman"/>
          <w:szCs w:val="24"/>
        </w:rPr>
        <w:t>Домодедово</w:t>
      </w:r>
      <w:r w:rsidRPr="009D276A">
        <w:rPr>
          <w:rFonts w:ascii="Times New Roman" w:hAnsi="Times New Roman"/>
          <w:szCs w:val="24"/>
        </w:rPr>
        <w:t xml:space="preserve"> Московской области   </w:t>
      </w:r>
      <w:r>
        <w:rPr>
          <w:rFonts w:ascii="Times New Roman" w:hAnsi="Times New Roman"/>
          <w:szCs w:val="24"/>
        </w:rPr>
        <w:t xml:space="preserve">Степанова </w:t>
      </w:r>
      <w:r w:rsidR="00FE70E3">
        <w:rPr>
          <w:rFonts w:ascii="Times New Roman" w:hAnsi="Times New Roman"/>
          <w:szCs w:val="24"/>
        </w:rPr>
        <w:t>А.С</w:t>
      </w:r>
      <w:r>
        <w:rPr>
          <w:rFonts w:ascii="Times New Roman" w:hAnsi="Times New Roman"/>
          <w:szCs w:val="24"/>
        </w:rPr>
        <w:t>.</w:t>
      </w:r>
    </w:p>
    <w:p w:rsidR="00DD2821" w:rsidRDefault="00DD2821" w:rsidP="00DD2821">
      <w:pPr>
        <w:jc w:val="both"/>
        <w:rPr>
          <w:rFonts w:ascii="Times New Roman" w:hAnsi="Times New Roman"/>
          <w:b/>
          <w:szCs w:val="24"/>
        </w:rPr>
      </w:pPr>
    </w:p>
    <w:p w:rsidR="00DD2821" w:rsidRDefault="00DD2821" w:rsidP="00DD2821">
      <w:pPr>
        <w:rPr>
          <w:rFonts w:ascii="Times New Roman" w:hAnsi="Times New Roman"/>
          <w:szCs w:val="24"/>
        </w:rPr>
      </w:pPr>
    </w:p>
    <w:p w:rsidR="00344550" w:rsidRDefault="00344550" w:rsidP="00DD2821">
      <w:pPr>
        <w:rPr>
          <w:rFonts w:ascii="Times New Roman" w:hAnsi="Times New Roman"/>
          <w:szCs w:val="24"/>
        </w:rPr>
      </w:pPr>
    </w:p>
    <w:p w:rsidR="00DD2821" w:rsidRDefault="00DD2821" w:rsidP="00DD2821">
      <w:pPr>
        <w:rPr>
          <w:rFonts w:ascii="Times New Roman" w:hAnsi="Times New Roman"/>
          <w:sz w:val="26"/>
          <w:szCs w:val="26"/>
        </w:rPr>
      </w:pPr>
      <w:r w:rsidRPr="00204A71">
        <w:rPr>
          <w:rFonts w:ascii="Times New Roman" w:hAnsi="Times New Roman"/>
          <w:szCs w:val="24"/>
        </w:rPr>
        <w:t xml:space="preserve">Глава городского округа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</w:t>
      </w:r>
      <w:r w:rsidRPr="00204A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Е.М. Хрусталева</w:t>
      </w:r>
      <w:r w:rsidRPr="00204A71">
        <w:rPr>
          <w:rFonts w:ascii="Times New Roman" w:hAnsi="Times New Roman"/>
          <w:szCs w:val="24"/>
        </w:rPr>
        <w:t xml:space="preserve"> </w:t>
      </w:r>
      <w:r w:rsidRPr="00447C6E">
        <w:rPr>
          <w:rFonts w:ascii="Times New Roman" w:hAnsi="Times New Roman"/>
          <w:sz w:val="26"/>
          <w:szCs w:val="26"/>
        </w:rPr>
        <w:t xml:space="preserve">     </w:t>
      </w: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p w:rsidR="00DD2821" w:rsidRDefault="00DD2821" w:rsidP="00DD2821">
      <w:pPr>
        <w:tabs>
          <w:tab w:val="left" w:pos="7230"/>
        </w:tabs>
        <w:rPr>
          <w:rFonts w:ascii="Times New Roman" w:hAnsi="Times New Roman"/>
          <w:b/>
        </w:rPr>
      </w:pPr>
    </w:p>
    <w:sectPr w:rsidR="00DD2821" w:rsidSect="00DD282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4A2"/>
    <w:multiLevelType w:val="hybridMultilevel"/>
    <w:tmpl w:val="82A6A042"/>
    <w:lvl w:ilvl="0" w:tplc="9558F3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21"/>
    <w:rsid w:val="00344550"/>
    <w:rsid w:val="003E3597"/>
    <w:rsid w:val="00DD2821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CD81"/>
  <w15:chartTrackingRefBased/>
  <w15:docId w15:val="{6D441E41-F1A1-44A5-A6C9-34D99593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2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28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282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28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8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cp:lastPrinted>2024-08-02T09:12:00Z</cp:lastPrinted>
  <dcterms:created xsi:type="dcterms:W3CDTF">2024-09-04T15:08:00Z</dcterms:created>
  <dcterms:modified xsi:type="dcterms:W3CDTF">2024-09-04T15:08:00Z</dcterms:modified>
</cp:coreProperties>
</file>