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13" w:rsidRPr="00FB5F2D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АДМИНИСТРАЦИЯ ГОРОДСКОГО ОКРУГА ДОМОДЕДОВО</w:t>
      </w:r>
    </w:p>
    <w:p w:rsidR="00974A13" w:rsidRDefault="001A1488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>
        <w:rPr>
          <w:rFonts w:ascii="Times New Roman" w:eastAsiaTheme="minorEastAsia" w:hAnsi="Times New Roman"/>
          <w:b/>
          <w:sz w:val="28"/>
        </w:rPr>
        <w:t xml:space="preserve">МОСКОВСКОЙ </w:t>
      </w:r>
      <w:r w:rsidR="00974A13" w:rsidRPr="00FB5F2D">
        <w:rPr>
          <w:rFonts w:ascii="Times New Roman" w:eastAsiaTheme="minorEastAsia" w:hAnsi="Times New Roman"/>
          <w:b/>
          <w:sz w:val="28"/>
        </w:rPr>
        <w:t>ОБЛАСТИ</w:t>
      </w:r>
    </w:p>
    <w:p w:rsidR="00AB3E0A" w:rsidRPr="00FB5F2D" w:rsidRDefault="00AB3E0A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ПОСТАНОВЛЕНИЕ</w:t>
      </w:r>
    </w:p>
    <w:p w:rsidR="001A1488" w:rsidRPr="001F5104" w:rsidRDefault="001A1488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Default="00974A13" w:rsidP="00974A13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 w:rsidRPr="001A1488">
        <w:rPr>
          <w:rFonts w:ascii="Times New Roman" w:hAnsi="Times New Roman"/>
          <w:b/>
          <w:szCs w:val="24"/>
        </w:rPr>
        <w:t xml:space="preserve">от </w:t>
      </w:r>
      <w:r w:rsidR="001A1488" w:rsidRPr="001A1488">
        <w:rPr>
          <w:rFonts w:ascii="Times New Roman" w:hAnsi="Times New Roman"/>
          <w:b/>
          <w:szCs w:val="24"/>
        </w:rPr>
        <w:t>07.06.2024</w:t>
      </w:r>
      <w:r w:rsidRPr="001A1488">
        <w:rPr>
          <w:rFonts w:ascii="Times New Roman" w:hAnsi="Times New Roman"/>
          <w:b/>
          <w:szCs w:val="24"/>
        </w:rPr>
        <w:t xml:space="preserve"> № </w:t>
      </w:r>
      <w:r w:rsidR="001A1488" w:rsidRPr="001A1488">
        <w:rPr>
          <w:rFonts w:ascii="Times New Roman" w:hAnsi="Times New Roman"/>
          <w:b/>
          <w:szCs w:val="24"/>
        </w:rPr>
        <w:t>3062</w:t>
      </w:r>
    </w:p>
    <w:p w:rsidR="00DB2323" w:rsidRPr="001A1488" w:rsidRDefault="00DB2323" w:rsidP="00974A13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 w:rsidRPr="00DB2323">
        <w:rPr>
          <w:rFonts w:ascii="Arial" w:eastAsia="Calibri" w:hAnsi="Arial" w:cs="Arial"/>
        </w:rPr>
        <w:t>городской округ Домодедово</w:t>
      </w:r>
      <w:bookmarkStart w:id="0" w:name="_GoBack"/>
      <w:bookmarkEnd w:id="0"/>
    </w:p>
    <w:p w:rsidR="003F23CC" w:rsidRDefault="003F5302" w:rsidP="001A1488">
      <w:pPr>
        <w:pStyle w:val="1"/>
        <w:spacing w:before="600" w:after="600"/>
        <w:contextualSpacing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Об утверждении изменений в Правила </w:t>
      </w:r>
    </w:p>
    <w:p w:rsidR="003F5302" w:rsidRDefault="006409FB" w:rsidP="003F530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з</w:t>
      </w:r>
      <w:r w:rsidR="003F5302">
        <w:rPr>
          <w:rFonts w:ascii="Times New Roman" w:hAnsi="Times New Roman"/>
          <w:color w:val="000000" w:themeColor="text1"/>
          <w:szCs w:val="24"/>
        </w:rPr>
        <w:t>емлепользования и застройки территории</w:t>
      </w:r>
    </w:p>
    <w:p w:rsidR="003F5302" w:rsidRDefault="003F5302" w:rsidP="003F530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(части территории) городского округа</w:t>
      </w:r>
    </w:p>
    <w:p w:rsidR="003F5302" w:rsidRDefault="003F5302" w:rsidP="003F530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Домодедово Московской области</w:t>
      </w:r>
    </w:p>
    <w:p w:rsidR="00A0534E" w:rsidRDefault="00A0534E" w:rsidP="00B256EF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</w:p>
    <w:p w:rsidR="00B256EF" w:rsidRDefault="00B256EF" w:rsidP="00B256EF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</w:p>
    <w:p w:rsidR="00BE7281" w:rsidRDefault="00EE54FE" w:rsidP="00BE7281">
      <w:pPr>
        <w:pStyle w:val="1"/>
        <w:spacing w:after="600"/>
        <w:ind w:firstLine="708"/>
        <w:contextualSpacing/>
        <w:jc w:val="both"/>
        <w:rPr>
          <w:rFonts w:ascii="Times New Roman" w:hAnsi="Times New Roman"/>
          <w:szCs w:val="24"/>
        </w:rPr>
      </w:pPr>
      <w:r w:rsidRPr="000E793D">
        <w:rPr>
          <w:rFonts w:ascii="Times New Roman" w:hAnsi="Times New Roman"/>
          <w:szCs w:val="24"/>
        </w:rPr>
        <w:t xml:space="preserve">В </w:t>
      </w:r>
      <w:r w:rsidR="003F5302">
        <w:rPr>
          <w:rFonts w:ascii="Times New Roman" w:hAnsi="Times New Roman"/>
          <w:szCs w:val="24"/>
        </w:rPr>
        <w:t>соответствии с Градостроительным кодексом РФ, Законом Московской области от 07.03.2007 №36/2007-ОЗ «О Генеральном плане развития Московской области»,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принимая во внимание обращение Комитета по архитектуре и градостроительству Московской области от 22.05.2024 №29 Исх-7357/06-01</w:t>
      </w:r>
    </w:p>
    <w:p w:rsidR="00BE7281" w:rsidRDefault="00BE7281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szCs w:val="24"/>
        </w:rPr>
      </w:pPr>
    </w:p>
    <w:p w:rsidR="00EE54FE" w:rsidRDefault="00EE54FE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b/>
          <w:bCs/>
        </w:rPr>
      </w:pPr>
      <w:r w:rsidRPr="000E793D">
        <w:rPr>
          <w:rFonts w:ascii="Times New Roman" w:hAnsi="Times New Roman"/>
          <w:b/>
          <w:bCs/>
        </w:rPr>
        <w:t>ПОСТАНОВЛЯЮ:</w:t>
      </w:r>
    </w:p>
    <w:p w:rsidR="00BE7281" w:rsidRPr="00BE7281" w:rsidRDefault="00BE7281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color w:val="000000" w:themeColor="text1"/>
          <w:szCs w:val="24"/>
        </w:rPr>
      </w:pPr>
    </w:p>
    <w:p w:rsidR="00F928C7" w:rsidRPr="000E793D" w:rsidRDefault="00EE54FE" w:rsidP="004E0B83">
      <w:pPr>
        <w:pStyle w:val="1"/>
        <w:spacing w:after="600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0E793D">
        <w:rPr>
          <w:rFonts w:ascii="Times New Roman" w:hAnsi="Times New Roman"/>
          <w:szCs w:val="24"/>
        </w:rPr>
        <w:t>          </w:t>
      </w:r>
      <w:r w:rsidR="00C10832" w:rsidRPr="000E793D">
        <w:rPr>
          <w:rFonts w:ascii="Times New Roman" w:hAnsi="Times New Roman"/>
          <w:szCs w:val="24"/>
        </w:rPr>
        <w:t xml:space="preserve">  1. </w:t>
      </w:r>
      <w:r w:rsidR="003F5302">
        <w:rPr>
          <w:rFonts w:ascii="Times New Roman" w:hAnsi="Times New Roman"/>
          <w:szCs w:val="24"/>
        </w:rPr>
        <w:t xml:space="preserve">Утвердить изменения в Правила землепользования и застройки территории (части территории) городского округа Домодедово Московской области, </w:t>
      </w:r>
      <w:r w:rsidR="003C7DEC">
        <w:rPr>
          <w:rFonts w:ascii="Times New Roman" w:hAnsi="Times New Roman"/>
          <w:szCs w:val="24"/>
        </w:rPr>
        <w:t xml:space="preserve">утвержденные постановлением Администрации городского округа Домодедово Московской </w:t>
      </w:r>
      <w:r w:rsidR="009613C7">
        <w:rPr>
          <w:rFonts w:ascii="Times New Roman" w:hAnsi="Times New Roman"/>
          <w:szCs w:val="24"/>
        </w:rPr>
        <w:t>области от 21.06.2021 №1240</w:t>
      </w:r>
      <w:r w:rsidR="003C7DEC">
        <w:rPr>
          <w:rFonts w:ascii="Times New Roman" w:hAnsi="Times New Roman"/>
          <w:szCs w:val="24"/>
        </w:rPr>
        <w:t xml:space="preserve"> (прилагаются)</w:t>
      </w:r>
      <w:r w:rsidR="00F928C7" w:rsidRPr="000E793D">
        <w:rPr>
          <w:rFonts w:ascii="Times New Roman" w:hAnsi="Times New Roman"/>
          <w:color w:val="000000" w:themeColor="text1"/>
          <w:szCs w:val="24"/>
        </w:rPr>
        <w:t>.</w:t>
      </w:r>
    </w:p>
    <w:p w:rsidR="00EE54FE" w:rsidRPr="000E793D" w:rsidRDefault="00EE54FE" w:rsidP="004E0B83">
      <w:pPr>
        <w:pStyle w:val="1"/>
        <w:ind w:firstLine="708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0E793D">
        <w:rPr>
          <w:rFonts w:ascii="Times New Roman" w:hAnsi="Times New Roman"/>
          <w:szCs w:val="24"/>
        </w:rPr>
        <w:t xml:space="preserve">2. </w:t>
      </w:r>
      <w:r w:rsidR="003C7DEC">
        <w:rPr>
          <w:rFonts w:ascii="Times New Roman" w:hAnsi="Times New Roman"/>
          <w:szCs w:val="24"/>
        </w:rPr>
        <w:t>Опубликовать н</w:t>
      </w:r>
      <w:r w:rsidRPr="000E793D">
        <w:rPr>
          <w:rFonts w:ascii="Times New Roman" w:hAnsi="Times New Roman"/>
          <w:szCs w:val="24"/>
        </w:rPr>
        <w:t xml:space="preserve">астоящее постановление </w:t>
      </w:r>
      <w:r w:rsidR="003C7DEC">
        <w:rPr>
          <w:rFonts w:ascii="Times New Roman" w:hAnsi="Times New Roman"/>
          <w:szCs w:val="24"/>
        </w:rPr>
        <w:t xml:space="preserve">в установленном порядке и разместить </w:t>
      </w:r>
      <w:r w:rsidRPr="000E793D">
        <w:rPr>
          <w:rFonts w:ascii="Times New Roman" w:hAnsi="Times New Roman"/>
          <w:szCs w:val="24"/>
        </w:rPr>
        <w:t xml:space="preserve">на официальном сайте </w:t>
      </w:r>
      <w:r w:rsidR="003C7DEC">
        <w:rPr>
          <w:rFonts w:ascii="Times New Roman" w:hAnsi="Times New Roman"/>
          <w:szCs w:val="24"/>
        </w:rPr>
        <w:t xml:space="preserve">городского округа Домодедово в информационно-телекоммуникационной сети «Интернет». </w:t>
      </w:r>
    </w:p>
    <w:p w:rsidR="00EE54FE" w:rsidRPr="00777A6B" w:rsidRDefault="00B3414D" w:rsidP="004E0B8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EE54FE" w:rsidRPr="00777A6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 г</w:t>
      </w:r>
      <w:r w:rsidRPr="00777A6B">
        <w:rPr>
          <w:rFonts w:ascii="Times New Roman" w:hAnsi="Times New Roman" w:cs="Times New Roman"/>
          <w:color w:val="000000" w:themeColor="text1"/>
          <w:sz w:val="24"/>
          <w:szCs w:val="24"/>
        </w:rPr>
        <w:t>лавы </w:t>
      </w:r>
      <w:r w:rsidR="001F5104" w:rsidRPr="00777A6B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  <w:r w:rsidR="00C10832" w:rsidRPr="00777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Кукина М.С</w:t>
      </w:r>
      <w:r w:rsidR="00EE54FE" w:rsidRPr="00777A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54FE" w:rsidRDefault="00EE54FE" w:rsidP="00EE54FE">
      <w:pPr>
        <w:pStyle w:val="a4"/>
        <w:ind w:firstLine="709"/>
        <w:jc w:val="both"/>
        <w:rPr>
          <w:rFonts w:ascii="Times New Roman" w:hAnsi="Times New Roman"/>
        </w:rPr>
      </w:pPr>
    </w:p>
    <w:p w:rsidR="00EE54FE" w:rsidRDefault="00EE54FE" w:rsidP="00EE54FE">
      <w:pPr>
        <w:pStyle w:val="a4"/>
        <w:ind w:firstLine="709"/>
        <w:jc w:val="both"/>
        <w:rPr>
          <w:rFonts w:ascii="Times New Roman" w:hAnsi="Times New Roman"/>
        </w:rPr>
      </w:pPr>
    </w:p>
    <w:p w:rsidR="001F5104" w:rsidRDefault="001F5104" w:rsidP="00EE54FE">
      <w:pPr>
        <w:pStyle w:val="a4"/>
        <w:ind w:firstLine="709"/>
        <w:jc w:val="both"/>
        <w:rPr>
          <w:rFonts w:ascii="Times New Roman" w:hAnsi="Times New Roman"/>
        </w:rPr>
      </w:pPr>
    </w:p>
    <w:p w:rsidR="00777A6B" w:rsidRDefault="00777A6B" w:rsidP="00EE54FE">
      <w:pPr>
        <w:pStyle w:val="a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Временно исполняющий полномочия </w:t>
      </w:r>
    </w:p>
    <w:p w:rsidR="00EE54FE" w:rsidRDefault="008E122E" w:rsidP="00EE54FE">
      <w:pPr>
        <w:pStyle w:val="a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</w:t>
      </w:r>
      <w:r w:rsidR="00777A6B">
        <w:rPr>
          <w:rFonts w:ascii="Times New Roman" w:hAnsi="Times New Roman"/>
          <w:b/>
          <w:bCs/>
        </w:rPr>
        <w:t>лавы</w:t>
      </w:r>
      <w:r w:rsidR="00EE54FE">
        <w:rPr>
          <w:rFonts w:ascii="Times New Roman" w:hAnsi="Times New Roman"/>
          <w:b/>
          <w:bCs/>
        </w:rPr>
        <w:t xml:space="preserve"> городского округа                                                         </w:t>
      </w:r>
      <w:r w:rsidR="00C10832">
        <w:rPr>
          <w:rFonts w:ascii="Times New Roman" w:hAnsi="Times New Roman"/>
          <w:b/>
          <w:bCs/>
        </w:rPr>
        <w:t>                  </w:t>
      </w:r>
      <w:r w:rsidR="00777A6B">
        <w:rPr>
          <w:rFonts w:ascii="Times New Roman" w:hAnsi="Times New Roman"/>
          <w:b/>
          <w:bCs/>
        </w:rPr>
        <w:t xml:space="preserve">     Е.М. Хрусталева</w:t>
      </w:r>
    </w:p>
    <w:sectPr w:rsidR="00EE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FC" w:rsidRDefault="00D03DFC" w:rsidP="00E813E6">
      <w:r>
        <w:separator/>
      </w:r>
    </w:p>
  </w:endnote>
  <w:endnote w:type="continuationSeparator" w:id="0">
    <w:p w:rsidR="00D03DFC" w:rsidRDefault="00D03DFC" w:rsidP="00E8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FC" w:rsidRDefault="00D03DFC" w:rsidP="00E813E6">
      <w:r>
        <w:separator/>
      </w:r>
    </w:p>
  </w:footnote>
  <w:footnote w:type="continuationSeparator" w:id="0">
    <w:p w:rsidR="00D03DFC" w:rsidRDefault="00D03DFC" w:rsidP="00E8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FE"/>
    <w:rsid w:val="0002218C"/>
    <w:rsid w:val="000769D1"/>
    <w:rsid w:val="000E793D"/>
    <w:rsid w:val="0011721C"/>
    <w:rsid w:val="001A1488"/>
    <w:rsid w:val="001A64AF"/>
    <w:rsid w:val="001C7D8A"/>
    <w:rsid w:val="001F5104"/>
    <w:rsid w:val="00283070"/>
    <w:rsid w:val="002C635E"/>
    <w:rsid w:val="00326213"/>
    <w:rsid w:val="003B1886"/>
    <w:rsid w:val="003C7DEC"/>
    <w:rsid w:val="003F23CC"/>
    <w:rsid w:val="003F5302"/>
    <w:rsid w:val="004E0B83"/>
    <w:rsid w:val="005028A8"/>
    <w:rsid w:val="00574BEB"/>
    <w:rsid w:val="0058549D"/>
    <w:rsid w:val="005E1854"/>
    <w:rsid w:val="005E44D9"/>
    <w:rsid w:val="006409FB"/>
    <w:rsid w:val="006850DC"/>
    <w:rsid w:val="006E12DB"/>
    <w:rsid w:val="006F4E91"/>
    <w:rsid w:val="006F5966"/>
    <w:rsid w:val="0072176B"/>
    <w:rsid w:val="00747E9F"/>
    <w:rsid w:val="00751450"/>
    <w:rsid w:val="00777A6B"/>
    <w:rsid w:val="007B1905"/>
    <w:rsid w:val="007C7CE4"/>
    <w:rsid w:val="008E122E"/>
    <w:rsid w:val="008E2FE4"/>
    <w:rsid w:val="009061DF"/>
    <w:rsid w:val="00934C32"/>
    <w:rsid w:val="009613C7"/>
    <w:rsid w:val="00974A13"/>
    <w:rsid w:val="009F215C"/>
    <w:rsid w:val="00A0534E"/>
    <w:rsid w:val="00A31499"/>
    <w:rsid w:val="00A57420"/>
    <w:rsid w:val="00AB3E0A"/>
    <w:rsid w:val="00B14561"/>
    <w:rsid w:val="00B256EF"/>
    <w:rsid w:val="00B3414D"/>
    <w:rsid w:val="00B75CC4"/>
    <w:rsid w:val="00B84B9B"/>
    <w:rsid w:val="00BE7281"/>
    <w:rsid w:val="00C10832"/>
    <w:rsid w:val="00C811E9"/>
    <w:rsid w:val="00CB4193"/>
    <w:rsid w:val="00CD50CF"/>
    <w:rsid w:val="00D00EFC"/>
    <w:rsid w:val="00D03DFC"/>
    <w:rsid w:val="00DB0A77"/>
    <w:rsid w:val="00DB2323"/>
    <w:rsid w:val="00DE4674"/>
    <w:rsid w:val="00E204B2"/>
    <w:rsid w:val="00E813E6"/>
    <w:rsid w:val="00EA1EB5"/>
    <w:rsid w:val="00EE54FE"/>
    <w:rsid w:val="00F12EDC"/>
    <w:rsid w:val="00F928C7"/>
    <w:rsid w:val="00FB7450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6E08"/>
  <w15:chartTrackingRefBased/>
  <w15:docId w15:val="{90618680-DEF5-49C3-9252-080C943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F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4FE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E54FE"/>
    <w:rPr>
      <w:rFonts w:ascii="TimesET" w:hAnsi="TimesET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54FE"/>
    <w:rPr>
      <w:rFonts w:ascii="TimesET" w:hAnsi="TimesET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45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56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B419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1">
    <w:name w:val="Обычный1"/>
    <w:rsid w:val="00CB41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813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13E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7BA1-BF48-4818-BB53-DF365071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Агошков В.Н.</dc:creator>
  <cp:keywords/>
  <dc:description/>
  <cp:lastModifiedBy>Макарова А.А.</cp:lastModifiedBy>
  <cp:revision>3</cp:revision>
  <cp:lastPrinted>2024-05-27T13:13:00Z</cp:lastPrinted>
  <dcterms:created xsi:type="dcterms:W3CDTF">2024-06-17T05:59:00Z</dcterms:created>
  <dcterms:modified xsi:type="dcterms:W3CDTF">2024-06-17T06:06:00Z</dcterms:modified>
</cp:coreProperties>
</file>