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2615B" w:rsidRDefault="0060501F" w:rsidP="001B03C4">
      <w:pPr>
        <w:pStyle w:val="1"/>
        <w:spacing w:line="240" w:lineRule="atLeast"/>
        <w:rPr>
          <w:bCs/>
          <w:sz w:val="14"/>
          <w:szCs w:val="14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EF7599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12615B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14"/>
          <w:szCs w:val="1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EF7599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F320FD" w:rsidRPr="00B41D36" w:rsidRDefault="00722869" w:rsidP="00B41D36">
      <w:pPr>
        <w:pStyle w:val="1"/>
        <w:jc w:val="center"/>
      </w:pPr>
      <w:r w:rsidRPr="00B41D36">
        <w:t xml:space="preserve">О предоставлении разрешения на </w:t>
      </w:r>
      <w:r w:rsidR="006A208D" w:rsidRPr="00B41D36">
        <w:t>условно разрешенный вид использования</w:t>
      </w:r>
    </w:p>
    <w:p w:rsidR="00677E1E" w:rsidRDefault="00457E76" w:rsidP="00C77E40">
      <w:pPr>
        <w:pStyle w:val="1"/>
        <w:jc w:val="center"/>
      </w:pPr>
      <w:r w:rsidRPr="00B41D36">
        <w:t>земельного участка</w:t>
      </w:r>
      <w:r w:rsidR="006A208D" w:rsidRPr="00B41D36">
        <w:t xml:space="preserve"> </w:t>
      </w:r>
      <w:r w:rsidR="004B2479" w:rsidRPr="004B2479">
        <w:t xml:space="preserve">с кадастровым номером </w:t>
      </w:r>
      <w:r w:rsidR="0088383E" w:rsidRPr="0088383E">
        <w:t>50:28:0060119:1077, расположенного по адресу: Московская область, г. Домодедово</w:t>
      </w:r>
    </w:p>
    <w:p w:rsidR="00A55667" w:rsidRPr="00EF7599" w:rsidRDefault="00A55667" w:rsidP="00842E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307F83" w:rsidRPr="00D226CD" w:rsidRDefault="002966C8" w:rsidP="00842E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6C8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 Московской области», Законом Московской области от 24.07.2014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66C8">
        <w:rPr>
          <w:rFonts w:ascii="Times New Roman" w:hAnsi="Times New Roman" w:cs="Times New Roman"/>
          <w:sz w:val="24"/>
          <w:szCs w:val="24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6C8">
        <w:rPr>
          <w:rFonts w:ascii="Times New Roman" w:hAnsi="Times New Roman" w:cs="Times New Roman"/>
          <w:sz w:val="24"/>
          <w:szCs w:val="24"/>
        </w:rPr>
        <w:t xml:space="preserve">«Об образовании комиссий по подготовке проекта единого документа территориального планирования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градостроительству Московской области от 13.12.2022 № 27РВ-687,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Правилами землепользования и застройки территории (части территории) городского округа </w:t>
      </w:r>
      <w:r w:rsidR="00FB14EF" w:rsidRPr="00424BC6">
        <w:rPr>
          <w:rFonts w:ascii="Times New Roman" w:hAnsi="Times New Roman" w:cs="Times New Roman"/>
          <w:sz w:val="24"/>
          <w:szCs w:val="24"/>
        </w:rPr>
        <w:t>Домодедово</w:t>
      </w:r>
      <w:r w:rsidR="00FB14EF" w:rsidRPr="00A55667">
        <w:rPr>
          <w:rFonts w:ascii="Times New Roman" w:hAnsi="Times New Roman" w:cs="Times New Roman"/>
          <w:sz w:val="24"/>
          <w:szCs w:val="24"/>
        </w:rPr>
        <w:t xml:space="preserve"> </w:t>
      </w:r>
      <w:r w:rsidR="00A55667" w:rsidRPr="00A55667">
        <w:rPr>
          <w:rFonts w:ascii="Times New Roman" w:hAnsi="Times New Roman" w:cs="Times New Roman"/>
          <w:sz w:val="24"/>
          <w:szCs w:val="24"/>
        </w:rPr>
        <w:t>Московской области, утвержденными постановлением администрации городского округа</w:t>
      </w:r>
      <w:r w:rsidR="00FB14EF">
        <w:rPr>
          <w:rFonts w:ascii="Times New Roman" w:hAnsi="Times New Roman" w:cs="Times New Roman"/>
          <w:sz w:val="24"/>
          <w:szCs w:val="24"/>
        </w:rPr>
        <w:t xml:space="preserve"> </w:t>
      </w:r>
      <w:r w:rsidR="00FB14EF" w:rsidRPr="00424BC6">
        <w:rPr>
          <w:rFonts w:ascii="Times New Roman" w:hAnsi="Times New Roman" w:cs="Times New Roman"/>
          <w:sz w:val="24"/>
          <w:szCs w:val="24"/>
        </w:rPr>
        <w:t>Домодедово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FB14EF" w:rsidRPr="00FB14EF">
        <w:rPr>
          <w:rFonts w:ascii="Times New Roman" w:hAnsi="Times New Roman" w:cs="Times New Roman"/>
          <w:sz w:val="24"/>
          <w:szCs w:val="24"/>
        </w:rPr>
        <w:t>21.06.2021</w:t>
      </w:r>
      <w:r w:rsidR="00FB14EF">
        <w:rPr>
          <w:rFonts w:ascii="Times New Roman" w:hAnsi="Times New Roman" w:cs="Times New Roman"/>
          <w:sz w:val="24"/>
          <w:szCs w:val="24"/>
        </w:rPr>
        <w:t xml:space="preserve"> </w:t>
      </w:r>
      <w:r w:rsidR="006B6CA3" w:rsidRPr="006B6CA3">
        <w:rPr>
          <w:rFonts w:ascii="Times New Roman" w:hAnsi="Times New Roman" w:cs="Times New Roman"/>
          <w:sz w:val="24"/>
          <w:szCs w:val="24"/>
        </w:rPr>
        <w:t xml:space="preserve">№ </w:t>
      </w:r>
      <w:r w:rsidR="00FB14EF" w:rsidRPr="00FB14EF">
        <w:rPr>
          <w:rFonts w:ascii="Times New Roman" w:hAnsi="Times New Roman" w:cs="Times New Roman"/>
          <w:sz w:val="24"/>
          <w:szCs w:val="24"/>
        </w:rPr>
        <w:t>1240</w:t>
      </w:r>
      <w:r w:rsidR="00A55667" w:rsidRPr="00A55667">
        <w:rPr>
          <w:rFonts w:ascii="Times New Roman" w:hAnsi="Times New Roman" w:cs="Times New Roman"/>
          <w:sz w:val="24"/>
          <w:szCs w:val="24"/>
        </w:rPr>
        <w:t>, учитывая рекомендации Комиссии</w:t>
      </w:r>
      <w:r w:rsidR="006B6CA3">
        <w:rPr>
          <w:rFonts w:ascii="Times New Roman" w:hAnsi="Times New Roman" w:cs="Times New Roman"/>
          <w:sz w:val="24"/>
          <w:szCs w:val="24"/>
        </w:rPr>
        <w:t xml:space="preserve"> </w:t>
      </w:r>
      <w:r w:rsidR="00EF7599" w:rsidRPr="00EF7599">
        <w:rPr>
          <w:rFonts w:ascii="Times New Roman" w:hAnsi="Times New Roman" w:cs="Times New Roman"/>
          <w:sz w:val="24"/>
          <w:szCs w:val="24"/>
        </w:rPr>
        <w:t>по подготовке проекта единого документа территориального планирования</w:t>
      </w:r>
      <w:r w:rsidR="00EF7599">
        <w:rPr>
          <w:rFonts w:ascii="Times New Roman" w:hAnsi="Times New Roman" w:cs="Times New Roman"/>
          <w:sz w:val="24"/>
          <w:szCs w:val="24"/>
        </w:rPr>
        <w:t xml:space="preserve"> </w:t>
      </w:r>
      <w:r w:rsidR="00EF7599" w:rsidRPr="00EF7599">
        <w:rPr>
          <w:rFonts w:ascii="Times New Roman" w:hAnsi="Times New Roman" w:cs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(протокол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от _ № _), решение  Градостроительного совета Московской  области (протокол от _ № _), заключение о результатах </w:t>
      </w:r>
      <w:r w:rsidR="00A55667" w:rsidRPr="001A6938">
        <w:rPr>
          <w:rFonts w:ascii="Times New Roman" w:hAnsi="Times New Roman" w:cs="Times New Roman"/>
          <w:sz w:val="24"/>
          <w:szCs w:val="24"/>
        </w:rPr>
        <w:t>общественных обсуждений, заключение о соблюдении требований технических регламентов для объектов капитального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 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r w:rsidR="00A475FE" w:rsidRPr="00A475FE">
        <w:rPr>
          <w:rFonts w:ascii="Times New Roman" w:hAnsi="Times New Roman" w:cs="Times New Roman"/>
          <w:sz w:val="24"/>
          <w:szCs w:val="24"/>
        </w:rPr>
        <w:t xml:space="preserve">,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выданное </w:t>
      </w:r>
      <w:r w:rsidR="00E97ADD">
        <w:rPr>
          <w:rFonts w:ascii="Times New Roman" w:hAnsi="Times New Roman" w:cs="Times New Roman"/>
          <w:sz w:val="24"/>
          <w:szCs w:val="24"/>
        </w:rPr>
        <w:t>МУП «Комстройплан</w:t>
      </w:r>
      <w:r w:rsidR="0012615B" w:rsidRPr="0012615B">
        <w:rPr>
          <w:rFonts w:ascii="Times New Roman" w:hAnsi="Times New Roman" w:cs="Times New Roman"/>
          <w:sz w:val="24"/>
          <w:szCs w:val="24"/>
        </w:rPr>
        <w:t>»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 (регистрационный номер в реестре членов </w:t>
      </w:r>
      <w:r w:rsidR="00C76135" w:rsidRPr="00C76135">
        <w:rPr>
          <w:rFonts w:ascii="Times New Roman" w:hAnsi="Times New Roman" w:cs="Times New Roman"/>
          <w:sz w:val="24"/>
          <w:szCs w:val="24"/>
        </w:rPr>
        <w:t>Ассоциация в области архитектурно-строительного проектирования «Саморегулируемая организация «СОВЕТ ПРОЕКТИРОВЩИКОВ»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 № </w:t>
      </w:r>
      <w:r w:rsidR="00C76135" w:rsidRPr="00C76135">
        <w:rPr>
          <w:rFonts w:ascii="Times New Roman" w:hAnsi="Times New Roman" w:cs="Times New Roman"/>
          <w:sz w:val="24"/>
          <w:szCs w:val="24"/>
        </w:rPr>
        <w:t>П-011-005009027510-0008</w:t>
      </w:r>
      <w:r w:rsidR="0012615B" w:rsidRPr="0012615B">
        <w:rPr>
          <w:rFonts w:ascii="Times New Roman" w:hAnsi="Times New Roman" w:cs="Times New Roman"/>
          <w:sz w:val="24"/>
          <w:szCs w:val="24"/>
        </w:rPr>
        <w:t xml:space="preserve">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от </w:t>
      </w:r>
      <w:r w:rsidR="00C76135">
        <w:rPr>
          <w:rFonts w:ascii="Times New Roman" w:hAnsi="Times New Roman" w:cs="Times New Roman"/>
          <w:sz w:val="24"/>
          <w:szCs w:val="24"/>
        </w:rPr>
        <w:t xml:space="preserve">30.07.2009 </w:t>
      </w:r>
      <w:r w:rsidR="002824C6" w:rsidRPr="002824C6">
        <w:rPr>
          <w:rFonts w:ascii="Times New Roman" w:hAnsi="Times New Roman" w:cs="Times New Roman"/>
          <w:sz w:val="24"/>
          <w:szCs w:val="24"/>
        </w:rPr>
        <w:t xml:space="preserve">в </w:t>
      </w:r>
      <w:r w:rsidR="0012615B" w:rsidRPr="0012615B">
        <w:rPr>
          <w:rFonts w:ascii="Times New Roman" w:hAnsi="Times New Roman" w:cs="Times New Roman"/>
          <w:sz w:val="24"/>
          <w:szCs w:val="24"/>
        </w:rPr>
        <w:t>СРО-П-</w:t>
      </w:r>
      <w:r w:rsidR="00424BC6">
        <w:rPr>
          <w:rFonts w:ascii="Times New Roman" w:hAnsi="Times New Roman" w:cs="Times New Roman"/>
          <w:sz w:val="24"/>
          <w:szCs w:val="24"/>
        </w:rPr>
        <w:t>011</w:t>
      </w:r>
      <w:r w:rsidR="0012615B" w:rsidRPr="0012615B">
        <w:rPr>
          <w:rFonts w:ascii="Times New Roman" w:hAnsi="Times New Roman" w:cs="Times New Roman"/>
          <w:sz w:val="24"/>
          <w:szCs w:val="24"/>
        </w:rPr>
        <w:t>-</w:t>
      </w:r>
      <w:r w:rsidR="00424BC6">
        <w:rPr>
          <w:rFonts w:ascii="Times New Roman" w:hAnsi="Times New Roman" w:cs="Times New Roman"/>
          <w:sz w:val="24"/>
          <w:szCs w:val="24"/>
        </w:rPr>
        <w:t>16072009</w:t>
      </w:r>
      <w:r w:rsidR="0012615B" w:rsidRPr="0012615B">
        <w:rPr>
          <w:rFonts w:ascii="Times New Roman" w:hAnsi="Times New Roman" w:cs="Times New Roman"/>
          <w:sz w:val="24"/>
          <w:szCs w:val="24"/>
        </w:rPr>
        <w:t xml:space="preserve"> </w:t>
      </w:r>
      <w:r w:rsidR="00A475FE" w:rsidRPr="00A475FE">
        <w:rPr>
          <w:rFonts w:ascii="Times New Roman" w:hAnsi="Times New Roman" w:cs="Times New Roman"/>
          <w:sz w:val="24"/>
          <w:szCs w:val="24"/>
        </w:rPr>
        <w:t>(далее – Заключение), заявление</w:t>
      </w:r>
      <w:r w:rsidR="00107F59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6F73C3" w:rsidRPr="006F73C3">
        <w:rPr>
          <w:rFonts w:ascii="Times New Roman" w:hAnsi="Times New Roman" w:cs="Times New Roman"/>
          <w:sz w:val="24"/>
          <w:szCs w:val="24"/>
        </w:rPr>
        <w:t>Колпакова К.А</w:t>
      </w:r>
      <w:r w:rsidR="006F73C3">
        <w:rPr>
          <w:rFonts w:ascii="Times New Roman" w:hAnsi="Times New Roman" w:cs="Times New Roman"/>
          <w:sz w:val="24"/>
          <w:szCs w:val="24"/>
        </w:rPr>
        <w:t>.</w:t>
      </w:r>
      <w:r w:rsidR="00722869" w:rsidRPr="00D226CD">
        <w:rPr>
          <w:rFonts w:ascii="Times New Roman" w:hAnsi="Times New Roman" w:cs="Times New Roman"/>
          <w:sz w:val="24"/>
          <w:szCs w:val="24"/>
        </w:rPr>
        <w:t>:</w:t>
      </w:r>
    </w:p>
    <w:p w:rsidR="00A076D7" w:rsidRPr="00C96C6F" w:rsidRDefault="00C96C6F" w:rsidP="00C9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C96C6F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C96C6F">
        <w:rPr>
          <w:rFonts w:ascii="Times New Roman" w:hAnsi="Times New Roman" w:cs="Times New Roman"/>
          <w:sz w:val="24"/>
          <w:szCs w:val="24"/>
        </w:rPr>
        <w:t xml:space="preserve"> </w:t>
      </w:r>
      <w:r w:rsidR="008E7CC6" w:rsidRPr="008E7CC6">
        <w:rPr>
          <w:rFonts w:ascii="Times New Roman" w:hAnsi="Times New Roman" w:cs="Times New Roman"/>
          <w:sz w:val="24"/>
          <w:szCs w:val="24"/>
        </w:rPr>
        <w:t xml:space="preserve">«магазины» для земельного участка с кадастровым номером </w:t>
      </w:r>
      <w:r w:rsidR="0088383E" w:rsidRPr="0088383E">
        <w:rPr>
          <w:rFonts w:ascii="Times New Roman" w:hAnsi="Times New Roman" w:cs="Times New Roman"/>
          <w:sz w:val="24"/>
          <w:szCs w:val="24"/>
        </w:rPr>
        <w:t>50:28:0060119:1077, расположенного по адресу: Московская область, г. Домодедово</w:t>
      </w:r>
      <w:r w:rsidR="00F41A23" w:rsidRPr="00C96C6F">
        <w:rPr>
          <w:rFonts w:ascii="Times New Roman" w:hAnsi="Times New Roman" w:cs="Times New Roman"/>
          <w:sz w:val="24"/>
          <w:szCs w:val="24"/>
        </w:rPr>
        <w:t>.</w:t>
      </w:r>
    </w:p>
    <w:p w:rsidR="004B38BB" w:rsidRDefault="00A42744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38BB" w:rsidRPr="004B38BB">
        <w:rPr>
          <w:rFonts w:ascii="Times New Roman" w:hAnsi="Times New Roman" w:cs="Times New Roman"/>
          <w:sz w:val="24"/>
          <w:szCs w:val="24"/>
        </w:rPr>
        <w:t>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5B6E36" w:rsidRPr="00F320FD" w:rsidRDefault="008E7CC6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8BB" w:rsidRPr="004B38BB">
        <w:rPr>
          <w:rFonts w:ascii="Times New Roman" w:hAnsi="Times New Roman" w:cs="Times New Roman"/>
          <w:sz w:val="24"/>
          <w:szCs w:val="24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6B6CA3">
        <w:rPr>
          <w:rFonts w:ascii="Times New Roman" w:hAnsi="Times New Roman" w:cs="Times New Roman"/>
          <w:sz w:val="24"/>
          <w:szCs w:val="24"/>
        </w:rPr>
        <w:t xml:space="preserve"> </w:t>
      </w:r>
      <w:r w:rsidR="004B38BB" w:rsidRPr="004B38BB">
        <w:rPr>
          <w:rFonts w:ascii="Times New Roman" w:hAnsi="Times New Roman" w:cs="Times New Roman"/>
          <w:sz w:val="24"/>
          <w:szCs w:val="24"/>
        </w:rPr>
        <w:t>по архитектуре и градостроительству Московской области.</w:t>
      </w:r>
    </w:p>
    <w:p w:rsidR="0032715E" w:rsidRDefault="008E7CC6" w:rsidP="0067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15E" w:rsidRPr="00F320FD">
        <w:rPr>
          <w:rFonts w:ascii="Times New Roman" w:hAnsi="Times New Roman" w:cs="Times New Roman"/>
          <w:sz w:val="24"/>
          <w:szCs w:val="24"/>
        </w:rPr>
        <w:t>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15B" w:rsidRDefault="0012615B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12615B">
      <w:pgSz w:w="11906" w:h="16838" w:code="9"/>
      <w:pgMar w:top="851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B5" w:rsidRDefault="00A71DB5" w:rsidP="00202917">
      <w:pPr>
        <w:spacing w:after="0" w:line="240" w:lineRule="auto"/>
      </w:pPr>
      <w:r>
        <w:separator/>
      </w:r>
    </w:p>
  </w:endnote>
  <w:endnote w:type="continuationSeparator" w:id="0">
    <w:p w:rsidR="00A71DB5" w:rsidRDefault="00A71DB5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B5" w:rsidRDefault="00A71DB5" w:rsidP="00202917">
      <w:pPr>
        <w:spacing w:after="0" w:line="240" w:lineRule="auto"/>
      </w:pPr>
      <w:r>
        <w:separator/>
      </w:r>
    </w:p>
  </w:footnote>
  <w:footnote w:type="continuationSeparator" w:id="0">
    <w:p w:rsidR="00A71DB5" w:rsidRDefault="00A71DB5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0D7D34"/>
    <w:multiLevelType w:val="hybridMultilevel"/>
    <w:tmpl w:val="F68E37F8"/>
    <w:lvl w:ilvl="0" w:tplc="55E49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947DE7"/>
    <w:multiLevelType w:val="hybridMultilevel"/>
    <w:tmpl w:val="C1C07906"/>
    <w:lvl w:ilvl="0" w:tplc="777A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33A7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56CB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C3168"/>
    <w:rsid w:val="000D1416"/>
    <w:rsid w:val="000D2707"/>
    <w:rsid w:val="000D34FD"/>
    <w:rsid w:val="000D3C8D"/>
    <w:rsid w:val="000E5E81"/>
    <w:rsid w:val="000F000F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2615B"/>
    <w:rsid w:val="001275A6"/>
    <w:rsid w:val="00133516"/>
    <w:rsid w:val="00135D7A"/>
    <w:rsid w:val="001374B0"/>
    <w:rsid w:val="001422C6"/>
    <w:rsid w:val="0014314A"/>
    <w:rsid w:val="00152D51"/>
    <w:rsid w:val="00157432"/>
    <w:rsid w:val="00162245"/>
    <w:rsid w:val="001623B6"/>
    <w:rsid w:val="001625AE"/>
    <w:rsid w:val="00162D50"/>
    <w:rsid w:val="00163195"/>
    <w:rsid w:val="0016446F"/>
    <w:rsid w:val="001653B9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A0F71"/>
    <w:rsid w:val="001A6938"/>
    <w:rsid w:val="001B03C4"/>
    <w:rsid w:val="001B5734"/>
    <w:rsid w:val="001B5819"/>
    <w:rsid w:val="001C1311"/>
    <w:rsid w:val="001C5622"/>
    <w:rsid w:val="001C7AA9"/>
    <w:rsid w:val="001D17D0"/>
    <w:rsid w:val="001E670C"/>
    <w:rsid w:val="001F3353"/>
    <w:rsid w:val="001F748D"/>
    <w:rsid w:val="00200178"/>
    <w:rsid w:val="00202917"/>
    <w:rsid w:val="0020409B"/>
    <w:rsid w:val="00204E2D"/>
    <w:rsid w:val="00210878"/>
    <w:rsid w:val="00210BFB"/>
    <w:rsid w:val="00211CA8"/>
    <w:rsid w:val="00217443"/>
    <w:rsid w:val="0022051F"/>
    <w:rsid w:val="0022239B"/>
    <w:rsid w:val="00222D48"/>
    <w:rsid w:val="0022329D"/>
    <w:rsid w:val="00226E6C"/>
    <w:rsid w:val="00227A1F"/>
    <w:rsid w:val="00227E1E"/>
    <w:rsid w:val="00234A5D"/>
    <w:rsid w:val="00235A37"/>
    <w:rsid w:val="00236E51"/>
    <w:rsid w:val="00237D00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24C6"/>
    <w:rsid w:val="00283835"/>
    <w:rsid w:val="00283C70"/>
    <w:rsid w:val="00291EEE"/>
    <w:rsid w:val="0029379D"/>
    <w:rsid w:val="0029553F"/>
    <w:rsid w:val="002966C8"/>
    <w:rsid w:val="002A30B2"/>
    <w:rsid w:val="002A496C"/>
    <w:rsid w:val="002B0C01"/>
    <w:rsid w:val="002B1AAA"/>
    <w:rsid w:val="002B30EF"/>
    <w:rsid w:val="002C09E8"/>
    <w:rsid w:val="002C630B"/>
    <w:rsid w:val="002C66DF"/>
    <w:rsid w:val="002E03E0"/>
    <w:rsid w:val="002E0E7F"/>
    <w:rsid w:val="002E31BB"/>
    <w:rsid w:val="002E4129"/>
    <w:rsid w:val="002E464D"/>
    <w:rsid w:val="002E4E75"/>
    <w:rsid w:val="002E64E5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2AAB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578"/>
    <w:rsid w:val="00360630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E2C1F"/>
    <w:rsid w:val="003E5C8F"/>
    <w:rsid w:val="003E6F6D"/>
    <w:rsid w:val="003F30A0"/>
    <w:rsid w:val="003F3F7D"/>
    <w:rsid w:val="003F5DF6"/>
    <w:rsid w:val="003F67C1"/>
    <w:rsid w:val="00403CAF"/>
    <w:rsid w:val="004061FF"/>
    <w:rsid w:val="00411F16"/>
    <w:rsid w:val="0041365D"/>
    <w:rsid w:val="00416BB8"/>
    <w:rsid w:val="004173BF"/>
    <w:rsid w:val="0042246F"/>
    <w:rsid w:val="00422DCF"/>
    <w:rsid w:val="00424BC6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59B1"/>
    <w:rsid w:val="00457E76"/>
    <w:rsid w:val="0046349C"/>
    <w:rsid w:val="0046370E"/>
    <w:rsid w:val="004666A7"/>
    <w:rsid w:val="00472B50"/>
    <w:rsid w:val="00477A3C"/>
    <w:rsid w:val="0048574C"/>
    <w:rsid w:val="00485CF1"/>
    <w:rsid w:val="00485E7A"/>
    <w:rsid w:val="00496700"/>
    <w:rsid w:val="004A2F5B"/>
    <w:rsid w:val="004A57C5"/>
    <w:rsid w:val="004A7F94"/>
    <w:rsid w:val="004B0776"/>
    <w:rsid w:val="004B0E4A"/>
    <w:rsid w:val="004B2479"/>
    <w:rsid w:val="004B38BB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5079D4"/>
    <w:rsid w:val="00513252"/>
    <w:rsid w:val="0051364D"/>
    <w:rsid w:val="00521764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1B2E"/>
    <w:rsid w:val="005553D7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4E50"/>
    <w:rsid w:val="006252C6"/>
    <w:rsid w:val="00635C44"/>
    <w:rsid w:val="0063616F"/>
    <w:rsid w:val="00636CCA"/>
    <w:rsid w:val="00641917"/>
    <w:rsid w:val="00642202"/>
    <w:rsid w:val="00662F94"/>
    <w:rsid w:val="00663336"/>
    <w:rsid w:val="00663931"/>
    <w:rsid w:val="0067025C"/>
    <w:rsid w:val="00670B36"/>
    <w:rsid w:val="00671999"/>
    <w:rsid w:val="00677E1E"/>
    <w:rsid w:val="00685036"/>
    <w:rsid w:val="00690FA7"/>
    <w:rsid w:val="006A208D"/>
    <w:rsid w:val="006A3AB6"/>
    <w:rsid w:val="006B46BF"/>
    <w:rsid w:val="006B6CA3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176A"/>
    <w:rsid w:val="006F5699"/>
    <w:rsid w:val="006F73C3"/>
    <w:rsid w:val="006F7A40"/>
    <w:rsid w:val="00700552"/>
    <w:rsid w:val="0070090B"/>
    <w:rsid w:val="0070726B"/>
    <w:rsid w:val="00717622"/>
    <w:rsid w:val="00722869"/>
    <w:rsid w:val="00722D8A"/>
    <w:rsid w:val="00727935"/>
    <w:rsid w:val="00732972"/>
    <w:rsid w:val="0073422F"/>
    <w:rsid w:val="0073528B"/>
    <w:rsid w:val="00740206"/>
    <w:rsid w:val="00742026"/>
    <w:rsid w:val="0074262B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A71F8"/>
    <w:rsid w:val="007A7F4E"/>
    <w:rsid w:val="007B6109"/>
    <w:rsid w:val="007C04C2"/>
    <w:rsid w:val="007C2BEE"/>
    <w:rsid w:val="007C7D34"/>
    <w:rsid w:val="007D4316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D2F"/>
    <w:rsid w:val="00822EF9"/>
    <w:rsid w:val="0082500F"/>
    <w:rsid w:val="00825771"/>
    <w:rsid w:val="008261F9"/>
    <w:rsid w:val="00826A6F"/>
    <w:rsid w:val="00831EEC"/>
    <w:rsid w:val="00842E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83E"/>
    <w:rsid w:val="00883A8F"/>
    <w:rsid w:val="00886464"/>
    <w:rsid w:val="008871F2"/>
    <w:rsid w:val="008A22D8"/>
    <w:rsid w:val="008A30CE"/>
    <w:rsid w:val="008B2D47"/>
    <w:rsid w:val="008C0BFA"/>
    <w:rsid w:val="008D73E9"/>
    <w:rsid w:val="008D760B"/>
    <w:rsid w:val="008E2D7A"/>
    <w:rsid w:val="008E32A0"/>
    <w:rsid w:val="008E665B"/>
    <w:rsid w:val="008E7CC6"/>
    <w:rsid w:val="008F02DF"/>
    <w:rsid w:val="008F061B"/>
    <w:rsid w:val="008F6147"/>
    <w:rsid w:val="008F6F1D"/>
    <w:rsid w:val="009114ED"/>
    <w:rsid w:val="00914C15"/>
    <w:rsid w:val="009163D7"/>
    <w:rsid w:val="0092332A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1A7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92F07"/>
    <w:rsid w:val="009A11F8"/>
    <w:rsid w:val="009A3C7A"/>
    <w:rsid w:val="009A44E8"/>
    <w:rsid w:val="009B41BE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5DE1"/>
    <w:rsid w:val="00A016DD"/>
    <w:rsid w:val="00A076D7"/>
    <w:rsid w:val="00A219CB"/>
    <w:rsid w:val="00A2268F"/>
    <w:rsid w:val="00A42744"/>
    <w:rsid w:val="00A4341D"/>
    <w:rsid w:val="00A46716"/>
    <w:rsid w:val="00A475FE"/>
    <w:rsid w:val="00A54953"/>
    <w:rsid w:val="00A55667"/>
    <w:rsid w:val="00A656AD"/>
    <w:rsid w:val="00A65F69"/>
    <w:rsid w:val="00A66D31"/>
    <w:rsid w:val="00A71DB5"/>
    <w:rsid w:val="00A81855"/>
    <w:rsid w:val="00A96631"/>
    <w:rsid w:val="00A978A2"/>
    <w:rsid w:val="00AB1DF5"/>
    <w:rsid w:val="00AB3866"/>
    <w:rsid w:val="00AC4025"/>
    <w:rsid w:val="00AD0DF2"/>
    <w:rsid w:val="00AD1586"/>
    <w:rsid w:val="00AD17AC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33342"/>
    <w:rsid w:val="00B41D36"/>
    <w:rsid w:val="00B440F4"/>
    <w:rsid w:val="00B54F6F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919A3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85A"/>
    <w:rsid w:val="00C33FA7"/>
    <w:rsid w:val="00C35841"/>
    <w:rsid w:val="00C3697D"/>
    <w:rsid w:val="00C50228"/>
    <w:rsid w:val="00C51A09"/>
    <w:rsid w:val="00C559DA"/>
    <w:rsid w:val="00C62E1D"/>
    <w:rsid w:val="00C67368"/>
    <w:rsid w:val="00C747B6"/>
    <w:rsid w:val="00C74D1B"/>
    <w:rsid w:val="00C76135"/>
    <w:rsid w:val="00C77E40"/>
    <w:rsid w:val="00C8029A"/>
    <w:rsid w:val="00C82A6D"/>
    <w:rsid w:val="00C83146"/>
    <w:rsid w:val="00C86623"/>
    <w:rsid w:val="00C90CE4"/>
    <w:rsid w:val="00C93F52"/>
    <w:rsid w:val="00C96C6F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2DA7"/>
    <w:rsid w:val="00CC632A"/>
    <w:rsid w:val="00CD1679"/>
    <w:rsid w:val="00CD362B"/>
    <w:rsid w:val="00CD6AEC"/>
    <w:rsid w:val="00CE0CA1"/>
    <w:rsid w:val="00CE15C7"/>
    <w:rsid w:val="00CE3692"/>
    <w:rsid w:val="00CE62B4"/>
    <w:rsid w:val="00CF08D8"/>
    <w:rsid w:val="00CF31BF"/>
    <w:rsid w:val="00D004E9"/>
    <w:rsid w:val="00D00AB8"/>
    <w:rsid w:val="00D01EDC"/>
    <w:rsid w:val="00D03ED1"/>
    <w:rsid w:val="00D11F6F"/>
    <w:rsid w:val="00D20A99"/>
    <w:rsid w:val="00D226CD"/>
    <w:rsid w:val="00D25586"/>
    <w:rsid w:val="00D263D0"/>
    <w:rsid w:val="00D32E53"/>
    <w:rsid w:val="00D35620"/>
    <w:rsid w:val="00D41F9D"/>
    <w:rsid w:val="00D43927"/>
    <w:rsid w:val="00D44D84"/>
    <w:rsid w:val="00D46408"/>
    <w:rsid w:val="00D478E8"/>
    <w:rsid w:val="00D52A84"/>
    <w:rsid w:val="00D52B3E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64DC"/>
    <w:rsid w:val="00DA7BB0"/>
    <w:rsid w:val="00DB57E5"/>
    <w:rsid w:val="00DC3429"/>
    <w:rsid w:val="00DC4B7A"/>
    <w:rsid w:val="00DC4D12"/>
    <w:rsid w:val="00DC4DDE"/>
    <w:rsid w:val="00DC638A"/>
    <w:rsid w:val="00DD0455"/>
    <w:rsid w:val="00DD27F5"/>
    <w:rsid w:val="00DD6CE0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66AF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67CC5"/>
    <w:rsid w:val="00E7275F"/>
    <w:rsid w:val="00E7377A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97ADD"/>
    <w:rsid w:val="00EA0C04"/>
    <w:rsid w:val="00EA113C"/>
    <w:rsid w:val="00EB0A35"/>
    <w:rsid w:val="00EB2CC2"/>
    <w:rsid w:val="00EB3F41"/>
    <w:rsid w:val="00EB7A1D"/>
    <w:rsid w:val="00ED03AA"/>
    <w:rsid w:val="00ED2733"/>
    <w:rsid w:val="00EE4CF2"/>
    <w:rsid w:val="00EE52BB"/>
    <w:rsid w:val="00EE5526"/>
    <w:rsid w:val="00EF4525"/>
    <w:rsid w:val="00EF617F"/>
    <w:rsid w:val="00EF7599"/>
    <w:rsid w:val="00F00338"/>
    <w:rsid w:val="00F00B48"/>
    <w:rsid w:val="00F012A1"/>
    <w:rsid w:val="00F05511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14EF"/>
    <w:rsid w:val="00FB2307"/>
    <w:rsid w:val="00FB469E"/>
    <w:rsid w:val="00FB6657"/>
    <w:rsid w:val="00FC0543"/>
    <w:rsid w:val="00FC17D8"/>
    <w:rsid w:val="00FC33EF"/>
    <w:rsid w:val="00FD118B"/>
    <w:rsid w:val="00FD11D6"/>
    <w:rsid w:val="00FE5722"/>
    <w:rsid w:val="00FE5EE9"/>
    <w:rsid w:val="00FE6246"/>
    <w:rsid w:val="00FF69F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0256CB"/>
    <w:pPr>
      <w:ind w:left="720"/>
      <w:contextualSpacing/>
    </w:pPr>
  </w:style>
  <w:style w:type="paragraph" w:customStyle="1" w:styleId="12">
    <w:name w:val="Обычный1"/>
    <w:qFormat/>
    <w:rsid w:val="00C559DA"/>
    <w:pPr>
      <w:spacing w:after="200" w:line="276" w:lineRule="auto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3761-6633-40BA-A25C-39589D5A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Воронова Л.Н.</cp:lastModifiedBy>
  <cp:revision>2</cp:revision>
  <cp:lastPrinted>2020-02-21T08:19:00Z</cp:lastPrinted>
  <dcterms:created xsi:type="dcterms:W3CDTF">2024-08-30T12:33:00Z</dcterms:created>
  <dcterms:modified xsi:type="dcterms:W3CDTF">2024-08-30T12:33:00Z</dcterms:modified>
</cp:coreProperties>
</file>