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4A13" w:rsidRPr="009A7B3F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9A7B3F">
        <w:rPr>
          <w:rFonts w:ascii="Times New Roman" w:eastAsiaTheme="minorEastAsia" w:hAnsi="Times New Roman"/>
          <w:b/>
          <w:color w:val="000000" w:themeColor="text1"/>
          <w:sz w:val="28"/>
        </w:rPr>
        <w:t>АДМИНИСТРАЦИЯ ГОРОДСКОГО ОКРУГА ДОМОДЕДОВО</w:t>
      </w:r>
    </w:p>
    <w:p w:rsidR="00974A13" w:rsidRPr="009A7B3F" w:rsidRDefault="00974A13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9A7B3F">
        <w:rPr>
          <w:rFonts w:ascii="Times New Roman" w:eastAsiaTheme="minorEastAsia" w:hAnsi="Times New Roman"/>
          <w:b/>
          <w:color w:val="000000" w:themeColor="text1"/>
          <w:sz w:val="28"/>
        </w:rPr>
        <w:t>МОСКОВСКОЙ ОБЛАСТИ</w:t>
      </w:r>
    </w:p>
    <w:p w:rsidR="00AB3E0A" w:rsidRPr="009A7B3F" w:rsidRDefault="00AB3E0A" w:rsidP="00AB3E0A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</w:p>
    <w:p w:rsidR="003B4019" w:rsidRPr="009A7B3F" w:rsidRDefault="00974A13" w:rsidP="003B4019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  <w:r w:rsidRPr="009A7B3F">
        <w:rPr>
          <w:rFonts w:ascii="Times New Roman" w:eastAsiaTheme="minorEastAsia" w:hAnsi="Times New Roman"/>
          <w:b/>
          <w:color w:val="000000" w:themeColor="text1"/>
          <w:sz w:val="28"/>
        </w:rPr>
        <w:t>ПОСТАНОВЛЕНИЕ</w:t>
      </w:r>
    </w:p>
    <w:p w:rsidR="003B4019" w:rsidRPr="009A7B3F" w:rsidRDefault="003B4019" w:rsidP="003B4019">
      <w:pPr>
        <w:spacing w:line="276" w:lineRule="auto"/>
        <w:jc w:val="center"/>
        <w:outlineLvl w:val="0"/>
        <w:rPr>
          <w:rFonts w:ascii="Times New Roman" w:eastAsiaTheme="minorEastAsia" w:hAnsi="Times New Roman"/>
          <w:b/>
          <w:color w:val="000000" w:themeColor="text1"/>
          <w:sz w:val="28"/>
        </w:rPr>
      </w:pPr>
    </w:p>
    <w:p w:rsidR="00974A13" w:rsidRPr="009A7B3F" w:rsidRDefault="009A7B3F" w:rsidP="00974A13">
      <w:pPr>
        <w:spacing w:line="480" w:lineRule="auto"/>
        <w:jc w:val="center"/>
        <w:rPr>
          <w:rFonts w:ascii="Times New Roman" w:hAnsi="Times New Roman"/>
          <w:b/>
          <w:color w:val="000000" w:themeColor="text1"/>
          <w:szCs w:val="24"/>
          <w:u w:val="single"/>
        </w:rPr>
      </w:pPr>
      <w:r w:rsidRPr="009A7B3F">
        <w:rPr>
          <w:rFonts w:ascii="Times New Roman" w:hAnsi="Times New Roman"/>
          <w:b/>
          <w:color w:val="000000" w:themeColor="text1"/>
          <w:szCs w:val="24"/>
        </w:rPr>
        <w:t xml:space="preserve">от 06.02.2026 </w:t>
      </w:r>
      <w:r w:rsidR="00974A13" w:rsidRPr="009A7B3F">
        <w:rPr>
          <w:rFonts w:ascii="Times New Roman" w:hAnsi="Times New Roman"/>
          <w:b/>
          <w:color w:val="000000" w:themeColor="text1"/>
          <w:szCs w:val="24"/>
        </w:rPr>
        <w:t>№</w:t>
      </w:r>
      <w:r w:rsidRPr="009A7B3F">
        <w:rPr>
          <w:rFonts w:ascii="Times New Roman" w:hAnsi="Times New Roman"/>
          <w:b/>
          <w:color w:val="000000" w:themeColor="text1"/>
          <w:szCs w:val="24"/>
        </w:rPr>
        <w:t xml:space="preserve"> 453</w:t>
      </w:r>
    </w:p>
    <w:p w:rsidR="00CB4193" w:rsidRPr="009A7B3F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  <w:r w:rsidRPr="009A7B3F">
        <w:rPr>
          <w:rFonts w:ascii="Times New Roman" w:hAnsi="Times New Roman" w:cs="Times New Roman"/>
          <w:color w:val="000000" w:themeColor="text1"/>
        </w:rPr>
        <w:t>городской округ Домодедово</w:t>
      </w:r>
    </w:p>
    <w:p w:rsidR="000E6A4D" w:rsidRPr="009A7B3F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0E6A4D" w:rsidRPr="009A7B3F" w:rsidRDefault="000E6A4D" w:rsidP="000E6A4D">
      <w:pPr>
        <w:shd w:val="clear" w:color="auto" w:fill="FFFFFF"/>
        <w:jc w:val="center"/>
        <w:rPr>
          <w:rFonts w:ascii="Times New Roman" w:hAnsi="Times New Roman" w:cs="Times New Roman"/>
          <w:color w:val="000000" w:themeColor="text1"/>
        </w:rPr>
      </w:pPr>
    </w:p>
    <w:p w:rsidR="006D6AFB" w:rsidRPr="009A7B3F" w:rsidRDefault="00054C48" w:rsidP="00054C48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О</w:t>
      </w:r>
      <w:r w:rsidR="004C2046" w:rsidRPr="009A7B3F">
        <w:rPr>
          <w:rFonts w:ascii="Times New Roman" w:hAnsi="Times New Roman"/>
          <w:color w:val="000000" w:themeColor="text1"/>
          <w:szCs w:val="24"/>
        </w:rPr>
        <w:t xml:space="preserve"> внесении изменений в состав</w:t>
      </w:r>
      <w:r w:rsidRPr="009A7B3F">
        <w:rPr>
          <w:rFonts w:ascii="Times New Roman" w:hAnsi="Times New Roman"/>
          <w:color w:val="000000" w:themeColor="text1"/>
          <w:szCs w:val="24"/>
        </w:rPr>
        <w:t xml:space="preserve"> комиссии об увековечивании памяти</w:t>
      </w:r>
      <w:r w:rsidR="00492D52" w:rsidRPr="009A7B3F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6D6AFB" w:rsidRPr="009A7B3F" w:rsidRDefault="00492D52" w:rsidP="00054C48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 xml:space="preserve">о </w:t>
      </w:r>
      <w:r w:rsidR="00054C48" w:rsidRPr="009A7B3F">
        <w:rPr>
          <w:rFonts w:ascii="Times New Roman" w:hAnsi="Times New Roman"/>
          <w:color w:val="000000" w:themeColor="text1"/>
          <w:szCs w:val="24"/>
        </w:rPr>
        <w:t>выдающихся личностях, участниках локальных войн,</w:t>
      </w:r>
    </w:p>
    <w:p w:rsidR="006D6AFB" w:rsidRPr="009A7B3F" w:rsidRDefault="00054C48" w:rsidP="00054C48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военных конфликтов, погибших (умерших) в ходе</w:t>
      </w:r>
      <w:r w:rsidR="00492D52" w:rsidRPr="009A7B3F">
        <w:rPr>
          <w:rFonts w:ascii="Times New Roman" w:hAnsi="Times New Roman"/>
          <w:color w:val="000000" w:themeColor="text1"/>
          <w:szCs w:val="24"/>
        </w:rPr>
        <w:t xml:space="preserve"> </w:t>
      </w:r>
    </w:p>
    <w:p w:rsidR="003927AE" w:rsidRPr="009A7B3F" w:rsidRDefault="00054C48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специальной военной операции при защите Отечества</w:t>
      </w:r>
      <w:r w:rsidR="003927AE" w:rsidRPr="009A7B3F">
        <w:rPr>
          <w:rFonts w:ascii="Times New Roman" w:hAnsi="Times New Roman"/>
          <w:color w:val="000000" w:themeColor="text1"/>
          <w:szCs w:val="24"/>
        </w:rPr>
        <w:t xml:space="preserve">, </w:t>
      </w:r>
    </w:p>
    <w:p w:rsidR="003927AE" w:rsidRPr="009A7B3F" w:rsidRDefault="003927AE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утвержденн</w:t>
      </w:r>
      <w:r w:rsidR="0005423F" w:rsidRPr="009A7B3F">
        <w:rPr>
          <w:rFonts w:ascii="Times New Roman" w:hAnsi="Times New Roman"/>
          <w:color w:val="000000" w:themeColor="text1"/>
          <w:szCs w:val="24"/>
        </w:rPr>
        <w:t>ый</w:t>
      </w:r>
      <w:r w:rsidRPr="009A7B3F">
        <w:rPr>
          <w:color w:val="000000" w:themeColor="text1"/>
        </w:rPr>
        <w:t xml:space="preserve"> </w:t>
      </w:r>
      <w:r w:rsidRPr="009A7B3F">
        <w:rPr>
          <w:rFonts w:ascii="Times New Roman" w:hAnsi="Times New Roman"/>
          <w:color w:val="000000" w:themeColor="text1"/>
          <w:szCs w:val="24"/>
        </w:rPr>
        <w:t>Постановлением Администрации</w:t>
      </w:r>
    </w:p>
    <w:p w:rsidR="003927AE" w:rsidRPr="009A7B3F" w:rsidRDefault="003927AE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городского округа Домодедово Московской области</w:t>
      </w:r>
    </w:p>
    <w:p w:rsidR="00EA446C" w:rsidRPr="009A7B3F" w:rsidRDefault="003927AE" w:rsidP="006D6AFB">
      <w:pPr>
        <w:pStyle w:val="1"/>
        <w:spacing w:after="600"/>
        <w:contextualSpacing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от 21.05.2025 №1686</w:t>
      </w:r>
    </w:p>
    <w:p w:rsidR="00054C48" w:rsidRPr="009A7B3F" w:rsidRDefault="00054C48" w:rsidP="00054C48">
      <w:pPr>
        <w:pStyle w:val="1"/>
        <w:contextualSpacing/>
        <w:rPr>
          <w:rFonts w:ascii="Times New Roman" w:hAnsi="Times New Roman"/>
          <w:color w:val="000000" w:themeColor="text1"/>
          <w:szCs w:val="24"/>
        </w:rPr>
      </w:pPr>
    </w:p>
    <w:p w:rsidR="00054C48" w:rsidRPr="009A7B3F" w:rsidRDefault="00054C48" w:rsidP="00054C48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</w:pPr>
      <w:r w:rsidRPr="009A7B3F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В соответствии с Федеральным законом от 25.06.2002 № 73-ФЗ «Об объектах культурного наследия (памятниках истории и культуры) народов Российской Федерации», Законом Российской Федерации от 14.01.1993 № 4292-1 «Об увековечении памяти погибших при защите Отечества»,  Законом Московской области от 08.02.2018 № 11/2018-ОЗ «Об объектах культурного наследия (памятниках истории и культуры) в Московской области», Решением Совета депутатов городского округа Домодедово Московской области </w:t>
      </w:r>
      <w:r w:rsidRPr="009A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от 23.10.2024</w:t>
      </w:r>
      <w:r w:rsidR="00E54AA4" w:rsidRPr="009A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9A7B3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№1-4/1485</w:t>
      </w:r>
      <w:r w:rsidRPr="009A7B3F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 xml:space="preserve"> «Об утвержде</w:t>
      </w:r>
      <w:bookmarkStart w:id="0" w:name="_GoBack"/>
      <w:bookmarkEnd w:id="0"/>
      <w:r w:rsidRPr="009A7B3F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нии Положения об увековечивании памяти об исторических событиях, выдающихся личностях, участниках локальных войн, военных конфликтов, погибших (умерших) в ходе специальной военной операции при защите Отечества, на территории городского округа Домодедово Московской области», Уставом городского округ</w:t>
      </w:r>
      <w:r w:rsidR="0005423F" w:rsidRPr="009A7B3F">
        <w:rPr>
          <w:rFonts w:ascii="Times New Roman" w:eastAsia="Times New Roman" w:hAnsi="Times New Roman" w:cs="Arial"/>
          <w:color w:val="000000" w:themeColor="text1"/>
          <w:sz w:val="24"/>
          <w:szCs w:val="24"/>
          <w:lang w:eastAsia="ru-RU"/>
        </w:rPr>
        <w:t>а Домодедово Московской области и в связи с кадровыми изменениями,</w:t>
      </w:r>
    </w:p>
    <w:p w:rsidR="00BE7281" w:rsidRPr="009A7B3F" w:rsidRDefault="00BE7281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EE54FE" w:rsidRPr="009A7B3F" w:rsidRDefault="00EE54FE" w:rsidP="00BE7281">
      <w:pPr>
        <w:pStyle w:val="1"/>
        <w:spacing w:after="600"/>
        <w:ind w:firstLine="708"/>
        <w:contextualSpacing/>
        <w:jc w:val="center"/>
        <w:rPr>
          <w:rFonts w:ascii="Times New Roman" w:hAnsi="Times New Roman"/>
          <w:bCs/>
          <w:color w:val="000000" w:themeColor="text1"/>
        </w:rPr>
      </w:pPr>
      <w:r w:rsidRPr="009A7B3F">
        <w:rPr>
          <w:rFonts w:ascii="Times New Roman" w:hAnsi="Times New Roman"/>
          <w:bCs/>
          <w:color w:val="000000" w:themeColor="text1"/>
        </w:rPr>
        <w:t>ПОСТАНОВЛЯЮ:</w:t>
      </w:r>
    </w:p>
    <w:p w:rsidR="00BE7281" w:rsidRPr="009A7B3F" w:rsidRDefault="00BE7281" w:rsidP="003927AE">
      <w:pPr>
        <w:pStyle w:val="1"/>
        <w:spacing w:after="600"/>
        <w:ind w:firstLine="426"/>
        <w:contextualSpacing/>
        <w:jc w:val="center"/>
        <w:rPr>
          <w:rFonts w:ascii="Times New Roman" w:hAnsi="Times New Roman"/>
          <w:color w:val="000000" w:themeColor="text1"/>
          <w:szCs w:val="24"/>
        </w:rPr>
      </w:pPr>
    </w:p>
    <w:p w:rsidR="00054C48" w:rsidRPr="009A7B3F" w:rsidRDefault="003927AE" w:rsidP="00280A17">
      <w:pPr>
        <w:pStyle w:val="1"/>
        <w:numPr>
          <w:ilvl w:val="0"/>
          <w:numId w:val="1"/>
        </w:numPr>
        <w:tabs>
          <w:tab w:val="left" w:pos="284"/>
        </w:tabs>
        <w:spacing w:after="600"/>
        <w:ind w:left="0" w:firstLine="426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Внести изменени</w:t>
      </w:r>
      <w:r w:rsidR="00353C50" w:rsidRPr="009A7B3F">
        <w:rPr>
          <w:rFonts w:ascii="Times New Roman" w:hAnsi="Times New Roman"/>
          <w:color w:val="000000" w:themeColor="text1"/>
          <w:szCs w:val="24"/>
        </w:rPr>
        <w:t>я</w:t>
      </w:r>
      <w:r w:rsidRPr="009A7B3F">
        <w:rPr>
          <w:rFonts w:ascii="Times New Roman" w:hAnsi="Times New Roman"/>
          <w:color w:val="000000" w:themeColor="text1"/>
          <w:szCs w:val="24"/>
        </w:rPr>
        <w:t xml:space="preserve"> в состав </w:t>
      </w:r>
      <w:r w:rsidR="00054C48" w:rsidRPr="009A7B3F">
        <w:rPr>
          <w:rFonts w:ascii="Times New Roman" w:hAnsi="Times New Roman"/>
          <w:color w:val="000000" w:themeColor="text1"/>
          <w:szCs w:val="24"/>
        </w:rPr>
        <w:t>комисси</w:t>
      </w:r>
      <w:r w:rsidRPr="009A7B3F">
        <w:rPr>
          <w:rFonts w:ascii="Times New Roman" w:hAnsi="Times New Roman"/>
          <w:color w:val="000000" w:themeColor="text1"/>
          <w:szCs w:val="24"/>
        </w:rPr>
        <w:t>и</w:t>
      </w:r>
      <w:r w:rsidR="00054C48" w:rsidRPr="009A7B3F">
        <w:rPr>
          <w:rFonts w:ascii="Times New Roman" w:hAnsi="Times New Roman"/>
          <w:color w:val="000000" w:themeColor="text1"/>
          <w:szCs w:val="24"/>
        </w:rPr>
        <w:t xml:space="preserve"> об увековечивании памяти</w:t>
      </w:r>
      <w:r w:rsidR="00492D52" w:rsidRPr="009A7B3F">
        <w:rPr>
          <w:rFonts w:ascii="Times New Roman" w:hAnsi="Times New Roman"/>
          <w:color w:val="000000" w:themeColor="text1"/>
          <w:szCs w:val="24"/>
        </w:rPr>
        <w:t xml:space="preserve"> о</w:t>
      </w:r>
      <w:r w:rsidR="00054C48" w:rsidRPr="009A7B3F">
        <w:rPr>
          <w:rFonts w:ascii="Times New Roman" w:hAnsi="Times New Roman"/>
          <w:color w:val="000000" w:themeColor="text1"/>
          <w:szCs w:val="24"/>
        </w:rPr>
        <w:t xml:space="preserve"> выдающихся личностях, </w:t>
      </w:r>
      <w:r w:rsidR="00492D52" w:rsidRPr="009A7B3F">
        <w:rPr>
          <w:rFonts w:ascii="Times New Roman" w:hAnsi="Times New Roman"/>
          <w:color w:val="000000" w:themeColor="text1"/>
          <w:szCs w:val="24"/>
        </w:rPr>
        <w:t>участниках локальных войн, военных конфликтов, погибших (умерших) в ходе специальной военной операции при защите Отечества</w:t>
      </w:r>
      <w:r w:rsidRPr="009A7B3F">
        <w:rPr>
          <w:rFonts w:ascii="Times New Roman" w:hAnsi="Times New Roman"/>
          <w:color w:val="000000" w:themeColor="text1"/>
          <w:szCs w:val="24"/>
        </w:rPr>
        <w:t>, утвержденн</w:t>
      </w:r>
      <w:r w:rsidR="0005423F" w:rsidRPr="009A7B3F">
        <w:rPr>
          <w:rFonts w:ascii="Times New Roman" w:hAnsi="Times New Roman"/>
          <w:color w:val="000000" w:themeColor="text1"/>
          <w:szCs w:val="24"/>
        </w:rPr>
        <w:t>ы</w:t>
      </w:r>
      <w:r w:rsidRPr="009A7B3F">
        <w:rPr>
          <w:rFonts w:ascii="Times New Roman" w:hAnsi="Times New Roman"/>
          <w:color w:val="000000" w:themeColor="text1"/>
          <w:szCs w:val="24"/>
        </w:rPr>
        <w:t>й Постановлением Администрации городского округа Домодедово Московской области от 21.05.2025 №1686</w:t>
      </w:r>
      <w:r w:rsidR="0005423F" w:rsidRPr="009A7B3F">
        <w:rPr>
          <w:rFonts w:ascii="Times New Roman" w:hAnsi="Times New Roman"/>
          <w:color w:val="000000" w:themeColor="text1"/>
          <w:szCs w:val="24"/>
        </w:rPr>
        <w:t>, утвердив его в редакции согласно приложению к настоящему постановлению.</w:t>
      </w:r>
    </w:p>
    <w:p w:rsidR="00054C48" w:rsidRPr="009A7B3F" w:rsidRDefault="00280A17" w:rsidP="00894C71">
      <w:pPr>
        <w:pStyle w:val="1"/>
        <w:tabs>
          <w:tab w:val="left" w:pos="284"/>
        </w:tabs>
        <w:spacing w:after="600"/>
        <w:ind w:left="142" w:firstLine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2</w:t>
      </w:r>
      <w:r w:rsidR="00054C48" w:rsidRPr="009A7B3F">
        <w:rPr>
          <w:rFonts w:ascii="Times New Roman" w:hAnsi="Times New Roman"/>
          <w:color w:val="000000" w:themeColor="text1"/>
          <w:szCs w:val="24"/>
        </w:rPr>
        <w:t>.</w:t>
      </w:r>
      <w:r w:rsidR="00054C48" w:rsidRPr="009A7B3F">
        <w:rPr>
          <w:rFonts w:ascii="Times New Roman" w:hAnsi="Times New Roman"/>
          <w:color w:val="000000" w:themeColor="text1"/>
          <w:szCs w:val="24"/>
        </w:rPr>
        <w:tab/>
        <w:t xml:space="preserve">Опубликовать настоящее </w:t>
      </w:r>
      <w:r w:rsidR="003676B4" w:rsidRPr="009A7B3F">
        <w:rPr>
          <w:rFonts w:ascii="Times New Roman" w:hAnsi="Times New Roman"/>
          <w:color w:val="000000" w:themeColor="text1"/>
          <w:szCs w:val="24"/>
        </w:rPr>
        <w:t>постановление</w:t>
      </w:r>
      <w:r w:rsidR="00054C48" w:rsidRPr="009A7B3F">
        <w:rPr>
          <w:rFonts w:ascii="Times New Roman" w:hAnsi="Times New Roman"/>
          <w:color w:val="000000" w:themeColor="text1"/>
          <w:szCs w:val="24"/>
        </w:rPr>
        <w:t xml:space="preserve"> в установленном порядке.</w:t>
      </w:r>
    </w:p>
    <w:p w:rsidR="00777A6B" w:rsidRDefault="00280A17" w:rsidP="00894C71">
      <w:pPr>
        <w:pStyle w:val="1"/>
        <w:tabs>
          <w:tab w:val="left" w:pos="284"/>
        </w:tabs>
        <w:ind w:left="142" w:firstLine="284"/>
        <w:contextualSpacing/>
        <w:jc w:val="both"/>
        <w:rPr>
          <w:rFonts w:ascii="Times New Roman" w:hAnsi="Times New Roman"/>
          <w:color w:val="000000" w:themeColor="text1"/>
          <w:szCs w:val="24"/>
        </w:rPr>
      </w:pPr>
      <w:r w:rsidRPr="009A7B3F">
        <w:rPr>
          <w:rFonts w:ascii="Times New Roman" w:hAnsi="Times New Roman"/>
          <w:color w:val="000000" w:themeColor="text1"/>
          <w:szCs w:val="24"/>
        </w:rPr>
        <w:t>3</w:t>
      </w:r>
      <w:r w:rsidR="00054C48" w:rsidRPr="009A7B3F">
        <w:rPr>
          <w:rFonts w:ascii="Times New Roman" w:hAnsi="Times New Roman"/>
          <w:color w:val="000000" w:themeColor="text1"/>
          <w:szCs w:val="24"/>
        </w:rPr>
        <w:t>.</w:t>
      </w:r>
      <w:r w:rsidR="00054C48" w:rsidRPr="009A7B3F">
        <w:rPr>
          <w:rFonts w:ascii="Times New Roman" w:hAnsi="Times New Roman"/>
          <w:color w:val="000000" w:themeColor="text1"/>
          <w:szCs w:val="24"/>
        </w:rPr>
        <w:tab/>
        <w:t xml:space="preserve">Контроль за исполнением настоящего постановления возложить на </w:t>
      </w:r>
      <w:r w:rsidR="00054C48" w:rsidRPr="00054C48">
        <w:rPr>
          <w:rFonts w:ascii="Times New Roman" w:hAnsi="Times New Roman"/>
          <w:color w:val="000000" w:themeColor="text1"/>
          <w:szCs w:val="24"/>
        </w:rPr>
        <w:t>заместителя главы городского округа Кукина М.С.</w:t>
      </w:r>
    </w:p>
    <w:p w:rsidR="00054C48" w:rsidRDefault="00054C48" w:rsidP="00054C48">
      <w:pPr>
        <w:pStyle w:val="1"/>
        <w:tabs>
          <w:tab w:val="left" w:pos="851"/>
        </w:tabs>
        <w:ind w:firstLine="567"/>
        <w:contextualSpacing/>
        <w:jc w:val="both"/>
        <w:rPr>
          <w:rFonts w:ascii="Times New Roman" w:hAnsi="Times New Roman"/>
          <w:b/>
          <w:bCs/>
        </w:rPr>
      </w:pPr>
    </w:p>
    <w:p w:rsidR="00BA0690" w:rsidRDefault="00BA0690" w:rsidP="00054C48">
      <w:pPr>
        <w:pStyle w:val="1"/>
        <w:tabs>
          <w:tab w:val="left" w:pos="851"/>
        </w:tabs>
        <w:ind w:firstLine="567"/>
        <w:contextualSpacing/>
        <w:jc w:val="both"/>
        <w:rPr>
          <w:rFonts w:ascii="Times New Roman" w:hAnsi="Times New Roman"/>
          <w:bCs/>
        </w:rPr>
      </w:pPr>
    </w:p>
    <w:p w:rsidR="00D0152B" w:rsidRPr="003676B4" w:rsidRDefault="00D0152B" w:rsidP="00054C48">
      <w:pPr>
        <w:pStyle w:val="1"/>
        <w:tabs>
          <w:tab w:val="left" w:pos="851"/>
        </w:tabs>
        <w:ind w:firstLine="567"/>
        <w:contextualSpacing/>
        <w:jc w:val="both"/>
        <w:rPr>
          <w:rFonts w:ascii="Times New Roman" w:hAnsi="Times New Roman"/>
          <w:bCs/>
        </w:rPr>
      </w:pPr>
    </w:p>
    <w:p w:rsidR="00EE54FE" w:rsidRPr="003676B4" w:rsidRDefault="002D42A5" w:rsidP="00054C48">
      <w:pPr>
        <w:pStyle w:val="a4"/>
        <w:jc w:val="both"/>
        <w:rPr>
          <w:rFonts w:ascii="Times New Roman" w:hAnsi="Times New Roman"/>
          <w:bCs/>
        </w:rPr>
      </w:pPr>
      <w:r w:rsidRPr="003676B4">
        <w:rPr>
          <w:rFonts w:ascii="Times New Roman" w:hAnsi="Times New Roman"/>
          <w:bCs/>
        </w:rPr>
        <w:t>Глава</w:t>
      </w:r>
      <w:r w:rsidR="00EE54FE" w:rsidRPr="003676B4">
        <w:rPr>
          <w:rFonts w:ascii="Times New Roman" w:hAnsi="Times New Roman"/>
          <w:bCs/>
        </w:rPr>
        <w:t xml:space="preserve"> городского округа                                                         </w:t>
      </w:r>
      <w:r w:rsidR="00C10832" w:rsidRPr="003676B4">
        <w:rPr>
          <w:rFonts w:ascii="Times New Roman" w:hAnsi="Times New Roman"/>
          <w:bCs/>
        </w:rPr>
        <w:t>                </w:t>
      </w:r>
      <w:r w:rsidR="003676B4">
        <w:rPr>
          <w:rFonts w:ascii="Times New Roman" w:hAnsi="Times New Roman"/>
          <w:bCs/>
        </w:rPr>
        <w:t xml:space="preserve">       </w:t>
      </w:r>
      <w:r w:rsidR="00C10832" w:rsidRPr="003676B4">
        <w:rPr>
          <w:rFonts w:ascii="Times New Roman" w:hAnsi="Times New Roman"/>
          <w:bCs/>
        </w:rPr>
        <w:t>  </w:t>
      </w:r>
      <w:r w:rsidR="00777A6B" w:rsidRPr="003676B4">
        <w:rPr>
          <w:rFonts w:ascii="Times New Roman" w:hAnsi="Times New Roman"/>
          <w:bCs/>
        </w:rPr>
        <w:t xml:space="preserve">     Е.М. Хрусталева</w:t>
      </w:r>
    </w:p>
    <w:p w:rsidR="00492D52" w:rsidRDefault="00492D52" w:rsidP="00054C48">
      <w:pPr>
        <w:pStyle w:val="a4"/>
        <w:jc w:val="both"/>
        <w:rPr>
          <w:rFonts w:ascii="Times New Roman" w:hAnsi="Times New Roman"/>
          <w:b/>
          <w:bCs/>
        </w:rPr>
      </w:pPr>
    </w:p>
    <w:p w:rsidR="009A7B3F" w:rsidRDefault="009A7B3F" w:rsidP="00B84B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B84B9B" w:rsidRPr="00E01C06" w:rsidRDefault="00B84B9B" w:rsidP="00B84B9B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676B4" w:rsidRPr="003676B4" w:rsidRDefault="00F61F8F" w:rsidP="003676B4">
      <w:pPr>
        <w:pStyle w:val="Default"/>
        <w:ind w:left="6096" w:hanging="993"/>
        <w:jc w:val="right"/>
      </w:pPr>
      <w:r>
        <w:t>Приложение</w:t>
      </w:r>
    </w:p>
    <w:p w:rsidR="003676B4" w:rsidRPr="003676B4" w:rsidRDefault="00F61F8F" w:rsidP="003676B4">
      <w:pPr>
        <w:pStyle w:val="Default"/>
        <w:ind w:left="6096" w:hanging="993"/>
        <w:jc w:val="right"/>
      </w:pPr>
      <w:r>
        <w:t xml:space="preserve">к </w:t>
      </w:r>
      <w:r w:rsidR="003676B4" w:rsidRPr="003676B4">
        <w:t>постановлени</w:t>
      </w:r>
      <w:r>
        <w:t>ю</w:t>
      </w:r>
      <w:r w:rsidR="003676B4" w:rsidRPr="003676B4">
        <w:t xml:space="preserve"> Администрации городского округа </w:t>
      </w:r>
      <w:r w:rsidR="003676B4">
        <w:t>Д</w:t>
      </w:r>
      <w:r w:rsidR="003676B4" w:rsidRPr="003676B4">
        <w:t xml:space="preserve">омодедово </w:t>
      </w:r>
    </w:p>
    <w:p w:rsidR="003676B4" w:rsidRPr="0042707B" w:rsidRDefault="009A7B3F" w:rsidP="003676B4">
      <w:pPr>
        <w:shd w:val="clear" w:color="auto" w:fill="FFFFFF"/>
        <w:jc w:val="right"/>
        <w:outlineLvl w:val="2"/>
        <w:rPr>
          <w:rFonts w:ascii="Times New Roman" w:hAnsi="Times New Roman" w:cs="Times New Roman"/>
          <w:sz w:val="24"/>
          <w:szCs w:val="24"/>
          <w:u w:val="single"/>
        </w:rPr>
      </w:pPr>
      <w:r w:rsidRPr="009A7B3F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  <w:u w:val="single"/>
        </w:rPr>
        <w:t>06.02.2026</w:t>
      </w:r>
      <w:r w:rsidRPr="009A7B3F">
        <w:rPr>
          <w:rFonts w:ascii="Times New Roman" w:hAnsi="Times New Roman" w:cs="Times New Roman"/>
          <w:sz w:val="24"/>
          <w:szCs w:val="24"/>
        </w:rPr>
        <w:t xml:space="preserve"> </w:t>
      </w:r>
      <w:r w:rsidR="003676B4" w:rsidRPr="009A7B3F">
        <w:rPr>
          <w:rFonts w:ascii="Times New Roman" w:hAnsi="Times New Roman" w:cs="Times New Roman"/>
          <w:sz w:val="24"/>
          <w:szCs w:val="24"/>
        </w:rPr>
        <w:t>№</w:t>
      </w:r>
      <w:r w:rsidRPr="009A7B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453</w:t>
      </w:r>
    </w:p>
    <w:p w:rsidR="003676B4" w:rsidRPr="003676B4" w:rsidRDefault="00035137" w:rsidP="003676B4">
      <w:pPr>
        <w:shd w:val="clear" w:color="auto" w:fill="FFFFFF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676B4" w:rsidRPr="003676B4" w:rsidRDefault="003676B4" w:rsidP="003676B4">
      <w:pPr>
        <w:shd w:val="clear" w:color="auto" w:fill="FFFFFF"/>
        <w:jc w:val="right"/>
        <w:outlineLvl w:val="2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3676B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3676B4" w:rsidRDefault="003676B4" w:rsidP="003676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</w:p>
    <w:p w:rsidR="003676B4" w:rsidRDefault="003676B4" w:rsidP="003676B4">
      <w:pPr>
        <w:shd w:val="clear" w:color="auto" w:fill="FFFFFF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</w:pPr>
      <w:r w:rsidRPr="00CB7B0D">
        <w:rPr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</w:rPr>
        <w:t>СОСТАВ КОМИССИИ</w:t>
      </w:r>
    </w:p>
    <w:p w:rsidR="003676B4" w:rsidRDefault="003676B4" w:rsidP="00280A17">
      <w:pPr>
        <w:pStyle w:val="a4"/>
        <w:jc w:val="both"/>
        <w:rPr>
          <w:rFonts w:ascii="Times New Roman" w:hAnsi="Times New Roman"/>
          <w:color w:val="000000"/>
          <w:bdr w:val="none" w:sz="0" w:space="0" w:color="auto" w:frame="1"/>
        </w:rPr>
      </w:pPr>
      <w:r w:rsidRPr="003676B4">
        <w:rPr>
          <w:rFonts w:ascii="Times New Roman" w:hAnsi="Times New Roman"/>
          <w:color w:val="000000"/>
          <w:bdr w:val="none" w:sz="0" w:space="0" w:color="auto" w:frame="1"/>
        </w:rPr>
        <w:t>об увековечивании памяти о выдающихся личностях, участниках локальных войн, военных конфликтов, погибших (умерших) в ходе специальной военной операции при защите Отечества</w:t>
      </w:r>
    </w:p>
    <w:p w:rsidR="003676B4" w:rsidRPr="00CB7B0D" w:rsidRDefault="003676B4" w:rsidP="003676B4">
      <w:pPr>
        <w:pStyle w:val="a4"/>
        <w:rPr>
          <w:rFonts w:ascii="Times New Roman" w:hAnsi="Times New Roman"/>
          <w:color w:val="000000"/>
          <w:bdr w:val="none" w:sz="0" w:space="0" w:color="auto" w:frame="1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4528"/>
        <w:gridCol w:w="4811"/>
      </w:tblGrid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Председатель комиссии:</w:t>
            </w:r>
          </w:p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  <w:hideMark/>
          </w:tcPr>
          <w:p w:rsidR="003676B4" w:rsidRPr="00CB7B0D" w:rsidRDefault="00E54AA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Кукин М.С.</w:t>
            </w:r>
            <w:r w:rsidRPr="00E54A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заместитель главы городского округа</w:t>
            </w:r>
          </w:p>
        </w:tc>
      </w:tr>
      <w:tr w:rsidR="00E54AA4" w:rsidRPr="00CB7B0D" w:rsidTr="00E54AA4">
        <w:tc>
          <w:tcPr>
            <w:tcW w:w="4528" w:type="dxa"/>
          </w:tcPr>
          <w:p w:rsidR="00E54AA4" w:rsidRPr="00CB7B0D" w:rsidRDefault="00E54AA4" w:rsidP="00E54AA4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Заместитель Председателя Комиссии</w:t>
            </w:r>
          </w:p>
        </w:tc>
        <w:tc>
          <w:tcPr>
            <w:tcW w:w="4811" w:type="dxa"/>
          </w:tcPr>
          <w:p w:rsidR="00E54AA4" w:rsidRDefault="00E54AA4" w:rsidP="009A6EE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E54AA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Трифонов В.В. –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начальник </w:t>
            </w:r>
            <w:r w:rsidR="009A6EE1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правления строительства и городской инфраструктуры </w:t>
            </w:r>
            <w:r w:rsidRPr="00E54AA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городского округа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Секретарь комиссии:</w:t>
            </w:r>
          </w:p>
        </w:tc>
        <w:tc>
          <w:tcPr>
            <w:tcW w:w="4811" w:type="dxa"/>
            <w:hideMark/>
          </w:tcPr>
          <w:p w:rsidR="003676B4" w:rsidRPr="00CB7B0D" w:rsidRDefault="003676B4" w:rsidP="00B0415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Родионова А.О. – главный инспектор службы главного архитектора</w:t>
            </w:r>
            <w:r w:rsidR="00B041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Администрации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</w:t>
            </w:r>
          </w:p>
        </w:tc>
      </w:tr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  <w:t>Члены комиссии:</w:t>
            </w:r>
          </w:p>
        </w:tc>
        <w:tc>
          <w:tcPr>
            <w:tcW w:w="4811" w:type="dxa"/>
            <w:hideMark/>
          </w:tcPr>
          <w:p w:rsidR="003676B4" w:rsidRPr="00CB7B0D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676B4" w:rsidRPr="00CB7B0D" w:rsidTr="00E54AA4">
        <w:tc>
          <w:tcPr>
            <w:tcW w:w="4528" w:type="dxa"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3676B4" w:rsidRPr="00CB7B0D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Терещенко Ю.В.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главы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городского округа </w:t>
            </w:r>
          </w:p>
        </w:tc>
      </w:tr>
      <w:tr w:rsidR="003676B4" w:rsidRPr="00CB7B0D" w:rsidTr="00E54AA4">
        <w:tc>
          <w:tcPr>
            <w:tcW w:w="4528" w:type="dxa"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3676B4" w:rsidRPr="00CB7B0D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Сазонова Ю.Е. - 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главы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городского округа - начальник правового управления</w:t>
            </w:r>
          </w:p>
        </w:tc>
      </w:tr>
      <w:tr w:rsidR="00516B0F" w:rsidRPr="00CB7B0D" w:rsidTr="00E54AA4">
        <w:tc>
          <w:tcPr>
            <w:tcW w:w="4528" w:type="dxa"/>
          </w:tcPr>
          <w:p w:rsidR="00516B0F" w:rsidRPr="00CB7B0D" w:rsidRDefault="00516B0F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516B0F" w:rsidRPr="00CB7B0D" w:rsidRDefault="00516B0F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Назаров А.В.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заместитель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главы</w:t>
            </w:r>
            <w:r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городского округа</w:t>
            </w:r>
          </w:p>
        </w:tc>
      </w:tr>
      <w:tr w:rsidR="00585269" w:rsidRPr="00CB7B0D" w:rsidTr="00E54AA4">
        <w:tc>
          <w:tcPr>
            <w:tcW w:w="4528" w:type="dxa"/>
          </w:tcPr>
          <w:p w:rsidR="00585269" w:rsidRPr="00CB7B0D" w:rsidRDefault="00585269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585269" w:rsidRDefault="00585269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Надеждин М.П.– заместитель главы городского округа</w:t>
            </w:r>
          </w:p>
        </w:tc>
      </w:tr>
      <w:tr w:rsidR="003676B4" w:rsidRPr="00CB7B0D" w:rsidTr="00E54AA4">
        <w:tc>
          <w:tcPr>
            <w:tcW w:w="4528" w:type="dxa"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4811" w:type="dxa"/>
          </w:tcPr>
          <w:p w:rsidR="003676B4" w:rsidRPr="00CB7B0D" w:rsidRDefault="00516B0F" w:rsidP="00E54AA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Белухин Г.А.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начальник</w:t>
            </w:r>
            <w:r w:rsidR="003676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службы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516B0F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главного архитектора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–</w:t>
            </w:r>
            <w:r w:rsidR="003676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главн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ый архитектор</w:t>
            </w:r>
            <w:r w:rsidR="003676B4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415E" w:rsidRPr="00B041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Администрации городского округа</w:t>
            </w:r>
            <w:r w:rsidR="00B041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</w:tr>
      <w:tr w:rsidR="003676B4" w:rsidRPr="00CB7B0D" w:rsidTr="00E54AA4">
        <w:tc>
          <w:tcPr>
            <w:tcW w:w="4528" w:type="dxa"/>
            <w:hideMark/>
          </w:tcPr>
          <w:p w:rsidR="003676B4" w:rsidRPr="00CB7B0D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3676B4" w:rsidRPr="00CB7B0D" w:rsidRDefault="00280A17" w:rsidP="00B0415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Доценко Т.В.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– начальник управления территори</w:t>
            </w:r>
            <w:r w:rsidR="00B0415E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ями городского округа Администрации </w:t>
            </w:r>
            <w:r w:rsidR="003676B4" w:rsidRPr="00CB7B0D">
              <w:rPr>
                <w:rFonts w:ascii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городского округа </w:t>
            </w:r>
          </w:p>
        </w:tc>
      </w:tr>
      <w:tr w:rsidR="003676B4" w:rsidRPr="003355F5" w:rsidTr="00E54AA4">
        <w:tc>
          <w:tcPr>
            <w:tcW w:w="4528" w:type="dxa"/>
          </w:tcPr>
          <w:p w:rsidR="003676B4" w:rsidRPr="006D6AFB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3676B4" w:rsidRDefault="00280A17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8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Тимошин О.О. – главный консультант Председателя Совета депутатов организационно-методического отдела Совета депутатов городского округа Домодедово</w:t>
            </w:r>
          </w:p>
        </w:tc>
      </w:tr>
      <w:tr w:rsidR="003676B4" w:rsidRPr="003355F5" w:rsidTr="00E54AA4">
        <w:tc>
          <w:tcPr>
            <w:tcW w:w="4528" w:type="dxa"/>
          </w:tcPr>
          <w:p w:rsidR="003676B4" w:rsidRPr="006244C3" w:rsidRDefault="003676B4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3676B4" w:rsidRDefault="003676B4" w:rsidP="00D9318B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Романова Т.Т.- председатель Совета ветеранов городского округа (по согласованию)</w:t>
            </w:r>
          </w:p>
        </w:tc>
      </w:tr>
      <w:tr w:rsidR="00280A17" w:rsidRPr="003355F5" w:rsidTr="00E54AA4">
        <w:tc>
          <w:tcPr>
            <w:tcW w:w="4528" w:type="dxa"/>
          </w:tcPr>
          <w:p w:rsidR="00280A17" w:rsidRPr="006244C3" w:rsidRDefault="00280A17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280A17" w:rsidRPr="007150DC" w:rsidRDefault="00280A17" w:rsidP="005852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Негорожин Д.С. </w:t>
            </w:r>
            <w:r w:rsidR="007150DC"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  <w:r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7150DC"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 М</w:t>
            </w:r>
            <w:r w:rsidR="0058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7150DC"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 «Комбинат благоустройства»</w:t>
            </w:r>
            <w:r w:rsidR="00585269" w:rsidRPr="00280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городского округа Домодедово</w:t>
            </w:r>
          </w:p>
        </w:tc>
      </w:tr>
      <w:tr w:rsidR="00280A17" w:rsidRPr="003355F5" w:rsidTr="00E54AA4">
        <w:tc>
          <w:tcPr>
            <w:tcW w:w="4528" w:type="dxa"/>
          </w:tcPr>
          <w:p w:rsidR="00280A17" w:rsidRPr="007150DC" w:rsidRDefault="00280A17" w:rsidP="00D9318B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280A17" w:rsidRPr="007150DC" w:rsidRDefault="007150DC" w:rsidP="00585269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Рябов С.А. - руководитель </w:t>
            </w:r>
            <w:r w:rsidR="0058526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7150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омодедовского отделения Ассоциации ветеранов </w:t>
            </w:r>
            <w:r w:rsidRPr="007150DC"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</w:rPr>
              <w:t>специальной военной операции</w:t>
            </w:r>
          </w:p>
        </w:tc>
      </w:tr>
    </w:tbl>
    <w:p w:rsidR="00CB4193" w:rsidRPr="009A7B3F" w:rsidRDefault="00CB4193" w:rsidP="001F5104">
      <w:pPr>
        <w:tabs>
          <w:tab w:val="left" w:pos="3465"/>
        </w:tabs>
        <w:rPr>
          <w:color w:val="000000" w:themeColor="text1"/>
        </w:rPr>
      </w:pPr>
    </w:p>
    <w:sectPr w:rsidR="00CB4193" w:rsidRPr="009A7B3F" w:rsidSect="00E86F7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5482" w:rsidRDefault="000B5482" w:rsidP="00E813E6">
      <w:r>
        <w:separator/>
      </w:r>
    </w:p>
  </w:endnote>
  <w:endnote w:type="continuationSeparator" w:id="0">
    <w:p w:rsidR="000B5482" w:rsidRDefault="000B5482" w:rsidP="00E81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5482" w:rsidRDefault="000B5482" w:rsidP="00E813E6">
      <w:r>
        <w:separator/>
      </w:r>
    </w:p>
  </w:footnote>
  <w:footnote w:type="continuationSeparator" w:id="0">
    <w:p w:rsidR="000B5482" w:rsidRDefault="000B5482" w:rsidP="00E813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0239F"/>
    <w:multiLevelType w:val="hybridMultilevel"/>
    <w:tmpl w:val="12F6D33E"/>
    <w:lvl w:ilvl="0" w:tplc="B17092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4FE"/>
    <w:rsid w:val="0002218C"/>
    <w:rsid w:val="00035137"/>
    <w:rsid w:val="00042158"/>
    <w:rsid w:val="00043B88"/>
    <w:rsid w:val="0005423F"/>
    <w:rsid w:val="00054C48"/>
    <w:rsid w:val="000769D1"/>
    <w:rsid w:val="000B5482"/>
    <w:rsid w:val="000E6A4D"/>
    <w:rsid w:val="000E793D"/>
    <w:rsid w:val="0011721C"/>
    <w:rsid w:val="0016720F"/>
    <w:rsid w:val="00187779"/>
    <w:rsid w:val="001A64AF"/>
    <w:rsid w:val="001C2D5C"/>
    <w:rsid w:val="001C44B8"/>
    <w:rsid w:val="001C7D8A"/>
    <w:rsid w:val="001F08DB"/>
    <w:rsid w:val="001F5104"/>
    <w:rsid w:val="0022774F"/>
    <w:rsid w:val="00280A17"/>
    <w:rsid w:val="00283070"/>
    <w:rsid w:val="002C0B92"/>
    <w:rsid w:val="002C635E"/>
    <w:rsid w:val="002D42A5"/>
    <w:rsid w:val="00326213"/>
    <w:rsid w:val="00353C50"/>
    <w:rsid w:val="00366291"/>
    <w:rsid w:val="003676B4"/>
    <w:rsid w:val="003927AE"/>
    <w:rsid w:val="00396EDA"/>
    <w:rsid w:val="00397A0B"/>
    <w:rsid w:val="003A6598"/>
    <w:rsid w:val="003B1886"/>
    <w:rsid w:val="003B4019"/>
    <w:rsid w:val="003C7DEC"/>
    <w:rsid w:val="003F23CC"/>
    <w:rsid w:val="003F5302"/>
    <w:rsid w:val="0040619C"/>
    <w:rsid w:val="0042707B"/>
    <w:rsid w:val="00450856"/>
    <w:rsid w:val="00492D52"/>
    <w:rsid w:val="004C2046"/>
    <w:rsid w:val="004E0B83"/>
    <w:rsid w:val="005028A8"/>
    <w:rsid w:val="00516B0F"/>
    <w:rsid w:val="00521C69"/>
    <w:rsid w:val="00537C83"/>
    <w:rsid w:val="00563ACF"/>
    <w:rsid w:val="00574BEB"/>
    <w:rsid w:val="00585269"/>
    <w:rsid w:val="0058549D"/>
    <w:rsid w:val="005A7F40"/>
    <w:rsid w:val="005C43D1"/>
    <w:rsid w:val="005E1854"/>
    <w:rsid w:val="005E44D9"/>
    <w:rsid w:val="006409FB"/>
    <w:rsid w:val="006850DC"/>
    <w:rsid w:val="006D6AFB"/>
    <w:rsid w:val="006E12DB"/>
    <w:rsid w:val="006F4E91"/>
    <w:rsid w:val="006F5966"/>
    <w:rsid w:val="007150DC"/>
    <w:rsid w:val="00745D18"/>
    <w:rsid w:val="00747E9F"/>
    <w:rsid w:val="00751450"/>
    <w:rsid w:val="00777A6B"/>
    <w:rsid w:val="007B1905"/>
    <w:rsid w:val="007C7CE4"/>
    <w:rsid w:val="007D47DB"/>
    <w:rsid w:val="008273EB"/>
    <w:rsid w:val="0089079A"/>
    <w:rsid w:val="00894C71"/>
    <w:rsid w:val="008E122E"/>
    <w:rsid w:val="008E2FE4"/>
    <w:rsid w:val="009061DF"/>
    <w:rsid w:val="009104A6"/>
    <w:rsid w:val="00934C32"/>
    <w:rsid w:val="00943ADD"/>
    <w:rsid w:val="009613C7"/>
    <w:rsid w:val="00974A13"/>
    <w:rsid w:val="009A6EE1"/>
    <w:rsid w:val="009A7B3F"/>
    <w:rsid w:val="009D5D71"/>
    <w:rsid w:val="009F215C"/>
    <w:rsid w:val="009F5C33"/>
    <w:rsid w:val="00A0534E"/>
    <w:rsid w:val="00A31499"/>
    <w:rsid w:val="00A35434"/>
    <w:rsid w:val="00A57420"/>
    <w:rsid w:val="00A60EFC"/>
    <w:rsid w:val="00AB3E0A"/>
    <w:rsid w:val="00B0415E"/>
    <w:rsid w:val="00B14561"/>
    <w:rsid w:val="00B256EF"/>
    <w:rsid w:val="00B3414D"/>
    <w:rsid w:val="00B75CC4"/>
    <w:rsid w:val="00B84B9B"/>
    <w:rsid w:val="00B8500D"/>
    <w:rsid w:val="00BA0690"/>
    <w:rsid w:val="00BB6B2A"/>
    <w:rsid w:val="00BE7281"/>
    <w:rsid w:val="00C06F45"/>
    <w:rsid w:val="00C10832"/>
    <w:rsid w:val="00C1413C"/>
    <w:rsid w:val="00C16CC9"/>
    <w:rsid w:val="00C2193C"/>
    <w:rsid w:val="00C55BDC"/>
    <w:rsid w:val="00C65122"/>
    <w:rsid w:val="00C70D09"/>
    <w:rsid w:val="00C811E9"/>
    <w:rsid w:val="00CB4193"/>
    <w:rsid w:val="00CD50CF"/>
    <w:rsid w:val="00D00EFC"/>
    <w:rsid w:val="00D0152B"/>
    <w:rsid w:val="00D32DD9"/>
    <w:rsid w:val="00D46AA0"/>
    <w:rsid w:val="00DB0A77"/>
    <w:rsid w:val="00DE4674"/>
    <w:rsid w:val="00DF2D21"/>
    <w:rsid w:val="00E204B2"/>
    <w:rsid w:val="00E54AA4"/>
    <w:rsid w:val="00E54AFD"/>
    <w:rsid w:val="00E77720"/>
    <w:rsid w:val="00E813E6"/>
    <w:rsid w:val="00E86F75"/>
    <w:rsid w:val="00EA1EB5"/>
    <w:rsid w:val="00EA446C"/>
    <w:rsid w:val="00EC46F7"/>
    <w:rsid w:val="00EE54FE"/>
    <w:rsid w:val="00F03D51"/>
    <w:rsid w:val="00F12EDC"/>
    <w:rsid w:val="00F61F8F"/>
    <w:rsid w:val="00F928C7"/>
    <w:rsid w:val="00FB7450"/>
    <w:rsid w:val="00FD0FF3"/>
    <w:rsid w:val="00FD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618680-DEF5-49C3-9252-080C943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4FE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E54FE"/>
    <w:rPr>
      <w:color w:val="0563C1"/>
      <w:u w:val="single"/>
    </w:rPr>
  </w:style>
  <w:style w:type="paragraph" w:styleId="a4">
    <w:name w:val="header"/>
    <w:basedOn w:val="a"/>
    <w:link w:val="a5"/>
    <w:uiPriority w:val="99"/>
    <w:unhideWhenUsed/>
    <w:rsid w:val="00EE54FE"/>
    <w:rPr>
      <w:rFonts w:ascii="TimesET" w:hAnsi="TimesET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EE54FE"/>
    <w:rPr>
      <w:rFonts w:ascii="TimesET" w:hAnsi="TimesET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1456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1456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CB4193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paragraph" w:customStyle="1" w:styleId="1">
    <w:name w:val="Обычный1"/>
    <w:rsid w:val="00CB4193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E813E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813E6"/>
    <w:rPr>
      <w:rFonts w:ascii="Calibri" w:hAnsi="Calibri" w:cs="Calibri"/>
    </w:rPr>
  </w:style>
  <w:style w:type="table" w:styleId="10">
    <w:name w:val="Table Grid 1"/>
    <w:basedOn w:val="a1"/>
    <w:rsid w:val="00054C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BA069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67E42A-EC15-4A5B-9A02-B23950932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Агошков В.Н.</dc:creator>
  <cp:keywords/>
  <dc:description/>
  <cp:lastModifiedBy>Макарова А.А.</cp:lastModifiedBy>
  <cp:revision>2</cp:revision>
  <cp:lastPrinted>2026-02-02T07:15:00Z</cp:lastPrinted>
  <dcterms:created xsi:type="dcterms:W3CDTF">2026-02-06T07:48:00Z</dcterms:created>
  <dcterms:modified xsi:type="dcterms:W3CDTF">2026-02-06T07:48:00Z</dcterms:modified>
</cp:coreProperties>
</file>