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6D" w:rsidRPr="00C3426D" w:rsidRDefault="00C3426D" w:rsidP="00C3426D">
      <w:pPr>
        <w:shd w:val="clear" w:color="auto" w:fill="FFFFFF"/>
        <w:spacing w:before="100" w:beforeAutospacing="1" w:after="300" w:line="450" w:lineRule="atLeast"/>
        <w:outlineLvl w:val="3"/>
        <w:rPr>
          <w:rFonts w:ascii="Arial" w:eastAsia="Times New Roman" w:hAnsi="Arial" w:cs="Arial"/>
          <w:b/>
          <w:bCs/>
          <w:color w:val="212121"/>
          <w:sz w:val="30"/>
          <w:szCs w:val="30"/>
          <w:lang w:eastAsia="ru-RU"/>
        </w:rPr>
      </w:pPr>
      <w:r w:rsidRPr="00C3426D">
        <w:rPr>
          <w:rFonts w:ascii="Arial" w:eastAsia="Times New Roman" w:hAnsi="Arial" w:cs="Arial"/>
          <w:b/>
          <w:bCs/>
          <w:color w:val="212121"/>
          <w:sz w:val="30"/>
          <w:szCs w:val="30"/>
          <w:lang w:eastAsia="ru-RU"/>
        </w:rPr>
        <w:t>Приюты для бездомных животных Московской области</w:t>
      </w:r>
    </w:p>
    <w:p w:rsidR="00C3426D" w:rsidRPr="00C3426D" w:rsidRDefault="00C3426D" w:rsidP="00C3426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На территории Московской области насчитывается </w:t>
      </w:r>
      <w:r w:rsidRPr="00C3426D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42 приюта для животных</w:t>
      </w:r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, из них 41 </w:t>
      </w:r>
      <w:proofErr w:type="gramStart"/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частный</w:t>
      </w:r>
      <w:proofErr w:type="gramEnd"/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и 1 муниципальный.</w:t>
      </w:r>
    </w:p>
    <w:p w:rsidR="00C3426D" w:rsidRPr="00C3426D" w:rsidRDefault="00C3426D" w:rsidP="00C3426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Приют может посетить любой желающий. Гостей встречают сотрудники приютов, проводят экскурсию по территории, рассказывают, как ухаживать за животными.</w:t>
      </w:r>
    </w:p>
    <w:p w:rsidR="00C3426D" w:rsidRPr="00C3426D" w:rsidRDefault="00C3426D" w:rsidP="00C3426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Также есть возможность стать </w:t>
      </w:r>
      <w:proofErr w:type="spellStart"/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волонтером</w:t>
      </w:r>
      <w:proofErr w:type="spellEnd"/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приюта. </w:t>
      </w:r>
      <w:proofErr w:type="spellStart"/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Волонтеры</w:t>
      </w:r>
      <w:proofErr w:type="spellEnd"/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играют большую роль в жизни животных: занимаются их социализацией, учат общаться и доверять человеку, выводят на прогулки, привозят корм, лекарства и лакомства.</w:t>
      </w:r>
    </w:p>
    <w:p w:rsidR="00C3426D" w:rsidRPr="00C3426D" w:rsidRDefault="00C3426D" w:rsidP="00C3426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Животные у нас все разные − большие и маленькие, молодые и пожилые, активные и спокойные, но все они хотят лишь одного − найти свой дом. Приглашаем всех, кто хочет найти себе и своим детям друга или просто хочет помочь ещё одной несчастной душе обрести семью!</w:t>
      </w:r>
    </w:p>
    <w:p w:rsidR="00C3426D" w:rsidRPr="00C3426D" w:rsidRDefault="00C3426D" w:rsidP="00C3426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Ознакомиться с приютами можно на сайте </w:t>
      </w:r>
      <w:hyperlink r:id="rId5" w:tgtFrame="_blank" w:history="1">
        <w:r w:rsidRPr="00C3426D">
          <w:rPr>
            <w:rFonts w:ascii="Arial" w:eastAsia="Times New Roman" w:hAnsi="Arial" w:cs="Arial"/>
            <w:color w:val="2E7D32"/>
            <w:sz w:val="23"/>
            <w:szCs w:val="23"/>
            <w:lang w:eastAsia="ru-RU"/>
          </w:rPr>
          <w:t>www.priyutmo.ru</w:t>
        </w:r>
      </w:hyperlink>
    </w:p>
    <w:p w:rsidR="00C3426D" w:rsidRPr="00C3426D" w:rsidRDefault="00C3426D" w:rsidP="00C3426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Справочная информация:</w:t>
      </w:r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br/>
        <w:t>Единый контактный центр Государственной ветеринарной службы Московской области,</w:t>
      </w:r>
    </w:p>
    <w:p w:rsidR="00C3426D" w:rsidRPr="00C3426D" w:rsidRDefault="00C3426D" w:rsidP="00C3426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C3426D">
        <w:rPr>
          <w:rFonts w:ascii="Arial" w:eastAsia="Times New Roman" w:hAnsi="Arial" w:cs="Arial"/>
          <w:i/>
          <w:iCs/>
          <w:color w:val="212121"/>
          <w:sz w:val="23"/>
          <w:szCs w:val="23"/>
          <w:lang w:eastAsia="ru-RU"/>
        </w:rPr>
        <w:t>тел: 8 (495) 668-01-25</w:t>
      </w:r>
    </w:p>
    <w:p w:rsidR="00084C73" w:rsidRDefault="00084C73">
      <w:bookmarkStart w:id="0" w:name="_GoBack"/>
      <w:bookmarkEnd w:id="0"/>
    </w:p>
    <w:sectPr w:rsidR="0008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16"/>
    <w:rsid w:val="00084C73"/>
    <w:rsid w:val="00973616"/>
    <w:rsid w:val="00C3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42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4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426D"/>
    <w:rPr>
      <w:b/>
      <w:bCs/>
    </w:rPr>
  </w:style>
  <w:style w:type="paragraph" w:styleId="a4">
    <w:name w:val="Normal (Web)"/>
    <w:basedOn w:val="a"/>
    <w:uiPriority w:val="99"/>
    <w:semiHidden/>
    <w:unhideWhenUsed/>
    <w:rsid w:val="00C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426D"/>
    <w:rPr>
      <w:color w:val="0000FF"/>
      <w:u w:val="single"/>
    </w:rPr>
  </w:style>
  <w:style w:type="character" w:styleId="a6">
    <w:name w:val="Emphasis"/>
    <w:basedOn w:val="a0"/>
    <w:uiPriority w:val="20"/>
    <w:qFormat/>
    <w:rsid w:val="00C342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42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4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426D"/>
    <w:rPr>
      <w:b/>
      <w:bCs/>
    </w:rPr>
  </w:style>
  <w:style w:type="paragraph" w:styleId="a4">
    <w:name w:val="Normal (Web)"/>
    <w:basedOn w:val="a"/>
    <w:uiPriority w:val="99"/>
    <w:semiHidden/>
    <w:unhideWhenUsed/>
    <w:rsid w:val="00C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426D"/>
    <w:rPr>
      <w:color w:val="0000FF"/>
      <w:u w:val="single"/>
    </w:rPr>
  </w:style>
  <w:style w:type="character" w:styleId="a6">
    <w:name w:val="Emphasis"/>
    <w:basedOn w:val="a0"/>
    <w:uiPriority w:val="20"/>
    <w:qFormat/>
    <w:rsid w:val="00C34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yut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Романович</dc:creator>
  <cp:keywords/>
  <dc:description/>
  <cp:lastModifiedBy>Татьяна Романович</cp:lastModifiedBy>
  <cp:revision>2</cp:revision>
  <dcterms:created xsi:type="dcterms:W3CDTF">2021-03-23T08:21:00Z</dcterms:created>
  <dcterms:modified xsi:type="dcterms:W3CDTF">2021-03-23T08:21:00Z</dcterms:modified>
</cp:coreProperties>
</file>