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48" w:rsidRPr="0046038E" w:rsidRDefault="00A31E48" w:rsidP="00A31E48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>Приложение №</w:t>
      </w:r>
      <w:r w:rsidR="00BB3554">
        <w:rPr>
          <w:rFonts w:ascii="Arial" w:eastAsia="Calibri" w:hAnsi="Arial" w:cs="Arial"/>
          <w:sz w:val="20"/>
          <w:szCs w:val="20"/>
        </w:rPr>
        <w:t xml:space="preserve"> </w:t>
      </w:r>
      <w:r w:rsidRPr="0046038E">
        <w:rPr>
          <w:rFonts w:ascii="Arial" w:eastAsia="Calibri" w:hAnsi="Arial" w:cs="Arial"/>
          <w:sz w:val="20"/>
          <w:szCs w:val="20"/>
        </w:rPr>
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E48" w:rsidRPr="0046038E" w:rsidRDefault="00A31E48" w:rsidP="00A31E48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A31E48" w:rsidRPr="00E830F5" w:rsidRDefault="00E830F5" w:rsidP="00A31E48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от </w:t>
      </w:r>
      <w:r w:rsidRPr="00E830F5">
        <w:rPr>
          <w:rFonts w:ascii="Arial" w:eastAsia="Calibri" w:hAnsi="Arial" w:cs="Arial"/>
          <w:sz w:val="20"/>
          <w:szCs w:val="20"/>
        </w:rPr>
        <w:t>22</w:t>
      </w:r>
      <w:r>
        <w:rPr>
          <w:rFonts w:ascii="Arial" w:eastAsia="Calibri" w:hAnsi="Arial" w:cs="Arial"/>
          <w:sz w:val="20"/>
          <w:szCs w:val="20"/>
        </w:rPr>
        <w:t>.01.2026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</w:rPr>
        <w:t xml:space="preserve"> № </w:t>
      </w:r>
      <w:r w:rsidRPr="00E830F5">
        <w:rPr>
          <w:rFonts w:ascii="Arial" w:eastAsia="Calibri" w:hAnsi="Arial" w:cs="Arial"/>
          <w:sz w:val="20"/>
          <w:szCs w:val="20"/>
        </w:rPr>
        <w:t>180</w:t>
      </w:r>
    </w:p>
    <w:p w:rsidR="00A31E48" w:rsidRDefault="00A31E48" w:rsidP="00A31E4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A31E48" w:rsidRDefault="00A31E48" w:rsidP="00A31E4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A31E48" w:rsidRPr="00A31E48" w:rsidRDefault="00A31E48" w:rsidP="00A31E4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31E48">
        <w:rPr>
          <w:rFonts w:ascii="Arial" w:eastAsia="Calibri" w:hAnsi="Arial" w:cs="Arial"/>
          <w:sz w:val="24"/>
          <w:szCs w:val="24"/>
        </w:rPr>
        <w:t xml:space="preserve">7. Подпрограмма </w:t>
      </w:r>
      <w:r w:rsidRPr="00A31E48">
        <w:rPr>
          <w:rFonts w:ascii="Arial" w:eastAsia="Calibri" w:hAnsi="Arial" w:cs="Arial"/>
          <w:sz w:val="24"/>
          <w:szCs w:val="24"/>
          <w:lang w:val="en-US"/>
        </w:rPr>
        <w:t>I</w:t>
      </w:r>
      <w:r w:rsidRPr="00A31E48">
        <w:rPr>
          <w:rFonts w:ascii="Arial" w:eastAsia="Calibri" w:hAnsi="Arial" w:cs="Arial"/>
          <w:sz w:val="24"/>
          <w:szCs w:val="24"/>
        </w:rPr>
        <w:t xml:space="preserve"> «</w:t>
      </w:r>
      <w:r w:rsidRPr="00A31E4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Развитие отраслей сельского хозяйства и перерабатывающей промышленности</w:t>
      </w:r>
      <w:r w:rsidRPr="00A31E4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A31E48" w:rsidRPr="00A31E48" w:rsidRDefault="00A31E48" w:rsidP="00A31E48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p w:rsidR="00A31E48" w:rsidRPr="00A31E48" w:rsidRDefault="00A31E48" w:rsidP="00A31E48">
      <w:pPr>
        <w:spacing w:after="160" w:line="20" w:lineRule="atLeast"/>
        <w:jc w:val="left"/>
        <w:rPr>
          <w:rFonts w:ascii="Arial" w:eastAsia="Calibri" w:hAnsi="Arial" w:cs="Arial"/>
          <w:sz w:val="24"/>
          <w:szCs w:val="24"/>
        </w:rPr>
      </w:pPr>
      <w:r w:rsidRPr="00A31E48">
        <w:rPr>
          <w:rFonts w:ascii="Arial" w:eastAsia="Calibri" w:hAnsi="Arial" w:cs="Arial"/>
          <w:sz w:val="24"/>
          <w:szCs w:val="24"/>
        </w:rPr>
        <w:t xml:space="preserve">7.1. Перечень мероприятий подпрограммы </w:t>
      </w:r>
      <w:r w:rsidRPr="00A31E48">
        <w:rPr>
          <w:rFonts w:ascii="Arial" w:eastAsia="Calibri" w:hAnsi="Arial" w:cs="Arial"/>
          <w:sz w:val="24"/>
          <w:szCs w:val="24"/>
          <w:lang w:val="en-US"/>
        </w:rPr>
        <w:t>I</w:t>
      </w:r>
      <w:r w:rsidRPr="00A31E48">
        <w:rPr>
          <w:rFonts w:ascii="Arial" w:eastAsia="Calibri" w:hAnsi="Arial" w:cs="Arial"/>
          <w:sz w:val="24"/>
          <w:szCs w:val="24"/>
        </w:rPr>
        <w:t xml:space="preserve"> «</w:t>
      </w:r>
      <w:r w:rsidRPr="00A31E4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Развитие отраслей сельского хозяйства и перерабатывающей промышленности»</w:t>
      </w:r>
    </w:p>
    <w:p w:rsidR="00A31E48" w:rsidRPr="00A31E48" w:rsidRDefault="00A31E48" w:rsidP="00A31E48">
      <w:pPr>
        <w:spacing w:after="160" w:line="20" w:lineRule="atLeast"/>
        <w:ind w:firstLine="709"/>
        <w:rPr>
          <w:rFonts w:ascii="Arial" w:eastAsia="Calibri" w:hAnsi="Arial" w:cs="Arial"/>
          <w:sz w:val="20"/>
          <w:szCs w:val="20"/>
        </w:rPr>
      </w:pPr>
    </w:p>
    <w:tbl>
      <w:tblPr>
        <w:tblStyle w:val="a3"/>
        <w:tblW w:w="154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1"/>
        <w:gridCol w:w="2454"/>
        <w:gridCol w:w="1165"/>
        <w:gridCol w:w="1752"/>
        <w:gridCol w:w="798"/>
        <w:gridCol w:w="868"/>
        <w:gridCol w:w="767"/>
        <w:gridCol w:w="767"/>
        <w:gridCol w:w="767"/>
        <w:gridCol w:w="598"/>
        <w:gridCol w:w="850"/>
        <w:gridCol w:w="850"/>
        <w:gridCol w:w="850"/>
        <w:gridCol w:w="709"/>
        <w:gridCol w:w="1701"/>
      </w:tblGrid>
      <w:tr w:rsidR="00A31E48" w:rsidRPr="00A31E48" w:rsidTr="00A31E48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A31E48" w:rsidRPr="00A31E48" w:rsidRDefault="00A31E48" w:rsidP="008A6A56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48" w:rsidRPr="00A31E48" w:rsidRDefault="00A31E48" w:rsidP="00A565BD">
            <w:pPr>
              <w:widowControl w:val="0"/>
              <w:autoSpaceDE w:val="0"/>
              <w:autoSpaceDN w:val="0"/>
              <w:adjustRightInd w:val="0"/>
              <w:ind w:left="-109" w:right="-84" w:firstLine="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Сроки исполнения </w:t>
            </w:r>
            <w:proofErr w:type="spellStart"/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</w:t>
            </w:r>
            <w:proofErr w:type="spellEnd"/>
            <w:r w:rsidR="00A5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тия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48" w:rsidRPr="00A31E48" w:rsidRDefault="00A31E48" w:rsidP="00A565BD">
            <w:pPr>
              <w:widowControl w:val="0"/>
              <w:autoSpaceDE w:val="0"/>
              <w:autoSpaceDN w:val="0"/>
              <w:adjustRightInd w:val="0"/>
              <w:ind w:left="-130" w:right="-25" w:firstLine="1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98" w:type="dxa"/>
            <w:vMerge w:val="restart"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026" w:type="dxa"/>
            <w:gridSpan w:val="9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A31E48" w:rsidRPr="00A31E48" w:rsidRDefault="00A31E48" w:rsidP="008A6A56">
            <w:pPr>
              <w:spacing w:line="20" w:lineRule="atLeast"/>
              <w:ind w:right="-105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A31E48" w:rsidRPr="00A31E48" w:rsidTr="00A31E48"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67" w:type="dxa"/>
            <w:gridSpan w:val="5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2026 </w:t>
            </w:r>
          </w:p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850" w:type="dxa"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850" w:type="dxa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709" w:type="dxa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 w:val="restart"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454" w:type="dxa"/>
            <w:vMerge w:val="restart"/>
          </w:tcPr>
          <w:p w:rsidR="00A31E48" w:rsidRPr="00A31E48" w:rsidRDefault="00A31E48" w:rsidP="008A6A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06</w:t>
            </w:r>
          </w:p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</w:tcPr>
          <w:p w:rsidR="00A31E48" w:rsidRPr="00A31E48" w:rsidRDefault="00B358B5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A31E48" w:rsidRPr="00A31E48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A31E48" w:rsidRPr="00A31E48" w:rsidRDefault="00A31E48" w:rsidP="008A6A5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95502D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A31E48" w:rsidRPr="00A31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 w:val="restart"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2454" w:type="dxa"/>
            <w:vMerge w:val="restart"/>
          </w:tcPr>
          <w:p w:rsidR="00A31E48" w:rsidRPr="00A31E48" w:rsidRDefault="00A31E48" w:rsidP="008A6A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Мероприятие 06.01</w:t>
            </w:r>
          </w:p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Развитие приоритетных отраслей АПК </w:t>
            </w:r>
          </w:p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</w:tcPr>
          <w:p w:rsidR="00A31E48" w:rsidRPr="00A31E48" w:rsidRDefault="00B358B5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A31E48" w:rsidRPr="00A31E48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A31E48" w:rsidRPr="00A31E48" w:rsidRDefault="00A31E48" w:rsidP="008A6A5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95502D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A31E48" w:rsidRPr="00A31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Произведено молока в хозяйствах всех категорий, тыс. тонн</w:t>
            </w:r>
          </w:p>
        </w:tc>
        <w:tc>
          <w:tcPr>
            <w:tcW w:w="1165" w:type="dxa"/>
            <w:vMerge w:val="restart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752" w:type="dxa"/>
            <w:vMerge w:val="restart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</w:tcBorders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</w:tcBorders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850" w:type="dxa"/>
            <w:vMerge w:val="restart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2028 год  </w:t>
            </w:r>
          </w:p>
        </w:tc>
        <w:tc>
          <w:tcPr>
            <w:tcW w:w="850" w:type="dxa"/>
            <w:vMerge w:val="restart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2029 год   </w:t>
            </w:r>
          </w:p>
        </w:tc>
        <w:tc>
          <w:tcPr>
            <w:tcW w:w="709" w:type="dxa"/>
            <w:vMerge w:val="restart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2030 год  </w:t>
            </w:r>
          </w:p>
        </w:tc>
        <w:tc>
          <w:tcPr>
            <w:tcW w:w="1701" w:type="dxa"/>
            <w:vMerge w:val="restart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A31E48" w:rsidRPr="00A31E48" w:rsidRDefault="00A31E48" w:rsidP="008A6A56">
            <w:pPr>
              <w:spacing w:line="20" w:lineRule="atLeast"/>
              <w:ind w:left="-146"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767" w:type="dxa"/>
          </w:tcPr>
          <w:p w:rsidR="00A31E48" w:rsidRPr="00A31E48" w:rsidRDefault="00A31E48" w:rsidP="008A6A56">
            <w:pPr>
              <w:spacing w:line="20" w:lineRule="atLeast"/>
              <w:ind w:right="-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  <w:p w:rsidR="00A31E48" w:rsidRPr="00A31E48" w:rsidRDefault="00A31E48" w:rsidP="008A6A56">
            <w:pPr>
              <w:spacing w:line="20" w:lineRule="atLeast"/>
              <w:ind w:right="-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 xml:space="preserve">полу </w:t>
            </w:r>
            <w:proofErr w:type="spellStart"/>
            <w:r w:rsidRPr="00A31E48">
              <w:rPr>
                <w:rFonts w:ascii="Arial" w:eastAsia="Calibri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67" w:type="dxa"/>
          </w:tcPr>
          <w:p w:rsidR="00A31E48" w:rsidRPr="00A31E48" w:rsidRDefault="00A31E48" w:rsidP="008A6A56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</w:p>
          <w:p w:rsidR="00A31E48" w:rsidRPr="00A31E48" w:rsidRDefault="00A31E48" w:rsidP="008A6A56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 xml:space="preserve">меся </w:t>
            </w:r>
            <w:proofErr w:type="spellStart"/>
            <w:r w:rsidRPr="00A31E48">
              <w:rPr>
                <w:rFonts w:ascii="Arial" w:eastAsia="Calibri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98" w:type="dxa"/>
          </w:tcPr>
          <w:p w:rsidR="00A31E48" w:rsidRPr="00A31E48" w:rsidRDefault="00A31E48" w:rsidP="008A6A56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 xml:space="preserve">12 меся </w:t>
            </w:r>
            <w:proofErr w:type="spellStart"/>
            <w:r w:rsidRPr="00A31E48">
              <w:rPr>
                <w:rFonts w:ascii="Arial" w:eastAsia="Calibri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8" w:type="dxa"/>
          </w:tcPr>
          <w:p w:rsidR="00A31E48" w:rsidRPr="00A31E48" w:rsidRDefault="00B358B5" w:rsidP="00B358B5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240</w:t>
            </w:r>
          </w:p>
        </w:tc>
        <w:tc>
          <w:tcPr>
            <w:tcW w:w="868" w:type="dxa"/>
          </w:tcPr>
          <w:p w:rsidR="00A31E48" w:rsidRPr="00A31E48" w:rsidRDefault="00964EE1" w:rsidP="00B358B5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E48" w:rsidRPr="00A31E48" w:rsidRDefault="00964EE1" w:rsidP="00B358B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E48" w:rsidRPr="00A31E48" w:rsidRDefault="00964EE1" w:rsidP="00B358B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E48" w:rsidRPr="00A31E48" w:rsidRDefault="00964EE1" w:rsidP="00B358B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E48" w:rsidRPr="00A31E48" w:rsidRDefault="00964EE1" w:rsidP="00B358B5">
            <w:pPr>
              <w:ind w:right="-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A31E48" w:rsidRPr="00A31E48" w:rsidRDefault="00964EE1" w:rsidP="00B358B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A31E48" w:rsidRPr="00A31E48" w:rsidRDefault="00964EE1" w:rsidP="00B358B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A31E48" w:rsidRPr="00A31E48" w:rsidRDefault="00964EE1" w:rsidP="00B358B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A31E48" w:rsidRPr="00A31E48" w:rsidRDefault="00964EE1" w:rsidP="00B358B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 w:val="restart"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млн. рублей</w:t>
            </w:r>
          </w:p>
        </w:tc>
        <w:tc>
          <w:tcPr>
            <w:tcW w:w="1165" w:type="dxa"/>
            <w:vMerge w:val="restart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752" w:type="dxa"/>
            <w:vMerge w:val="restart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798" w:type="dxa"/>
            <w:vMerge w:val="restart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68" w:type="dxa"/>
            <w:vMerge w:val="restart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899" w:type="dxa"/>
            <w:gridSpan w:val="4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850" w:type="dxa"/>
            <w:vMerge w:val="restart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2028 год  </w:t>
            </w:r>
          </w:p>
        </w:tc>
        <w:tc>
          <w:tcPr>
            <w:tcW w:w="850" w:type="dxa"/>
            <w:vMerge w:val="restart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2029 год   </w:t>
            </w:r>
          </w:p>
        </w:tc>
        <w:tc>
          <w:tcPr>
            <w:tcW w:w="709" w:type="dxa"/>
            <w:vMerge w:val="restart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2030 год  </w:t>
            </w:r>
          </w:p>
        </w:tc>
        <w:tc>
          <w:tcPr>
            <w:tcW w:w="1701" w:type="dxa"/>
            <w:vMerge w:val="restart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A31E48" w:rsidRPr="00A31E48" w:rsidRDefault="00A31E48" w:rsidP="008A6A56">
            <w:pPr>
              <w:spacing w:line="20" w:lineRule="atLeast"/>
              <w:ind w:left="-146"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767" w:type="dxa"/>
          </w:tcPr>
          <w:p w:rsidR="00A31E48" w:rsidRPr="00A31E48" w:rsidRDefault="00A31E48" w:rsidP="008A6A56">
            <w:pPr>
              <w:spacing w:line="20" w:lineRule="atLeast"/>
              <w:ind w:right="-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  <w:p w:rsidR="00A31E48" w:rsidRPr="00A31E48" w:rsidRDefault="00A31E48" w:rsidP="008A6A56">
            <w:pPr>
              <w:spacing w:line="20" w:lineRule="atLeast"/>
              <w:ind w:right="-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 xml:space="preserve">полу </w:t>
            </w:r>
            <w:proofErr w:type="spellStart"/>
            <w:r w:rsidRPr="00A31E48">
              <w:rPr>
                <w:rFonts w:ascii="Arial" w:eastAsia="Calibri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67" w:type="dxa"/>
          </w:tcPr>
          <w:p w:rsidR="00A31E48" w:rsidRPr="00A31E48" w:rsidRDefault="00A31E48" w:rsidP="008A6A56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>9 месяцев</w:t>
            </w:r>
          </w:p>
        </w:tc>
        <w:tc>
          <w:tcPr>
            <w:tcW w:w="598" w:type="dxa"/>
          </w:tcPr>
          <w:p w:rsidR="00A31E48" w:rsidRPr="00A31E48" w:rsidRDefault="00A31E48" w:rsidP="008A6A56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31E48">
              <w:rPr>
                <w:rFonts w:ascii="Arial" w:eastAsia="Calibri" w:hAnsi="Arial" w:cs="Arial"/>
                <w:sz w:val="18"/>
                <w:szCs w:val="18"/>
              </w:rPr>
              <w:t xml:space="preserve">12 меся </w:t>
            </w:r>
            <w:proofErr w:type="spellStart"/>
            <w:r w:rsidRPr="00A31E48">
              <w:rPr>
                <w:rFonts w:ascii="Arial" w:eastAsia="Calibri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850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A31E48" w:rsidRPr="00A31E48" w:rsidRDefault="00A31E48" w:rsidP="008A6A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8" w:type="dxa"/>
          </w:tcPr>
          <w:p w:rsidR="00A31E48" w:rsidRPr="00A31E48" w:rsidRDefault="00964EE1" w:rsidP="00964EE1">
            <w:pPr>
              <w:ind w:right="-8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2001,2</w:t>
            </w:r>
          </w:p>
        </w:tc>
        <w:tc>
          <w:tcPr>
            <w:tcW w:w="868" w:type="dxa"/>
          </w:tcPr>
          <w:p w:rsidR="00A31E48" w:rsidRPr="00A31E48" w:rsidRDefault="00964EE1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601,2</w:t>
            </w:r>
          </w:p>
        </w:tc>
        <w:tc>
          <w:tcPr>
            <w:tcW w:w="767" w:type="dxa"/>
          </w:tcPr>
          <w:p w:rsidR="00A31E48" w:rsidRPr="00A31E48" w:rsidRDefault="00964EE1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150,3</w:t>
            </w:r>
          </w:p>
        </w:tc>
        <w:tc>
          <w:tcPr>
            <w:tcW w:w="767" w:type="dxa"/>
          </w:tcPr>
          <w:p w:rsidR="00A31E48" w:rsidRPr="00A31E48" w:rsidRDefault="00964EE1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300,6</w:t>
            </w:r>
          </w:p>
        </w:tc>
        <w:tc>
          <w:tcPr>
            <w:tcW w:w="767" w:type="dxa"/>
          </w:tcPr>
          <w:p w:rsidR="00A31E48" w:rsidRPr="00A31E48" w:rsidRDefault="00964EE1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450,9</w:t>
            </w:r>
          </w:p>
        </w:tc>
        <w:tc>
          <w:tcPr>
            <w:tcW w:w="598" w:type="dxa"/>
          </w:tcPr>
          <w:p w:rsidR="00A31E48" w:rsidRPr="00A31E48" w:rsidRDefault="00964EE1" w:rsidP="00964EE1">
            <w:pPr>
              <w:ind w:left="-190" w:right="-14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601,2</w:t>
            </w:r>
          </w:p>
        </w:tc>
        <w:tc>
          <w:tcPr>
            <w:tcW w:w="850" w:type="dxa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350</w:t>
            </w:r>
            <w:r w:rsidR="00B358B5">
              <w:rPr>
                <w:rFonts w:ascii="Arial" w:eastAsia="Calibri" w:hAnsi="Arial" w:cs="Arial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350</w:t>
            </w:r>
            <w:r w:rsidR="00B358B5">
              <w:rPr>
                <w:rFonts w:ascii="Arial" w:eastAsia="Calibri" w:hAnsi="Arial" w:cs="Arial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350</w:t>
            </w:r>
            <w:r w:rsidR="00B358B5">
              <w:rPr>
                <w:rFonts w:ascii="Arial" w:eastAsia="Calibri" w:hAnsi="Arial" w:cs="Arial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350</w:t>
            </w:r>
            <w:r w:rsidR="00B358B5">
              <w:rPr>
                <w:rFonts w:ascii="Arial" w:eastAsia="Calibri" w:hAnsi="Arial" w:cs="Arial"/>
                <w:sz w:val="20"/>
                <w:szCs w:val="20"/>
              </w:rPr>
              <w:t>,0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 w:val="restart"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 w:val="restart"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A31E48">
              <w:rPr>
                <w:rFonts w:ascii="Arial" w:eastAsia="Calibri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A31E48" w:rsidRPr="00A31E48" w:rsidRDefault="00A31E48" w:rsidP="008A6A5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31E48" w:rsidRPr="00A31E48" w:rsidRDefault="00A31E48" w:rsidP="008A6A5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95502D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</w:t>
            </w: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округа Домодедово</w:t>
            </w:r>
            <w:r w:rsidR="00A31E48" w:rsidRPr="00A31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E48" w:rsidRPr="00A31E48" w:rsidTr="00A31E48">
        <w:tc>
          <w:tcPr>
            <w:tcW w:w="52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48" w:rsidRPr="00A31E48" w:rsidRDefault="00A31E48" w:rsidP="008A6A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1E48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A31E48" w:rsidRPr="00A31E48" w:rsidRDefault="00A31E48" w:rsidP="008A6A5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31E48" w:rsidRPr="00A31E48" w:rsidRDefault="00A31E48" w:rsidP="00A31E48">
      <w:pPr>
        <w:spacing w:after="160" w:line="20" w:lineRule="atLeast"/>
        <w:ind w:firstLine="709"/>
        <w:rPr>
          <w:rFonts w:ascii="Arial" w:eastAsia="Calibri" w:hAnsi="Arial" w:cs="Arial"/>
          <w:sz w:val="20"/>
          <w:szCs w:val="20"/>
        </w:rPr>
      </w:pPr>
    </w:p>
    <w:p w:rsidR="00D76443" w:rsidRPr="00A31E48" w:rsidRDefault="00D76443">
      <w:pPr>
        <w:rPr>
          <w:rFonts w:ascii="Arial" w:hAnsi="Arial" w:cs="Arial"/>
          <w:sz w:val="20"/>
          <w:szCs w:val="20"/>
        </w:rPr>
      </w:pPr>
    </w:p>
    <w:sectPr w:rsidR="00D76443" w:rsidRPr="00A31E48" w:rsidSect="00A31E4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EB"/>
    <w:rsid w:val="004F6EEB"/>
    <w:rsid w:val="0095502D"/>
    <w:rsid w:val="00964EE1"/>
    <w:rsid w:val="009A12B1"/>
    <w:rsid w:val="00A31E48"/>
    <w:rsid w:val="00A565BD"/>
    <w:rsid w:val="00B358B5"/>
    <w:rsid w:val="00BB3554"/>
    <w:rsid w:val="00D76443"/>
    <w:rsid w:val="00E8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BC47-1B66-4AF8-A5D0-3E67124F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48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Н.Н.</dc:creator>
  <cp:keywords/>
  <dc:description/>
  <cp:lastModifiedBy>Макарова А.А.</cp:lastModifiedBy>
  <cp:revision>8</cp:revision>
  <dcterms:created xsi:type="dcterms:W3CDTF">2026-01-14T08:51:00Z</dcterms:created>
  <dcterms:modified xsi:type="dcterms:W3CDTF">2026-01-22T11:07:00Z</dcterms:modified>
</cp:coreProperties>
</file>