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715" w:rsidRPr="00B67715" w:rsidRDefault="00B67715" w:rsidP="00B67715">
      <w:pPr>
        <w:widowControl/>
        <w:rPr>
          <w:rFonts w:ascii="Arial" w:eastAsia="Times New Roman" w:hAnsi="Arial" w:cs="Arial"/>
          <w:color w:val="auto"/>
          <w:szCs w:val="20"/>
          <w:lang w:bidi="ar-SA"/>
        </w:rPr>
      </w:pPr>
    </w:p>
    <w:p w:rsidR="00B67715" w:rsidRPr="00B67715" w:rsidRDefault="00B67715" w:rsidP="00B67715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B67715" w:rsidRPr="00B67715" w:rsidRDefault="00B67715" w:rsidP="00B67715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B67715" w:rsidRPr="00B67715" w:rsidRDefault="00B67715" w:rsidP="00B6771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B67715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B67715" w:rsidRPr="00B67715" w:rsidRDefault="00B67715" w:rsidP="00B6771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B67715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ОБЛАСТИ</w:t>
      </w:r>
    </w:p>
    <w:p w:rsidR="00B67715" w:rsidRPr="00B67715" w:rsidRDefault="00B67715" w:rsidP="00B67715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B67715" w:rsidRPr="00B67715" w:rsidRDefault="00B67715" w:rsidP="00B6771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B67715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B67715" w:rsidRDefault="00B67715" w:rsidP="00022079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A22228" w:rsidRDefault="00A22228" w:rsidP="00B67715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0" w:name="_GoBack"/>
      <w:bookmarkEnd w:id="0"/>
    </w:p>
    <w:p w:rsidR="00B67715" w:rsidRPr="00AF4B48" w:rsidRDefault="00AF4B48" w:rsidP="00B67715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F4B48">
        <w:rPr>
          <w:rFonts w:ascii="Times New Roman" w:eastAsia="Times New Roman" w:hAnsi="Times New Roman" w:cs="Times New Roman"/>
          <w:b/>
          <w:color w:val="auto"/>
          <w:lang w:bidi="ar-SA"/>
        </w:rPr>
        <w:t>от 16.05.2024</w:t>
      </w:r>
      <w:r w:rsidR="00B67715" w:rsidRPr="00AF4B4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 w:rsidRPr="00AF4B48">
        <w:rPr>
          <w:rFonts w:ascii="Times New Roman" w:eastAsia="Times New Roman" w:hAnsi="Times New Roman" w:cs="Times New Roman"/>
          <w:b/>
          <w:color w:val="auto"/>
          <w:lang w:bidi="ar-SA"/>
        </w:rPr>
        <w:t>2465</w:t>
      </w:r>
    </w:p>
    <w:p w:rsidR="00B67715" w:rsidRPr="00B67715" w:rsidRDefault="00B67715" w:rsidP="00B67715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67715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B67715" w:rsidRPr="00B67715" w:rsidRDefault="00B67715" w:rsidP="00B67715">
      <w:pPr>
        <w:widowControl/>
        <w:jc w:val="center"/>
        <w:rPr>
          <w:rFonts w:ascii="Arial" w:eastAsia="Times New Roman" w:hAnsi="Arial" w:cs="Arial"/>
          <w:b/>
          <w:color w:val="auto"/>
          <w:szCs w:val="20"/>
          <w:lang w:bidi="ar-SA"/>
        </w:rPr>
      </w:pPr>
    </w:p>
    <w:p w:rsidR="00CC75F4" w:rsidRDefault="00CC75F4">
      <w:pPr>
        <w:rPr>
          <w:sz w:val="2"/>
          <w:szCs w:val="2"/>
        </w:rPr>
        <w:sectPr w:rsidR="00CC75F4" w:rsidSect="00022079">
          <w:pgSz w:w="11900" w:h="16840"/>
          <w:pgMar w:top="284" w:right="0" w:bottom="709" w:left="0" w:header="0" w:footer="3" w:gutter="0"/>
          <w:cols w:space="720"/>
          <w:noEndnote/>
          <w:docGrid w:linePitch="360"/>
        </w:sectPr>
      </w:pPr>
    </w:p>
    <w:p w:rsidR="00CC75F4" w:rsidRDefault="007B0FF8" w:rsidP="00022079">
      <w:pPr>
        <w:pStyle w:val="20"/>
        <w:shd w:val="clear" w:color="auto" w:fill="auto"/>
        <w:spacing w:after="0"/>
        <w:ind w:right="4859"/>
      </w:pPr>
      <w:r>
        <w:lastRenderedPageBreak/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B67715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г.о. Домодедово, д.Минаево в пользу публичного акционерного общества «Россети Московский регион» в целях размещения, эксплуатации, текущего ремонта и реконструкции существующего объекта электросетевого хозяйства ТП- 160/10/4 (дисп. № 2091)</w:t>
      </w:r>
    </w:p>
    <w:p w:rsidR="00022079" w:rsidRDefault="00022079" w:rsidP="00022079">
      <w:pPr>
        <w:pStyle w:val="20"/>
        <w:shd w:val="clear" w:color="auto" w:fill="auto"/>
        <w:spacing w:after="0"/>
        <w:ind w:right="4859"/>
      </w:pPr>
    </w:p>
    <w:p w:rsidR="00022079" w:rsidRDefault="00022079" w:rsidP="00022079">
      <w:pPr>
        <w:pStyle w:val="20"/>
        <w:shd w:val="clear" w:color="auto" w:fill="auto"/>
        <w:spacing w:after="0"/>
        <w:ind w:right="4859"/>
      </w:pPr>
    </w:p>
    <w:p w:rsidR="00CC75F4" w:rsidRDefault="007B0FF8" w:rsidP="00022079">
      <w:pPr>
        <w:pStyle w:val="20"/>
        <w:shd w:val="clear" w:color="auto" w:fill="auto"/>
        <w:spacing w:after="0" w:line="317" w:lineRule="exact"/>
        <w:ind w:left="181" w:firstLine="697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публичного акционерного общества «Россети Московский регион» от 27.04.2024 № Р001- 9234482072-84208962,</w:t>
      </w:r>
    </w:p>
    <w:p w:rsidR="00022079" w:rsidRDefault="00022079" w:rsidP="00022079">
      <w:pPr>
        <w:pStyle w:val="20"/>
        <w:shd w:val="clear" w:color="auto" w:fill="auto"/>
        <w:spacing w:after="0" w:line="317" w:lineRule="exact"/>
        <w:ind w:left="181" w:firstLine="697"/>
      </w:pPr>
    </w:p>
    <w:p w:rsidR="00CC75F4" w:rsidRDefault="007B0FF8">
      <w:pPr>
        <w:pStyle w:val="10"/>
        <w:keepNext/>
        <w:keepLines/>
        <w:shd w:val="clear" w:color="auto" w:fill="auto"/>
        <w:spacing w:before="0" w:after="104" w:line="280" w:lineRule="exact"/>
        <w:ind w:left="3820"/>
      </w:pPr>
      <w:bookmarkStart w:id="1" w:name="bookmark0"/>
      <w:r>
        <w:t>ПОСТАНОВЛЯЮ:</w:t>
      </w:r>
      <w:bookmarkEnd w:id="1"/>
    </w:p>
    <w:p w:rsidR="00022079" w:rsidRDefault="00022079">
      <w:pPr>
        <w:pStyle w:val="10"/>
        <w:keepNext/>
        <w:keepLines/>
        <w:shd w:val="clear" w:color="auto" w:fill="auto"/>
        <w:spacing w:before="0" w:after="104" w:line="280" w:lineRule="exact"/>
        <w:ind w:left="3820"/>
      </w:pPr>
    </w:p>
    <w:p w:rsidR="00CC75F4" w:rsidRDefault="007B0FF8">
      <w:pPr>
        <w:pStyle w:val="20"/>
        <w:numPr>
          <w:ilvl w:val="0"/>
          <w:numId w:val="1"/>
        </w:numPr>
        <w:shd w:val="clear" w:color="auto" w:fill="auto"/>
        <w:tabs>
          <w:tab w:val="left" w:pos="1445"/>
        </w:tabs>
        <w:spacing w:after="60" w:line="317" w:lineRule="exact"/>
        <w:ind w:firstLine="740"/>
      </w:pPr>
      <w:r>
        <w:t>Установить публичный сервитут на срок 576 месяцев в отношении части земельного участка с кадастровым номером 50:28:0000000:56720, в пользу публичного акционерного общества «Россети Московский регион», в целях размещения, эксплуатации, текущего ремонта и реконструкции существующего объекта электросетевого хозяйства ТП- 160/10/4 (дисп. № 2091), в границах в соответствии с приложением к настоящему Постановлению.</w:t>
      </w:r>
    </w:p>
    <w:p w:rsidR="00CC75F4" w:rsidRDefault="007B0FF8">
      <w:pPr>
        <w:pStyle w:val="20"/>
        <w:shd w:val="clear" w:color="auto" w:fill="auto"/>
        <w:spacing w:after="0" w:line="317" w:lineRule="exact"/>
        <w:ind w:firstLine="740"/>
      </w:pPr>
      <w: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</w:t>
      </w:r>
      <w:r w:rsidR="00B67715">
        <w:t xml:space="preserve"> </w:t>
      </w:r>
      <w:r>
        <w:t>использованием будет невозможно или существенно затруднено в связи с осуществлением сервитута определяется планами капитального и (или) текущего ремонта, утверждаемыми ПАО «Россети Московский регион», но не более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участков.</w:t>
      </w:r>
    </w:p>
    <w:p w:rsidR="00CC75F4" w:rsidRDefault="007B0FF8">
      <w:pPr>
        <w:pStyle w:val="20"/>
        <w:shd w:val="clear" w:color="auto" w:fill="auto"/>
        <w:spacing w:after="0" w:line="317" w:lineRule="exact"/>
        <w:ind w:firstLine="740"/>
      </w:pPr>
      <w:r>
        <w:t xml:space="preserve">Порядок установления зоны с особыми условиями использования территории для объектов электросетевого хозяйства и содержание ограничений прав на земельный участок в границе такой зоны установлен Постановлением Правительства РФ от 24.02.2009 №160 «О порядке установления </w:t>
      </w:r>
      <w:r>
        <w:lastRenderedPageBreak/>
        <w:t>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C75F4" w:rsidRDefault="007B0FF8" w:rsidP="00022079">
      <w:pPr>
        <w:pStyle w:val="20"/>
        <w:shd w:val="clear" w:color="auto" w:fill="auto"/>
        <w:spacing w:after="60" w:line="317" w:lineRule="exact"/>
        <w:ind w:right="93" w:firstLine="740"/>
      </w:pPr>
      <w:r>
        <w:t>Публичное акционерное общество «Россети Московский регион»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CC75F4" w:rsidRDefault="007B0FF8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40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CC75F4" w:rsidRDefault="007B0FF8" w:rsidP="00022079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40"/>
      </w:pPr>
      <w:r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Pr="00022079">
        <w:rPr>
          <w:color w:val="auto"/>
        </w:rPr>
        <w:t xml:space="preserve">администрации </w:t>
      </w:r>
      <w:hyperlink r:id="rId7" w:history="1">
        <w:r w:rsidRPr="00022079">
          <w:rPr>
            <w:rStyle w:val="a3"/>
            <w:color w:val="auto"/>
            <w:lang w:val="en-US" w:eastAsia="en-US" w:bidi="en-US"/>
          </w:rPr>
          <w:t>https</w:t>
        </w:r>
        <w:r w:rsidRPr="00022079">
          <w:rPr>
            <w:rStyle w:val="a3"/>
            <w:color w:val="auto"/>
            <w:lang w:eastAsia="en-US" w:bidi="en-US"/>
          </w:rPr>
          <w:t>://</w:t>
        </w:r>
        <w:r w:rsidRPr="00022079">
          <w:rPr>
            <w:rStyle w:val="a3"/>
            <w:color w:val="auto"/>
            <w:lang w:val="en-US" w:eastAsia="en-US" w:bidi="en-US"/>
          </w:rPr>
          <w:t>www</w:t>
        </w:r>
        <w:r w:rsidRPr="00022079">
          <w:rPr>
            <w:rStyle w:val="a3"/>
            <w:color w:val="auto"/>
            <w:lang w:eastAsia="en-US" w:bidi="en-US"/>
          </w:rPr>
          <w:t>.</w:t>
        </w:r>
        <w:r w:rsidRPr="00022079">
          <w:rPr>
            <w:rStyle w:val="a3"/>
            <w:color w:val="auto"/>
            <w:lang w:val="en-US" w:eastAsia="en-US" w:bidi="en-US"/>
          </w:rPr>
          <w:t>domod</w:t>
        </w:r>
        <w:r w:rsidRPr="00022079">
          <w:rPr>
            <w:rStyle w:val="a3"/>
            <w:color w:val="auto"/>
            <w:lang w:eastAsia="en-US" w:bidi="en-US"/>
          </w:rPr>
          <w:t>.</w:t>
        </w:r>
        <w:r w:rsidRPr="00022079">
          <w:rPr>
            <w:rStyle w:val="a3"/>
            <w:color w:val="auto"/>
            <w:lang w:val="en-US" w:eastAsia="en-US" w:bidi="en-US"/>
          </w:rPr>
          <w:t>ru</w:t>
        </w:r>
        <w:r w:rsidRPr="00022079">
          <w:rPr>
            <w:rStyle w:val="a3"/>
            <w:color w:val="auto"/>
            <w:lang w:eastAsia="en-US" w:bidi="en-US"/>
          </w:rPr>
          <w:t>/</w:t>
        </w:r>
      </w:hyperlink>
      <w:r w:rsidRPr="00022079">
        <w:rPr>
          <w:color w:val="auto"/>
          <w:lang w:eastAsia="en-US" w:bidi="en-US"/>
        </w:rPr>
        <w:t xml:space="preserve"> </w:t>
      </w:r>
      <w:r w:rsidRPr="00022079">
        <w:rPr>
          <w:color w:val="auto"/>
        </w:rPr>
        <w:t>в информационно</w:t>
      </w:r>
      <w:r>
        <w:t>-телекоммуникационной сети «Интернет».</w:t>
      </w:r>
    </w:p>
    <w:p w:rsidR="00CC75F4" w:rsidRDefault="007B0FF8" w:rsidP="00022079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0" w:line="317" w:lineRule="exact"/>
        <w:ind w:firstLine="743"/>
      </w:pPr>
      <w:r>
        <w:t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CC75F4" w:rsidRDefault="007B0FF8" w:rsidP="00022079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0" w:line="317" w:lineRule="exact"/>
        <w:ind w:firstLine="743"/>
      </w:pPr>
      <w:r>
        <w:t>Контроль за выполнением настоящего Постановления возложить на заместителя главы городского округа - начальника правового управления Сазонову Ю.Е</w:t>
      </w:r>
      <w:r w:rsidR="00022079">
        <w:t>.</w:t>
      </w:r>
    </w:p>
    <w:p w:rsidR="00022079" w:rsidRDefault="00022079" w:rsidP="00022079">
      <w:pPr>
        <w:pStyle w:val="20"/>
        <w:shd w:val="clear" w:color="auto" w:fill="auto"/>
        <w:tabs>
          <w:tab w:val="left" w:pos="1451"/>
        </w:tabs>
        <w:spacing w:after="0" w:line="317" w:lineRule="exact"/>
      </w:pPr>
    </w:p>
    <w:p w:rsidR="00022079" w:rsidRDefault="00022079" w:rsidP="00022079">
      <w:pPr>
        <w:pStyle w:val="20"/>
        <w:shd w:val="clear" w:color="auto" w:fill="auto"/>
        <w:tabs>
          <w:tab w:val="left" w:pos="1451"/>
        </w:tabs>
        <w:spacing w:after="0" w:line="317" w:lineRule="exact"/>
      </w:pPr>
    </w:p>
    <w:p w:rsidR="00022079" w:rsidRDefault="00AF4B48" w:rsidP="00022079">
      <w:pPr>
        <w:pStyle w:val="20"/>
        <w:shd w:val="clear" w:color="auto" w:fill="auto"/>
        <w:tabs>
          <w:tab w:val="left" w:pos="1451"/>
        </w:tabs>
        <w:spacing w:after="0" w:line="317" w:lineRule="exact"/>
      </w:pPr>
      <w:r>
        <w:rPr>
          <w:noProof/>
          <w:lang w:bidi="ar-SA"/>
        </w:rPr>
        <mc:AlternateContent>
          <mc:Choice Requires="wps">
            <w:drawing>
              <wp:anchor distT="0" distB="107950" distL="63500" distR="63500" simplePos="0" relativeHeight="251657728" behindDoc="1" locked="0" layoutInCell="1" allowOverlap="1">
                <wp:simplePos x="0" y="0"/>
                <wp:positionH relativeFrom="margin">
                  <wp:posOffset>4605655</wp:posOffset>
                </wp:positionH>
                <wp:positionV relativeFrom="paragraph">
                  <wp:posOffset>189865</wp:posOffset>
                </wp:positionV>
                <wp:extent cx="1115695" cy="272415"/>
                <wp:effectExtent l="3810" t="0" r="4445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5F4" w:rsidRPr="00022079" w:rsidRDefault="007B0FF8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 w:rsidRPr="00022079">
                              <w:rPr>
                                <w:rStyle w:val="2Exact0"/>
                                <w:u w:val="none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65pt;margin-top:14.95pt;width:87.85pt;height:21.45pt;z-index:-251658752;visibility:visible;mso-wrap-style:square;mso-width-percent:0;mso-height-percent:0;mso-wrap-distance-left:5pt;mso-wrap-distance-top:0;mso-wrap-distance-right:5pt;mso-wrap-distance-bottom:8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ZFHrAIAAKk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" filled="f" stroked="f">
                <v:textbox inset="0,0,0,0">
                  <w:txbxContent>
                    <w:p w:rsidR="00CC75F4" w:rsidRPr="00022079" w:rsidRDefault="007B0FF8">
                      <w:pPr>
                        <w:pStyle w:val="20"/>
                        <w:shd w:val="clear" w:color="auto" w:fill="auto"/>
                        <w:spacing w:after="0" w:line="220" w:lineRule="exact"/>
                        <w:jc w:val="left"/>
                      </w:pPr>
                      <w:r w:rsidRPr="00022079">
                        <w:rPr>
                          <w:rStyle w:val="2Exact0"/>
                          <w:u w:val="none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CC75F4" w:rsidRPr="00B67715" w:rsidRDefault="007B0FF8" w:rsidP="00B67715">
      <w:pPr>
        <w:pStyle w:val="20"/>
        <w:shd w:val="clear" w:color="auto" w:fill="auto"/>
        <w:spacing w:after="0" w:line="240" w:lineRule="auto"/>
        <w:ind w:left="40"/>
      </w:pPr>
      <w:r w:rsidRPr="00B67715">
        <w:rPr>
          <w:rStyle w:val="21"/>
          <w:u w:val="none"/>
        </w:rPr>
        <w:t>Временно исполняющий</w:t>
      </w:r>
      <w:r w:rsidRPr="00B67715">
        <w:rPr>
          <w:rStyle w:val="21"/>
          <w:u w:val="none"/>
        </w:rPr>
        <w:br/>
        <w:t>полномочия главы</w:t>
      </w:r>
    </w:p>
    <w:p w:rsidR="00022079" w:rsidRDefault="00B67715" w:rsidP="00B67715">
      <w:pPr>
        <w:pStyle w:val="20"/>
        <w:shd w:val="clear" w:color="auto" w:fill="auto"/>
        <w:spacing w:after="0" w:line="240" w:lineRule="auto"/>
        <w:jc w:val="left"/>
      </w:pPr>
      <w:r>
        <w:rPr>
          <w:rStyle w:val="21"/>
          <w:u w:val="none"/>
        </w:rPr>
        <w:t xml:space="preserve"> </w:t>
      </w:r>
      <w:r w:rsidR="007B0FF8" w:rsidRPr="00B67715">
        <w:rPr>
          <w:rStyle w:val="21"/>
          <w:u w:val="none"/>
        </w:rPr>
        <w:t>городского округа</w:t>
      </w:r>
    </w:p>
    <w:sectPr w:rsidR="00022079" w:rsidSect="00B67715">
      <w:type w:val="continuous"/>
      <w:pgSz w:w="11900" w:h="16840"/>
      <w:pgMar w:top="709" w:right="930" w:bottom="993" w:left="16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82F" w:rsidRDefault="00C6382F">
      <w:r>
        <w:separator/>
      </w:r>
    </w:p>
  </w:endnote>
  <w:endnote w:type="continuationSeparator" w:id="0">
    <w:p w:rsidR="00C6382F" w:rsidRDefault="00C6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82F" w:rsidRDefault="00C6382F"/>
  </w:footnote>
  <w:footnote w:type="continuationSeparator" w:id="0">
    <w:p w:rsidR="00C6382F" w:rsidRDefault="00C638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00BB6"/>
    <w:multiLevelType w:val="multilevel"/>
    <w:tmpl w:val="D32AA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F4"/>
    <w:rsid w:val="00022079"/>
    <w:rsid w:val="00157766"/>
    <w:rsid w:val="007B0FF8"/>
    <w:rsid w:val="00A22228"/>
    <w:rsid w:val="00AF4B48"/>
    <w:rsid w:val="00B67715"/>
    <w:rsid w:val="00C6382F"/>
    <w:rsid w:val="00CC75F4"/>
    <w:rsid w:val="00D0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B068"/>
  <w15:docId w15:val="{6F4B26F6-FE3E-43A6-B8CF-533936CA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Документя</vt:lpstr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Документя</dc:title>
  <dc:subject/>
  <dc:creator>https://imagemagick.org</dc:creator>
  <cp:keywords/>
  <cp:lastModifiedBy>Макарова А.А.</cp:lastModifiedBy>
  <cp:revision>3</cp:revision>
  <dcterms:created xsi:type="dcterms:W3CDTF">2024-05-30T12:20:00Z</dcterms:created>
  <dcterms:modified xsi:type="dcterms:W3CDTF">2024-05-30T12:24:00Z</dcterms:modified>
</cp:coreProperties>
</file>