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7D3683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D368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="007D3683" w:rsidRPr="007D368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16.05.2</w:t>
      </w:r>
      <w:bookmarkStart w:id="0" w:name="_GoBack"/>
      <w:bookmarkEnd w:id="0"/>
      <w:r w:rsidR="007D3683" w:rsidRPr="007D368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024</w:t>
      </w:r>
      <w:r w:rsidRPr="007D368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 w:rsidR="007D3683" w:rsidRPr="007D368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2495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1EE21" wp14:editId="08B92B81">
                <wp:simplePos x="0" y="0"/>
                <wp:positionH relativeFrom="column">
                  <wp:posOffset>-155886</wp:posOffset>
                </wp:positionH>
                <wp:positionV relativeFrom="paragraph">
                  <wp:posOffset>126338</wp:posOffset>
                </wp:positionV>
                <wp:extent cx="4056434" cy="982494"/>
                <wp:effectExtent l="0" t="0" r="1270" b="825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434" cy="98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54" w:rsidRPr="00336CA7" w:rsidRDefault="001F1654" w:rsidP="001F1654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6C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1EE2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25pt;margin-top:9.95pt;width:319.4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" stroked="f">
                <v:textbox>
                  <w:txbxContent>
                    <w:p w:rsidR="001F1654" w:rsidRPr="00336CA7" w:rsidRDefault="001F1654" w:rsidP="001F165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36C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</w:r>
                    </w:p>
                  </w:txbxContent>
                </v:textbox>
              </v:shape>
            </w:pict>
          </mc:Fallback>
        </mc:AlternateConten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F16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Администрации городского округа Домодедово от </w:t>
      </w:r>
      <w:r w:rsidRPr="001F1654">
        <w:rPr>
          <w:rFonts w:ascii="Times New Roman" w:eastAsia="Calibri" w:hAnsi="Times New Roman" w:cs="Times New Roman"/>
          <w:sz w:val="24"/>
          <w:szCs w:val="24"/>
        </w:rPr>
        <w:t xml:space="preserve">07.02.2023 </w:t>
      </w:r>
      <w:r w:rsidRPr="001F1654">
        <w:rPr>
          <w:rFonts w:ascii="Times New Roman" w:eastAsia="Times New Roman" w:hAnsi="Times New Roman" w:cs="Times New Roman"/>
          <w:sz w:val="24"/>
          <w:szCs w:val="28"/>
          <w:lang w:eastAsia="ru-RU"/>
        </w:rPr>
        <w:t>№ 457 «Об утверждении Порядка разработки и реализации муниципальных программ городского округа Домодедово Московской области»,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613A" w:rsidRPr="00B65A81" w:rsidRDefault="001F1654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A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39613A" w:rsidRPr="00B65A81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изменения в муниципальную программу городского округа</w:t>
      </w:r>
      <w:r w:rsidR="0039613A" w:rsidRPr="00B65A81">
        <w:rPr>
          <w:rFonts w:ascii="Times New Roman" w:hAnsi="Times New Roman" w:cs="Times New Roman"/>
          <w:sz w:val="24"/>
          <w:szCs w:val="24"/>
          <w:lang w:eastAsia="ru-RU"/>
        </w:rPr>
        <w:t xml:space="preserve"> Домодедово «Экология и окружающая среда», утвержденную постановлением Администрации городского округа Домодедово от 31.10.2022 № 3290, следующие изменения:</w:t>
      </w:r>
    </w:p>
    <w:p w:rsidR="00C647FE" w:rsidRPr="00677719" w:rsidRDefault="00C647FE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304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>. Раздел 8. «Подпрограмма II «Развитие водохозяйственного комплекса» 8.1. Перечень мероприятий подпрограммы II «Развитие водохозяйственного комплекса»» изложить в редакции согласно приложению №</w:t>
      </w:r>
      <w:r w:rsidR="003C4E6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39613A" w:rsidRPr="00677719" w:rsidRDefault="0039613A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ab/>
        <w:t>Опубликовать настоящее постановление в установленном порядке.</w:t>
      </w:r>
    </w:p>
    <w:p w:rsidR="001F1654" w:rsidRPr="00677719" w:rsidRDefault="0039613A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Контроль за исполнением настоящего постановления возложить на заместителя главы </w:t>
      </w:r>
      <w:r w:rsidR="007674C2" w:rsidRPr="00677719"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6A01">
        <w:rPr>
          <w:rFonts w:ascii="Times New Roman" w:hAnsi="Times New Roman" w:cs="Times New Roman"/>
          <w:sz w:val="24"/>
          <w:szCs w:val="24"/>
          <w:lang w:eastAsia="ru-RU"/>
        </w:rPr>
        <w:t xml:space="preserve">– начальника правового управления </w:t>
      </w:r>
      <w:r w:rsidR="00162FBA">
        <w:rPr>
          <w:rFonts w:ascii="Times New Roman" w:hAnsi="Times New Roman" w:cs="Times New Roman"/>
          <w:sz w:val="24"/>
          <w:szCs w:val="24"/>
          <w:lang w:eastAsia="ru-RU"/>
        </w:rPr>
        <w:t>Сазонову Ю.Е.</w:t>
      </w:r>
    </w:p>
    <w:p w:rsid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D5461" w:rsidRDefault="001D5461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D3683" w:rsidRPr="001F1654" w:rsidRDefault="007D3683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D2A5B" w:rsidRDefault="005D2A5B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полномочия</w:t>
      </w:r>
    </w:p>
    <w:p w:rsidR="001F1654" w:rsidRPr="001F1654" w:rsidRDefault="005D2A5B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F1654"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F1654"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</w:p>
    <w:sectPr w:rsidR="001F1654" w:rsidRPr="001F1654" w:rsidSect="00F44AB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C7"/>
    <w:rsid w:val="000A3D17"/>
    <w:rsid w:val="000B46DE"/>
    <w:rsid w:val="00162FBA"/>
    <w:rsid w:val="00173455"/>
    <w:rsid w:val="001D5461"/>
    <w:rsid w:val="001F1654"/>
    <w:rsid w:val="002C4AC7"/>
    <w:rsid w:val="002F0ACE"/>
    <w:rsid w:val="00336CA7"/>
    <w:rsid w:val="003706EE"/>
    <w:rsid w:val="0039613A"/>
    <w:rsid w:val="003C4E6B"/>
    <w:rsid w:val="00472626"/>
    <w:rsid w:val="005778F3"/>
    <w:rsid w:val="00597753"/>
    <w:rsid w:val="005D2A5B"/>
    <w:rsid w:val="005E3DF4"/>
    <w:rsid w:val="005E4F24"/>
    <w:rsid w:val="00627BAC"/>
    <w:rsid w:val="00641B77"/>
    <w:rsid w:val="00677719"/>
    <w:rsid w:val="00677B5C"/>
    <w:rsid w:val="006D2A49"/>
    <w:rsid w:val="00705A0F"/>
    <w:rsid w:val="007674C2"/>
    <w:rsid w:val="007772C7"/>
    <w:rsid w:val="007A45DF"/>
    <w:rsid w:val="007D3683"/>
    <w:rsid w:val="009C50A4"/>
    <w:rsid w:val="00A304A8"/>
    <w:rsid w:val="00A51090"/>
    <w:rsid w:val="00AC6A01"/>
    <w:rsid w:val="00B01A04"/>
    <w:rsid w:val="00B32EFB"/>
    <w:rsid w:val="00B60E32"/>
    <w:rsid w:val="00B65A81"/>
    <w:rsid w:val="00BB0B2B"/>
    <w:rsid w:val="00C17372"/>
    <w:rsid w:val="00C647FE"/>
    <w:rsid w:val="00C74E10"/>
    <w:rsid w:val="00CF2279"/>
    <w:rsid w:val="00DD1426"/>
    <w:rsid w:val="00F03BA7"/>
    <w:rsid w:val="00F44AB3"/>
    <w:rsid w:val="00F6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5C64"/>
  <w15:chartTrackingRefBased/>
  <w15:docId w15:val="{B1CB9857-872C-4BE1-9F8A-3A56100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8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6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F6E2-A616-4689-B46C-F8E48989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М.В.</dc:creator>
  <cp:keywords/>
  <dc:description/>
  <cp:lastModifiedBy>Макарова А.А.</cp:lastModifiedBy>
  <cp:revision>2</cp:revision>
  <cp:lastPrinted>2024-03-28T07:51:00Z</cp:lastPrinted>
  <dcterms:created xsi:type="dcterms:W3CDTF">2024-06-10T10:53:00Z</dcterms:created>
  <dcterms:modified xsi:type="dcterms:W3CDTF">2024-06-10T10:53:00Z</dcterms:modified>
</cp:coreProperties>
</file>