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13" w:rsidRPr="007A2A13" w:rsidRDefault="007A2A13" w:rsidP="007A2A13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7A2A13" w:rsidRPr="007A2A13" w:rsidRDefault="007A2A13" w:rsidP="007A2A13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7A2A13" w:rsidRPr="007A2A13" w:rsidRDefault="007A2A13" w:rsidP="007A2A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7A2A13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7A2A13" w:rsidRPr="007A2A13" w:rsidRDefault="007A2A13" w:rsidP="007A2A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7A2A13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 ОБЛАСТИ</w:t>
      </w:r>
    </w:p>
    <w:p w:rsidR="007A2A13" w:rsidRPr="007A2A13" w:rsidRDefault="007A2A13" w:rsidP="007A2A13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7A2A13" w:rsidRPr="007A2A13" w:rsidRDefault="007A2A13" w:rsidP="007A2A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7A2A13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7A2A13" w:rsidRPr="007A2A13" w:rsidRDefault="007A2A13" w:rsidP="007A2A1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A2A13" w:rsidRPr="007A2A13" w:rsidRDefault="007A2A13" w:rsidP="007A2A13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2A13" w:rsidRPr="00B83A90" w:rsidRDefault="00B83A90" w:rsidP="007A2A13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r w:rsidRPr="00B83A90">
        <w:rPr>
          <w:rFonts w:ascii="Times New Roman" w:eastAsia="Times New Roman" w:hAnsi="Times New Roman" w:cs="Times New Roman"/>
          <w:b/>
          <w:color w:val="auto"/>
          <w:lang w:bidi="ar-SA"/>
        </w:rPr>
        <w:t>от 27.04.2022 № 1176</w:t>
      </w:r>
    </w:p>
    <w:bookmarkEnd w:id="0"/>
    <w:p w:rsidR="007A2A13" w:rsidRPr="007A2A13" w:rsidRDefault="007A2A13" w:rsidP="007A2A13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7A2A13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4F3FA9" w:rsidRDefault="004F3FA9">
      <w:pPr>
        <w:rPr>
          <w:sz w:val="2"/>
          <w:szCs w:val="2"/>
        </w:rPr>
      </w:pPr>
    </w:p>
    <w:p w:rsidR="007A2A13" w:rsidRDefault="007A2A13">
      <w:pPr>
        <w:rPr>
          <w:sz w:val="2"/>
          <w:szCs w:val="2"/>
        </w:rPr>
        <w:sectPr w:rsidR="007A2A13" w:rsidSect="007A2A13">
          <w:pgSz w:w="11900" w:h="16840"/>
          <w:pgMar w:top="709" w:right="0" w:bottom="1658" w:left="0" w:header="0" w:footer="3" w:gutter="0"/>
          <w:cols w:space="720"/>
          <w:noEndnote/>
          <w:docGrid w:linePitch="360"/>
        </w:sectPr>
      </w:pPr>
    </w:p>
    <w:p w:rsidR="004F3FA9" w:rsidRDefault="00054585">
      <w:pPr>
        <w:pStyle w:val="20"/>
        <w:shd w:val="clear" w:color="auto" w:fill="auto"/>
        <w:spacing w:after="386"/>
        <w:ind w:right="484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7A2A13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городской округ Домодедово, д. Ступино в пользу Акционерного общества "Мособлгаз" в целях размещения объекта «Газораспределительная сеть д. Ступино», кадастровый номер 50:28:0110303:275</w:t>
      </w:r>
    </w:p>
    <w:p w:rsidR="004F3FA9" w:rsidRDefault="00054585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городской округ Домодедово, учитывая ходатайство Акционерного общества "Мособлгаз" от 16.03.2022 № Р001-0048198848-57414465,</w:t>
      </w:r>
    </w:p>
    <w:p w:rsidR="004F3FA9" w:rsidRDefault="00054585">
      <w:pPr>
        <w:pStyle w:val="40"/>
        <w:shd w:val="clear" w:color="auto" w:fill="auto"/>
        <w:spacing w:before="0" w:after="108" w:line="260" w:lineRule="exact"/>
        <w:ind w:left="3840"/>
      </w:pPr>
      <w:r>
        <w:t>ПОСТАНОВЛЯЮ:</w:t>
      </w:r>
    </w:p>
    <w:p w:rsidR="004F3FA9" w:rsidRDefault="00054585">
      <w:pPr>
        <w:pStyle w:val="20"/>
        <w:shd w:val="clear" w:color="auto" w:fill="auto"/>
        <w:spacing w:after="60" w:line="317" w:lineRule="exact"/>
        <w:ind w:firstLine="740"/>
      </w:pPr>
      <w:r>
        <w:t>1. Установить публичный сервитут на срок 588 месяцев в отношении части земельного участка с кадастровым номером 50:28:0110303:38 и земель, государственная собственность на которые не разграничена, в пользу Акционерного общества "Мособлгаз", в целях размещения объекта «Газораспределительная сеть д. Ступино», кадастровый номер 50:28:0110303:275, в границах в соответствии с приложением к настоящему Постановлению.</w:t>
      </w:r>
    </w:p>
    <w:p w:rsidR="004F3FA9" w:rsidRDefault="00054585" w:rsidP="007A2A13">
      <w:pPr>
        <w:pStyle w:val="20"/>
        <w:shd w:val="clear" w:color="auto" w:fill="auto"/>
        <w:spacing w:after="0"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 «Мособлгаз», но не более трех месяцев в отношении земельных участков, предназначенных</w:t>
      </w:r>
      <w:r w:rsidR="007A2A13">
        <w:t xml:space="preserve"> </w:t>
      </w:r>
      <w:r>
        <w:t>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</w:t>
      </w:r>
      <w:r w:rsidR="007A2A13">
        <w:t xml:space="preserve"> </w:t>
      </w:r>
      <w:r>
        <w:t>иных</w:t>
      </w:r>
      <w:r w:rsidR="007A2A13">
        <w:t xml:space="preserve"> </w:t>
      </w:r>
      <w:r>
        <w:t>земельных</w:t>
      </w:r>
      <w:r w:rsidR="007A2A13">
        <w:t xml:space="preserve"> </w:t>
      </w:r>
      <w:r>
        <w:t>участков.</w:t>
      </w:r>
    </w:p>
    <w:p w:rsidR="004F3FA9" w:rsidRDefault="00054585">
      <w:pPr>
        <w:pStyle w:val="20"/>
        <w:shd w:val="clear" w:color="auto" w:fill="auto"/>
        <w:tabs>
          <w:tab w:val="left" w:pos="2155"/>
          <w:tab w:val="left" w:pos="3758"/>
          <w:tab w:val="left" w:pos="5321"/>
          <w:tab w:val="left" w:pos="8506"/>
        </w:tabs>
        <w:spacing w:after="0" w:line="317" w:lineRule="exact"/>
        <w:ind w:firstLine="76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утверждении</w:t>
      </w:r>
      <w:r w:rsidR="007A2A13">
        <w:t xml:space="preserve"> Правил </w:t>
      </w:r>
      <w:r>
        <w:t>охраны</w:t>
      </w:r>
      <w:r w:rsidR="007A2A13">
        <w:t xml:space="preserve"> </w:t>
      </w:r>
      <w:r>
        <w:t>газораспределительных</w:t>
      </w:r>
      <w:r>
        <w:tab/>
        <w:t>сетей».</w:t>
      </w:r>
    </w:p>
    <w:p w:rsidR="004F3FA9" w:rsidRDefault="00054585">
      <w:pPr>
        <w:pStyle w:val="20"/>
        <w:shd w:val="clear" w:color="auto" w:fill="auto"/>
        <w:spacing w:after="0" w:line="317" w:lineRule="exact"/>
        <w:ind w:firstLine="760"/>
      </w:pPr>
      <w:r>
        <w:lastRenderedPageBreak/>
        <w:t>Порядок расчета и внесения платы за публичный сервитут не устанавливается.</w:t>
      </w:r>
    </w:p>
    <w:p w:rsidR="004F3FA9" w:rsidRDefault="00054585">
      <w:pPr>
        <w:pStyle w:val="20"/>
        <w:shd w:val="clear" w:color="auto" w:fill="auto"/>
        <w:spacing w:after="0" w:line="317" w:lineRule="exact"/>
        <w:ind w:firstLine="760"/>
      </w:pPr>
      <w:r>
        <w:t>График</w:t>
      </w:r>
      <w:r w:rsidR="007A2A13">
        <w:t xml:space="preserve"> </w:t>
      </w:r>
      <w:r>
        <w:t>проведения</w:t>
      </w:r>
      <w:r w:rsidR="007A2A13">
        <w:t xml:space="preserve"> </w:t>
      </w:r>
      <w:r>
        <w:t>работ</w:t>
      </w:r>
      <w:r w:rsidR="007A2A13">
        <w:t xml:space="preserve"> </w:t>
      </w:r>
      <w:r>
        <w:t>при</w:t>
      </w:r>
      <w:r w:rsidR="007A2A13">
        <w:t xml:space="preserve"> </w:t>
      </w:r>
      <w:r>
        <w:t>осуществлении</w:t>
      </w:r>
      <w:r w:rsidR="007A2A13">
        <w:t xml:space="preserve"> </w:t>
      </w:r>
      <w:r>
        <w:t>эксплуатации</w:t>
      </w:r>
      <w:r w:rsidR="007A2A13">
        <w:t xml:space="preserve"> </w:t>
      </w:r>
      <w:r>
        <w:t>объекта «Газораспределительная сеть д. Ступино», кадастровый номер 50:28:0110303:275 определяется согласно Стандарту организации СТО МОГ 9.4-003-2018 «Сети газораспределения и газопотребления»,</w:t>
      </w:r>
      <w:r w:rsidR="007A2A13">
        <w:t xml:space="preserve"> </w:t>
      </w:r>
      <w:r>
        <w:t>утвержденному приказом АО «Мособлгаз»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 № 870.</w:t>
      </w:r>
    </w:p>
    <w:p w:rsidR="004F3FA9" w:rsidRDefault="00054585" w:rsidP="007A2A13">
      <w:pPr>
        <w:pStyle w:val="20"/>
        <w:shd w:val="clear" w:color="auto" w:fill="auto"/>
        <w:spacing w:after="60" w:line="317" w:lineRule="exact"/>
        <w:ind w:right="89" w:firstLine="76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4F3FA9" w:rsidRDefault="007A2A13" w:rsidP="007A2A13">
      <w:pPr>
        <w:pStyle w:val="20"/>
        <w:shd w:val="clear" w:color="auto" w:fill="auto"/>
        <w:tabs>
          <w:tab w:val="left" w:pos="1451"/>
        </w:tabs>
        <w:spacing w:after="60" w:line="317" w:lineRule="exact"/>
        <w:ind w:firstLine="851"/>
      </w:pPr>
      <w:r>
        <w:t xml:space="preserve">2. </w:t>
      </w:r>
      <w:r w:rsidR="00054585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4F3FA9" w:rsidRDefault="007A2A13" w:rsidP="007A2A13">
      <w:pPr>
        <w:pStyle w:val="20"/>
        <w:shd w:val="clear" w:color="auto" w:fill="auto"/>
        <w:tabs>
          <w:tab w:val="left" w:pos="1451"/>
        </w:tabs>
        <w:spacing w:after="60" w:line="317" w:lineRule="exact"/>
        <w:ind w:firstLine="851"/>
      </w:pPr>
      <w:r>
        <w:t xml:space="preserve">3. </w:t>
      </w:r>
      <w:r w:rsidR="00054585">
        <w:t xml:space="preserve">Администрации в течение 5 рабочих дней опубликовать настоящее 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</w:t>
      </w:r>
      <w:r w:rsidR="00054585" w:rsidRPr="007A2A13">
        <w:rPr>
          <w:color w:val="auto"/>
        </w:rPr>
        <w:t>-</w:t>
      </w:r>
      <w:hyperlink r:id="rId8" w:history="1">
        <w:r w:rsidR="00054585" w:rsidRPr="007A2A13">
          <w:rPr>
            <w:rStyle w:val="a3"/>
            <w:color w:val="auto"/>
          </w:rPr>
          <w:t xml:space="preserve"> </w:t>
        </w:r>
        <w:r w:rsidR="00054585" w:rsidRPr="007A2A13">
          <w:rPr>
            <w:rStyle w:val="a3"/>
            <w:color w:val="auto"/>
            <w:lang w:val="en-US" w:eastAsia="en-US" w:bidi="en-US"/>
          </w:rPr>
          <w:t>https</w:t>
        </w:r>
        <w:r w:rsidR="00054585" w:rsidRPr="007A2A13">
          <w:rPr>
            <w:rStyle w:val="a3"/>
            <w:color w:val="auto"/>
            <w:lang w:eastAsia="en-US" w:bidi="en-US"/>
          </w:rPr>
          <w:t>://</w:t>
        </w:r>
        <w:r w:rsidR="00054585" w:rsidRPr="007A2A13">
          <w:rPr>
            <w:rStyle w:val="a3"/>
            <w:color w:val="auto"/>
            <w:lang w:val="en-US" w:eastAsia="en-US" w:bidi="en-US"/>
          </w:rPr>
          <w:t>www</w:t>
        </w:r>
        <w:r w:rsidR="00054585" w:rsidRPr="007A2A13">
          <w:rPr>
            <w:rStyle w:val="a3"/>
            <w:color w:val="auto"/>
            <w:lang w:eastAsia="en-US" w:bidi="en-US"/>
          </w:rPr>
          <w:t>.</w:t>
        </w:r>
        <w:r w:rsidR="00054585" w:rsidRPr="007A2A13">
          <w:rPr>
            <w:rStyle w:val="a3"/>
            <w:color w:val="auto"/>
            <w:lang w:val="en-US" w:eastAsia="en-US" w:bidi="en-US"/>
          </w:rPr>
          <w:t>domod</w:t>
        </w:r>
        <w:r w:rsidR="00054585" w:rsidRPr="007A2A13">
          <w:rPr>
            <w:rStyle w:val="a3"/>
            <w:color w:val="auto"/>
            <w:lang w:eastAsia="en-US" w:bidi="en-US"/>
          </w:rPr>
          <w:t>.</w:t>
        </w:r>
        <w:r w:rsidR="00054585" w:rsidRPr="007A2A13">
          <w:rPr>
            <w:rStyle w:val="a3"/>
            <w:color w:val="auto"/>
            <w:lang w:val="en-US" w:eastAsia="en-US" w:bidi="en-US"/>
          </w:rPr>
          <w:t>ru</w:t>
        </w:r>
        <w:r w:rsidR="00054585" w:rsidRPr="007A2A13">
          <w:rPr>
            <w:rStyle w:val="a3"/>
            <w:color w:val="auto"/>
            <w:lang w:eastAsia="en-US" w:bidi="en-US"/>
          </w:rPr>
          <w:t>/</w:t>
        </w:r>
      </w:hyperlink>
      <w:r w:rsidR="00054585" w:rsidRPr="007A2A13">
        <w:rPr>
          <w:color w:val="auto"/>
          <w:lang w:eastAsia="en-US" w:bidi="en-US"/>
        </w:rPr>
        <w:t>.</w:t>
      </w:r>
      <w:r w:rsidR="00054585" w:rsidRPr="007A2A13">
        <w:rPr>
          <w:lang w:eastAsia="en-US" w:bidi="en-US"/>
        </w:rPr>
        <w:t xml:space="preserve"> </w:t>
      </w:r>
      <w:r w:rsidR="00054585">
        <w:t>Комитету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4F3FA9" w:rsidRDefault="007A2A13" w:rsidP="007A2A13">
      <w:pPr>
        <w:pStyle w:val="20"/>
        <w:shd w:val="clear" w:color="auto" w:fill="auto"/>
        <w:tabs>
          <w:tab w:val="left" w:pos="1451"/>
        </w:tabs>
        <w:spacing w:after="60" w:line="317" w:lineRule="exact"/>
        <w:ind w:firstLine="851"/>
      </w:pPr>
      <w:r>
        <w:t xml:space="preserve">4. </w:t>
      </w:r>
      <w:r w:rsidR="00054585"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4F3FA9" w:rsidRDefault="007A2A13" w:rsidP="007A2A13">
      <w:pPr>
        <w:pStyle w:val="20"/>
        <w:shd w:val="clear" w:color="auto" w:fill="auto"/>
        <w:tabs>
          <w:tab w:val="left" w:pos="1451"/>
        </w:tabs>
        <w:spacing w:after="0" w:line="317" w:lineRule="exact"/>
        <w:ind w:firstLine="851"/>
      </w:pPr>
      <w:r>
        <w:t xml:space="preserve">5. </w:t>
      </w:r>
      <w:r w:rsidR="00054585">
        <w:t>Контроль за выполнением настоящего Постановления возложить на заместителя главы администрации Хрусталеву Е.М.</w:t>
      </w:r>
    </w:p>
    <w:p w:rsidR="007A2A13" w:rsidRDefault="007A2A13" w:rsidP="007A2A13">
      <w:pPr>
        <w:pStyle w:val="20"/>
        <w:shd w:val="clear" w:color="auto" w:fill="auto"/>
        <w:tabs>
          <w:tab w:val="left" w:pos="1451"/>
        </w:tabs>
        <w:spacing w:after="0" w:line="317" w:lineRule="exact"/>
        <w:ind w:firstLine="851"/>
      </w:pPr>
    </w:p>
    <w:p w:rsidR="007A2A13" w:rsidRDefault="007A2A13" w:rsidP="007A2A13">
      <w:pPr>
        <w:pStyle w:val="20"/>
        <w:shd w:val="clear" w:color="auto" w:fill="auto"/>
        <w:tabs>
          <w:tab w:val="left" w:pos="1451"/>
        </w:tabs>
        <w:spacing w:after="0" w:line="317" w:lineRule="exact"/>
        <w:ind w:firstLine="851"/>
      </w:pPr>
    </w:p>
    <w:p w:rsidR="007A2A13" w:rsidRDefault="007A2A13" w:rsidP="007A2A13">
      <w:pPr>
        <w:pStyle w:val="20"/>
        <w:shd w:val="clear" w:color="auto" w:fill="auto"/>
        <w:tabs>
          <w:tab w:val="left" w:pos="1451"/>
        </w:tabs>
        <w:spacing w:after="0" w:line="317" w:lineRule="exact"/>
        <w:ind w:firstLine="851"/>
      </w:pPr>
    </w:p>
    <w:p w:rsidR="004F3FA9" w:rsidRDefault="00B83A90">
      <w:pPr>
        <w:pStyle w:val="20"/>
        <w:shd w:val="clear" w:color="auto" w:fill="auto"/>
        <w:spacing w:after="0" w:line="220" w:lineRule="exact"/>
        <w:ind w:left="1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4715510</wp:posOffset>
                </wp:positionH>
                <wp:positionV relativeFrom="paragraph">
                  <wp:posOffset>-11430</wp:posOffset>
                </wp:positionV>
                <wp:extent cx="895985" cy="139700"/>
                <wp:effectExtent l="63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FA9" w:rsidRDefault="00054585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3pt;margin-top:-.9pt;width:70.5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+0rA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" filled="f" stroked="f">
                <v:textbox style="mso-fit-shape-to-text:t" inset="0,0,0,0">
                  <w:txbxContent>
                    <w:p w:rsidR="004F3FA9" w:rsidRDefault="00054585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54585">
        <w:rPr>
          <w:rStyle w:val="21"/>
        </w:rPr>
        <w:t>Глава городского округа</w:t>
      </w:r>
    </w:p>
    <w:sectPr w:rsidR="004F3FA9" w:rsidSect="007A2A13">
      <w:type w:val="continuous"/>
      <w:pgSz w:w="11900" w:h="16840"/>
      <w:pgMar w:top="993" w:right="932" w:bottom="1658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CF" w:rsidRDefault="005049CF">
      <w:r>
        <w:separator/>
      </w:r>
    </w:p>
  </w:endnote>
  <w:endnote w:type="continuationSeparator" w:id="0">
    <w:p w:rsidR="005049CF" w:rsidRDefault="0050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CF" w:rsidRDefault="005049CF"/>
  </w:footnote>
  <w:footnote w:type="continuationSeparator" w:id="0">
    <w:p w:rsidR="005049CF" w:rsidRDefault="005049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B1833"/>
    <w:multiLevelType w:val="multilevel"/>
    <w:tmpl w:val="0DBC4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A9"/>
    <w:rsid w:val="00054585"/>
    <w:rsid w:val="004F3FA9"/>
    <w:rsid w:val="005049CF"/>
    <w:rsid w:val="007A2A13"/>
    <w:rsid w:val="00B8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A2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A13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A2A1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A1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Л.Н.</dc:creator>
  <cp:lastModifiedBy>Воронова Л.Н.</cp:lastModifiedBy>
  <cp:revision>2</cp:revision>
  <cp:lastPrinted>2022-04-15T14:08:00Z</cp:lastPrinted>
  <dcterms:created xsi:type="dcterms:W3CDTF">2022-04-28T15:26:00Z</dcterms:created>
  <dcterms:modified xsi:type="dcterms:W3CDTF">2022-04-28T15:26:00Z</dcterms:modified>
</cp:coreProperties>
</file>