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</w:t>
      </w:r>
      <w:r w:rsidR="005328C1">
        <w:rPr>
          <w:sz w:val="24"/>
          <w:szCs w:val="24"/>
        </w:rPr>
        <w:t>75</w:t>
      </w:r>
      <w:bookmarkStart w:id="0" w:name="_GoBack"/>
      <w:bookmarkEnd w:id="0"/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F97B60">
        <w:rPr>
          <w:sz w:val="24"/>
          <w:szCs w:val="24"/>
        </w:rPr>
        <w:t xml:space="preserve">. Земельный участок расположен: </w:t>
      </w:r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 xml:space="preserve">Использовать земельный участок в соответствии с требованиями </w:t>
      </w:r>
      <w:r w:rsidR="00C75779" w:rsidRPr="00C75779">
        <w:rPr>
          <w:sz w:val="24"/>
          <w:szCs w:val="24"/>
        </w:rPr>
        <w:lastRenderedPageBreak/>
        <w:t>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38F" w:rsidRDefault="001B638F" w:rsidP="00002FA8">
      <w:r>
        <w:separator/>
      </w:r>
    </w:p>
  </w:endnote>
  <w:endnote w:type="continuationSeparator" w:id="0">
    <w:p w:rsidR="001B638F" w:rsidRDefault="001B638F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38F" w:rsidRDefault="001B638F" w:rsidP="00002FA8">
      <w:r>
        <w:separator/>
      </w:r>
    </w:p>
  </w:footnote>
  <w:footnote w:type="continuationSeparator" w:id="0">
    <w:p w:rsidR="001B638F" w:rsidRDefault="001B638F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28C1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A1A83"/>
    <w:rsid w:val="000E044E"/>
    <w:rsid w:val="000F4F6C"/>
    <w:rsid w:val="00103628"/>
    <w:rsid w:val="0014696A"/>
    <w:rsid w:val="00160622"/>
    <w:rsid w:val="00176CEF"/>
    <w:rsid w:val="00180835"/>
    <w:rsid w:val="001B414E"/>
    <w:rsid w:val="001B638F"/>
    <w:rsid w:val="001E23C8"/>
    <w:rsid w:val="002573C7"/>
    <w:rsid w:val="00276CB7"/>
    <w:rsid w:val="0028167D"/>
    <w:rsid w:val="002B17C9"/>
    <w:rsid w:val="002C562E"/>
    <w:rsid w:val="003000CB"/>
    <w:rsid w:val="00301E26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9270A"/>
    <w:rsid w:val="006C6CA0"/>
    <w:rsid w:val="006E6B2C"/>
    <w:rsid w:val="00726F25"/>
    <w:rsid w:val="00764463"/>
    <w:rsid w:val="007733DF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6237C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2025-07-01T12:02:00Z</dcterms:created>
  <dcterms:modified xsi:type="dcterms:W3CDTF">2025-07-01T12:02:00Z</dcterms:modified>
</cp:coreProperties>
</file>