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1ED8" w14:textId="47F28285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  <w:r w:rsidR="006F08F3">
        <w:t xml:space="preserve">                                                                                                                     </w:t>
      </w:r>
    </w:p>
    <w:p w14:paraId="64E287D1" w14:textId="5290DB91" w:rsidR="00520936" w:rsidRPr="001434B3" w:rsidRDefault="006F08F3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</w:t>
      </w:r>
      <w:r w:rsidR="00D36284">
        <w:t xml:space="preserve">   </w:t>
      </w:r>
    </w:p>
    <w:tbl>
      <w:tblPr>
        <w:tblW w:w="15495" w:type="dxa"/>
        <w:tblInd w:w="103" w:type="dxa"/>
        <w:tblLook w:val="04A0" w:firstRow="1" w:lastRow="0" w:firstColumn="1" w:lastColumn="0" w:noHBand="0" w:noVBand="1"/>
      </w:tblPr>
      <w:tblGrid>
        <w:gridCol w:w="554"/>
        <w:gridCol w:w="1592"/>
        <w:gridCol w:w="209"/>
        <w:gridCol w:w="870"/>
        <w:gridCol w:w="937"/>
        <w:gridCol w:w="245"/>
        <w:gridCol w:w="1983"/>
        <w:gridCol w:w="2776"/>
        <w:gridCol w:w="87"/>
        <w:gridCol w:w="3021"/>
        <w:gridCol w:w="1847"/>
        <w:gridCol w:w="769"/>
        <w:gridCol w:w="605"/>
      </w:tblGrid>
      <w:tr w:rsidR="00520936" w:rsidRPr="0040675C" w14:paraId="423163DC" w14:textId="77777777" w:rsidTr="00661CB7">
        <w:trPr>
          <w:gridAfter w:val="1"/>
          <w:wAfter w:w="605" w:type="dxa"/>
          <w:trHeight w:val="156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C12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C3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3DE0" w14:textId="77777777" w:rsidR="004F61CA" w:rsidRDefault="004F61CA" w:rsidP="002131B8">
            <w:pPr>
              <w:jc w:val="right"/>
              <w:rPr>
                <w:sz w:val="20"/>
                <w:szCs w:val="20"/>
              </w:rPr>
            </w:pPr>
          </w:p>
          <w:p w14:paraId="710D0449" w14:textId="461D51C6" w:rsidR="008D3EE3" w:rsidRPr="008D3EE3" w:rsidRDefault="009E5720" w:rsidP="008D3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8D3EE3" w:rsidRPr="008D3EE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</w:t>
            </w:r>
            <w:r w:rsidR="008D3EE3" w:rsidRPr="008D3EE3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16696370" w14:textId="74A057D5" w:rsidR="004F61CA" w:rsidRDefault="0028396B" w:rsidP="008D3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13807">
              <w:rPr>
                <w:sz w:val="20"/>
                <w:szCs w:val="20"/>
              </w:rPr>
              <w:t xml:space="preserve"> </w:t>
            </w:r>
            <w:r w:rsidR="001656C2">
              <w:rPr>
                <w:sz w:val="20"/>
                <w:szCs w:val="20"/>
              </w:rPr>
              <w:t>29.11.2022</w:t>
            </w:r>
            <w:r w:rsidR="008D3EE3" w:rsidRPr="008D3EE3">
              <w:rPr>
                <w:sz w:val="20"/>
                <w:szCs w:val="20"/>
              </w:rPr>
              <w:t xml:space="preserve"> № </w:t>
            </w:r>
            <w:r w:rsidR="009149C3">
              <w:rPr>
                <w:sz w:val="20"/>
                <w:szCs w:val="20"/>
              </w:rPr>
              <w:t>3714</w:t>
            </w:r>
            <w:bookmarkStart w:id="0" w:name="_GoBack"/>
            <w:bookmarkEnd w:id="0"/>
          </w:p>
          <w:p w14:paraId="72CF451D" w14:textId="77777777" w:rsidR="002131B8" w:rsidRPr="0040675C" w:rsidRDefault="00520936" w:rsidP="002131B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</w:t>
            </w:r>
          </w:p>
          <w:p w14:paraId="149B6BFD" w14:textId="77777777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" утвержденной постановлением   </w:t>
            </w:r>
          </w:p>
          <w:p w14:paraId="298A8587" w14:textId="4C7270E6" w:rsidR="00520936" w:rsidRPr="0040675C" w:rsidRDefault="00520936" w:rsidP="00A9176F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40675C" w14:paraId="13063A46" w14:textId="77777777" w:rsidTr="00661CB7">
        <w:trPr>
          <w:gridAfter w:val="1"/>
          <w:wAfter w:w="605" w:type="dxa"/>
          <w:trHeight w:val="930"/>
        </w:trPr>
        <w:tc>
          <w:tcPr>
            <w:tcW w:w="14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C443" w14:textId="77777777" w:rsidR="00520936" w:rsidRPr="0040675C" w:rsidRDefault="00520936" w:rsidP="0062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40675C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40675C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среда"</w:t>
            </w:r>
          </w:p>
        </w:tc>
      </w:tr>
      <w:tr w:rsidR="00520936" w:rsidRPr="0040675C" w14:paraId="0C3D713D" w14:textId="77777777" w:rsidTr="00661CB7">
        <w:trPr>
          <w:gridAfter w:val="1"/>
          <w:wAfter w:w="605" w:type="dxa"/>
          <w:trHeight w:val="1635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3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2FC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74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C8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40675C" w14:paraId="774D1706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DE23D" w14:textId="77777777" w:rsidR="00520936" w:rsidRPr="0040675C" w:rsidRDefault="00520936" w:rsidP="005B480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Pr="0040675C">
              <w:rPr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950B3" w:rsidRPr="0040675C" w14:paraId="346D8C9C" w14:textId="77777777" w:rsidTr="00661CB7">
        <w:trPr>
          <w:gridAfter w:val="1"/>
          <w:wAfter w:w="605" w:type="dxa"/>
          <w:trHeight w:val="178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92B5A" w14:textId="28D7F8BA" w:rsidR="002950B3" w:rsidRPr="0040675C" w:rsidRDefault="00021E7F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45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0D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0CB" w14:textId="06F8A72B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021E7F">
              <w:rPr>
                <w:sz w:val="20"/>
                <w:szCs w:val="20"/>
              </w:rPr>
              <w:t>3</w:t>
            </w:r>
            <w:r w:rsidR="00BF5799">
              <w:rPr>
                <w:sz w:val="20"/>
                <w:szCs w:val="20"/>
              </w:rPr>
              <w:t> </w:t>
            </w:r>
            <w:r w:rsidRPr="0040675C">
              <w:rPr>
                <w:sz w:val="20"/>
                <w:szCs w:val="20"/>
              </w:rPr>
              <w:t>000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2020 г. 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2022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2024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176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0B6FDA24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0B42D" w14:textId="7B5D8D10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Разработка и издание детского экологического атласа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E64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4E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6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D5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2F51D5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6EFB1" w14:textId="77777777" w:rsidR="00F133C4" w:rsidRDefault="00F133C4" w:rsidP="00201C4C">
            <w:pPr>
              <w:jc w:val="left"/>
              <w:rPr>
                <w:sz w:val="20"/>
                <w:szCs w:val="20"/>
              </w:rPr>
            </w:pPr>
          </w:p>
          <w:p w14:paraId="5D105CC3" w14:textId="3E486BD5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Проведение очистки водн</w:t>
            </w:r>
            <w:r>
              <w:rPr>
                <w:sz w:val="20"/>
                <w:szCs w:val="20"/>
              </w:rPr>
              <w:t>ых</w:t>
            </w:r>
            <w:r w:rsidRPr="0040675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 (пруд</w:t>
            </w:r>
            <w:r w:rsidRPr="0040675C">
              <w:rPr>
                <w:sz w:val="20"/>
                <w:szCs w:val="20"/>
              </w:rPr>
              <w:t>) находящ</w:t>
            </w:r>
            <w:r>
              <w:rPr>
                <w:sz w:val="20"/>
                <w:szCs w:val="20"/>
              </w:rPr>
              <w:t>их</w:t>
            </w:r>
            <w:r w:rsidRPr="0040675C">
              <w:rPr>
                <w:sz w:val="20"/>
                <w:szCs w:val="20"/>
              </w:rPr>
              <w:t>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E6B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57C37BD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EA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1726FC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D85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E37C1A6" w14:textId="007756B6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325352">
              <w:rPr>
                <w:sz w:val="20"/>
                <w:szCs w:val="20"/>
              </w:rPr>
              <w:t>1</w:t>
            </w:r>
            <w:r w:rsidR="00BF5799">
              <w:rPr>
                <w:sz w:val="20"/>
                <w:szCs w:val="20"/>
              </w:rPr>
              <w:t> </w:t>
            </w:r>
            <w:r w:rsidR="00571B74">
              <w:rPr>
                <w:sz w:val="20"/>
                <w:szCs w:val="20"/>
              </w:rPr>
              <w:t>4</w:t>
            </w:r>
            <w:r w:rsidR="00325352"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</w:t>
            </w:r>
          </w:p>
          <w:p w14:paraId="5C0CBD4B" w14:textId="5386A40E" w:rsidR="002950B3" w:rsidRPr="0040675C" w:rsidRDefault="002950B3" w:rsidP="00244E8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2020 г. - 0 тыс. руб.                                         2021 г. </w:t>
            </w:r>
            <w:r w:rsidR="00325352">
              <w:rPr>
                <w:sz w:val="20"/>
                <w:szCs w:val="20"/>
              </w:rPr>
              <w:t>–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</w:t>
            </w:r>
            <w:r w:rsidR="00BF5799">
              <w:rPr>
                <w:sz w:val="20"/>
                <w:szCs w:val="20"/>
              </w:rPr>
              <w:t>–</w:t>
            </w:r>
            <w:r w:rsidR="00571B74">
              <w:rPr>
                <w:sz w:val="20"/>
                <w:szCs w:val="20"/>
              </w:rPr>
              <w:t xml:space="preserve"> 4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2024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03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8C12A38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32F8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E4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пределах</w:t>
            </w:r>
            <w:proofErr w:type="gramEnd"/>
            <w:r>
              <w:rPr>
                <w:sz w:val="20"/>
                <w:szCs w:val="20"/>
              </w:rPr>
              <w:t xml:space="preserve"> средств предусмотренных на обеспечение текущей деятельности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F6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8D2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47897C9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D6A27" w14:textId="5B9FEACC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Проведение экологических </w:t>
            </w:r>
            <w:r w:rsidR="00021E7F">
              <w:rPr>
                <w:sz w:val="20"/>
                <w:szCs w:val="20"/>
              </w:rPr>
              <w:t>мероприятий</w:t>
            </w:r>
            <w:r w:rsidRPr="004067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42C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8E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5BD" w14:textId="0A9E8A95" w:rsidR="00021E7F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571B74">
              <w:rPr>
                <w:sz w:val="20"/>
                <w:szCs w:val="20"/>
              </w:rPr>
              <w:t>5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</w:t>
            </w:r>
          </w:p>
          <w:p w14:paraId="4EDE58FB" w14:textId="2231DCF5" w:rsidR="002950B3" w:rsidRPr="0040675C" w:rsidRDefault="002950B3" w:rsidP="0024552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2020 г.  - 0 тыс. руб.                                           2021 г.  - 0 тыс. руб.                                       2022 г. -  </w:t>
            </w:r>
            <w:r w:rsidR="00571B74">
              <w:rPr>
                <w:sz w:val="20"/>
                <w:szCs w:val="20"/>
              </w:rPr>
              <w:t>100,00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2024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78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C36C271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3C9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0675C">
              <w:rPr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2950B3" w:rsidRPr="0040675C" w14:paraId="490E3B10" w14:textId="77777777" w:rsidTr="00661CB7">
        <w:trPr>
          <w:gridAfter w:val="1"/>
          <w:wAfter w:w="605" w:type="dxa"/>
          <w:trHeight w:val="18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3BB3" w14:textId="4EF991FA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201C4C">
              <w:rPr>
                <w:sz w:val="20"/>
                <w:szCs w:val="20"/>
              </w:rPr>
              <w:t>,</w:t>
            </w:r>
            <w:r w:rsidRPr="0040675C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2E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B06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9697" w14:textId="49ACCCF5" w:rsidR="002950B3" w:rsidRPr="0040675C" w:rsidRDefault="002950B3" w:rsidP="00B46F3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46F37">
              <w:rPr>
                <w:color w:val="262626" w:themeColor="text1" w:themeTint="D9"/>
                <w:sz w:val="20"/>
                <w:szCs w:val="20"/>
              </w:rPr>
              <w:t>26 904,28</w:t>
            </w:r>
            <w:r w:rsidRPr="0040675C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14 842.58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46F37">
              <w:rPr>
                <w:sz w:val="20"/>
                <w:szCs w:val="20"/>
              </w:rPr>
              <w:t>12 061,7</w:t>
            </w:r>
            <w:r w:rsidR="00BF5799">
              <w:rPr>
                <w:sz w:val="20"/>
                <w:szCs w:val="20"/>
              </w:rPr>
              <w:t>0</w:t>
            </w:r>
            <w:r w:rsidR="00021E7F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 тыс. руб.                                     2023 г. - 0 тыс. руб.                                        2024 г. - 0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36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6966F220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CC1B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651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89F447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568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311381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F47" w14:textId="77777777" w:rsidR="00F133C4" w:rsidRDefault="00F133C4" w:rsidP="00FF23F3">
            <w:pPr>
              <w:jc w:val="left"/>
              <w:rPr>
                <w:sz w:val="20"/>
                <w:szCs w:val="20"/>
              </w:rPr>
            </w:pPr>
          </w:p>
          <w:p w14:paraId="545CACCC" w14:textId="0D2A1403" w:rsidR="002950B3" w:rsidRPr="0040675C" w:rsidRDefault="002950B3" w:rsidP="00D36E0F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Всего: </w:t>
            </w:r>
            <w:r w:rsidR="00D36E0F">
              <w:rPr>
                <w:sz w:val="20"/>
                <w:szCs w:val="20"/>
              </w:rPr>
              <w:t>25</w:t>
            </w:r>
            <w:r w:rsidR="00FF23F3">
              <w:rPr>
                <w:sz w:val="20"/>
                <w:szCs w:val="20"/>
              </w:rPr>
              <w:t> </w:t>
            </w:r>
            <w:r w:rsidR="00D36E0F">
              <w:rPr>
                <w:sz w:val="20"/>
                <w:szCs w:val="20"/>
              </w:rPr>
              <w:t>93</w:t>
            </w:r>
            <w:r w:rsidR="00FF23F3">
              <w:rPr>
                <w:sz w:val="20"/>
                <w:szCs w:val="20"/>
              </w:rPr>
              <w:t>4,0</w:t>
            </w:r>
            <w:r w:rsidR="00BF5799">
              <w:rPr>
                <w:sz w:val="20"/>
                <w:szCs w:val="20"/>
              </w:rPr>
              <w:t>0</w:t>
            </w:r>
            <w:r w:rsidR="00FF23F3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632C01"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> </w:t>
            </w:r>
            <w:r w:rsidR="00632C01">
              <w:rPr>
                <w:sz w:val="20"/>
                <w:szCs w:val="20"/>
              </w:rPr>
              <w:t>934</w:t>
            </w:r>
            <w:r w:rsidR="005F030B">
              <w:rPr>
                <w:sz w:val="20"/>
                <w:szCs w:val="20"/>
              </w:rPr>
              <w:t>,0</w:t>
            </w:r>
            <w:r w:rsidR="00BF5799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704767">
              <w:rPr>
                <w:sz w:val="20"/>
                <w:szCs w:val="20"/>
              </w:rPr>
              <w:t>0</w:t>
            </w:r>
            <w:r w:rsidR="001737C2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тыс. руб.                                       2023 г. </w:t>
            </w:r>
            <w:r w:rsidR="005F030B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5F030B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40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40675C" w14:paraId="72795222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78486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315" w14:textId="3350E94D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B4A0" w14:textId="6DBEF6D2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2D2" w14:textId="554C97AA" w:rsidR="005F030B" w:rsidRDefault="005F030B" w:rsidP="00D36E0F">
            <w:pPr>
              <w:jc w:val="left"/>
              <w:rPr>
                <w:sz w:val="20"/>
                <w:szCs w:val="20"/>
              </w:rPr>
            </w:pPr>
            <w:proofErr w:type="gramStart"/>
            <w:r w:rsidRPr="005F030B">
              <w:rPr>
                <w:sz w:val="20"/>
                <w:szCs w:val="20"/>
              </w:rPr>
              <w:t xml:space="preserve">Всего: </w:t>
            </w:r>
            <w:r w:rsidR="00D36E0F">
              <w:rPr>
                <w:sz w:val="20"/>
                <w:szCs w:val="20"/>
              </w:rPr>
              <w:t>0</w:t>
            </w:r>
            <w:r w:rsidR="00571B74">
              <w:rPr>
                <w:sz w:val="20"/>
                <w:szCs w:val="20"/>
              </w:rPr>
              <w:t xml:space="preserve"> </w:t>
            </w:r>
            <w:r w:rsidRPr="005F030B">
              <w:rPr>
                <w:sz w:val="20"/>
                <w:szCs w:val="20"/>
              </w:rPr>
              <w:t xml:space="preserve">тыс. руб., в том числе по годам:                                            2020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        2021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</w:t>
            </w:r>
            <w:r w:rsidR="00A20009">
              <w:rPr>
                <w:sz w:val="20"/>
                <w:szCs w:val="20"/>
              </w:rPr>
              <w:t>–</w:t>
            </w:r>
            <w:r w:rsidRPr="005F030B">
              <w:rPr>
                <w:sz w:val="20"/>
                <w:szCs w:val="20"/>
              </w:rPr>
              <w:t xml:space="preserve"> </w:t>
            </w:r>
            <w:r w:rsidR="00D36E0F"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682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276383E" w14:textId="77777777" w:rsidTr="00661CB7">
        <w:trPr>
          <w:gridAfter w:val="1"/>
          <w:wAfter w:w="605" w:type="dxa"/>
          <w:trHeight w:val="1593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07EFB" w14:textId="77777777" w:rsidR="00F133C4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</w:t>
            </w:r>
          </w:p>
          <w:p w14:paraId="35120C7A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2D63AA11" w14:textId="50645B5E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бесхозяйных гидротехнических сооружений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22FE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BCA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558" w14:textId="3CFC1EB2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</w:t>
            </w:r>
            <w:r w:rsidR="0002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261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E1F3511" w14:textId="77777777" w:rsidTr="00661CB7">
        <w:trPr>
          <w:gridAfter w:val="1"/>
          <w:wAfter w:w="605" w:type="dxa"/>
          <w:trHeight w:val="193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6DF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6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FE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A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A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45A95F2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39F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62C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19B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A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E9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0B1178D8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7F77" w14:textId="3C32D451" w:rsidR="00EB1847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   </w:t>
            </w:r>
          </w:p>
          <w:p w14:paraId="29F83216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31A64A83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5385593B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05080A5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0812F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1710CC0A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A704A7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40E57EDD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F40B0A3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FC53A94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C64FFAE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09B18D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B96F86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69C2EF29" w14:textId="303A73E2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8B1" w14:textId="4592E743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7B9" w14:textId="2FBED759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CC7" w14:textId="47583B49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73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33DA5BB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B7CF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2A9" w14:textId="70AB5C38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BA8" w14:textId="78FDB5CB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2D7" w14:textId="38342ADA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0E88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573C3D05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1D74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308" w14:textId="445CBBA5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E638" w14:textId="3497899A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3CB" w14:textId="3486988F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73C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F9C161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56A4E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DB504F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ED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748B188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30A" w14:textId="77777777" w:rsidR="00F133C4" w:rsidRDefault="00F133C4" w:rsidP="002950B3">
            <w:pPr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17387C0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BD2E5F">
              <w:rPr>
                <w:rFonts w:eastAsia="Calibri"/>
                <w:sz w:val="20"/>
                <w:szCs w:val="22"/>
                <w:lang w:eastAsia="en-US"/>
              </w:rPr>
              <w:t>На основании сводных сметных расчетов. Показатель определяется видами работ по содержанию ГТС в надлежащем состоянии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4AA" w14:textId="77777777" w:rsidR="00F133C4" w:rsidRDefault="00F133C4" w:rsidP="00661CB7">
            <w:pPr>
              <w:jc w:val="left"/>
              <w:rPr>
                <w:sz w:val="20"/>
                <w:szCs w:val="20"/>
              </w:rPr>
            </w:pPr>
          </w:p>
          <w:p w14:paraId="6CFB3750" w14:textId="405E17BA" w:rsidR="002950B3" w:rsidRPr="00FF165C" w:rsidRDefault="002950B3" w:rsidP="009E5720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6828CF">
              <w:rPr>
                <w:sz w:val="20"/>
                <w:szCs w:val="20"/>
              </w:rPr>
              <w:t xml:space="preserve">Всего: </w:t>
            </w:r>
            <w:r w:rsidR="00B87172">
              <w:rPr>
                <w:sz w:val="20"/>
                <w:szCs w:val="20"/>
              </w:rPr>
              <w:t>6</w:t>
            </w:r>
            <w:r w:rsidR="009E5720">
              <w:rPr>
                <w:sz w:val="20"/>
                <w:szCs w:val="20"/>
              </w:rPr>
              <w:t>0</w:t>
            </w:r>
            <w:r w:rsidR="00B87172">
              <w:rPr>
                <w:sz w:val="20"/>
                <w:szCs w:val="20"/>
              </w:rPr>
              <w:t xml:space="preserve"> </w:t>
            </w:r>
            <w:r w:rsidR="009E5720">
              <w:rPr>
                <w:sz w:val="20"/>
                <w:szCs w:val="20"/>
              </w:rPr>
              <w:t>2</w:t>
            </w:r>
            <w:r w:rsidR="007D7323">
              <w:rPr>
                <w:sz w:val="20"/>
                <w:szCs w:val="20"/>
              </w:rPr>
              <w:t>39</w:t>
            </w:r>
            <w:r w:rsidR="008900DC">
              <w:rPr>
                <w:sz w:val="20"/>
                <w:szCs w:val="20"/>
              </w:rPr>
              <w:t>,</w:t>
            </w:r>
            <w:r w:rsidR="007D7323">
              <w:rPr>
                <w:sz w:val="20"/>
                <w:szCs w:val="20"/>
              </w:rPr>
              <w:t>8</w:t>
            </w:r>
            <w:r w:rsidR="008900DC">
              <w:rPr>
                <w:sz w:val="20"/>
                <w:szCs w:val="20"/>
              </w:rPr>
              <w:t>0</w:t>
            </w:r>
            <w:r w:rsidRPr="006828CF">
              <w:rPr>
                <w:sz w:val="20"/>
                <w:szCs w:val="20"/>
              </w:rPr>
              <w:t xml:space="preserve"> тыс. руб., в том числе по годам:                                      2020 г. – 7</w:t>
            </w:r>
            <w:r w:rsidR="00A91116">
              <w:rPr>
                <w:sz w:val="20"/>
                <w:szCs w:val="20"/>
              </w:rPr>
              <w:t> 21</w:t>
            </w:r>
            <w:r w:rsidRPr="006828CF">
              <w:rPr>
                <w:sz w:val="20"/>
                <w:szCs w:val="20"/>
              </w:rPr>
              <w:t>2</w:t>
            </w:r>
            <w:r w:rsidR="00A91116">
              <w:rPr>
                <w:sz w:val="20"/>
                <w:szCs w:val="20"/>
              </w:rPr>
              <w:t>,2</w:t>
            </w:r>
            <w:r w:rsidR="008900DC">
              <w:rPr>
                <w:sz w:val="20"/>
                <w:szCs w:val="20"/>
              </w:rPr>
              <w:t>0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2021 г. – </w:t>
            </w:r>
            <w:r w:rsidR="008C5220">
              <w:rPr>
                <w:sz w:val="20"/>
                <w:szCs w:val="20"/>
              </w:rPr>
              <w:t>1</w:t>
            </w:r>
            <w:r w:rsidR="00661CB7">
              <w:rPr>
                <w:sz w:val="20"/>
                <w:szCs w:val="20"/>
              </w:rPr>
              <w:t>1</w:t>
            </w:r>
            <w:r w:rsidR="008900DC">
              <w:rPr>
                <w:sz w:val="20"/>
                <w:szCs w:val="20"/>
              </w:rPr>
              <w:t> </w:t>
            </w:r>
            <w:r w:rsidR="008C5220">
              <w:rPr>
                <w:sz w:val="20"/>
                <w:szCs w:val="20"/>
              </w:rPr>
              <w:t>813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2022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8900DC">
              <w:rPr>
                <w:sz w:val="20"/>
                <w:szCs w:val="20"/>
              </w:rPr>
              <w:t>1</w:t>
            </w:r>
            <w:r w:rsidR="009E5720">
              <w:rPr>
                <w:sz w:val="20"/>
                <w:szCs w:val="20"/>
              </w:rPr>
              <w:t>2</w:t>
            </w:r>
            <w:r w:rsidR="007D7323">
              <w:rPr>
                <w:sz w:val="20"/>
                <w:szCs w:val="20"/>
              </w:rPr>
              <w:t> </w:t>
            </w:r>
            <w:r w:rsidR="009E5720">
              <w:rPr>
                <w:sz w:val="20"/>
                <w:szCs w:val="20"/>
              </w:rPr>
              <w:t>1</w:t>
            </w:r>
            <w:r w:rsidR="007D7323">
              <w:rPr>
                <w:sz w:val="20"/>
                <w:szCs w:val="20"/>
              </w:rPr>
              <w:t>34,6</w:t>
            </w:r>
            <w:r w:rsidR="008900DC">
              <w:rPr>
                <w:sz w:val="20"/>
                <w:szCs w:val="20"/>
              </w:rPr>
              <w:t>0</w:t>
            </w:r>
            <w:r w:rsidRPr="006828CF">
              <w:rPr>
                <w:sz w:val="20"/>
                <w:szCs w:val="20"/>
              </w:rPr>
              <w:t xml:space="preserve"> тыс. руб.                                     2023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B87172">
              <w:rPr>
                <w:sz w:val="20"/>
                <w:szCs w:val="20"/>
              </w:rPr>
              <w:t>14 540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                                      2024 г. </w:t>
            </w:r>
            <w:r w:rsidR="00B87172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B87172">
              <w:rPr>
                <w:sz w:val="20"/>
                <w:szCs w:val="20"/>
              </w:rPr>
              <w:t>14 540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F4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1EC8C871" w14:textId="77777777" w:rsidTr="00661CB7">
        <w:trPr>
          <w:gridAfter w:val="1"/>
          <w:wAfter w:w="605" w:type="dxa"/>
          <w:trHeight w:val="1625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81E0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  <w:p w14:paraId="6C8F4DD5" w14:textId="7A833F48" w:rsidR="002950B3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BC538E">
              <w:rPr>
                <w:sz w:val="20"/>
                <w:szCs w:val="20"/>
              </w:rPr>
              <w:t>текущего</w:t>
            </w:r>
            <w:r>
              <w:rPr>
                <w:sz w:val="20"/>
                <w:szCs w:val="20"/>
              </w:rPr>
              <w:t xml:space="preserve"> ремонта гидротехнических сооружений находящихся в собственности</w:t>
            </w:r>
            <w:r w:rsidR="00BC538E">
              <w:rPr>
                <w:sz w:val="20"/>
                <w:szCs w:val="20"/>
              </w:rPr>
              <w:t xml:space="preserve"> муниципального образования, в том числе разработка проектной документации</w:t>
            </w:r>
          </w:p>
          <w:p w14:paraId="50A9CDF4" w14:textId="77777777" w:rsidR="002950B3" w:rsidRPr="00E033CB" w:rsidRDefault="002950B3" w:rsidP="002950B3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0EF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BC0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72B" w14:textId="77777777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E2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6789E0A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68F3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FA3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B7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5AA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E79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AA40AC8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3CE16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D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08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88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C7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D724972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83128" w14:textId="08BB5A3E" w:rsidR="00325352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мероприятий по ликвидации последствий засорения водных объектов находящихся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944" w14:textId="2A43E2B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7875" w14:textId="610F12E7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9C6" w14:textId="1A550295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F900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7E86020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6917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8E" w14:textId="095D887C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F33" w14:textId="4A50DFBA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DC63" w14:textId="56653BE1" w:rsidR="00F133C4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2C7B9E">
              <w:rPr>
                <w:sz w:val="20"/>
                <w:szCs w:val="20"/>
              </w:rPr>
              <w:t>673</w:t>
            </w:r>
            <w:r>
              <w:rPr>
                <w:sz w:val="20"/>
                <w:szCs w:val="20"/>
              </w:rPr>
              <w:t>,31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2C7B9E">
              <w:rPr>
                <w:sz w:val="20"/>
                <w:szCs w:val="20"/>
              </w:rPr>
              <w:t>673,31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</w:t>
            </w:r>
            <w:proofErr w:type="gramEnd"/>
          </w:p>
          <w:p w14:paraId="0CA58110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445500EE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0C117432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39829AA8" w14:textId="19CA9AE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- 0 тыс. руб.                                       2024 г. - 0 тыс. руб.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4C8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5909A367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C5B94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031" w14:textId="6449B624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96D" w14:textId="7263469E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DBA" w14:textId="053B76E3" w:rsidR="00325352" w:rsidRPr="0040675C" w:rsidRDefault="00325352" w:rsidP="00571B74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2C7B9E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,48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– </w:t>
            </w:r>
            <w:r w:rsidR="002C7B9E">
              <w:rPr>
                <w:sz w:val="20"/>
                <w:szCs w:val="20"/>
              </w:rPr>
              <w:t>367,48</w:t>
            </w:r>
            <w:r w:rsidRPr="0040675C">
              <w:rPr>
                <w:sz w:val="20"/>
                <w:szCs w:val="20"/>
              </w:rPr>
              <w:t xml:space="preserve"> тыс. руб.                   </w:t>
            </w:r>
            <w:r w:rsidR="008900DC">
              <w:rPr>
                <w:sz w:val="20"/>
                <w:szCs w:val="20"/>
              </w:rPr>
              <w:t xml:space="preserve">                     2022 г. – 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9E52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F560857" w14:textId="77777777" w:rsidTr="00661CB7">
        <w:trPr>
          <w:gridAfter w:val="1"/>
          <w:wAfter w:w="605" w:type="dxa"/>
          <w:trHeight w:val="428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E69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40675C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40675C">
              <w:rPr>
                <w:sz w:val="20"/>
                <w:szCs w:val="20"/>
              </w:rPr>
              <w:t>»</w:t>
            </w:r>
          </w:p>
        </w:tc>
      </w:tr>
      <w:tr w:rsidR="00576D57" w:rsidRPr="0040675C" w14:paraId="592C1C98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ACA66" w14:textId="665B41E8" w:rsidR="00576D57" w:rsidRPr="0040675C" w:rsidRDefault="00201C4C" w:rsidP="00576D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7E6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A8E9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1FE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7DC1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7663BA" w:rsidRPr="0040675C" w14:paraId="3AD3C1CA" w14:textId="77777777" w:rsidTr="00555E72">
        <w:trPr>
          <w:gridAfter w:val="1"/>
          <w:wAfter w:w="605" w:type="dxa"/>
          <w:trHeight w:val="5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994C1" w14:textId="3DAC6ECA" w:rsidR="007663BA" w:rsidRDefault="00773D12" w:rsidP="00773D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9F3B" w14:textId="392BEF5C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82A8" w14:textId="658A64BA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5A58" w14:textId="0947184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D0B6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7663BA" w:rsidRPr="0040675C" w14:paraId="73C4B4E5" w14:textId="77777777" w:rsidTr="00F606BD">
        <w:trPr>
          <w:gridAfter w:val="1"/>
          <w:wAfter w:w="605" w:type="dxa"/>
          <w:trHeight w:val="580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48C2" w14:textId="77777777" w:rsidR="007663BA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30B7" w14:textId="077B1411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A83B" w14:textId="17BD9377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7DE6" w14:textId="13F4B5DC" w:rsidR="007663BA" w:rsidRDefault="007663BA" w:rsidP="007663B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773D12">
              <w:rPr>
                <w:sz w:val="20"/>
                <w:szCs w:val="20"/>
              </w:rPr>
              <w:t>2 762,25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                                     </w:t>
            </w:r>
            <w:proofErr w:type="gramEnd"/>
          </w:p>
          <w:p w14:paraId="72BDD1C5" w14:textId="675D0801" w:rsidR="007663BA" w:rsidRPr="0040675C" w:rsidRDefault="007663BA" w:rsidP="00773D1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9F5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7663BA" w:rsidRPr="0040675C" w14:paraId="47A11808" w14:textId="77777777" w:rsidTr="00F606BD">
        <w:trPr>
          <w:gridAfter w:val="1"/>
          <w:wAfter w:w="605" w:type="dxa"/>
          <w:trHeight w:val="690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6E965" w14:textId="77777777" w:rsidR="007663BA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74C" w14:textId="6429F425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061E" w14:textId="388809E1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A251" w14:textId="2CB5A49B" w:rsidR="007663BA" w:rsidRPr="0040675C" w:rsidRDefault="007663BA" w:rsidP="00773D1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</w:t>
            </w:r>
            <w:r w:rsidR="00773D12">
              <w:rPr>
                <w:sz w:val="20"/>
                <w:szCs w:val="20"/>
              </w:rPr>
              <w:t xml:space="preserve"> 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</w:t>
            </w:r>
            <w:r w:rsidR="00773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73D12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</w:t>
            </w:r>
            <w:r>
              <w:rPr>
                <w:sz w:val="20"/>
                <w:szCs w:val="20"/>
              </w:rPr>
              <w:t xml:space="preserve">                     2022 г. </w:t>
            </w:r>
            <w:r w:rsidR="00773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73D12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2BE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5131F83B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1D80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Инвентаризация зеленых  насаждений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73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04B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A9176F">
              <w:rPr>
                <w:sz w:val="20"/>
                <w:szCs w:val="20"/>
              </w:rPr>
              <w:t>Расчет  выполнен по трудозатратам МРР-3.2.06.07-10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EBAB" w14:textId="1F709AC2" w:rsidR="00EF78DF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24552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</w:t>
            </w:r>
          </w:p>
          <w:p w14:paraId="14DCB280" w14:textId="5D7D837D" w:rsidR="002950B3" w:rsidRPr="0040675C" w:rsidRDefault="002950B3" w:rsidP="0024552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–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 тыс. руб. 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4D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85E3F69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CD544" w14:textId="77777777" w:rsidR="002950B3" w:rsidRPr="005B480A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950B3" w:rsidRPr="0040675C" w14:paraId="78E55DD7" w14:textId="77777777" w:rsidTr="00661CB7">
        <w:trPr>
          <w:gridAfter w:val="1"/>
          <w:wAfter w:w="605" w:type="dxa"/>
          <w:trHeight w:val="199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37158" w14:textId="4D93AAF6" w:rsidR="002950B3" w:rsidRPr="0040675C" w:rsidRDefault="00201C4C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A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65E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83D7" w14:textId="24C348F4" w:rsidR="002950B3" w:rsidRPr="0040675C" w:rsidRDefault="002950B3" w:rsidP="009E5720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A55B7">
              <w:rPr>
                <w:sz w:val="20"/>
                <w:szCs w:val="20"/>
              </w:rPr>
              <w:t>1</w:t>
            </w:r>
            <w:r w:rsidR="009E5720">
              <w:rPr>
                <w:sz w:val="20"/>
                <w:szCs w:val="20"/>
              </w:rPr>
              <w:t>5</w:t>
            </w:r>
            <w:r w:rsidR="00571B74">
              <w:rPr>
                <w:sz w:val="20"/>
                <w:szCs w:val="20"/>
              </w:rPr>
              <w:t>1</w:t>
            </w:r>
            <w:r w:rsidR="00BA55B7">
              <w:rPr>
                <w:sz w:val="20"/>
                <w:szCs w:val="20"/>
              </w:rPr>
              <w:t xml:space="preserve"> </w:t>
            </w:r>
            <w:r w:rsidR="002C7B9E">
              <w:rPr>
                <w:sz w:val="20"/>
                <w:szCs w:val="20"/>
              </w:rPr>
              <w:t>435</w:t>
            </w:r>
            <w:r w:rsidR="008900DC">
              <w:rPr>
                <w:sz w:val="20"/>
                <w:szCs w:val="20"/>
              </w:rPr>
              <w:t>,</w:t>
            </w:r>
            <w:r w:rsidR="002C7B9E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30557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1E243E">
              <w:rPr>
                <w:sz w:val="20"/>
                <w:szCs w:val="20"/>
              </w:rPr>
              <w:t>3</w:t>
            </w:r>
            <w:r w:rsidR="009B0231">
              <w:rPr>
                <w:sz w:val="20"/>
                <w:szCs w:val="20"/>
              </w:rPr>
              <w:t>5</w:t>
            </w:r>
            <w:r w:rsidR="008900DC">
              <w:rPr>
                <w:sz w:val="20"/>
                <w:szCs w:val="20"/>
              </w:rPr>
              <w:t> </w:t>
            </w:r>
            <w:r w:rsidR="008C5220">
              <w:rPr>
                <w:sz w:val="20"/>
                <w:szCs w:val="20"/>
              </w:rPr>
              <w:t>150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9E5720">
              <w:rPr>
                <w:sz w:val="20"/>
                <w:szCs w:val="20"/>
              </w:rPr>
              <w:t>6</w:t>
            </w:r>
            <w:r w:rsidR="00571B74">
              <w:rPr>
                <w:sz w:val="20"/>
                <w:szCs w:val="20"/>
              </w:rPr>
              <w:t>5</w:t>
            </w:r>
            <w:r w:rsidR="008900DC">
              <w:rPr>
                <w:sz w:val="20"/>
                <w:szCs w:val="20"/>
              </w:rPr>
              <w:t> </w:t>
            </w:r>
            <w:r w:rsidR="002C7B9E">
              <w:rPr>
                <w:sz w:val="20"/>
                <w:szCs w:val="20"/>
              </w:rPr>
              <w:t>059</w:t>
            </w:r>
            <w:r w:rsidR="008900DC">
              <w:rPr>
                <w:sz w:val="20"/>
                <w:szCs w:val="20"/>
              </w:rPr>
              <w:t>,</w:t>
            </w:r>
            <w:r w:rsidR="002C7B9E">
              <w:rPr>
                <w:sz w:val="20"/>
                <w:szCs w:val="20"/>
              </w:rPr>
              <w:t>6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A55B7">
              <w:rPr>
                <w:sz w:val="20"/>
                <w:szCs w:val="20"/>
              </w:rPr>
              <w:t>25</w:t>
            </w:r>
            <w:r w:rsidR="008900DC">
              <w:rPr>
                <w:sz w:val="20"/>
                <w:szCs w:val="20"/>
              </w:rPr>
              <w:t> </w:t>
            </w:r>
            <w:r w:rsidR="00BA55B7">
              <w:rPr>
                <w:sz w:val="20"/>
                <w:szCs w:val="20"/>
              </w:rPr>
              <w:t>612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7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A55B7">
              <w:rPr>
                <w:sz w:val="20"/>
                <w:szCs w:val="20"/>
              </w:rPr>
              <w:t>25</w:t>
            </w:r>
            <w:r w:rsidR="008900DC">
              <w:rPr>
                <w:sz w:val="20"/>
                <w:szCs w:val="20"/>
              </w:rPr>
              <w:t> </w:t>
            </w:r>
            <w:r w:rsidR="00BA55B7">
              <w:rPr>
                <w:sz w:val="20"/>
                <w:szCs w:val="20"/>
              </w:rPr>
              <w:t>612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7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A8C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520936" w:rsidRPr="00366891" w14:paraId="60737377" w14:textId="77777777" w:rsidTr="007663BA">
        <w:trPr>
          <w:trHeight w:val="25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E161" w14:textId="77777777" w:rsidR="00520936" w:rsidRPr="00366891" w:rsidRDefault="00520936" w:rsidP="00520936">
            <w:pPr>
              <w:jc w:val="left"/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05E9" w14:textId="573BB033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3115CAF8" w14:textId="77777777" w:rsidTr="007663BA">
        <w:trPr>
          <w:trHeight w:val="315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826F" w14:textId="27E38213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7663BA">
        <w:trPr>
          <w:trHeight w:val="1254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</w:tbl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661CB7">
      <w:footerReference w:type="even" r:id="rId9"/>
      <w:footerReference w:type="default" r:id="rId10"/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7CDE0" w14:textId="77777777" w:rsidR="00503CAB" w:rsidRDefault="00503CAB">
      <w:r>
        <w:separator/>
      </w:r>
    </w:p>
  </w:endnote>
  <w:endnote w:type="continuationSeparator" w:id="0">
    <w:p w14:paraId="40A8A55A" w14:textId="77777777" w:rsidR="00503CAB" w:rsidRDefault="005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56E32" w:rsidRDefault="00F56E32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CB7">
      <w:rPr>
        <w:rStyle w:val="a5"/>
        <w:noProof/>
      </w:rPr>
      <w:t>2</w:t>
    </w:r>
    <w:r>
      <w:rPr>
        <w:rStyle w:val="a5"/>
      </w:rPr>
      <w:fldChar w:fldCharType="end"/>
    </w:r>
  </w:p>
  <w:p w14:paraId="6A11B13C" w14:textId="77777777" w:rsidR="00F56E32" w:rsidRDefault="00F56E32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56E32" w:rsidRDefault="00F56E32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BFCE5" w14:textId="77777777" w:rsidR="00503CAB" w:rsidRDefault="00503CAB">
      <w:r>
        <w:separator/>
      </w:r>
    </w:p>
  </w:footnote>
  <w:footnote w:type="continuationSeparator" w:id="0">
    <w:p w14:paraId="29EFA8F7" w14:textId="77777777" w:rsidR="00503CAB" w:rsidRDefault="0050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10DE"/>
    <w:rsid w:val="00113807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4746A"/>
    <w:rsid w:val="00152561"/>
    <w:rsid w:val="0015453F"/>
    <w:rsid w:val="001656C2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E243E"/>
    <w:rsid w:val="001E4926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439FC"/>
    <w:rsid w:val="00244E8A"/>
    <w:rsid w:val="00245527"/>
    <w:rsid w:val="00253F63"/>
    <w:rsid w:val="002574B8"/>
    <w:rsid w:val="0026463C"/>
    <w:rsid w:val="00281F3A"/>
    <w:rsid w:val="0028396B"/>
    <w:rsid w:val="00294B7F"/>
    <w:rsid w:val="002950B3"/>
    <w:rsid w:val="0029758D"/>
    <w:rsid w:val="002A5C44"/>
    <w:rsid w:val="002B4857"/>
    <w:rsid w:val="002C1485"/>
    <w:rsid w:val="002C7B9E"/>
    <w:rsid w:val="002D4222"/>
    <w:rsid w:val="002F4E9A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B3B39"/>
    <w:rsid w:val="003B5706"/>
    <w:rsid w:val="003C101B"/>
    <w:rsid w:val="003C1700"/>
    <w:rsid w:val="003C3170"/>
    <w:rsid w:val="003C47DD"/>
    <w:rsid w:val="003E10F3"/>
    <w:rsid w:val="003E34A8"/>
    <w:rsid w:val="003E47DB"/>
    <w:rsid w:val="003E74FC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6647"/>
    <w:rsid w:val="004B1186"/>
    <w:rsid w:val="004B2D6C"/>
    <w:rsid w:val="004C041D"/>
    <w:rsid w:val="004E5153"/>
    <w:rsid w:val="004E5295"/>
    <w:rsid w:val="004E59E6"/>
    <w:rsid w:val="004F26B1"/>
    <w:rsid w:val="004F61CA"/>
    <w:rsid w:val="004F670C"/>
    <w:rsid w:val="00500DDF"/>
    <w:rsid w:val="00503CAB"/>
    <w:rsid w:val="0050514D"/>
    <w:rsid w:val="0051600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1B74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604759"/>
    <w:rsid w:val="00604E66"/>
    <w:rsid w:val="0060710D"/>
    <w:rsid w:val="00607BC5"/>
    <w:rsid w:val="0061780B"/>
    <w:rsid w:val="006210B0"/>
    <w:rsid w:val="00632C01"/>
    <w:rsid w:val="006335F1"/>
    <w:rsid w:val="006374ED"/>
    <w:rsid w:val="00640195"/>
    <w:rsid w:val="006401BC"/>
    <w:rsid w:val="006401FE"/>
    <w:rsid w:val="006528DF"/>
    <w:rsid w:val="00656A58"/>
    <w:rsid w:val="00661C17"/>
    <w:rsid w:val="00661CB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7F8D"/>
    <w:rsid w:val="006B448D"/>
    <w:rsid w:val="006C050A"/>
    <w:rsid w:val="006D45F9"/>
    <w:rsid w:val="006D73ED"/>
    <w:rsid w:val="006E635F"/>
    <w:rsid w:val="006F08F3"/>
    <w:rsid w:val="006F1D7F"/>
    <w:rsid w:val="00704580"/>
    <w:rsid w:val="00704767"/>
    <w:rsid w:val="00713EE4"/>
    <w:rsid w:val="0072127D"/>
    <w:rsid w:val="007239E1"/>
    <w:rsid w:val="00725F0C"/>
    <w:rsid w:val="00727E01"/>
    <w:rsid w:val="00730779"/>
    <w:rsid w:val="0075483E"/>
    <w:rsid w:val="00760FD6"/>
    <w:rsid w:val="00762972"/>
    <w:rsid w:val="007663BA"/>
    <w:rsid w:val="00766FED"/>
    <w:rsid w:val="00773D12"/>
    <w:rsid w:val="007818D5"/>
    <w:rsid w:val="00784734"/>
    <w:rsid w:val="007A0C9C"/>
    <w:rsid w:val="007B651E"/>
    <w:rsid w:val="007C09C2"/>
    <w:rsid w:val="007C26EE"/>
    <w:rsid w:val="007C34A6"/>
    <w:rsid w:val="007C42EC"/>
    <w:rsid w:val="007D4070"/>
    <w:rsid w:val="007D7323"/>
    <w:rsid w:val="007E21B4"/>
    <w:rsid w:val="007E506C"/>
    <w:rsid w:val="007E7BA8"/>
    <w:rsid w:val="007F7728"/>
    <w:rsid w:val="0080339E"/>
    <w:rsid w:val="00824733"/>
    <w:rsid w:val="00824ECB"/>
    <w:rsid w:val="008266B1"/>
    <w:rsid w:val="0082689F"/>
    <w:rsid w:val="008333F9"/>
    <w:rsid w:val="00840087"/>
    <w:rsid w:val="0084105D"/>
    <w:rsid w:val="008413C4"/>
    <w:rsid w:val="00846F70"/>
    <w:rsid w:val="00855CF9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00DC"/>
    <w:rsid w:val="00891193"/>
    <w:rsid w:val="008A3F99"/>
    <w:rsid w:val="008A762F"/>
    <w:rsid w:val="008A7D4A"/>
    <w:rsid w:val="008C5220"/>
    <w:rsid w:val="008D3EE3"/>
    <w:rsid w:val="008D4A45"/>
    <w:rsid w:val="008D7891"/>
    <w:rsid w:val="008E2DF5"/>
    <w:rsid w:val="008F28E7"/>
    <w:rsid w:val="008F2B8C"/>
    <w:rsid w:val="008F5BC4"/>
    <w:rsid w:val="009021C0"/>
    <w:rsid w:val="00912DA0"/>
    <w:rsid w:val="009149C3"/>
    <w:rsid w:val="00917A33"/>
    <w:rsid w:val="0092241D"/>
    <w:rsid w:val="0092365F"/>
    <w:rsid w:val="00935489"/>
    <w:rsid w:val="00936EAA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9786B"/>
    <w:rsid w:val="009A4A7D"/>
    <w:rsid w:val="009B0231"/>
    <w:rsid w:val="009B6951"/>
    <w:rsid w:val="009C23AF"/>
    <w:rsid w:val="009C58D7"/>
    <w:rsid w:val="009D0530"/>
    <w:rsid w:val="009E5720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E7F55"/>
    <w:rsid w:val="00AF278C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46F37"/>
    <w:rsid w:val="00B615AB"/>
    <w:rsid w:val="00B64B48"/>
    <w:rsid w:val="00B7126D"/>
    <w:rsid w:val="00B72704"/>
    <w:rsid w:val="00B81F18"/>
    <w:rsid w:val="00B82896"/>
    <w:rsid w:val="00B87172"/>
    <w:rsid w:val="00B91C3C"/>
    <w:rsid w:val="00BA55B7"/>
    <w:rsid w:val="00BA6261"/>
    <w:rsid w:val="00BB36FC"/>
    <w:rsid w:val="00BC538E"/>
    <w:rsid w:val="00BD00CD"/>
    <w:rsid w:val="00BD2E5F"/>
    <w:rsid w:val="00BE42E3"/>
    <w:rsid w:val="00BE785C"/>
    <w:rsid w:val="00BF2EB9"/>
    <w:rsid w:val="00BF579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1902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11311"/>
    <w:rsid w:val="00D3565F"/>
    <w:rsid w:val="00D36284"/>
    <w:rsid w:val="00D36E0F"/>
    <w:rsid w:val="00D40E9D"/>
    <w:rsid w:val="00D5267F"/>
    <w:rsid w:val="00D679E2"/>
    <w:rsid w:val="00D70581"/>
    <w:rsid w:val="00D705F4"/>
    <w:rsid w:val="00D728F9"/>
    <w:rsid w:val="00D80407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43BB"/>
    <w:rsid w:val="00EF54C1"/>
    <w:rsid w:val="00EF55BA"/>
    <w:rsid w:val="00EF78DF"/>
    <w:rsid w:val="00F0400B"/>
    <w:rsid w:val="00F073E0"/>
    <w:rsid w:val="00F133C4"/>
    <w:rsid w:val="00F15079"/>
    <w:rsid w:val="00F2303C"/>
    <w:rsid w:val="00F308B0"/>
    <w:rsid w:val="00F43103"/>
    <w:rsid w:val="00F447BC"/>
    <w:rsid w:val="00F46DE3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7B61"/>
    <w:rsid w:val="00FF165C"/>
    <w:rsid w:val="00FF23C4"/>
    <w:rsid w:val="00FF23F3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3CDC-E998-4710-9FCE-50B095F7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3</cp:revision>
  <cp:lastPrinted>2022-08-16T08:45:00Z</cp:lastPrinted>
  <dcterms:created xsi:type="dcterms:W3CDTF">2022-12-22T07:11:00Z</dcterms:created>
  <dcterms:modified xsi:type="dcterms:W3CDTF">2022-12-23T11:43:00Z</dcterms:modified>
</cp:coreProperties>
</file>