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ОБЛАСТИ</w:t>
      </w:r>
    </w:p>
    <w:p w:rsidR="00043A0C" w:rsidRPr="00043A0C" w:rsidRDefault="00043A0C" w:rsidP="00043A0C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043A0C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E1292A" w:rsidRPr="00043A0C" w:rsidRDefault="00E1292A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bookmarkStart w:id="0" w:name="_GoBack"/>
      <w:bookmarkEnd w:id="0"/>
    </w:p>
    <w:p w:rsidR="00043A0C" w:rsidRPr="00043A0C" w:rsidRDefault="00043A0C" w:rsidP="00043A0C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043A0C" w:rsidRPr="00E1292A" w:rsidRDefault="00E1292A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1292A">
        <w:rPr>
          <w:rFonts w:ascii="Times New Roman" w:eastAsia="Times New Roman" w:hAnsi="Times New Roman" w:cs="Times New Roman"/>
          <w:b/>
          <w:color w:val="auto"/>
          <w:lang w:bidi="ar-SA"/>
        </w:rPr>
        <w:t>от 13.03.2025</w:t>
      </w:r>
      <w:r w:rsidR="00043A0C" w:rsidRPr="00E1292A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Pr="00E1292A">
        <w:rPr>
          <w:rFonts w:ascii="Times New Roman" w:eastAsia="Times New Roman" w:hAnsi="Times New Roman" w:cs="Times New Roman"/>
          <w:b/>
          <w:color w:val="auto"/>
          <w:lang w:bidi="ar-SA"/>
        </w:rPr>
        <w:t>860</w:t>
      </w:r>
    </w:p>
    <w:p w:rsidR="000751E4" w:rsidRPr="00043A0C" w:rsidRDefault="000751E4" w:rsidP="00043A0C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751E4">
        <w:rPr>
          <w:rFonts w:ascii="Times New Roman" w:eastAsia="Times New Roman" w:hAnsi="Times New Roman" w:cs="Times New Roman"/>
          <w:color w:val="auto"/>
          <w:lang w:bidi="ar-SA"/>
        </w:rPr>
        <w:t>городской округ Домодедово</w:t>
      </w:r>
    </w:p>
    <w:p w:rsidR="00C65DCD" w:rsidRPr="00754288" w:rsidRDefault="00754288" w:rsidP="00E1292A">
      <w:pPr>
        <w:pStyle w:val="20"/>
        <w:shd w:val="clear" w:color="auto" w:fill="auto"/>
        <w:spacing w:before="600" w:after="386"/>
        <w:ind w:right="4859"/>
      </w:pPr>
      <w:r w:rsidRPr="00754288">
        <w:t>об установлении публичного сервитута в порядке главы V.7. Земельного кодекса Российской Федерации по адресу (местоположение): Московская область, город Домод</w:t>
      </w:r>
      <w:r>
        <w:t>е</w:t>
      </w:r>
      <w:r w:rsidRPr="00754288">
        <w:t>дово, село Домодедово в пользу общества с ограниченной ответственностью "Специализированный Застройщик "Град Домодедово" в целях размещение линейного объекта - дороги 4-ой технологической категории, прилегающих тротуаров и озеленения</w:t>
      </w:r>
    </w:p>
    <w:p w:rsidR="00C65DCD" w:rsidRPr="00B36243" w:rsidRDefault="00754288" w:rsidP="00B36243">
      <w:pPr>
        <w:pStyle w:val="20"/>
        <w:shd w:val="clear" w:color="auto" w:fill="auto"/>
        <w:spacing w:after="466" w:line="317" w:lineRule="exact"/>
        <w:ind w:left="180" w:firstLine="700"/>
      </w:pPr>
      <w:r w:rsidRPr="00754288"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городского округа Домодедово, учитывая ходатайство общества с ограниченной ответственностью "Специализированный Застройщик "Град Домодедово" от 12.02.2025 № P001-2282768245-94027697,</w:t>
      </w:r>
    </w:p>
    <w:p w:rsidR="00C65DCD" w:rsidRDefault="003F5D2D">
      <w:pPr>
        <w:pStyle w:val="10"/>
        <w:keepNext/>
        <w:keepLines/>
        <w:shd w:val="clear" w:color="auto" w:fill="auto"/>
        <w:spacing w:before="0" w:after="108" w:line="260" w:lineRule="exact"/>
        <w:ind w:left="3840"/>
      </w:pPr>
      <w:bookmarkStart w:id="1" w:name="bookmark0"/>
      <w:r>
        <w:t>ПОСТАНОВЛЯЮ:</w:t>
      </w:r>
      <w:bookmarkEnd w:id="1"/>
    </w:p>
    <w:p w:rsidR="00C65DCD" w:rsidRPr="00754288" w:rsidRDefault="00754288" w:rsidP="00754288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 w:rsidRPr="00754288">
        <w:t>Установить публичный сервитут на срок 12 месяцев в отношении земельных участков, согласно приложению № 1 к настоящему Постановлению, в пользу общества с ограниченной ответственностью "Специализированный Застройщик "Град Домодедово", в целях размещение линейного объекта - дороги 4-ой технологической категории, прилегающих тротуров и озеленения, в границах в соответствии с приложением №2 к настоящему Постановлению.</w:t>
      </w:r>
    </w:p>
    <w:p w:rsidR="00A1470A" w:rsidRPr="00754288" w:rsidRDefault="00754288" w:rsidP="00754288">
      <w:pPr>
        <w:pStyle w:val="20"/>
        <w:shd w:val="clear" w:color="auto" w:fill="auto"/>
        <w:tabs>
          <w:tab w:val="left" w:pos="1445"/>
        </w:tabs>
        <w:spacing w:after="60" w:line="317" w:lineRule="exact"/>
        <w:ind w:firstLine="740"/>
      </w:pPr>
      <w:r w:rsidRPr="00754288">
        <w:t>Решение об установлении публичного сервитута принимается в соответствии с техническими требованиями и условиями № 71817441</w:t>
      </w:r>
      <w:r>
        <w:t xml:space="preserve"> </w:t>
      </w:r>
      <w:r w:rsidRPr="00754288">
        <w:t xml:space="preserve">и проектом организации дорожного движения Порядок установления зон с особыми условиями использования территорий определяется Федеральным законом № 257-ФЗ от 08.11.2007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Общество с ограниченной ответственностью "Специализированный Застройщик "Град Домодедово" » обязано привести земельный участок в состояние, пригодное для его использования в соответствии с разрешенным использованием, </w:t>
      </w:r>
      <w:r w:rsidRPr="00754288">
        <w:lastRenderedPageBreak/>
        <w:t>после завершения деятельности, для обеспечения которой установлен публичный сервитут.</w:t>
      </w:r>
    </w:p>
    <w:p w:rsidR="00C65DCD" w:rsidRPr="00A07224" w:rsidRDefault="00B36243" w:rsidP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40"/>
      </w:pPr>
      <w:r w:rsidRPr="00B36243"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земельного участка, указанного в пункте 1 настоящего Постановления, в Единый государственный реестр недвижимости.</w:t>
      </w:r>
    </w:p>
    <w:p w:rsidR="00C65DCD" w:rsidRPr="00B36243" w:rsidRDefault="00B36243" w:rsidP="00B36243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40"/>
        <w:jc w:val="left"/>
      </w:pPr>
      <w:r w:rsidRPr="00B36243">
        <w:t>Администрации в течение 5 рабочих дней разместить настоящее Постановление на официальном информационном сайте администрации - https://www.domod.ru/ в информационно-телекоммуникационной сети «Интернет».</w:t>
      </w:r>
    </w:p>
    <w:p w:rsidR="00C65DCD" w:rsidRDefault="00A07224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26"/>
        <w:ind w:firstLine="740"/>
      </w:pPr>
      <w:r w:rsidRPr="00A07224">
        <w:t>Комитету по управлению имуществом администрации городского округа Домодедово Московской области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5DCD" w:rsidRDefault="003F5D2D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1638" w:line="317" w:lineRule="exact"/>
        <w:ind w:firstLine="74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6B316F" w:rsidRDefault="00E1292A">
      <w:pPr>
        <w:pStyle w:val="20"/>
        <w:shd w:val="clear" w:color="auto" w:fill="auto"/>
        <w:spacing w:after="0"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4605655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3810" t="0" r="4445" b="444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DCD" w:rsidRPr="00043A0C" w:rsidRDefault="003F5D2D">
                            <w:pPr>
                              <w:pStyle w:val="20"/>
                              <w:shd w:val="clear" w:color="auto" w:fill="auto"/>
                              <w:spacing w:after="0" w:line="220" w:lineRule="exact"/>
                              <w:jc w:val="left"/>
                            </w:pPr>
                            <w:r w:rsidRPr="00043A0C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65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AaoRbC3QAAAAkBAAAPAAAA&#10;AAAAAAAAAAAAAAcFAABkcnMvZG93bnJldi54bWxQSwUGAAAAAAQABADzAAAAEQYAAAAA&#10;" filled="f" stroked="f">
                <v:textbox style="mso-fit-shape-to-text:t" inset="0,0,0,0">
                  <w:txbxContent>
                    <w:p w:rsidR="00C65DCD" w:rsidRPr="00043A0C" w:rsidRDefault="003F5D2D">
                      <w:pPr>
                        <w:pStyle w:val="20"/>
                        <w:shd w:val="clear" w:color="auto" w:fill="auto"/>
                        <w:spacing w:after="0" w:line="220" w:lineRule="exact"/>
                        <w:jc w:val="left"/>
                      </w:pPr>
                      <w:r w:rsidRPr="00043A0C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F5D2D" w:rsidRPr="00043A0C">
        <w:rPr>
          <w:rStyle w:val="21"/>
          <w:u w:val="none"/>
        </w:rPr>
        <w:t>Глава городского округа</w:t>
      </w:r>
    </w:p>
    <w:sectPr w:rsidR="006B316F" w:rsidSect="00A1470A">
      <w:pgSz w:w="11900" w:h="16840"/>
      <w:pgMar w:top="851" w:right="930" w:bottom="1560" w:left="16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8DB" w:rsidRDefault="006F58DB">
      <w:r>
        <w:separator/>
      </w:r>
    </w:p>
  </w:endnote>
  <w:endnote w:type="continuationSeparator" w:id="0">
    <w:p w:rsidR="006F58DB" w:rsidRDefault="006F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8DB" w:rsidRDefault="006F58DB"/>
  </w:footnote>
  <w:footnote w:type="continuationSeparator" w:id="0">
    <w:p w:rsidR="006F58DB" w:rsidRDefault="006F58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97A2B"/>
    <w:multiLevelType w:val="multilevel"/>
    <w:tmpl w:val="2D3A5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D"/>
    <w:rsid w:val="00043A0C"/>
    <w:rsid w:val="000751E4"/>
    <w:rsid w:val="000A30CD"/>
    <w:rsid w:val="00134957"/>
    <w:rsid w:val="00223C0D"/>
    <w:rsid w:val="002F20FC"/>
    <w:rsid w:val="00323DF2"/>
    <w:rsid w:val="003F5D2D"/>
    <w:rsid w:val="00407604"/>
    <w:rsid w:val="0065786F"/>
    <w:rsid w:val="006B316F"/>
    <w:rsid w:val="006F58DB"/>
    <w:rsid w:val="00750289"/>
    <w:rsid w:val="00754288"/>
    <w:rsid w:val="007D4A2D"/>
    <w:rsid w:val="00A07224"/>
    <w:rsid w:val="00A1470A"/>
    <w:rsid w:val="00A50A3E"/>
    <w:rsid w:val="00AD7905"/>
    <w:rsid w:val="00B303F9"/>
    <w:rsid w:val="00B36243"/>
    <w:rsid w:val="00C65DCD"/>
    <w:rsid w:val="00E1292A"/>
    <w:rsid w:val="00E53987"/>
    <w:rsid w:val="00F6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EAC55-CAF5-469F-AF40-22849487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18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6B3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1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2025-03-11T16:35:00Z</cp:lastPrinted>
  <dcterms:created xsi:type="dcterms:W3CDTF">2025-03-19T06:57:00Z</dcterms:created>
  <dcterms:modified xsi:type="dcterms:W3CDTF">2025-03-19T06:57:00Z</dcterms:modified>
</cp:coreProperties>
</file>