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 w:rsidRPr="00BC2669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940E8B" w:rsidRPr="00BC2669" w:rsidRDefault="00ED7B04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940E8B" w:rsidRPr="00BC2669">
        <w:rPr>
          <w:rFonts w:ascii="Times New Roman" w:hAnsi="Times New Roman"/>
          <w:b/>
          <w:sz w:val="28"/>
        </w:rPr>
        <w:t>ОБЛАСТИ</w:t>
      </w:r>
    </w:p>
    <w:p w:rsidR="00940E8B" w:rsidRPr="00BC2669" w:rsidRDefault="00940E8B" w:rsidP="0092253C">
      <w:pPr>
        <w:ind w:left="-142" w:firstLine="142"/>
        <w:jc w:val="both"/>
        <w:rPr>
          <w:rFonts w:ascii="Times New Roman" w:hAnsi="Times New Roman"/>
        </w:rPr>
      </w:pPr>
    </w:p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32"/>
        </w:rPr>
      </w:pPr>
      <w:r w:rsidRPr="00BC2669">
        <w:rPr>
          <w:rFonts w:ascii="Times New Roman" w:hAnsi="Times New Roman"/>
          <w:b/>
          <w:sz w:val="32"/>
        </w:rPr>
        <w:t>ПОСТАНОВЛЕНИЕ</w:t>
      </w:r>
    </w:p>
    <w:p w:rsidR="00940E8B" w:rsidRPr="00BC2669" w:rsidRDefault="00940E8B" w:rsidP="0092253C">
      <w:pPr>
        <w:pStyle w:val="a3"/>
        <w:tabs>
          <w:tab w:val="clear" w:pos="4153"/>
          <w:tab w:val="clear" w:pos="8306"/>
        </w:tabs>
        <w:spacing w:line="480" w:lineRule="auto"/>
        <w:ind w:left="-142" w:firstLine="142"/>
        <w:jc w:val="center"/>
      </w:pPr>
    </w:p>
    <w:p w:rsidR="00940E8B" w:rsidRPr="003C5227" w:rsidRDefault="00ED7B04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ED7B04">
        <w:rPr>
          <w:rFonts w:ascii="Times New Roman" w:hAnsi="Times New Roman"/>
          <w:b/>
        </w:rPr>
        <w:t xml:space="preserve">от </w:t>
      </w:r>
      <w:r w:rsidR="003D20B9" w:rsidRPr="003D20B9">
        <w:rPr>
          <w:rFonts w:ascii="Times New Roman" w:hAnsi="Times New Roman"/>
          <w:b/>
        </w:rPr>
        <w:t>28</w:t>
      </w:r>
      <w:r w:rsidR="003D20B9">
        <w:rPr>
          <w:rFonts w:ascii="Times New Roman" w:hAnsi="Times New Roman"/>
          <w:b/>
        </w:rPr>
        <w:t xml:space="preserve">.10.2025 </w:t>
      </w:r>
      <w:bookmarkStart w:id="0" w:name="_GoBack"/>
      <w:bookmarkEnd w:id="0"/>
      <w:r w:rsidR="00940E8B" w:rsidRPr="00ED7B04">
        <w:rPr>
          <w:rFonts w:ascii="Times New Roman" w:hAnsi="Times New Roman"/>
          <w:b/>
        </w:rPr>
        <w:t xml:space="preserve">№ </w:t>
      </w:r>
      <w:r w:rsidR="003D20B9">
        <w:rPr>
          <w:rFonts w:ascii="Times New Roman" w:hAnsi="Times New Roman"/>
          <w:b/>
        </w:rPr>
        <w:t>3576</w:t>
      </w:r>
    </w:p>
    <w:p w:rsidR="00940E8B" w:rsidRPr="00BC2669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 w:rsidRPr="00BC2669">
        <w:rPr>
          <w:rFonts w:ascii="Times New Roman" w:hAnsi="Times New Roman"/>
        </w:rPr>
        <w:t>городской округ Домодедово</w:t>
      </w:r>
    </w:p>
    <w:p w:rsidR="00DF61A2" w:rsidRPr="00BC2669" w:rsidRDefault="00A16C0E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 w:rsidRPr="00BC266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63500</wp:posOffset>
                </wp:positionV>
                <wp:extent cx="3657600" cy="1457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1F8" w:rsidRPr="002E079E" w:rsidRDefault="00470790" w:rsidP="00D0715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О внесении изменений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в муниципальную программу городского округа Домодедово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Строительство и капитальный ремонт объектов социальной инфраструктуры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»,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утвержденную постановлением Администрации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ородского округа Домодедово </w:t>
                            </w:r>
                            <w:r w:rsidRPr="008269DA">
                              <w:rPr>
                                <w:rFonts w:ascii="Times New Roman" w:hAnsi="Times New Roman"/>
                                <w:szCs w:val="24"/>
                              </w:rPr>
                              <w:t>от 31.10.2022 №3301</w:t>
                            </w:r>
                            <w:r w:rsidR="000831F8" w:rsidRPr="008269DA"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</w:p>
                          <w:p w:rsidR="000831F8" w:rsidRPr="002E079E" w:rsidRDefault="000831F8" w:rsidP="00A16C0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0831F8" w:rsidRPr="002E079E" w:rsidRDefault="000831F8" w:rsidP="00E9507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05pt;margin-top:5pt;width:4in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lR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" stroked="f">
                <v:textbox>
                  <w:txbxContent>
                    <w:p w:rsidR="000831F8" w:rsidRPr="002E079E" w:rsidRDefault="00470790" w:rsidP="00D07155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О внесении изменений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 xml:space="preserve"> в муниципальную программу городского округа Домодедово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Строительство и капитальный ремонт объектов социальной инфраструктуры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>»,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>утвержденную постановлением Администрации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ородского округа Домодедово </w:t>
                      </w:r>
                      <w:r w:rsidRPr="008269DA">
                        <w:rPr>
                          <w:rFonts w:ascii="Times New Roman" w:hAnsi="Times New Roman"/>
                          <w:szCs w:val="24"/>
                        </w:rPr>
                        <w:t>от 31.10.2022 №3301</w:t>
                      </w:r>
                      <w:r w:rsidR="000831F8" w:rsidRPr="008269DA"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</w:p>
                    <w:p w:rsidR="000831F8" w:rsidRPr="002E079E" w:rsidRDefault="000831F8" w:rsidP="00A16C0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0831F8" w:rsidRPr="002E079E" w:rsidRDefault="000831F8" w:rsidP="00E9507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6"/>
          <w:szCs w:val="26"/>
        </w:rPr>
      </w:pPr>
    </w:p>
    <w:p w:rsidR="00DF61A2" w:rsidRPr="00BC2669" w:rsidRDefault="00DF61A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EE112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6B0669" w:rsidP="00EE1122">
      <w:pPr>
        <w:shd w:val="clear" w:color="auto" w:fill="FFFFFF"/>
        <w:spacing w:before="192" w:line="274" w:lineRule="exact"/>
        <w:ind w:left="-180"/>
        <w:jc w:val="both"/>
        <w:rPr>
          <w:rFonts w:ascii="Times New Roman" w:hAnsi="Times New Roman"/>
          <w:sz w:val="26"/>
          <w:szCs w:val="26"/>
        </w:rPr>
      </w:pPr>
      <w:r w:rsidRPr="00BC2669">
        <w:rPr>
          <w:rFonts w:ascii="Times New Roman" w:hAnsi="Times New Roman"/>
          <w:b/>
        </w:rPr>
        <w:tab/>
      </w:r>
    </w:p>
    <w:p w:rsidR="00EE1122" w:rsidRPr="00BC2669" w:rsidRDefault="00384125" w:rsidP="00EE1122">
      <w:pPr>
        <w:ind w:left="-142" w:firstLine="567"/>
        <w:jc w:val="both"/>
        <w:rPr>
          <w:rFonts w:ascii="Times New Roman" w:hAnsi="Times New Roman"/>
          <w:szCs w:val="24"/>
        </w:rPr>
      </w:pPr>
      <w:r w:rsidRPr="00BC2669">
        <w:rPr>
          <w:rFonts w:ascii="Times New Roman" w:hAnsi="Times New Roman"/>
          <w:szCs w:val="24"/>
        </w:rPr>
        <w:t>В соответствии с Бюджетным кодексом Российской Федерации, постановлением Администрации городского округа Дом</w:t>
      </w:r>
      <w:r w:rsidR="00873B6D" w:rsidRPr="00BC2669">
        <w:rPr>
          <w:rFonts w:ascii="Times New Roman" w:hAnsi="Times New Roman"/>
          <w:szCs w:val="24"/>
        </w:rPr>
        <w:t>одедово Московской области от 07</w:t>
      </w:r>
      <w:r w:rsidRPr="00BC2669">
        <w:rPr>
          <w:rFonts w:ascii="Times New Roman" w:hAnsi="Times New Roman"/>
          <w:szCs w:val="24"/>
        </w:rPr>
        <w:t>.</w:t>
      </w:r>
      <w:r w:rsidR="00873B6D" w:rsidRPr="00BC2669">
        <w:rPr>
          <w:rFonts w:ascii="Times New Roman" w:hAnsi="Times New Roman"/>
          <w:szCs w:val="24"/>
        </w:rPr>
        <w:t>02</w:t>
      </w:r>
      <w:r w:rsidRPr="00BC2669">
        <w:rPr>
          <w:rFonts w:ascii="Times New Roman" w:hAnsi="Times New Roman"/>
          <w:szCs w:val="24"/>
        </w:rPr>
        <w:t>.20</w:t>
      </w:r>
      <w:r w:rsidR="00873B6D" w:rsidRPr="00BC2669">
        <w:rPr>
          <w:rFonts w:ascii="Times New Roman" w:hAnsi="Times New Roman"/>
          <w:szCs w:val="24"/>
        </w:rPr>
        <w:t>23</w:t>
      </w:r>
      <w:r w:rsidRPr="00BC2669">
        <w:rPr>
          <w:rFonts w:ascii="Times New Roman" w:hAnsi="Times New Roman"/>
          <w:szCs w:val="24"/>
        </w:rPr>
        <w:t xml:space="preserve"> № </w:t>
      </w:r>
      <w:r w:rsidR="00873B6D" w:rsidRPr="00BC2669">
        <w:rPr>
          <w:rFonts w:ascii="Times New Roman" w:hAnsi="Times New Roman"/>
          <w:szCs w:val="24"/>
        </w:rPr>
        <w:t>457</w:t>
      </w:r>
      <w:r w:rsidRPr="00BC2669">
        <w:rPr>
          <w:rFonts w:ascii="Times New Roman" w:hAnsi="Times New Roman"/>
          <w:szCs w:val="24"/>
        </w:rPr>
        <w:t xml:space="preserve"> «О</w:t>
      </w:r>
      <w:r w:rsidR="00811A54" w:rsidRPr="00BC2669">
        <w:rPr>
          <w:rFonts w:ascii="Times New Roman" w:hAnsi="Times New Roman"/>
          <w:szCs w:val="24"/>
        </w:rPr>
        <w:t xml:space="preserve">б утверждении Порядка </w:t>
      </w:r>
      <w:r w:rsidRPr="00BC2669">
        <w:rPr>
          <w:rFonts w:ascii="Times New Roman" w:hAnsi="Times New Roman"/>
          <w:szCs w:val="24"/>
        </w:rPr>
        <w:t>разработки и реализации муниципальных программ городского округа Домодедово Московской области»</w:t>
      </w:r>
      <w:r w:rsidR="00EE1122" w:rsidRPr="00BC2669">
        <w:rPr>
          <w:rFonts w:ascii="Times New Roman" w:hAnsi="Times New Roman"/>
          <w:szCs w:val="24"/>
        </w:rPr>
        <w:t xml:space="preserve">, </w:t>
      </w:r>
    </w:p>
    <w:p w:rsidR="00C9550E" w:rsidRPr="00BC2669" w:rsidRDefault="00C9550E" w:rsidP="006B0669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 w:val="26"/>
          <w:szCs w:val="26"/>
        </w:rPr>
      </w:pPr>
    </w:p>
    <w:p w:rsidR="00C9550E" w:rsidRPr="00BC2669" w:rsidRDefault="00C9550E" w:rsidP="006E49D9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6"/>
          <w:szCs w:val="26"/>
        </w:rPr>
      </w:pPr>
      <w:r w:rsidRPr="00BC2669">
        <w:rPr>
          <w:rFonts w:ascii="Times New Roman" w:hAnsi="Times New Roman"/>
          <w:b/>
          <w:sz w:val="26"/>
          <w:szCs w:val="26"/>
        </w:rPr>
        <w:t>ПОСТАНОВЛЯЮ:</w:t>
      </w:r>
    </w:p>
    <w:p w:rsidR="00E03F06" w:rsidRPr="00BC2669" w:rsidRDefault="00E03F06" w:rsidP="00096FA6">
      <w:pPr>
        <w:pStyle w:val="a3"/>
        <w:tabs>
          <w:tab w:val="clear" w:pos="4153"/>
          <w:tab w:val="clear" w:pos="8306"/>
        </w:tabs>
        <w:ind w:left="-426"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C612D7" w:rsidRPr="00CE57EB" w:rsidRDefault="00DD5649" w:rsidP="00971B3D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 w:rsidRPr="00CE57EB">
        <w:rPr>
          <w:rFonts w:ascii="Times New Roman" w:hAnsi="Times New Roman"/>
          <w:szCs w:val="26"/>
        </w:rPr>
        <w:t xml:space="preserve">    </w:t>
      </w:r>
      <w:r w:rsidR="00096FA6">
        <w:rPr>
          <w:rFonts w:ascii="Times New Roman" w:hAnsi="Times New Roman"/>
          <w:szCs w:val="26"/>
        </w:rPr>
        <w:t xml:space="preserve">1. </w:t>
      </w:r>
      <w:r w:rsidR="008269DA" w:rsidRPr="00CE57EB">
        <w:rPr>
          <w:rFonts w:ascii="Times New Roman" w:hAnsi="Times New Roman"/>
          <w:szCs w:val="26"/>
        </w:rPr>
        <w:t xml:space="preserve">Внести изменения в муниципальную программу городского округа Домодедово </w:t>
      </w:r>
      <w:r w:rsidR="00E82BA9" w:rsidRPr="00CE57EB">
        <w:rPr>
          <w:rFonts w:ascii="Times New Roman" w:hAnsi="Times New Roman"/>
          <w:szCs w:val="26"/>
        </w:rPr>
        <w:t>«</w:t>
      </w:r>
      <w:r w:rsidR="00470790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8269DA" w:rsidRPr="00CE57EB">
        <w:rPr>
          <w:rFonts w:ascii="Times New Roman" w:hAnsi="Times New Roman"/>
          <w:szCs w:val="26"/>
        </w:rPr>
        <w:t>», утвержденную постановлением Администрации городского округа Домодедово от 31.10.2022 №3301</w:t>
      </w:r>
      <w:r w:rsidR="003E33DE" w:rsidRPr="00CE57EB">
        <w:rPr>
          <w:rFonts w:ascii="Times New Roman" w:hAnsi="Times New Roman"/>
          <w:szCs w:val="26"/>
        </w:rPr>
        <w:t xml:space="preserve"> </w:t>
      </w:r>
      <w:r w:rsidR="003E33DE" w:rsidRPr="00CE57EB">
        <w:rPr>
          <w:rFonts w:ascii="Times New Roman" w:hAnsi="Times New Roman"/>
          <w:szCs w:val="24"/>
        </w:rPr>
        <w:t xml:space="preserve">(далее </w:t>
      </w:r>
      <w:r w:rsidR="00CB5156" w:rsidRPr="00CE57EB">
        <w:rPr>
          <w:rFonts w:ascii="Times New Roman" w:hAnsi="Times New Roman"/>
          <w:szCs w:val="24"/>
        </w:rPr>
        <w:t xml:space="preserve">- </w:t>
      </w:r>
      <w:r w:rsidR="003E33DE" w:rsidRPr="00CE57EB">
        <w:rPr>
          <w:rFonts w:ascii="Times New Roman" w:hAnsi="Times New Roman"/>
          <w:szCs w:val="24"/>
        </w:rPr>
        <w:t>Программа) следующие изменения:</w:t>
      </w:r>
    </w:p>
    <w:p w:rsidR="003E33DE" w:rsidRPr="00CE57EB" w:rsidRDefault="003E33DE" w:rsidP="00096FA6">
      <w:pPr>
        <w:pStyle w:val="20"/>
        <w:numPr>
          <w:ilvl w:val="1"/>
          <w:numId w:val="19"/>
        </w:numPr>
        <w:tabs>
          <w:tab w:val="left" w:pos="567"/>
          <w:tab w:val="num" w:pos="1134"/>
          <w:tab w:val="num" w:pos="2295"/>
        </w:tabs>
        <w:spacing w:after="0" w:line="240" w:lineRule="auto"/>
        <w:ind w:left="-426" w:firstLine="567"/>
        <w:jc w:val="both"/>
      </w:pPr>
      <w:r w:rsidRPr="00CE57EB">
        <w:t xml:space="preserve"> Раздел «Источники финансирования муниципальной программы, в том числе по годам</w:t>
      </w:r>
      <w:r w:rsidR="009E5A63" w:rsidRPr="00CE57EB">
        <w:t xml:space="preserve"> </w:t>
      </w:r>
      <w:r w:rsidR="009E5A63" w:rsidRPr="00CE57EB">
        <w:rPr>
          <w:rFonts w:eastAsia="Times New Roman"/>
          <w:color w:val="000000"/>
        </w:rPr>
        <w:t>реализации программы (тыс. руб.)</w:t>
      </w:r>
      <w:r w:rsidRPr="00CE57EB">
        <w:t xml:space="preserve">» Паспорта Программы изложить в следующей редакции: </w:t>
      </w:r>
    </w:p>
    <w:p w:rsidR="00360CB0" w:rsidRPr="00BC2669" w:rsidRDefault="003E33DE" w:rsidP="003E33DE">
      <w:pPr>
        <w:pStyle w:val="20"/>
        <w:spacing w:after="0" w:line="240" w:lineRule="auto"/>
        <w:jc w:val="both"/>
      </w:pPr>
      <w:r w:rsidRPr="00CE57EB">
        <w:t>«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2431"/>
        <w:gridCol w:w="1266"/>
        <w:gridCol w:w="1407"/>
        <w:gridCol w:w="1276"/>
        <w:gridCol w:w="1192"/>
        <w:gridCol w:w="1125"/>
        <w:gridCol w:w="1085"/>
      </w:tblGrid>
      <w:tr w:rsidR="00360CB0" w:rsidRPr="00BC2669" w:rsidTr="00236DA7">
        <w:trPr>
          <w:trHeight w:val="435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Источники финансирования муниципальной</w:t>
            </w:r>
          </w:p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 xml:space="preserve">программы, </w:t>
            </w:r>
          </w:p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в том числе по годам реализации программы (тыс. руб.):</w:t>
            </w:r>
          </w:p>
        </w:tc>
        <w:tc>
          <w:tcPr>
            <w:tcW w:w="73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Расходы (тыс. рублей)</w:t>
            </w:r>
          </w:p>
        </w:tc>
      </w:tr>
      <w:tr w:rsidR="00360CB0" w:rsidRPr="00BC2669" w:rsidTr="00236DA7">
        <w:trPr>
          <w:trHeight w:val="570"/>
        </w:trPr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3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60CB0" w:rsidRPr="00BC2669" w:rsidTr="00236DA7">
        <w:trPr>
          <w:trHeight w:val="570"/>
        </w:trPr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</w:tr>
      <w:tr w:rsidR="00360CB0" w:rsidRPr="00BC2669" w:rsidTr="00236DA7">
        <w:trPr>
          <w:trHeight w:val="276"/>
        </w:trPr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F1102" w:rsidRPr="00BC2669" w:rsidTr="00236DA7">
        <w:trPr>
          <w:trHeight w:val="55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01" w:rsidRPr="00236DA7" w:rsidRDefault="00AA7F01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DF1102" w:rsidRPr="00236DA7" w:rsidRDefault="00236DA7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b/>
                <w:bCs/>
                <w:color w:val="000000"/>
                <w:sz w:val="20"/>
              </w:rPr>
              <w:t>469 009,58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0277">
              <w:rPr>
                <w:rFonts w:ascii="Times New Roman" w:hAnsi="Times New Roman"/>
                <w:color w:val="000000"/>
                <w:sz w:val="20"/>
              </w:rPr>
              <w:t>216 931,20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F01" w:rsidRDefault="00AA7F01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DF1102" w:rsidRPr="00BC2669" w:rsidRDefault="00AA7F01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7F01">
              <w:rPr>
                <w:rFonts w:ascii="Times New Roman" w:hAnsi="Times New Roman"/>
                <w:color w:val="000000"/>
                <w:sz w:val="20"/>
              </w:rPr>
              <w:t>252 078,38</w:t>
            </w:r>
            <w:r w:rsidRPr="00AA7F01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F1102" w:rsidRPr="00BC2669" w:rsidTr="00236DA7"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Средства бюджета Московской области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236DA7" w:rsidRDefault="00236DA7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b/>
                <w:bCs/>
                <w:color w:val="000000"/>
                <w:sz w:val="20"/>
              </w:rPr>
              <w:t>3 823 424,60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0277">
              <w:rPr>
                <w:rFonts w:ascii="Times New Roman" w:hAnsi="Times New Roman"/>
                <w:color w:val="000000"/>
                <w:sz w:val="20"/>
              </w:rPr>
              <w:t>1 548 038,40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236DA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color w:val="000000"/>
                <w:sz w:val="20"/>
              </w:rPr>
              <w:t>1 783 498,05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236DA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color w:val="000000"/>
                <w:sz w:val="20"/>
              </w:rPr>
              <w:t>491 888,15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F1102" w:rsidRPr="00BC2669" w:rsidTr="00236DA7">
        <w:trPr>
          <w:trHeight w:val="49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Средства бюджета городского округа Домодедово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971B3D" w:rsidRDefault="00E63EF5" w:rsidP="00971B3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1 811 658,59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0277">
              <w:rPr>
                <w:rFonts w:ascii="Times New Roman" w:hAnsi="Times New Roman"/>
                <w:color w:val="000000"/>
                <w:sz w:val="20"/>
              </w:rPr>
              <w:t>430 229,95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236DA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color w:val="000000"/>
                <w:sz w:val="20"/>
              </w:rPr>
              <w:t>863 394,62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8A6" w:rsidRDefault="00E768A6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DF1102" w:rsidRPr="00BC2669" w:rsidRDefault="00E63EF5" w:rsidP="002C0B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420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134,82</w:t>
            </w:r>
            <w:r w:rsidR="00E768A6" w:rsidRPr="00E768A6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E768A6" w:rsidRDefault="00E63EF5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  <w:r w:rsidR="00E768A6" w:rsidRPr="00E768A6">
              <w:rPr>
                <w:rFonts w:ascii="Times New Roman" w:hAnsi="Times New Roman"/>
                <w:bCs/>
                <w:color w:val="000000"/>
                <w:sz w:val="20"/>
              </w:rPr>
              <w:t>8 949,60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E768A6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768A6">
              <w:rPr>
                <w:rFonts w:ascii="Times New Roman" w:hAnsi="Times New Roman"/>
                <w:color w:val="000000"/>
                <w:sz w:val="20"/>
              </w:rPr>
              <w:t>38 949,60</w:t>
            </w:r>
          </w:p>
        </w:tc>
      </w:tr>
      <w:tr w:rsidR="00DF1102" w:rsidRPr="00BC2669" w:rsidTr="00236DA7">
        <w:trPr>
          <w:trHeight w:val="52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Всего, в том числе по годам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971B3D" w:rsidRDefault="00F15AF6" w:rsidP="00971B3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1B3D">
              <w:rPr>
                <w:rFonts w:ascii="Times New Roman" w:hAnsi="Times New Roman"/>
                <w:b/>
                <w:bCs/>
                <w:color w:val="000000"/>
                <w:sz w:val="20"/>
              </w:rPr>
              <w:t>6</w:t>
            </w:r>
            <w:r w:rsidR="00E63EF5">
              <w:rPr>
                <w:rFonts w:ascii="Times New Roman" w:hAnsi="Times New Roman"/>
                <w:b/>
                <w:bCs/>
                <w:color w:val="000000"/>
                <w:sz w:val="20"/>
              </w:rPr>
              <w:t> 104 092,77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236DA7" w:rsidRDefault="00F90277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b/>
                <w:color w:val="000000"/>
                <w:sz w:val="20"/>
              </w:rPr>
              <w:t>2 195 199,55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7" w:rsidRDefault="00236DA7" w:rsidP="00DF11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AE32DF" w:rsidRDefault="00236DA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b/>
                <w:bCs/>
                <w:color w:val="000000"/>
                <w:sz w:val="20"/>
              </w:rPr>
              <w:t>2 898 971,05</w:t>
            </w:r>
          </w:p>
          <w:p w:rsidR="00DF1102" w:rsidRPr="00BC2669" w:rsidRDefault="00AA7F01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7F01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BF1" w:rsidRPr="002C0BF1" w:rsidRDefault="00E63EF5" w:rsidP="002C0B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912 022,97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236DA7" w:rsidRDefault="00E63EF5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5</w:t>
            </w:r>
            <w:r w:rsidR="00E768A6" w:rsidRPr="00E768A6">
              <w:rPr>
                <w:rFonts w:ascii="Times New Roman" w:hAnsi="Times New Roman"/>
                <w:b/>
                <w:bCs/>
                <w:color w:val="000000"/>
                <w:sz w:val="20"/>
              </w:rPr>
              <w:t>8 949,60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236DA7" w:rsidRDefault="00E768A6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768A6">
              <w:rPr>
                <w:rFonts w:ascii="Times New Roman" w:hAnsi="Times New Roman"/>
                <w:b/>
                <w:bCs/>
                <w:color w:val="000000"/>
                <w:sz w:val="20"/>
              </w:rPr>
              <w:t>38 949,60</w:t>
            </w:r>
          </w:p>
        </w:tc>
      </w:tr>
    </w:tbl>
    <w:p w:rsidR="003E33DE" w:rsidRPr="00BC2669" w:rsidRDefault="003E33DE" w:rsidP="003E33DE">
      <w:pPr>
        <w:pStyle w:val="20"/>
        <w:tabs>
          <w:tab w:val="num" w:pos="2208"/>
          <w:tab w:val="num" w:pos="2295"/>
        </w:tabs>
        <w:spacing w:after="0" w:line="240" w:lineRule="auto"/>
        <w:ind w:left="2208"/>
        <w:jc w:val="right"/>
      </w:pPr>
      <w:r w:rsidRPr="00BC2669">
        <w:t>»</w:t>
      </w:r>
    </w:p>
    <w:p w:rsidR="0027483B" w:rsidRDefault="0027483B" w:rsidP="003E33DE">
      <w:pPr>
        <w:pStyle w:val="20"/>
        <w:tabs>
          <w:tab w:val="num" w:pos="2208"/>
          <w:tab w:val="num" w:pos="2295"/>
        </w:tabs>
        <w:spacing w:after="0" w:line="240" w:lineRule="auto"/>
        <w:ind w:left="2208"/>
        <w:jc w:val="right"/>
      </w:pPr>
    </w:p>
    <w:p w:rsidR="003F60C7" w:rsidRDefault="003F60C7" w:rsidP="003F60C7">
      <w:pPr>
        <w:pStyle w:val="20"/>
        <w:numPr>
          <w:ilvl w:val="1"/>
          <w:numId w:val="19"/>
        </w:numPr>
        <w:tabs>
          <w:tab w:val="clear" w:pos="1783"/>
        </w:tabs>
        <w:spacing w:after="0" w:line="240" w:lineRule="auto"/>
        <w:ind w:left="-426" w:firstLine="710"/>
        <w:jc w:val="both"/>
      </w:pPr>
      <w:r>
        <w:lastRenderedPageBreak/>
        <w:t xml:space="preserve">Пункт 6.1. Перечень мероприятий подпрограммы </w:t>
      </w:r>
      <w:r w:rsidRPr="00CE57EB">
        <w:t xml:space="preserve">III «Строительство (реконструкция), капитальный ремонт объектов образования» </w:t>
      </w:r>
      <w:r>
        <w:t xml:space="preserve">раздела </w:t>
      </w:r>
      <w:r w:rsidRPr="00CE57EB">
        <w:t>6. Подпрограмма III «Строительство (реконструкция), капитальный ремонт объектов образования» Программы изложить</w:t>
      </w:r>
      <w:r>
        <w:t xml:space="preserve"> в редакции согласно приложению № 1</w:t>
      </w:r>
      <w:r w:rsidRPr="00CE57EB">
        <w:t xml:space="preserve"> к настоящему постановлению.</w:t>
      </w:r>
    </w:p>
    <w:p w:rsidR="00F819EA" w:rsidRDefault="00971B3D" w:rsidP="003F60C7">
      <w:pPr>
        <w:ind w:left="-284" w:right="-142" w:firstLine="568"/>
        <w:jc w:val="both"/>
        <w:rPr>
          <w:rFonts w:ascii="Times New Roman" w:eastAsia="Calibri" w:hAnsi="Times New Roman"/>
          <w:szCs w:val="24"/>
        </w:rPr>
      </w:pPr>
      <w:r>
        <w:t xml:space="preserve">1.3  </w:t>
      </w:r>
      <w:r w:rsidR="003F60C7" w:rsidRPr="00130D74">
        <w:t>Пункт 6.2. Адресный перечень объектов строительства (реконструкции) и капитального ремонта муниципальной собственности городского округа Домодедово, финансирование которых предусмотрено мероприятием 02.03 «Капитальные вложения в объекты общего образования» Подпрограммы III Строительство (реконструкция), капитальный ремонт объектов образования раздела 6. Подпрограмма III «Строительство (реконструкция), капитальный ремонт объектов образования» Программы изложить в редакции согласно приложению № 2 к настоящему постановлению</w:t>
      </w:r>
      <w:r w:rsidR="00862173" w:rsidRPr="00862173">
        <w:rPr>
          <w:rFonts w:ascii="Times New Roman" w:eastAsia="Calibri" w:hAnsi="Times New Roman"/>
          <w:szCs w:val="24"/>
        </w:rPr>
        <w:t>.</w:t>
      </w:r>
    </w:p>
    <w:p w:rsidR="006D2486" w:rsidRPr="00F819EA" w:rsidRDefault="006D6462" w:rsidP="00F819EA">
      <w:pPr>
        <w:ind w:left="-426"/>
        <w:rPr>
          <w:rFonts w:ascii="Times New Roman" w:eastAsia="Calibri" w:hAnsi="Times New Roman"/>
          <w:szCs w:val="24"/>
        </w:rPr>
      </w:pPr>
      <w:r w:rsidRPr="00CE57EB">
        <w:t xml:space="preserve"> </w:t>
      </w:r>
      <w:r w:rsidR="00971B3D">
        <w:t xml:space="preserve">  </w:t>
      </w:r>
      <w:r w:rsidR="00DD5649" w:rsidRPr="00CE57EB">
        <w:t>2.</w:t>
      </w:r>
      <w:r w:rsidR="00A14B96" w:rsidRPr="00CE57EB">
        <w:t xml:space="preserve"> </w:t>
      </w:r>
      <w:r w:rsidR="00971B3D">
        <w:t xml:space="preserve"> </w:t>
      </w:r>
      <w:r w:rsidR="00A14B96" w:rsidRPr="00CE57EB">
        <w:t xml:space="preserve"> </w:t>
      </w:r>
      <w:r w:rsidR="00971B3D">
        <w:t xml:space="preserve"> </w:t>
      </w:r>
      <w:r w:rsidR="008068C5" w:rsidRPr="00CE57EB">
        <w:t>Опубликовать настоящее постановление в установленном</w:t>
      </w:r>
      <w:r w:rsidR="008068C5" w:rsidRPr="00CE57EB">
        <w:rPr>
          <w:color w:val="000000"/>
        </w:rPr>
        <w:t xml:space="preserve"> порядке. </w:t>
      </w:r>
    </w:p>
    <w:p w:rsidR="005B66FC" w:rsidRDefault="00971B3D" w:rsidP="00700265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96FA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BD5A81"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szCs w:val="24"/>
        </w:rPr>
        <w:t xml:space="preserve"> </w:t>
      </w:r>
      <w:r w:rsidR="00DF5A21" w:rsidRPr="00CE57EB">
        <w:rPr>
          <w:rFonts w:ascii="Times New Roman" w:hAnsi="Times New Roman"/>
          <w:szCs w:val="24"/>
        </w:rPr>
        <w:t xml:space="preserve">Контроль за исполнением настоящего постановления возложить </w:t>
      </w:r>
      <w:r w:rsidR="00AE52EA" w:rsidRPr="00CE57EB">
        <w:rPr>
          <w:rFonts w:ascii="Times New Roman" w:hAnsi="Times New Roman"/>
          <w:szCs w:val="24"/>
        </w:rPr>
        <w:t>на</w:t>
      </w:r>
      <w:r w:rsidR="00DF5A21" w:rsidRPr="00CE57EB">
        <w:rPr>
          <w:rFonts w:ascii="Times New Roman" w:hAnsi="Times New Roman"/>
          <w:szCs w:val="24"/>
        </w:rPr>
        <w:t xml:space="preserve"> заместителя </w:t>
      </w:r>
      <w:r w:rsidR="000B2009" w:rsidRPr="00CE57EB">
        <w:rPr>
          <w:rFonts w:ascii="Times New Roman" w:hAnsi="Times New Roman"/>
          <w:szCs w:val="24"/>
        </w:rPr>
        <w:t>главы</w:t>
      </w:r>
      <w:r w:rsidR="00DF5A21" w:rsidRPr="00CE57EB">
        <w:rPr>
          <w:rFonts w:ascii="Times New Roman" w:hAnsi="Times New Roman"/>
          <w:szCs w:val="24"/>
        </w:rPr>
        <w:t xml:space="preserve"> </w:t>
      </w:r>
      <w:r w:rsidR="001835E4" w:rsidRPr="00CE57EB">
        <w:rPr>
          <w:rFonts w:ascii="Times New Roman" w:hAnsi="Times New Roman"/>
          <w:szCs w:val="24"/>
        </w:rPr>
        <w:t xml:space="preserve">городского округа </w:t>
      </w:r>
      <w:r w:rsidR="008269DA" w:rsidRPr="00CE57EB">
        <w:rPr>
          <w:rFonts w:ascii="Times New Roman" w:hAnsi="Times New Roman"/>
          <w:szCs w:val="24"/>
        </w:rPr>
        <w:t>Кукина М.С.</w:t>
      </w:r>
    </w:p>
    <w:p w:rsidR="000C3156" w:rsidRPr="00BC2669" w:rsidRDefault="000C3156" w:rsidP="00096FA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31564C" w:rsidRDefault="0031564C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7483B" w:rsidRPr="00BC2669" w:rsidRDefault="0027483B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C3156" w:rsidRPr="000C3156" w:rsidRDefault="00697787" w:rsidP="00700265">
      <w:pPr>
        <w:widowControl w:val="0"/>
        <w:autoSpaceDE w:val="0"/>
        <w:autoSpaceDN w:val="0"/>
        <w:adjustRightInd w:val="0"/>
        <w:ind w:left="-567" w:firstLine="14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</w:t>
      </w:r>
      <w:r w:rsidR="000C3156" w:rsidRPr="00CE57EB">
        <w:rPr>
          <w:rFonts w:ascii="Times New Roman" w:hAnsi="Times New Roman"/>
          <w:szCs w:val="24"/>
        </w:rPr>
        <w:t>лав</w:t>
      </w:r>
      <w:r>
        <w:rPr>
          <w:rFonts w:ascii="Times New Roman" w:hAnsi="Times New Roman"/>
          <w:szCs w:val="24"/>
        </w:rPr>
        <w:t>а</w:t>
      </w:r>
      <w:r w:rsidR="000C3156" w:rsidRPr="00CE57EB">
        <w:rPr>
          <w:rFonts w:ascii="Times New Roman" w:hAnsi="Times New Roman"/>
          <w:szCs w:val="24"/>
        </w:rPr>
        <w:t xml:space="preserve"> городского округа                                                                                </w:t>
      </w:r>
      <w:r w:rsidR="00E63EF5">
        <w:rPr>
          <w:rFonts w:ascii="Times New Roman" w:hAnsi="Times New Roman"/>
          <w:szCs w:val="24"/>
        </w:rPr>
        <w:t xml:space="preserve">     </w:t>
      </w:r>
      <w:r w:rsidR="000C3156" w:rsidRPr="00CE57EB">
        <w:rPr>
          <w:rFonts w:ascii="Times New Roman" w:hAnsi="Times New Roman"/>
          <w:szCs w:val="24"/>
        </w:rPr>
        <w:t>Е.М. Хрусталева</w:t>
      </w:r>
    </w:p>
    <w:p w:rsidR="0093457F" w:rsidRPr="005C4E30" w:rsidRDefault="00207237" w:rsidP="003D20B9">
      <w:pPr>
        <w:widowControl w:val="0"/>
        <w:autoSpaceDE w:val="0"/>
        <w:autoSpaceDN w:val="0"/>
        <w:adjustRightInd w:val="0"/>
        <w:ind w:left="-567" w:firstLine="283"/>
        <w:rPr>
          <w:rFonts w:ascii="Times New Roman" w:hAnsi="Times New Roman"/>
          <w:szCs w:val="24"/>
        </w:rPr>
      </w:pPr>
      <w:r w:rsidRPr="00BC2669">
        <w:rPr>
          <w:rFonts w:ascii="Times New Roman" w:hAnsi="Times New Roman"/>
          <w:sz w:val="26"/>
          <w:szCs w:val="26"/>
        </w:rPr>
        <w:t xml:space="preserve"> </w:t>
      </w:r>
    </w:p>
    <w:sectPr w:rsidR="0093457F" w:rsidRPr="005C4E30" w:rsidSect="00E63EF5">
      <w:headerReference w:type="even" r:id="rId7"/>
      <w:headerReference w:type="default" r:id="rId8"/>
      <w:headerReference w:type="first" r:id="rId9"/>
      <w:pgSz w:w="11907" w:h="16840" w:code="9"/>
      <w:pgMar w:top="567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AAA" w:rsidRDefault="00390AAA">
      <w:r>
        <w:separator/>
      </w:r>
    </w:p>
  </w:endnote>
  <w:endnote w:type="continuationSeparator" w:id="0">
    <w:p w:rsidR="00390AAA" w:rsidRDefault="0039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AAA" w:rsidRDefault="00390AAA">
      <w:r>
        <w:separator/>
      </w:r>
    </w:p>
  </w:footnote>
  <w:footnote w:type="continuationSeparator" w:id="0">
    <w:p w:rsidR="00390AAA" w:rsidRDefault="0039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Default="000831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156">
      <w:rPr>
        <w:rStyle w:val="a5"/>
        <w:noProof/>
      </w:rPr>
      <w:t>1</w:t>
    </w:r>
    <w:r>
      <w:rPr>
        <w:rStyle w:val="a5"/>
      </w:rPr>
      <w:fldChar w:fldCharType="end"/>
    </w:r>
  </w:p>
  <w:p w:rsidR="000831F8" w:rsidRDefault="000831F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Pr="004D2285" w:rsidRDefault="000831F8">
    <w:pPr>
      <w:pStyle w:val="a3"/>
      <w:framePr w:wrap="around" w:vAnchor="text" w:hAnchor="margin" w:xAlign="right" w:y="1"/>
      <w:rPr>
        <w:rStyle w:val="a5"/>
        <w:rFonts w:ascii="Calibri" w:hAnsi="Calibri"/>
      </w:rPr>
    </w:pPr>
  </w:p>
  <w:p w:rsidR="000831F8" w:rsidRDefault="000831F8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1F8" w:rsidRPr="00CB5156" w:rsidRDefault="000831F8" w:rsidP="00CB5156">
    <w:pPr>
      <w:pStyle w:val="a3"/>
    </w:pPr>
    <w:r w:rsidRPr="00CB515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6FB6D27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097279E5"/>
    <w:multiLevelType w:val="multilevel"/>
    <w:tmpl w:val="573AE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0B32326D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08"/>
        </w:tabs>
        <w:ind w:left="2208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12BF5CD9"/>
    <w:multiLevelType w:val="multilevel"/>
    <w:tmpl w:val="5956A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A56447"/>
    <w:multiLevelType w:val="multilevel"/>
    <w:tmpl w:val="6BEE1D0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F246AA1"/>
    <w:multiLevelType w:val="multilevel"/>
    <w:tmpl w:val="573AE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>
    <w:nsid w:val="24A50EC1"/>
    <w:multiLevelType w:val="multilevel"/>
    <w:tmpl w:val="B88A3D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C6245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83"/>
        </w:tabs>
        <w:ind w:left="1783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48E945B1"/>
    <w:multiLevelType w:val="multilevel"/>
    <w:tmpl w:val="9BBA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F114F5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4C9075CE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4CDF3A36"/>
    <w:multiLevelType w:val="hybridMultilevel"/>
    <w:tmpl w:val="5D7A9FC8"/>
    <w:lvl w:ilvl="0" w:tplc="DD8AB3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98493C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72C14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B0A64C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8E37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436F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2AC02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8A832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CFE71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258332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5DDD3BB0"/>
    <w:multiLevelType w:val="multilevel"/>
    <w:tmpl w:val="116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68AD7CF3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6AAB6368"/>
    <w:multiLevelType w:val="hybridMultilevel"/>
    <w:tmpl w:val="D24424CA"/>
    <w:lvl w:ilvl="0" w:tplc="C21C4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1E0C72"/>
    <w:multiLevelType w:val="multilevel"/>
    <w:tmpl w:val="4F7EE9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73392B4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736114A6"/>
    <w:multiLevelType w:val="multilevel"/>
    <w:tmpl w:val="7D50E2E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04"/>
        </w:tabs>
        <w:ind w:left="2404" w:hanging="16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13"/>
        </w:tabs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2"/>
        </w:tabs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1"/>
        </w:tabs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9"/>
        </w:tabs>
        <w:ind w:left="5949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19"/>
  </w:num>
  <w:num w:numId="5">
    <w:abstractNumId w:val="18"/>
  </w:num>
  <w:num w:numId="6">
    <w:abstractNumId w:val="10"/>
  </w:num>
  <w:num w:numId="7">
    <w:abstractNumId w:val="6"/>
  </w:num>
  <w:num w:numId="8">
    <w:abstractNumId w:val="25"/>
  </w:num>
  <w:num w:numId="9">
    <w:abstractNumId w:val="28"/>
  </w:num>
  <w:num w:numId="10">
    <w:abstractNumId w:val="27"/>
  </w:num>
  <w:num w:numId="11">
    <w:abstractNumId w:val="16"/>
  </w:num>
  <w:num w:numId="12">
    <w:abstractNumId w:val="23"/>
  </w:num>
  <w:num w:numId="13">
    <w:abstractNumId w:val="14"/>
  </w:num>
  <w:num w:numId="14">
    <w:abstractNumId w:val="24"/>
  </w:num>
  <w:num w:numId="15">
    <w:abstractNumId w:val="20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  <w:num w:numId="20">
    <w:abstractNumId w:val="9"/>
  </w:num>
  <w:num w:numId="21">
    <w:abstractNumId w:val="4"/>
  </w:num>
  <w:num w:numId="22">
    <w:abstractNumId w:val="29"/>
  </w:num>
  <w:num w:numId="23">
    <w:abstractNumId w:val="8"/>
  </w:num>
  <w:num w:numId="24">
    <w:abstractNumId w:val="7"/>
  </w:num>
  <w:num w:numId="25">
    <w:abstractNumId w:val="11"/>
  </w:num>
  <w:num w:numId="26">
    <w:abstractNumId w:val="21"/>
  </w:num>
  <w:num w:numId="27">
    <w:abstractNumId w:val="26"/>
  </w:num>
  <w:num w:numId="28">
    <w:abstractNumId w:val="12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1E01"/>
    <w:rsid w:val="0000336B"/>
    <w:rsid w:val="00004605"/>
    <w:rsid w:val="00007DBE"/>
    <w:rsid w:val="000113D0"/>
    <w:rsid w:val="00015FBC"/>
    <w:rsid w:val="000233CA"/>
    <w:rsid w:val="00027A9F"/>
    <w:rsid w:val="0003214A"/>
    <w:rsid w:val="00036B70"/>
    <w:rsid w:val="00037BE4"/>
    <w:rsid w:val="0004372D"/>
    <w:rsid w:val="00045E81"/>
    <w:rsid w:val="00052BD6"/>
    <w:rsid w:val="0006616A"/>
    <w:rsid w:val="00071B55"/>
    <w:rsid w:val="000761D8"/>
    <w:rsid w:val="00076D44"/>
    <w:rsid w:val="00077930"/>
    <w:rsid w:val="000831F8"/>
    <w:rsid w:val="00091963"/>
    <w:rsid w:val="0009216E"/>
    <w:rsid w:val="00096FA6"/>
    <w:rsid w:val="00097CEF"/>
    <w:rsid w:val="000A37F6"/>
    <w:rsid w:val="000B2009"/>
    <w:rsid w:val="000B2C9F"/>
    <w:rsid w:val="000B5FC5"/>
    <w:rsid w:val="000C3156"/>
    <w:rsid w:val="000C36FD"/>
    <w:rsid w:val="000C3E6E"/>
    <w:rsid w:val="000D22B9"/>
    <w:rsid w:val="000D6071"/>
    <w:rsid w:val="000E6185"/>
    <w:rsid w:val="000E67EB"/>
    <w:rsid w:val="000F3367"/>
    <w:rsid w:val="000F4001"/>
    <w:rsid w:val="00102502"/>
    <w:rsid w:val="00105382"/>
    <w:rsid w:val="00105EFF"/>
    <w:rsid w:val="001127B1"/>
    <w:rsid w:val="0011375D"/>
    <w:rsid w:val="001263B8"/>
    <w:rsid w:val="00133DA5"/>
    <w:rsid w:val="0013506B"/>
    <w:rsid w:val="00144790"/>
    <w:rsid w:val="001455FA"/>
    <w:rsid w:val="001460C8"/>
    <w:rsid w:val="001478C9"/>
    <w:rsid w:val="001549E0"/>
    <w:rsid w:val="0016384F"/>
    <w:rsid w:val="00164BFA"/>
    <w:rsid w:val="001650FF"/>
    <w:rsid w:val="00165B04"/>
    <w:rsid w:val="00166D4D"/>
    <w:rsid w:val="0016762A"/>
    <w:rsid w:val="0017625E"/>
    <w:rsid w:val="001776FB"/>
    <w:rsid w:val="00182C54"/>
    <w:rsid w:val="001835E4"/>
    <w:rsid w:val="00187C46"/>
    <w:rsid w:val="0019061E"/>
    <w:rsid w:val="001911E7"/>
    <w:rsid w:val="00192971"/>
    <w:rsid w:val="001934D9"/>
    <w:rsid w:val="00196FA9"/>
    <w:rsid w:val="001A469E"/>
    <w:rsid w:val="001A6599"/>
    <w:rsid w:val="001B7F1A"/>
    <w:rsid w:val="001C5537"/>
    <w:rsid w:val="001D3056"/>
    <w:rsid w:val="001E084A"/>
    <w:rsid w:val="001E7F64"/>
    <w:rsid w:val="001F09F1"/>
    <w:rsid w:val="001F28B2"/>
    <w:rsid w:val="001F28D6"/>
    <w:rsid w:val="001F6E5D"/>
    <w:rsid w:val="00207237"/>
    <w:rsid w:val="00210E4E"/>
    <w:rsid w:val="002131C4"/>
    <w:rsid w:val="002237A2"/>
    <w:rsid w:val="002246F3"/>
    <w:rsid w:val="002277B8"/>
    <w:rsid w:val="00236DA7"/>
    <w:rsid w:val="00244077"/>
    <w:rsid w:val="00250D2B"/>
    <w:rsid w:val="00253DD1"/>
    <w:rsid w:val="00262B60"/>
    <w:rsid w:val="0027483B"/>
    <w:rsid w:val="00277163"/>
    <w:rsid w:val="00285BAC"/>
    <w:rsid w:val="00291C6A"/>
    <w:rsid w:val="00293370"/>
    <w:rsid w:val="00294FCC"/>
    <w:rsid w:val="00296987"/>
    <w:rsid w:val="002A0CDD"/>
    <w:rsid w:val="002A100B"/>
    <w:rsid w:val="002A1FA0"/>
    <w:rsid w:val="002A2233"/>
    <w:rsid w:val="002A4551"/>
    <w:rsid w:val="002B6AC7"/>
    <w:rsid w:val="002C0BF1"/>
    <w:rsid w:val="002D431C"/>
    <w:rsid w:val="002D49BB"/>
    <w:rsid w:val="002D6C7D"/>
    <w:rsid w:val="002E079E"/>
    <w:rsid w:val="002E1D94"/>
    <w:rsid w:val="002E7ACE"/>
    <w:rsid w:val="002F6944"/>
    <w:rsid w:val="00301D61"/>
    <w:rsid w:val="003028B5"/>
    <w:rsid w:val="00302E57"/>
    <w:rsid w:val="00304B35"/>
    <w:rsid w:val="0030560F"/>
    <w:rsid w:val="00305C77"/>
    <w:rsid w:val="00311414"/>
    <w:rsid w:val="00313CF8"/>
    <w:rsid w:val="0031564C"/>
    <w:rsid w:val="00315A1D"/>
    <w:rsid w:val="003204D9"/>
    <w:rsid w:val="0035299F"/>
    <w:rsid w:val="0035412C"/>
    <w:rsid w:val="00360C7E"/>
    <w:rsid w:val="00360CB0"/>
    <w:rsid w:val="0037042D"/>
    <w:rsid w:val="00374E49"/>
    <w:rsid w:val="0037653A"/>
    <w:rsid w:val="00383BB5"/>
    <w:rsid w:val="00384125"/>
    <w:rsid w:val="00385FCE"/>
    <w:rsid w:val="00390AAA"/>
    <w:rsid w:val="003A200D"/>
    <w:rsid w:val="003A5899"/>
    <w:rsid w:val="003B068D"/>
    <w:rsid w:val="003B47F7"/>
    <w:rsid w:val="003C1725"/>
    <w:rsid w:val="003C1ADB"/>
    <w:rsid w:val="003C5227"/>
    <w:rsid w:val="003C528C"/>
    <w:rsid w:val="003D20B9"/>
    <w:rsid w:val="003D28FB"/>
    <w:rsid w:val="003E33DE"/>
    <w:rsid w:val="003E69E1"/>
    <w:rsid w:val="003E7DC4"/>
    <w:rsid w:val="003F4645"/>
    <w:rsid w:val="003F4CA0"/>
    <w:rsid w:val="003F60C7"/>
    <w:rsid w:val="00402242"/>
    <w:rsid w:val="00402D1C"/>
    <w:rsid w:val="00403995"/>
    <w:rsid w:val="004051BC"/>
    <w:rsid w:val="00411BFD"/>
    <w:rsid w:val="004213A2"/>
    <w:rsid w:val="00422D22"/>
    <w:rsid w:val="004260DA"/>
    <w:rsid w:val="0042776F"/>
    <w:rsid w:val="00430EB3"/>
    <w:rsid w:val="00431189"/>
    <w:rsid w:val="004344ED"/>
    <w:rsid w:val="0044702B"/>
    <w:rsid w:val="00450290"/>
    <w:rsid w:val="004532AF"/>
    <w:rsid w:val="004554AF"/>
    <w:rsid w:val="0045634F"/>
    <w:rsid w:val="00456A34"/>
    <w:rsid w:val="00460FC3"/>
    <w:rsid w:val="00470790"/>
    <w:rsid w:val="0047296A"/>
    <w:rsid w:val="00473621"/>
    <w:rsid w:val="00473980"/>
    <w:rsid w:val="004770FF"/>
    <w:rsid w:val="004814A7"/>
    <w:rsid w:val="00485ACB"/>
    <w:rsid w:val="00490088"/>
    <w:rsid w:val="00491D57"/>
    <w:rsid w:val="00493C47"/>
    <w:rsid w:val="004959E8"/>
    <w:rsid w:val="004A31A0"/>
    <w:rsid w:val="004A388C"/>
    <w:rsid w:val="004A6482"/>
    <w:rsid w:val="004C385F"/>
    <w:rsid w:val="004C6267"/>
    <w:rsid w:val="004C773C"/>
    <w:rsid w:val="004D0565"/>
    <w:rsid w:val="004D05D8"/>
    <w:rsid w:val="004D2285"/>
    <w:rsid w:val="004D6484"/>
    <w:rsid w:val="004E1F36"/>
    <w:rsid w:val="004E404D"/>
    <w:rsid w:val="004F0EE5"/>
    <w:rsid w:val="004F4D1B"/>
    <w:rsid w:val="004F7141"/>
    <w:rsid w:val="004F7CC9"/>
    <w:rsid w:val="004F7EF4"/>
    <w:rsid w:val="00500DB3"/>
    <w:rsid w:val="00502E51"/>
    <w:rsid w:val="00506A7C"/>
    <w:rsid w:val="00507B80"/>
    <w:rsid w:val="00511974"/>
    <w:rsid w:val="00515808"/>
    <w:rsid w:val="0051656B"/>
    <w:rsid w:val="00522C78"/>
    <w:rsid w:val="00532B30"/>
    <w:rsid w:val="0053584D"/>
    <w:rsid w:val="00536B2E"/>
    <w:rsid w:val="00536B55"/>
    <w:rsid w:val="005411B9"/>
    <w:rsid w:val="00551DA5"/>
    <w:rsid w:val="00552537"/>
    <w:rsid w:val="00552674"/>
    <w:rsid w:val="00552D03"/>
    <w:rsid w:val="00554C81"/>
    <w:rsid w:val="00557BF1"/>
    <w:rsid w:val="00561D5A"/>
    <w:rsid w:val="00562B96"/>
    <w:rsid w:val="00567FB3"/>
    <w:rsid w:val="005713B1"/>
    <w:rsid w:val="005735C8"/>
    <w:rsid w:val="005855E1"/>
    <w:rsid w:val="00590651"/>
    <w:rsid w:val="005A0911"/>
    <w:rsid w:val="005A281B"/>
    <w:rsid w:val="005B20A0"/>
    <w:rsid w:val="005B3003"/>
    <w:rsid w:val="005B66FC"/>
    <w:rsid w:val="005C00FA"/>
    <w:rsid w:val="005C3358"/>
    <w:rsid w:val="005C4E30"/>
    <w:rsid w:val="005D436D"/>
    <w:rsid w:val="005D6248"/>
    <w:rsid w:val="005E750F"/>
    <w:rsid w:val="005F46B7"/>
    <w:rsid w:val="00600A57"/>
    <w:rsid w:val="00603C57"/>
    <w:rsid w:val="006042B1"/>
    <w:rsid w:val="00610A35"/>
    <w:rsid w:val="006310C8"/>
    <w:rsid w:val="00633788"/>
    <w:rsid w:val="00636243"/>
    <w:rsid w:val="006428B8"/>
    <w:rsid w:val="0064407F"/>
    <w:rsid w:val="00645214"/>
    <w:rsid w:val="00650301"/>
    <w:rsid w:val="006508E1"/>
    <w:rsid w:val="00652321"/>
    <w:rsid w:val="00653A86"/>
    <w:rsid w:val="00654DB2"/>
    <w:rsid w:val="00657574"/>
    <w:rsid w:val="00671F06"/>
    <w:rsid w:val="006743E1"/>
    <w:rsid w:val="006772FA"/>
    <w:rsid w:val="00681133"/>
    <w:rsid w:val="00685CE6"/>
    <w:rsid w:val="0068609E"/>
    <w:rsid w:val="00691B62"/>
    <w:rsid w:val="0069325F"/>
    <w:rsid w:val="00696C2D"/>
    <w:rsid w:val="00697787"/>
    <w:rsid w:val="006A425C"/>
    <w:rsid w:val="006A7AB9"/>
    <w:rsid w:val="006B0669"/>
    <w:rsid w:val="006C0831"/>
    <w:rsid w:val="006C0989"/>
    <w:rsid w:val="006C0C80"/>
    <w:rsid w:val="006C17CB"/>
    <w:rsid w:val="006C26FC"/>
    <w:rsid w:val="006C2916"/>
    <w:rsid w:val="006C6C76"/>
    <w:rsid w:val="006D0C67"/>
    <w:rsid w:val="006D2486"/>
    <w:rsid w:val="006D4729"/>
    <w:rsid w:val="006D6462"/>
    <w:rsid w:val="006E0897"/>
    <w:rsid w:val="006E1751"/>
    <w:rsid w:val="006E1B2A"/>
    <w:rsid w:val="006E2729"/>
    <w:rsid w:val="006E3686"/>
    <w:rsid w:val="006E49D9"/>
    <w:rsid w:val="006F28C9"/>
    <w:rsid w:val="006F5FE4"/>
    <w:rsid w:val="006F6842"/>
    <w:rsid w:val="006F7BB9"/>
    <w:rsid w:val="00700265"/>
    <w:rsid w:val="007007D3"/>
    <w:rsid w:val="0070160D"/>
    <w:rsid w:val="00702521"/>
    <w:rsid w:val="0070610D"/>
    <w:rsid w:val="00706CAD"/>
    <w:rsid w:val="00707291"/>
    <w:rsid w:val="00731EB9"/>
    <w:rsid w:val="0074375B"/>
    <w:rsid w:val="007454BF"/>
    <w:rsid w:val="00757B94"/>
    <w:rsid w:val="007661CF"/>
    <w:rsid w:val="00766938"/>
    <w:rsid w:val="00770F1D"/>
    <w:rsid w:val="00771509"/>
    <w:rsid w:val="00777FFA"/>
    <w:rsid w:val="0078320C"/>
    <w:rsid w:val="007839CF"/>
    <w:rsid w:val="00787E98"/>
    <w:rsid w:val="007950D4"/>
    <w:rsid w:val="0079736E"/>
    <w:rsid w:val="007A2070"/>
    <w:rsid w:val="007A59F4"/>
    <w:rsid w:val="007B21BA"/>
    <w:rsid w:val="007D4AE8"/>
    <w:rsid w:val="007D5AB6"/>
    <w:rsid w:val="007D5D8D"/>
    <w:rsid w:val="007D72BB"/>
    <w:rsid w:val="007E06C8"/>
    <w:rsid w:val="007F1290"/>
    <w:rsid w:val="007F2D43"/>
    <w:rsid w:val="007F7913"/>
    <w:rsid w:val="008068C5"/>
    <w:rsid w:val="008069E4"/>
    <w:rsid w:val="0081002B"/>
    <w:rsid w:val="00811A54"/>
    <w:rsid w:val="008201C9"/>
    <w:rsid w:val="008206ED"/>
    <w:rsid w:val="008269DA"/>
    <w:rsid w:val="00830B71"/>
    <w:rsid w:val="00853FB8"/>
    <w:rsid w:val="0086030A"/>
    <w:rsid w:val="00861A65"/>
    <w:rsid w:val="00862173"/>
    <w:rsid w:val="00872CE7"/>
    <w:rsid w:val="00873B6D"/>
    <w:rsid w:val="00875FF6"/>
    <w:rsid w:val="008811DB"/>
    <w:rsid w:val="00896E73"/>
    <w:rsid w:val="008A47AE"/>
    <w:rsid w:val="008B52D8"/>
    <w:rsid w:val="008B6D7E"/>
    <w:rsid w:val="008C3495"/>
    <w:rsid w:val="008C6BB4"/>
    <w:rsid w:val="008C6C90"/>
    <w:rsid w:val="008C7392"/>
    <w:rsid w:val="008C7681"/>
    <w:rsid w:val="008D0EC5"/>
    <w:rsid w:val="008E0030"/>
    <w:rsid w:val="008E0DB6"/>
    <w:rsid w:val="008E7CED"/>
    <w:rsid w:val="008F249F"/>
    <w:rsid w:val="008F6C6E"/>
    <w:rsid w:val="008F7682"/>
    <w:rsid w:val="00901940"/>
    <w:rsid w:val="00906830"/>
    <w:rsid w:val="00914286"/>
    <w:rsid w:val="00915052"/>
    <w:rsid w:val="0091550E"/>
    <w:rsid w:val="0092232F"/>
    <w:rsid w:val="0092253C"/>
    <w:rsid w:val="00926FFF"/>
    <w:rsid w:val="00933036"/>
    <w:rsid w:val="0093457F"/>
    <w:rsid w:val="00936012"/>
    <w:rsid w:val="00940362"/>
    <w:rsid w:val="00940E8B"/>
    <w:rsid w:val="00944BC1"/>
    <w:rsid w:val="00944FC9"/>
    <w:rsid w:val="00962E78"/>
    <w:rsid w:val="00967438"/>
    <w:rsid w:val="00967A67"/>
    <w:rsid w:val="00971B3D"/>
    <w:rsid w:val="009725E0"/>
    <w:rsid w:val="009818B6"/>
    <w:rsid w:val="00982322"/>
    <w:rsid w:val="00986D35"/>
    <w:rsid w:val="009962BB"/>
    <w:rsid w:val="009B00B7"/>
    <w:rsid w:val="009B4C93"/>
    <w:rsid w:val="009B7237"/>
    <w:rsid w:val="009C1B58"/>
    <w:rsid w:val="009C29D5"/>
    <w:rsid w:val="009D11B4"/>
    <w:rsid w:val="009D4278"/>
    <w:rsid w:val="009E1289"/>
    <w:rsid w:val="009E5A63"/>
    <w:rsid w:val="009F1FB9"/>
    <w:rsid w:val="00A003E8"/>
    <w:rsid w:val="00A042FD"/>
    <w:rsid w:val="00A10DA7"/>
    <w:rsid w:val="00A14B96"/>
    <w:rsid w:val="00A16C0E"/>
    <w:rsid w:val="00A3236E"/>
    <w:rsid w:val="00A37E88"/>
    <w:rsid w:val="00A45B02"/>
    <w:rsid w:val="00A55587"/>
    <w:rsid w:val="00A62B97"/>
    <w:rsid w:val="00A637CE"/>
    <w:rsid w:val="00A643EC"/>
    <w:rsid w:val="00A676E0"/>
    <w:rsid w:val="00A73EDE"/>
    <w:rsid w:val="00A75404"/>
    <w:rsid w:val="00A76030"/>
    <w:rsid w:val="00A76FEA"/>
    <w:rsid w:val="00A8378B"/>
    <w:rsid w:val="00A86F92"/>
    <w:rsid w:val="00A90C57"/>
    <w:rsid w:val="00A947F6"/>
    <w:rsid w:val="00A967F2"/>
    <w:rsid w:val="00AA01C6"/>
    <w:rsid w:val="00AA0CF9"/>
    <w:rsid w:val="00AA5368"/>
    <w:rsid w:val="00AA7178"/>
    <w:rsid w:val="00AA75B6"/>
    <w:rsid w:val="00AA7F01"/>
    <w:rsid w:val="00AC1BEB"/>
    <w:rsid w:val="00AC525F"/>
    <w:rsid w:val="00AC600A"/>
    <w:rsid w:val="00AC61E6"/>
    <w:rsid w:val="00AD5736"/>
    <w:rsid w:val="00AE13A4"/>
    <w:rsid w:val="00AE32DF"/>
    <w:rsid w:val="00AE52EA"/>
    <w:rsid w:val="00AE571D"/>
    <w:rsid w:val="00AE6DB7"/>
    <w:rsid w:val="00AF0067"/>
    <w:rsid w:val="00AF7134"/>
    <w:rsid w:val="00B115EE"/>
    <w:rsid w:val="00B13DC8"/>
    <w:rsid w:val="00B13E1C"/>
    <w:rsid w:val="00B24A2F"/>
    <w:rsid w:val="00B27FDE"/>
    <w:rsid w:val="00B3066D"/>
    <w:rsid w:val="00B30EF9"/>
    <w:rsid w:val="00B331BB"/>
    <w:rsid w:val="00B34EB4"/>
    <w:rsid w:val="00B37087"/>
    <w:rsid w:val="00B4064C"/>
    <w:rsid w:val="00B40DBA"/>
    <w:rsid w:val="00B41AC6"/>
    <w:rsid w:val="00B446C7"/>
    <w:rsid w:val="00B4539C"/>
    <w:rsid w:val="00B46BEB"/>
    <w:rsid w:val="00B51342"/>
    <w:rsid w:val="00B51573"/>
    <w:rsid w:val="00B5289F"/>
    <w:rsid w:val="00B764E1"/>
    <w:rsid w:val="00B8408E"/>
    <w:rsid w:val="00B84F8C"/>
    <w:rsid w:val="00B8542D"/>
    <w:rsid w:val="00B856A5"/>
    <w:rsid w:val="00B865B8"/>
    <w:rsid w:val="00B86612"/>
    <w:rsid w:val="00B91358"/>
    <w:rsid w:val="00B919D8"/>
    <w:rsid w:val="00B93915"/>
    <w:rsid w:val="00BB2381"/>
    <w:rsid w:val="00BB41EE"/>
    <w:rsid w:val="00BB77A8"/>
    <w:rsid w:val="00BC2669"/>
    <w:rsid w:val="00BC6985"/>
    <w:rsid w:val="00BD146E"/>
    <w:rsid w:val="00BD2E79"/>
    <w:rsid w:val="00BD5A81"/>
    <w:rsid w:val="00BE21A5"/>
    <w:rsid w:val="00BE291C"/>
    <w:rsid w:val="00BF70C8"/>
    <w:rsid w:val="00C00F3D"/>
    <w:rsid w:val="00C02587"/>
    <w:rsid w:val="00C04546"/>
    <w:rsid w:val="00C07952"/>
    <w:rsid w:val="00C12775"/>
    <w:rsid w:val="00C13917"/>
    <w:rsid w:val="00C214B9"/>
    <w:rsid w:val="00C23DDF"/>
    <w:rsid w:val="00C252A0"/>
    <w:rsid w:val="00C262DD"/>
    <w:rsid w:val="00C271AD"/>
    <w:rsid w:val="00C27220"/>
    <w:rsid w:val="00C27277"/>
    <w:rsid w:val="00C34A3C"/>
    <w:rsid w:val="00C41378"/>
    <w:rsid w:val="00C4149D"/>
    <w:rsid w:val="00C43999"/>
    <w:rsid w:val="00C4509E"/>
    <w:rsid w:val="00C46A75"/>
    <w:rsid w:val="00C612D7"/>
    <w:rsid w:val="00C644F1"/>
    <w:rsid w:val="00C74250"/>
    <w:rsid w:val="00C77895"/>
    <w:rsid w:val="00C80F2E"/>
    <w:rsid w:val="00C90114"/>
    <w:rsid w:val="00C90D81"/>
    <w:rsid w:val="00C910B1"/>
    <w:rsid w:val="00C9550E"/>
    <w:rsid w:val="00C959E3"/>
    <w:rsid w:val="00CA5188"/>
    <w:rsid w:val="00CB21C4"/>
    <w:rsid w:val="00CB5156"/>
    <w:rsid w:val="00CB7C6C"/>
    <w:rsid w:val="00CC0EE1"/>
    <w:rsid w:val="00CC1A4E"/>
    <w:rsid w:val="00CD0271"/>
    <w:rsid w:val="00CE57EB"/>
    <w:rsid w:val="00CE745D"/>
    <w:rsid w:val="00CF423D"/>
    <w:rsid w:val="00CF6290"/>
    <w:rsid w:val="00D029AD"/>
    <w:rsid w:val="00D07155"/>
    <w:rsid w:val="00D073B9"/>
    <w:rsid w:val="00D1220F"/>
    <w:rsid w:val="00D1505C"/>
    <w:rsid w:val="00D17C91"/>
    <w:rsid w:val="00D22AFE"/>
    <w:rsid w:val="00D35DD1"/>
    <w:rsid w:val="00D36F07"/>
    <w:rsid w:val="00D442F4"/>
    <w:rsid w:val="00D51BC5"/>
    <w:rsid w:val="00D55CA0"/>
    <w:rsid w:val="00D565D2"/>
    <w:rsid w:val="00D57163"/>
    <w:rsid w:val="00D61B4B"/>
    <w:rsid w:val="00D6303E"/>
    <w:rsid w:val="00D6532E"/>
    <w:rsid w:val="00D779EF"/>
    <w:rsid w:val="00D80364"/>
    <w:rsid w:val="00D83F6B"/>
    <w:rsid w:val="00D84301"/>
    <w:rsid w:val="00D929D3"/>
    <w:rsid w:val="00DA0C18"/>
    <w:rsid w:val="00DA2A72"/>
    <w:rsid w:val="00DA48FE"/>
    <w:rsid w:val="00DA5EB5"/>
    <w:rsid w:val="00DC20A3"/>
    <w:rsid w:val="00DC43DD"/>
    <w:rsid w:val="00DC479B"/>
    <w:rsid w:val="00DC4B92"/>
    <w:rsid w:val="00DC55BF"/>
    <w:rsid w:val="00DD5360"/>
    <w:rsid w:val="00DD5649"/>
    <w:rsid w:val="00DD6DF2"/>
    <w:rsid w:val="00DE5433"/>
    <w:rsid w:val="00DF1102"/>
    <w:rsid w:val="00DF5A21"/>
    <w:rsid w:val="00DF61A2"/>
    <w:rsid w:val="00E00034"/>
    <w:rsid w:val="00E00A39"/>
    <w:rsid w:val="00E03F06"/>
    <w:rsid w:val="00E04629"/>
    <w:rsid w:val="00E07583"/>
    <w:rsid w:val="00E1149F"/>
    <w:rsid w:val="00E36100"/>
    <w:rsid w:val="00E433F0"/>
    <w:rsid w:val="00E541C1"/>
    <w:rsid w:val="00E62778"/>
    <w:rsid w:val="00E63EF5"/>
    <w:rsid w:val="00E7074E"/>
    <w:rsid w:val="00E72B25"/>
    <w:rsid w:val="00E75502"/>
    <w:rsid w:val="00E768A6"/>
    <w:rsid w:val="00E805AB"/>
    <w:rsid w:val="00E82BA9"/>
    <w:rsid w:val="00E91A68"/>
    <w:rsid w:val="00E95074"/>
    <w:rsid w:val="00EB0154"/>
    <w:rsid w:val="00EB5878"/>
    <w:rsid w:val="00EB6E2A"/>
    <w:rsid w:val="00EC6319"/>
    <w:rsid w:val="00EC6689"/>
    <w:rsid w:val="00EC7034"/>
    <w:rsid w:val="00ED25DE"/>
    <w:rsid w:val="00ED7B04"/>
    <w:rsid w:val="00EE1122"/>
    <w:rsid w:val="00EE4F5D"/>
    <w:rsid w:val="00EF40F4"/>
    <w:rsid w:val="00EF7B89"/>
    <w:rsid w:val="00F06274"/>
    <w:rsid w:val="00F15AF6"/>
    <w:rsid w:val="00F179F6"/>
    <w:rsid w:val="00F2041B"/>
    <w:rsid w:val="00F20AD0"/>
    <w:rsid w:val="00F30D8A"/>
    <w:rsid w:val="00F32AB0"/>
    <w:rsid w:val="00F37DAB"/>
    <w:rsid w:val="00F4323E"/>
    <w:rsid w:val="00F437D1"/>
    <w:rsid w:val="00F44CB0"/>
    <w:rsid w:val="00F505DE"/>
    <w:rsid w:val="00F550A9"/>
    <w:rsid w:val="00F56B73"/>
    <w:rsid w:val="00F62806"/>
    <w:rsid w:val="00F65D27"/>
    <w:rsid w:val="00F72EB0"/>
    <w:rsid w:val="00F7636F"/>
    <w:rsid w:val="00F77C6B"/>
    <w:rsid w:val="00F819EA"/>
    <w:rsid w:val="00F84AD2"/>
    <w:rsid w:val="00F868C6"/>
    <w:rsid w:val="00F90277"/>
    <w:rsid w:val="00F91C08"/>
    <w:rsid w:val="00F9450C"/>
    <w:rsid w:val="00F94924"/>
    <w:rsid w:val="00FA27E3"/>
    <w:rsid w:val="00FA2D50"/>
    <w:rsid w:val="00FA4CD8"/>
    <w:rsid w:val="00FA4FD5"/>
    <w:rsid w:val="00FA750A"/>
    <w:rsid w:val="00FB1FD0"/>
    <w:rsid w:val="00FB2061"/>
    <w:rsid w:val="00FD112B"/>
    <w:rsid w:val="00FD4A04"/>
    <w:rsid w:val="00FD6ABC"/>
    <w:rsid w:val="00FE4AC7"/>
    <w:rsid w:val="00FE4F78"/>
    <w:rsid w:val="00FF4753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56340C-16B5-4A21-A57C-53D25399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02"/>
    <w:rPr>
      <w:rFonts w:ascii="TimesET" w:hAnsi="TimesET"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536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4">
    <w:name w:val="heading 4"/>
    <w:aliases w:val="H4"/>
    <w:basedOn w:val="a"/>
    <w:next w:val="a"/>
    <w:qFormat/>
    <w:rsid w:val="004C773C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hAnsi="Arial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4C773C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hAnsi="Calibri"/>
      <w:i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link w:val="a7"/>
    <w:uiPriority w:val="99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Balloon Text"/>
    <w:basedOn w:val="a"/>
    <w:link w:val="a9"/>
    <w:uiPriority w:val="99"/>
    <w:semiHidden/>
    <w:rsid w:val="009D11B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374E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Cell">
    <w:name w:val="ConsPlusCell"/>
    <w:uiPriority w:val="99"/>
    <w:rsid w:val="00EF40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locked/>
    <w:rsid w:val="00536B2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locked/>
    <w:rsid w:val="004C773C"/>
    <w:rPr>
      <w:rFonts w:ascii="Calibri" w:hAnsi="Calibri"/>
      <w:i/>
      <w:sz w:val="22"/>
      <w:lang w:val="ru-RU" w:eastAsia="en-US" w:bidi="ar-SA"/>
    </w:rPr>
  </w:style>
  <w:style w:type="character" w:customStyle="1" w:styleId="s1">
    <w:name w:val="s1"/>
    <w:rsid w:val="00875FF6"/>
    <w:rPr>
      <w:rFonts w:cs="Times New Roman"/>
    </w:rPr>
  </w:style>
  <w:style w:type="paragraph" w:customStyle="1" w:styleId="p7">
    <w:name w:val="p7"/>
    <w:basedOn w:val="a"/>
    <w:rsid w:val="00875FF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11">
    <w:name w:val="Обычный1"/>
    <w:rsid w:val="00FF55D6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uiPriority w:val="99"/>
    <w:locked/>
    <w:rsid w:val="00B86612"/>
    <w:rPr>
      <w:rFonts w:ascii="TimesET" w:hAnsi="TimesET"/>
      <w:sz w:val="24"/>
    </w:rPr>
  </w:style>
  <w:style w:type="paragraph" w:styleId="ab">
    <w:name w:val="footer"/>
    <w:basedOn w:val="a"/>
    <w:link w:val="ac"/>
    <w:uiPriority w:val="99"/>
    <w:rsid w:val="007B21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B21BA"/>
    <w:rPr>
      <w:rFonts w:ascii="TimesET" w:hAnsi="TimesET"/>
      <w:sz w:val="24"/>
    </w:rPr>
  </w:style>
  <w:style w:type="paragraph" w:customStyle="1" w:styleId="ad">
    <w:name w:val="Знак"/>
    <w:basedOn w:val="a"/>
    <w:rsid w:val="00806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806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8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C27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3E33DE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basedOn w:val="a0"/>
    <w:link w:val="20"/>
    <w:rsid w:val="003E33DE"/>
    <w:rPr>
      <w:rFonts w:ascii="Times New Roman" w:eastAsia="Calibri" w:hAnsi="Times New Roman"/>
      <w:sz w:val="24"/>
      <w:szCs w:val="24"/>
    </w:rPr>
  </w:style>
  <w:style w:type="paragraph" w:customStyle="1" w:styleId="ConsPlusNormal">
    <w:name w:val="ConsPlusNormal"/>
    <w:rsid w:val="001F09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2">
    <w:name w:val="Основной текст1"/>
    <w:basedOn w:val="a0"/>
    <w:rsid w:val="001F0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table" w:styleId="af">
    <w:name w:val="Table Grid"/>
    <w:basedOn w:val="a1"/>
    <w:uiPriority w:val="59"/>
    <w:rsid w:val="00DF11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DF1102"/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F1102"/>
    <w:rPr>
      <w:rFonts w:ascii="Times New Roman" w:eastAsiaTheme="minorHAnsi" w:hAnsi="Times New Roman" w:cstheme="minorBidi"/>
      <w:lang w:eastAsia="en-US"/>
    </w:rPr>
  </w:style>
  <w:style w:type="character" w:styleId="af2">
    <w:name w:val="footnote reference"/>
    <w:basedOn w:val="a0"/>
    <w:uiPriority w:val="99"/>
    <w:unhideWhenUsed/>
    <w:rsid w:val="00DF1102"/>
    <w:rPr>
      <w:vertAlign w:val="superscript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1102"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link w:val="a8"/>
    <w:uiPriority w:val="99"/>
    <w:semiHidden/>
    <w:rsid w:val="00DF110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DF1102"/>
    <w:rPr>
      <w:rFonts w:ascii="Segoe UI" w:hAnsi="Segoe UI" w:cs="Segoe UI"/>
      <w:sz w:val="18"/>
      <w:szCs w:val="18"/>
    </w:rPr>
  </w:style>
  <w:style w:type="paragraph" w:styleId="af3">
    <w:name w:val="Body Text"/>
    <w:basedOn w:val="a"/>
    <w:link w:val="af4"/>
    <w:rsid w:val="00DF1102"/>
    <w:pPr>
      <w:jc w:val="both"/>
    </w:pPr>
    <w:rPr>
      <w:rFonts w:ascii="Times New Roman" w:hAnsi="Times New Roman"/>
      <w:sz w:val="28"/>
      <w:lang w:eastAsia="en-US"/>
    </w:rPr>
  </w:style>
  <w:style w:type="character" w:customStyle="1" w:styleId="af4">
    <w:name w:val="Основной текст Знак"/>
    <w:basedOn w:val="a0"/>
    <w:link w:val="af3"/>
    <w:rsid w:val="00DF1102"/>
    <w:rPr>
      <w:rFonts w:ascii="Times New Roman" w:hAnsi="Times New Roman"/>
      <w:sz w:val="28"/>
      <w:lang w:eastAsia="en-US"/>
    </w:rPr>
  </w:style>
  <w:style w:type="paragraph" w:styleId="af5">
    <w:name w:val="Title"/>
    <w:basedOn w:val="a"/>
    <w:link w:val="af6"/>
    <w:qFormat/>
    <w:rsid w:val="00DF1102"/>
    <w:pPr>
      <w:jc w:val="both"/>
    </w:pPr>
    <w:rPr>
      <w:rFonts w:ascii="Times New Roman" w:hAnsi="Times New Roman"/>
      <w:sz w:val="28"/>
    </w:rPr>
  </w:style>
  <w:style w:type="character" w:customStyle="1" w:styleId="af6">
    <w:name w:val="Название Знак"/>
    <w:basedOn w:val="a0"/>
    <w:link w:val="af5"/>
    <w:rsid w:val="00DF1102"/>
    <w:rPr>
      <w:rFonts w:ascii="Times New Roman" w:hAnsi="Times New Roman"/>
      <w:sz w:val="28"/>
    </w:rPr>
  </w:style>
  <w:style w:type="paragraph" w:styleId="3">
    <w:name w:val="Body Text 3"/>
    <w:basedOn w:val="a"/>
    <w:link w:val="30"/>
    <w:unhideWhenUsed/>
    <w:rsid w:val="00DF110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DF1102"/>
    <w:rPr>
      <w:rFonts w:ascii="Calibri" w:eastAsia="Calibri" w:hAnsi="Calibri"/>
      <w:sz w:val="16"/>
      <w:szCs w:val="16"/>
      <w:lang w:eastAsia="en-US"/>
    </w:rPr>
  </w:style>
  <w:style w:type="character" w:styleId="af7">
    <w:name w:val="Hyperlink"/>
    <w:basedOn w:val="a0"/>
    <w:uiPriority w:val="99"/>
    <w:unhideWhenUsed/>
    <w:rsid w:val="00DF1102"/>
    <w:rPr>
      <w:color w:val="0563C1" w:themeColor="hyperlink"/>
      <w:u w:val="single"/>
    </w:rPr>
  </w:style>
  <w:style w:type="character" w:customStyle="1" w:styleId="af8">
    <w:name w:val="Другое_"/>
    <w:basedOn w:val="a0"/>
    <w:link w:val="af9"/>
    <w:rsid w:val="00DF1102"/>
    <w:rPr>
      <w:rFonts w:ascii="Times New Roman" w:hAnsi="Times New Roman"/>
    </w:rPr>
  </w:style>
  <w:style w:type="paragraph" w:customStyle="1" w:styleId="af9">
    <w:name w:val="Другое"/>
    <w:basedOn w:val="a"/>
    <w:link w:val="af8"/>
    <w:rsid w:val="00DF1102"/>
    <w:pPr>
      <w:widowControl w:val="0"/>
    </w:pPr>
    <w:rPr>
      <w:rFonts w:ascii="Times New Roman" w:hAnsi="Times New Roman"/>
      <w:sz w:val="20"/>
    </w:rPr>
  </w:style>
  <w:style w:type="character" w:customStyle="1" w:styleId="grid-tr-td-position-right">
    <w:name w:val="grid-tr-td-position-right"/>
    <w:basedOn w:val="a0"/>
    <w:rsid w:val="00DF1102"/>
  </w:style>
  <w:style w:type="character" w:styleId="afa">
    <w:name w:val="FollowedHyperlink"/>
    <w:basedOn w:val="a0"/>
    <w:uiPriority w:val="99"/>
    <w:unhideWhenUsed/>
    <w:rsid w:val="00DF1102"/>
    <w:rPr>
      <w:color w:val="954F72" w:themeColor="followedHyperlink"/>
      <w:u w:val="single"/>
    </w:rPr>
  </w:style>
  <w:style w:type="character" w:customStyle="1" w:styleId="readonly">
    <w:name w:val="readonly"/>
    <w:basedOn w:val="a0"/>
    <w:rsid w:val="00E7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3</cp:revision>
  <cp:lastPrinted>2025-10-27T05:22:00Z</cp:lastPrinted>
  <dcterms:created xsi:type="dcterms:W3CDTF">2025-10-27T05:22:00Z</dcterms:created>
  <dcterms:modified xsi:type="dcterms:W3CDTF">2025-10-30T07:20:00Z</dcterms:modified>
</cp:coreProperties>
</file>