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7D" w:rsidRPr="001B3F58" w:rsidRDefault="0043547D" w:rsidP="00435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3F58">
        <w:t>Утвержден</w:t>
      </w:r>
    </w:p>
    <w:p w:rsidR="0043547D" w:rsidRPr="001B3F58" w:rsidRDefault="0043547D" w:rsidP="00435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 xml:space="preserve">постановлением Администрации </w:t>
      </w:r>
    </w:p>
    <w:p w:rsidR="0043547D" w:rsidRPr="001B3F58" w:rsidRDefault="0043547D" w:rsidP="00435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 w:rsidRPr="001B3F58">
        <w:tab/>
      </w:r>
      <w:r>
        <w:t xml:space="preserve">           </w:t>
      </w:r>
      <w:r w:rsidRPr="001B3F58">
        <w:t>городского округа Домодедово</w:t>
      </w:r>
    </w:p>
    <w:p w:rsidR="0043547D" w:rsidRPr="001B3F58" w:rsidRDefault="0043547D" w:rsidP="00435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927" w:right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от </w:t>
      </w:r>
      <w:r w:rsidR="007A482E">
        <w:t>27.08.2025</w:t>
      </w:r>
      <w:r>
        <w:t xml:space="preserve"> №</w:t>
      </w:r>
      <w:r w:rsidR="007A482E">
        <w:t xml:space="preserve"> 2847</w:t>
      </w:r>
    </w:p>
    <w:p w:rsidR="0043547D" w:rsidRDefault="0043547D" w:rsidP="00435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</w:pPr>
    </w:p>
    <w:p w:rsidR="0043547D" w:rsidRPr="00983729" w:rsidRDefault="0043547D" w:rsidP="00435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6" w:lineRule="auto"/>
        <w:ind w:right="10"/>
        <w:jc w:val="both"/>
        <w:rPr>
          <w:b/>
        </w:rPr>
      </w:pPr>
    </w:p>
    <w:p w:rsidR="0043547D" w:rsidRPr="00983729" w:rsidRDefault="0043547D" w:rsidP="0043547D">
      <w:pPr>
        <w:pStyle w:val="20"/>
        <w:spacing w:after="0" w:line="240" w:lineRule="auto"/>
        <w:jc w:val="center"/>
        <w:rPr>
          <w:b/>
          <w:sz w:val="24"/>
          <w:szCs w:val="24"/>
        </w:rPr>
      </w:pPr>
      <w:r w:rsidRPr="00983729">
        <w:rPr>
          <w:b/>
          <w:sz w:val="24"/>
          <w:szCs w:val="24"/>
        </w:rPr>
        <w:t>ПОРЯДОК</w:t>
      </w:r>
    </w:p>
    <w:p w:rsidR="0043547D" w:rsidRPr="00983729" w:rsidRDefault="0043547D" w:rsidP="0043547D">
      <w:pPr>
        <w:autoSpaceDE w:val="0"/>
        <w:autoSpaceDN w:val="0"/>
        <w:adjustRightInd w:val="0"/>
        <w:jc w:val="center"/>
        <w:rPr>
          <w:b/>
        </w:rPr>
      </w:pPr>
      <w:r w:rsidRPr="00983729">
        <w:rPr>
          <w:b/>
        </w:rPr>
        <w:t xml:space="preserve">предоставления субсидий </w:t>
      </w:r>
      <w:r w:rsidR="00A80A11" w:rsidRPr="00983729">
        <w:rPr>
          <w:b/>
        </w:rPr>
        <w:t xml:space="preserve">некоммерческим организациям (за исключением государственных (муниципальных) учреждений) </w:t>
      </w:r>
      <w:r w:rsidRPr="00983729">
        <w:rPr>
          <w:b/>
        </w:rPr>
        <w:t xml:space="preserve">из бюджета городского округа Домодедово Московской области </w:t>
      </w:r>
      <w:r w:rsidR="005C1D79" w:rsidRPr="00983729">
        <w:rPr>
          <w:b/>
        </w:rPr>
        <w:t xml:space="preserve">на финансовое обеспечение </w:t>
      </w:r>
      <w:r w:rsidR="009849F4" w:rsidRPr="00983729">
        <w:rPr>
          <w:b/>
        </w:rPr>
        <w:t>затрат на</w:t>
      </w:r>
      <w:r w:rsidRPr="00983729">
        <w:rPr>
          <w:b/>
        </w:rPr>
        <w:t xml:space="preserve"> </w:t>
      </w:r>
      <w:r w:rsidR="00403488" w:rsidRPr="00983729">
        <w:rPr>
          <w:b/>
        </w:rPr>
        <w:t>проектно-изыскательские работы</w:t>
      </w:r>
      <w:r w:rsidRPr="00983729">
        <w:rPr>
          <w:b/>
        </w:rPr>
        <w:t xml:space="preserve"> и </w:t>
      </w:r>
      <w:r w:rsidR="0040471F" w:rsidRPr="00983729">
        <w:rPr>
          <w:b/>
        </w:rPr>
        <w:t xml:space="preserve">(или) </w:t>
      </w:r>
      <w:r w:rsidRPr="00983729">
        <w:rPr>
          <w:b/>
        </w:rPr>
        <w:t>строительств</w:t>
      </w:r>
      <w:r w:rsidR="009849F4" w:rsidRPr="00983729">
        <w:rPr>
          <w:b/>
        </w:rPr>
        <w:t>о</w:t>
      </w:r>
      <w:r w:rsidRPr="00983729">
        <w:rPr>
          <w:b/>
        </w:rPr>
        <w:t xml:space="preserve"> сетей</w:t>
      </w:r>
      <w:r w:rsidR="000D5693">
        <w:rPr>
          <w:b/>
        </w:rPr>
        <w:t>,</w:t>
      </w:r>
      <w:r w:rsidR="002F454A" w:rsidRPr="00983729">
        <w:rPr>
          <w:rStyle w:val="hl"/>
          <w:b/>
          <w:kern w:val="36"/>
        </w:rPr>
        <w:t xml:space="preserve"> </w:t>
      </w:r>
      <w:r w:rsidR="00403488" w:rsidRPr="00983729">
        <w:rPr>
          <w:rStyle w:val="hl"/>
          <w:b/>
          <w:kern w:val="36"/>
        </w:rPr>
        <w:t xml:space="preserve">и (или) сооружений </w:t>
      </w:r>
      <w:r w:rsidR="005C1D79" w:rsidRPr="00983729">
        <w:rPr>
          <w:rStyle w:val="hl"/>
          <w:b/>
          <w:kern w:val="36"/>
        </w:rPr>
        <w:t>водоотведения и (или) водоснабжения на территории городского округа Домодедово</w:t>
      </w:r>
    </w:p>
    <w:p w:rsidR="0043547D" w:rsidRPr="00983729" w:rsidRDefault="0043547D" w:rsidP="0043547D">
      <w:pPr>
        <w:autoSpaceDE w:val="0"/>
        <w:autoSpaceDN w:val="0"/>
        <w:adjustRightInd w:val="0"/>
        <w:jc w:val="center"/>
        <w:rPr>
          <w:b/>
        </w:rPr>
      </w:pPr>
    </w:p>
    <w:p w:rsidR="0043547D" w:rsidRPr="00983729" w:rsidRDefault="0043547D" w:rsidP="0043547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983729">
        <w:rPr>
          <w:b/>
        </w:rPr>
        <w:t>Общие положения</w:t>
      </w:r>
    </w:p>
    <w:p w:rsidR="0043547D" w:rsidRPr="007044F6" w:rsidRDefault="0043547D" w:rsidP="0043547D">
      <w:pPr>
        <w:autoSpaceDE w:val="0"/>
        <w:autoSpaceDN w:val="0"/>
        <w:adjustRightInd w:val="0"/>
        <w:spacing w:line="276" w:lineRule="auto"/>
        <w:jc w:val="center"/>
        <w:outlineLvl w:val="1"/>
      </w:pPr>
    </w:p>
    <w:p w:rsidR="0043547D" w:rsidRPr="0046452A" w:rsidRDefault="0043547D" w:rsidP="0043547D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231D80">
        <w:t>Настоящий Порядок разработа</w:t>
      </w:r>
      <w:bookmarkStart w:id="0" w:name="_GoBack"/>
      <w:bookmarkEnd w:id="0"/>
      <w:r w:rsidRPr="00231D80">
        <w:t xml:space="preserve">н в соответствии со ст. 78 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</w:t>
      </w:r>
      <w:r>
        <w:t>25.10.2023 №1782</w:t>
      </w:r>
      <w:r w:rsidRPr="00231D80">
        <w:t xml:space="preserve">, в целях реализации мероприятий </w:t>
      </w:r>
      <w:r>
        <w:t>муниципальной программы «Р</w:t>
      </w:r>
      <w:r w:rsidRPr="00231D80">
        <w:t>азвитие инженерной инфраструктуры и энергоэффективности</w:t>
      </w:r>
      <w:r>
        <w:t xml:space="preserve"> и отрасли обращения с отходами» утвержденной постановлением администрации городского округа Домодедово Московской области от 31.10.2022 №3293 (далее – Программа)</w:t>
      </w:r>
      <w:r w:rsidRPr="00400511">
        <w:rPr>
          <w:color w:val="000000"/>
        </w:rPr>
        <w:t xml:space="preserve">, и регламентирует предоставление субсидий некоммерческим организациям (за исключением государственных (муниципальных) учреждений) из бюджета </w:t>
      </w:r>
      <w:r w:rsidRPr="00231D80">
        <w:rPr>
          <w:color w:val="000000"/>
        </w:rPr>
        <w:t xml:space="preserve">городского округа Домодедово Московской области </w:t>
      </w:r>
      <w:r w:rsidRPr="0023589C">
        <w:t xml:space="preserve">на </w:t>
      </w:r>
      <w:r w:rsidR="0023589C" w:rsidRPr="0023589C">
        <w:t xml:space="preserve">финансовое обеспечение </w:t>
      </w:r>
      <w:r w:rsidR="00A80A11" w:rsidRPr="0023589C">
        <w:t>затрат на</w:t>
      </w:r>
      <w:r w:rsidRPr="0023589C">
        <w:t xml:space="preserve"> проект</w:t>
      </w:r>
      <w:r w:rsidR="00DD45E4">
        <w:t>но-изыскательские работы</w:t>
      </w:r>
      <w:r w:rsidRPr="0023589C">
        <w:t xml:space="preserve"> и строительств</w:t>
      </w:r>
      <w:r w:rsidR="00A80A11" w:rsidRPr="0023589C">
        <w:t>о</w:t>
      </w:r>
      <w:r w:rsidRPr="00A80A11">
        <w:rPr>
          <w:b/>
          <w:color w:val="000000"/>
        </w:rPr>
        <w:t xml:space="preserve"> </w:t>
      </w:r>
      <w:r w:rsidRPr="00231D80">
        <w:rPr>
          <w:color w:val="000000"/>
        </w:rPr>
        <w:t>сетей</w:t>
      </w:r>
      <w:r w:rsidR="00DD45E4">
        <w:rPr>
          <w:color w:val="000000"/>
        </w:rPr>
        <w:t xml:space="preserve"> и (или) сооружений</w:t>
      </w:r>
      <w:r w:rsidRPr="00231D80">
        <w:rPr>
          <w:color w:val="000000"/>
        </w:rPr>
        <w:t xml:space="preserve"> </w:t>
      </w:r>
      <w:r w:rsidRPr="00400511">
        <w:t>водоотведения и/или водоснабжения</w:t>
      </w:r>
      <w:r w:rsidR="00403488">
        <w:t xml:space="preserve"> </w:t>
      </w:r>
      <w:r w:rsidRPr="00231D80">
        <w:rPr>
          <w:color w:val="000000"/>
        </w:rPr>
        <w:t>в городском округе Домодедово</w:t>
      </w:r>
      <w:r w:rsidRPr="00400511">
        <w:rPr>
          <w:color w:val="000000"/>
        </w:rPr>
        <w:t>.</w:t>
      </w:r>
    </w:p>
    <w:p w:rsidR="0043547D" w:rsidRPr="0023589C" w:rsidRDefault="0043547D" w:rsidP="00D17F0A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23589C">
        <w:t>Целью предоставления Субсидии</w:t>
      </w:r>
      <w:r w:rsidR="00A80A11" w:rsidRPr="0023589C">
        <w:t xml:space="preserve"> </w:t>
      </w:r>
      <w:r w:rsidR="00D17F0A" w:rsidRPr="005C1D79">
        <w:t>некоммерческим организациям из бюджета городского округа Домодедово Московской области на финансовое обеспечение  затрат на проект</w:t>
      </w:r>
      <w:r w:rsidR="00DD45E4">
        <w:t>но-изыскательские работы</w:t>
      </w:r>
      <w:r w:rsidR="00D17F0A" w:rsidRPr="005C1D79">
        <w:t xml:space="preserve"> и (или) строительство сетей </w:t>
      </w:r>
      <w:r w:rsidR="00403488">
        <w:t>и (или) сооружений</w:t>
      </w:r>
      <w:r w:rsidR="00D17F0A" w:rsidRPr="00D17F0A">
        <w:rPr>
          <w:rStyle w:val="hl"/>
          <w:kern w:val="36"/>
        </w:rPr>
        <w:t xml:space="preserve"> водоотведения и (или) водоснабжения на территории городского округа Домодедово </w:t>
      </w:r>
      <w:r w:rsidR="00D17F0A" w:rsidRPr="00D17F0A">
        <w:rPr>
          <w:color w:val="000000"/>
        </w:rPr>
        <w:t xml:space="preserve"> (далее - Субсидия) </w:t>
      </w:r>
      <w:r w:rsidR="00A80A11" w:rsidRPr="0023589C">
        <w:t xml:space="preserve">является </w:t>
      </w:r>
      <w:r w:rsidR="0023589C" w:rsidRPr="0023589C">
        <w:t>финансовое обеспечение</w:t>
      </w:r>
      <w:r w:rsidR="00A80A11" w:rsidRPr="0023589C">
        <w:t xml:space="preserve"> затрат некоммерческих организаций на </w:t>
      </w:r>
      <w:r w:rsidR="00403488">
        <w:t xml:space="preserve">проектно-изыскательские работы </w:t>
      </w:r>
      <w:r w:rsidR="00A80A11" w:rsidRPr="0023589C">
        <w:t xml:space="preserve"> и </w:t>
      </w:r>
      <w:r w:rsidR="0023589C" w:rsidRPr="0023589C">
        <w:t xml:space="preserve">(или) </w:t>
      </w:r>
      <w:r w:rsidR="00A80A11" w:rsidRPr="0023589C">
        <w:t>строительство сетей</w:t>
      </w:r>
      <w:r w:rsidR="002F454A" w:rsidRPr="0023589C">
        <w:t xml:space="preserve"> </w:t>
      </w:r>
      <w:r w:rsidR="00403488">
        <w:t xml:space="preserve">и (или) сооружений </w:t>
      </w:r>
      <w:r w:rsidR="002F454A" w:rsidRPr="00D17F0A">
        <w:rPr>
          <w:rStyle w:val="hl"/>
          <w:kern w:val="36"/>
        </w:rPr>
        <w:t>водоотведения и/или водоснабжения</w:t>
      </w:r>
      <w:r w:rsidR="002F454A" w:rsidRPr="0023589C">
        <w:t xml:space="preserve"> в городском округе Домодедово.</w:t>
      </w:r>
    </w:p>
    <w:p w:rsidR="00B44F3E" w:rsidRPr="00B44F3E" w:rsidRDefault="0043547D" w:rsidP="001731FC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A518CE">
        <w:rPr>
          <w:color w:val="000000"/>
        </w:rPr>
        <w:t xml:space="preserve">Предоставление Субсидии из бюджета городского округа Домодедово Московской области осуществляется в пределах средств,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период, в соответствии со сводной бюджетной росписью бюджета городского округа Домодедово и утвержденными лимитами бюджетных обязательств, в целях реализации мероприятий </w:t>
      </w:r>
      <w:r w:rsidRPr="00A518CE">
        <w:rPr>
          <w:rFonts w:hint="eastAsia"/>
        </w:rPr>
        <w:t>Подпрограмм</w:t>
      </w:r>
      <w:r w:rsidRPr="00A518CE">
        <w:t>ы 1 «Чистая вода на территории городского округа Домодедово» и о</w:t>
      </w:r>
      <w:r w:rsidRPr="00A518CE">
        <w:rPr>
          <w:rFonts w:hint="eastAsia"/>
        </w:rPr>
        <w:t>сновно</w:t>
      </w:r>
      <w:r w:rsidRPr="00A518CE">
        <w:t xml:space="preserve">го </w:t>
      </w:r>
      <w:r w:rsidRPr="00A518CE">
        <w:rPr>
          <w:rFonts w:hint="eastAsia"/>
        </w:rPr>
        <w:t>мероприяти</w:t>
      </w:r>
      <w:r w:rsidRPr="00A518CE">
        <w:t>я 1 «</w:t>
      </w:r>
      <w:r w:rsidRPr="00A518CE">
        <w:rPr>
          <w:rFonts w:hint="eastAsia"/>
        </w:rPr>
        <w:t>Строительство</w:t>
      </w:r>
      <w:r w:rsidRPr="00A518CE">
        <w:t xml:space="preserve">, </w:t>
      </w:r>
      <w:r w:rsidRPr="00A518CE">
        <w:rPr>
          <w:rFonts w:hint="eastAsia"/>
        </w:rPr>
        <w:t>реконструкция</w:t>
      </w:r>
      <w:r w:rsidRPr="00A518CE">
        <w:t xml:space="preserve">, </w:t>
      </w:r>
      <w:r w:rsidRPr="00A518CE">
        <w:rPr>
          <w:rFonts w:hint="eastAsia"/>
        </w:rPr>
        <w:t>капитальный</w:t>
      </w:r>
      <w:r w:rsidRPr="00A518CE">
        <w:t xml:space="preserve"> </w:t>
      </w:r>
      <w:r w:rsidRPr="00A518CE">
        <w:rPr>
          <w:rFonts w:hint="eastAsia"/>
        </w:rPr>
        <w:t>ремонт</w:t>
      </w:r>
      <w:r w:rsidRPr="00A518CE">
        <w:t xml:space="preserve">, </w:t>
      </w:r>
      <w:r w:rsidRPr="00A518CE">
        <w:rPr>
          <w:rFonts w:hint="eastAsia"/>
        </w:rPr>
        <w:t>приобретение</w:t>
      </w:r>
      <w:r w:rsidRPr="00A518CE">
        <w:t xml:space="preserve">, </w:t>
      </w:r>
      <w:r w:rsidRPr="00A518CE">
        <w:rPr>
          <w:rFonts w:hint="eastAsia"/>
        </w:rPr>
        <w:t>монтаж</w:t>
      </w:r>
      <w:r w:rsidRPr="00A518CE">
        <w:t xml:space="preserve"> </w:t>
      </w:r>
      <w:r w:rsidRPr="00A518CE">
        <w:rPr>
          <w:rFonts w:hint="eastAsia"/>
        </w:rPr>
        <w:t>и</w:t>
      </w:r>
      <w:r w:rsidRPr="00A518CE">
        <w:t xml:space="preserve"> </w:t>
      </w:r>
      <w:r w:rsidRPr="00A518CE">
        <w:rPr>
          <w:rFonts w:hint="eastAsia"/>
        </w:rPr>
        <w:t>ввод</w:t>
      </w:r>
      <w:r w:rsidRPr="00A518CE">
        <w:t xml:space="preserve"> </w:t>
      </w:r>
      <w:r w:rsidRPr="00A518CE">
        <w:rPr>
          <w:rFonts w:hint="eastAsia"/>
        </w:rPr>
        <w:t>в</w:t>
      </w:r>
      <w:r w:rsidRPr="00A518CE">
        <w:t xml:space="preserve"> </w:t>
      </w:r>
      <w:r w:rsidRPr="00A518CE">
        <w:rPr>
          <w:rFonts w:hint="eastAsia"/>
        </w:rPr>
        <w:t>эксплуатацию</w:t>
      </w:r>
      <w:r w:rsidRPr="00A518CE">
        <w:t xml:space="preserve"> </w:t>
      </w:r>
      <w:r w:rsidRPr="00A518CE">
        <w:rPr>
          <w:rFonts w:hint="eastAsia"/>
        </w:rPr>
        <w:t>объектов</w:t>
      </w:r>
      <w:r w:rsidRPr="00A518CE">
        <w:t xml:space="preserve"> </w:t>
      </w:r>
      <w:r w:rsidRPr="00A518CE">
        <w:rPr>
          <w:rFonts w:hint="eastAsia"/>
        </w:rPr>
        <w:t>очистки</w:t>
      </w:r>
      <w:r w:rsidRPr="00A518CE">
        <w:t xml:space="preserve"> </w:t>
      </w:r>
      <w:r w:rsidRPr="00A518CE">
        <w:rPr>
          <w:rFonts w:hint="eastAsia"/>
        </w:rPr>
        <w:t>сточных</w:t>
      </w:r>
      <w:r w:rsidRPr="00A518CE">
        <w:t xml:space="preserve"> </w:t>
      </w:r>
      <w:r w:rsidRPr="00A518CE">
        <w:rPr>
          <w:rFonts w:hint="eastAsia"/>
        </w:rPr>
        <w:t>вод</w:t>
      </w:r>
      <w:r w:rsidRPr="00A518CE">
        <w:t xml:space="preserve"> </w:t>
      </w:r>
      <w:r w:rsidRPr="00A518CE">
        <w:rPr>
          <w:rFonts w:hint="eastAsia"/>
        </w:rPr>
        <w:t>на</w:t>
      </w:r>
      <w:r w:rsidRPr="00A518CE">
        <w:t xml:space="preserve"> </w:t>
      </w:r>
      <w:r w:rsidRPr="00A518CE">
        <w:rPr>
          <w:rFonts w:hint="eastAsia"/>
        </w:rPr>
        <w:t>территории</w:t>
      </w:r>
      <w:r w:rsidRPr="00A518CE">
        <w:t xml:space="preserve"> </w:t>
      </w:r>
      <w:r w:rsidRPr="00A518CE">
        <w:rPr>
          <w:rFonts w:hint="eastAsia"/>
        </w:rPr>
        <w:t>городского</w:t>
      </w:r>
      <w:r w:rsidRPr="00A518CE">
        <w:t xml:space="preserve"> </w:t>
      </w:r>
      <w:r w:rsidRPr="00A518CE">
        <w:rPr>
          <w:rFonts w:hint="eastAsia"/>
        </w:rPr>
        <w:t>округа</w:t>
      </w:r>
      <w:r w:rsidRPr="00A518CE">
        <w:t xml:space="preserve"> </w:t>
      </w:r>
      <w:r w:rsidRPr="00A518CE">
        <w:rPr>
          <w:rFonts w:hint="eastAsia"/>
        </w:rPr>
        <w:t>Домодедово»</w:t>
      </w:r>
      <w:r w:rsidRPr="00A518CE">
        <w:t xml:space="preserve"> </w:t>
      </w:r>
      <w:r w:rsidRPr="00A518CE">
        <w:rPr>
          <w:rFonts w:hint="eastAsia"/>
        </w:rPr>
        <w:t>Подпрограмм</w:t>
      </w:r>
      <w:r w:rsidRPr="00A518CE">
        <w:t>ы 2 «</w:t>
      </w:r>
      <w:r w:rsidRPr="00A518CE">
        <w:rPr>
          <w:rFonts w:hint="eastAsia"/>
        </w:rPr>
        <w:t>Очистка</w:t>
      </w:r>
      <w:r w:rsidRPr="00A518CE">
        <w:t xml:space="preserve"> </w:t>
      </w:r>
      <w:r w:rsidRPr="00A518CE">
        <w:rPr>
          <w:rFonts w:hint="eastAsia"/>
        </w:rPr>
        <w:t>сточных</w:t>
      </w:r>
      <w:r w:rsidRPr="00A518CE">
        <w:t xml:space="preserve"> </w:t>
      </w:r>
      <w:r w:rsidRPr="00A518CE">
        <w:rPr>
          <w:rFonts w:hint="eastAsia"/>
        </w:rPr>
        <w:t>вод</w:t>
      </w:r>
      <w:r w:rsidRPr="00A518CE">
        <w:t xml:space="preserve"> </w:t>
      </w:r>
      <w:r w:rsidRPr="00A518CE">
        <w:rPr>
          <w:rFonts w:hint="eastAsia"/>
        </w:rPr>
        <w:t>на</w:t>
      </w:r>
      <w:r w:rsidRPr="00A518CE">
        <w:t xml:space="preserve"> </w:t>
      </w:r>
      <w:r w:rsidRPr="00A518CE">
        <w:rPr>
          <w:rFonts w:hint="eastAsia"/>
        </w:rPr>
        <w:t>территории</w:t>
      </w:r>
      <w:r w:rsidRPr="00A518CE">
        <w:t xml:space="preserve"> </w:t>
      </w:r>
      <w:r w:rsidRPr="00A518CE">
        <w:rPr>
          <w:rFonts w:hint="eastAsia"/>
        </w:rPr>
        <w:t>городского</w:t>
      </w:r>
      <w:r w:rsidRPr="00A518CE">
        <w:t xml:space="preserve"> </w:t>
      </w:r>
      <w:r w:rsidRPr="00A518CE">
        <w:rPr>
          <w:rFonts w:hint="eastAsia"/>
        </w:rPr>
        <w:t>округа</w:t>
      </w:r>
      <w:r w:rsidRPr="00A518CE">
        <w:t xml:space="preserve"> </w:t>
      </w:r>
      <w:r w:rsidRPr="00A518CE">
        <w:rPr>
          <w:rFonts w:hint="eastAsia"/>
        </w:rPr>
        <w:t>Домодедо</w:t>
      </w:r>
      <w:r w:rsidRPr="00A518CE">
        <w:t>во»</w:t>
      </w:r>
      <w:r w:rsidR="002F454A">
        <w:t xml:space="preserve"> </w:t>
      </w:r>
      <w:r w:rsidR="002F454A" w:rsidRPr="00A526AC">
        <w:t>Программы</w:t>
      </w:r>
      <w:r w:rsidR="002F454A" w:rsidRPr="00B44F3E">
        <w:rPr>
          <w:color w:val="FF0000"/>
        </w:rPr>
        <w:t xml:space="preserve"> </w:t>
      </w:r>
      <w:r w:rsidRPr="00B44F3E">
        <w:rPr>
          <w:color w:val="FF0000"/>
        </w:rPr>
        <w:t xml:space="preserve"> </w:t>
      </w:r>
      <w:r>
        <w:t xml:space="preserve">(далее - Мероприятия </w:t>
      </w:r>
      <w:hyperlink r:id="rId7" w:history="1">
        <w:r w:rsidRPr="00A518CE">
          <w:rPr>
            <w:color w:val="000000"/>
          </w:rPr>
          <w:t>Программы</w:t>
        </w:r>
      </w:hyperlink>
      <w:r>
        <w:rPr>
          <w:color w:val="000000"/>
        </w:rPr>
        <w:t>).</w:t>
      </w:r>
      <w:r w:rsidR="00B44F3E">
        <w:rPr>
          <w:color w:val="000000"/>
        </w:rPr>
        <w:t xml:space="preserve"> </w:t>
      </w:r>
    </w:p>
    <w:p w:rsidR="005E201A" w:rsidRDefault="00B44F3E" w:rsidP="005E201A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525212">
        <w:lastRenderedPageBreak/>
        <w:t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</w:t>
      </w:r>
      <w:r>
        <w:t>,</w:t>
      </w:r>
      <w:r w:rsidRPr="00525212">
        <w:t xml:space="preserve"> доведены в установленном порядке лимиты бюджетных обязательств на предоставление субсидий на соответствующий финансовый год на цели, предусмотренные настоящим Порядком, является </w:t>
      </w:r>
      <w:r>
        <w:t>Администрация</w:t>
      </w:r>
      <w:r w:rsidRPr="00525212">
        <w:t xml:space="preserve"> городского округа Домодедово Московской области (далее –</w:t>
      </w:r>
      <w:r>
        <w:t xml:space="preserve"> </w:t>
      </w:r>
      <w:r w:rsidRPr="00525212">
        <w:t>Главный распорядитель</w:t>
      </w:r>
      <w:r>
        <w:t xml:space="preserve"> бюджетных средств</w:t>
      </w:r>
      <w:r w:rsidRPr="00525212">
        <w:t>).</w:t>
      </w:r>
      <w:r w:rsidR="005E201A">
        <w:t xml:space="preserve"> </w:t>
      </w:r>
    </w:p>
    <w:p w:rsidR="005E201A" w:rsidRPr="00525212" w:rsidRDefault="005E201A" w:rsidP="0040471F">
      <w:pPr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525212">
        <w:t xml:space="preserve">В настоящем Порядке применяются следующие основные понятия: </w:t>
      </w:r>
    </w:p>
    <w:p w:rsidR="005E201A" w:rsidRPr="00525212" w:rsidRDefault="005E201A" w:rsidP="0040471F">
      <w:pPr>
        <w:pStyle w:val="Default"/>
        <w:ind w:firstLine="567"/>
        <w:jc w:val="both"/>
      </w:pPr>
      <w:r w:rsidRPr="00525212">
        <w:rPr>
          <w:b/>
          <w:bCs/>
        </w:rPr>
        <w:t xml:space="preserve">   участники отбора </w:t>
      </w:r>
      <w:r>
        <w:t>–</w:t>
      </w:r>
      <w:r w:rsidRPr="00525212">
        <w:t xml:space="preserve"> </w:t>
      </w:r>
      <w:r>
        <w:t>некоммерческие организации</w:t>
      </w:r>
      <w:r w:rsidRPr="00525212">
        <w:t xml:space="preserve"> (за исключением государственных (муниципальных) учреждений), зарегистрированные и осуществляющие деятельность </w:t>
      </w:r>
      <w:r>
        <w:t xml:space="preserve">по </w:t>
      </w:r>
      <w:r w:rsidR="00DD45E4">
        <w:t xml:space="preserve">выполнению </w:t>
      </w:r>
      <w:r>
        <w:t>проект</w:t>
      </w:r>
      <w:r w:rsidR="00DD45E4">
        <w:t xml:space="preserve">но-изыскательских работ </w:t>
      </w:r>
      <w:r>
        <w:t>и (или) строительству сетей</w:t>
      </w:r>
      <w:r w:rsidR="00DD45E4">
        <w:t xml:space="preserve"> и (или) сооружений</w:t>
      </w:r>
      <w:r>
        <w:t xml:space="preserve"> водоснабжения и (или) водоотведения </w:t>
      </w:r>
      <w:r w:rsidRPr="00525212">
        <w:t>на территории городского округа Домодедово и направившие заявки на участие в отборе;</w:t>
      </w:r>
    </w:p>
    <w:p w:rsidR="005E201A" w:rsidRDefault="005E201A" w:rsidP="0040471F">
      <w:pPr>
        <w:pStyle w:val="a3"/>
        <w:ind w:left="0" w:firstLine="567"/>
        <w:jc w:val="both"/>
        <w:rPr>
          <w:rFonts w:eastAsiaTheme="minorHAnsi"/>
          <w:bCs/>
          <w:lang w:eastAsia="en-US"/>
        </w:rPr>
      </w:pPr>
      <w:r w:rsidRPr="005E201A">
        <w:rPr>
          <w:rFonts w:eastAsiaTheme="minorHAnsi"/>
          <w:b/>
          <w:bCs/>
          <w:lang w:eastAsia="en-US"/>
        </w:rPr>
        <w:t xml:space="preserve">запрос предложений - </w:t>
      </w:r>
      <w:r w:rsidRPr="005E201A">
        <w:rPr>
          <w:rFonts w:eastAsiaTheme="minorHAnsi"/>
          <w:bCs/>
          <w:lang w:eastAsia="en-US"/>
        </w:rPr>
        <w:t>проведение отбора получателей субсидии исходя из соответствия участников отбора получателей субсидии категориям и (или) критериям и очередности поступления заявок на участие в отборе получателей субсидии;</w:t>
      </w:r>
    </w:p>
    <w:p w:rsidR="00751BF5" w:rsidRPr="00DD45E4" w:rsidRDefault="00751BF5" w:rsidP="00751BF5">
      <w:pPr>
        <w:pStyle w:val="a3"/>
        <w:autoSpaceDE w:val="0"/>
        <w:autoSpaceDN w:val="0"/>
        <w:adjustRightInd w:val="0"/>
        <w:ind w:left="0" w:firstLine="567"/>
        <w:jc w:val="both"/>
      </w:pPr>
      <w:r w:rsidRPr="00751BF5">
        <w:rPr>
          <w:rFonts w:eastAsiaTheme="minorHAnsi"/>
          <w:b/>
          <w:bCs/>
          <w:lang w:eastAsia="en-US"/>
        </w:rPr>
        <w:t>получатель субсидии</w:t>
      </w:r>
      <w:r>
        <w:rPr>
          <w:rFonts w:eastAsiaTheme="minorHAnsi"/>
          <w:bCs/>
          <w:lang w:eastAsia="en-US"/>
        </w:rPr>
        <w:t xml:space="preserve"> - </w:t>
      </w:r>
      <w:r w:rsidRPr="00DD45E4">
        <w:rPr>
          <w:rFonts w:eastAsiaTheme="minorHAnsi"/>
          <w:lang w:eastAsia="en-US"/>
        </w:rPr>
        <w:t xml:space="preserve">некоммерческая организация, расположенная в населенном пункте городского округа Домодедово, созданная в форме товарищества собственников недвижимости собственниками недвижимого имущества (жилых домов, садовых домов, садовых земельных участков) для совместного владения, пользования и в установленных законом пределах распоряжения имуществом, находящимся в их общей собственности или в общем пользовании силу закона для достижения целей, предусмотренных уставом такой некоммерческой организации, и осуществляющая  </w:t>
      </w:r>
      <w:r w:rsidRPr="00DD45E4">
        <w:t>проект</w:t>
      </w:r>
      <w:r w:rsidR="0023676F">
        <w:t>но-изыскательские работы</w:t>
      </w:r>
      <w:r w:rsidRPr="00DD45E4">
        <w:t xml:space="preserve"> и (или) строительство сетей </w:t>
      </w:r>
      <w:r w:rsidR="00403488" w:rsidRPr="00DD45E4">
        <w:t xml:space="preserve"> и (или) сооружений</w:t>
      </w:r>
      <w:r w:rsidRPr="00DD45E4">
        <w:rPr>
          <w:rStyle w:val="hl"/>
          <w:kern w:val="36"/>
        </w:rPr>
        <w:t xml:space="preserve"> водоотведения и (или) водоснабжения на территории городского округа Домодедово.</w:t>
      </w:r>
    </w:p>
    <w:p w:rsidR="005E201A" w:rsidRDefault="005E201A" w:rsidP="0040471F">
      <w:pPr>
        <w:pStyle w:val="Default"/>
        <w:ind w:firstLine="567"/>
        <w:jc w:val="both"/>
      </w:pPr>
      <w:r w:rsidRPr="00525212">
        <w:t xml:space="preserve">Иные понятия и термины, используемые в настоящем Порядке, применяются в значениях, определенных действующим законодательством. </w:t>
      </w:r>
    </w:p>
    <w:p w:rsidR="005E201A" w:rsidRDefault="005E201A" w:rsidP="008D3821">
      <w:pPr>
        <w:pStyle w:val="Default"/>
        <w:numPr>
          <w:ilvl w:val="1"/>
          <w:numId w:val="1"/>
        </w:numPr>
        <w:ind w:left="0" w:firstLine="567"/>
        <w:jc w:val="both"/>
      </w:pPr>
      <w:r w:rsidRPr="00525212">
        <w:t xml:space="preserve">Способ предоставления субсидии </w:t>
      </w:r>
      <w:r w:rsidR="0023589C">
        <w:t>–</w:t>
      </w:r>
      <w:r w:rsidRPr="00525212">
        <w:t xml:space="preserve"> </w:t>
      </w:r>
      <w:r w:rsidR="0023589C">
        <w:t>финансовое обес</w:t>
      </w:r>
      <w:r w:rsidR="00A526AC">
        <w:t>п</w:t>
      </w:r>
      <w:r w:rsidR="0023589C">
        <w:t>ечение</w:t>
      </w:r>
      <w:r w:rsidRPr="00525212">
        <w:t xml:space="preserve"> затрат на </w:t>
      </w:r>
      <w:r>
        <w:t>проект</w:t>
      </w:r>
      <w:r w:rsidR="00403488">
        <w:t>но-изыскательские работы</w:t>
      </w:r>
      <w:r>
        <w:t xml:space="preserve"> (или) строительство сетей </w:t>
      </w:r>
      <w:r w:rsidR="00403488">
        <w:t xml:space="preserve">и (или) сооружений </w:t>
      </w:r>
      <w:r>
        <w:t>водоснабжения и (или) водоотведения.</w:t>
      </w:r>
    </w:p>
    <w:p w:rsidR="005E201A" w:rsidRPr="00525212" w:rsidRDefault="005E201A" w:rsidP="00751BF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 w:rsidRPr="00525212">
        <w:t xml:space="preserve">Получатель </w:t>
      </w:r>
      <w:r>
        <w:t>с</w:t>
      </w:r>
      <w:r w:rsidRPr="00525212">
        <w:t xml:space="preserve">убсидии должен соответствовать следующим критериям: </w:t>
      </w:r>
    </w:p>
    <w:p w:rsidR="0023676F" w:rsidRPr="000D5693" w:rsidRDefault="005E201A" w:rsidP="0040471F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>а)</w:t>
      </w:r>
      <w:r w:rsidR="0023676F" w:rsidRPr="000D5693">
        <w:rPr>
          <w:color w:val="auto"/>
        </w:rPr>
        <w:t xml:space="preserve"> является некоммерческой организаци</w:t>
      </w:r>
      <w:r w:rsidR="00CB044A" w:rsidRPr="000D5693">
        <w:rPr>
          <w:color w:val="auto"/>
        </w:rPr>
        <w:t>ей</w:t>
      </w:r>
      <w:r w:rsidR="0023676F" w:rsidRPr="000D5693">
        <w:rPr>
          <w:color w:val="auto"/>
        </w:rPr>
        <w:t>, созданной в форме товарищества собственников недвижимости собственниками недвижимого имущества (жилых домов, садовых домов, садовых земельных участков), расположенного на территории городского округа Домодедово, для совместного владения, пользования и в установленных законом пределах распоряжения имуществом, находящимся в их общей собственности или в общем пользовании силу закона для достижения целей, предусмотренных уставом такой некоммерческой организации</w:t>
      </w:r>
      <w:r w:rsidRPr="000D5693">
        <w:rPr>
          <w:color w:val="auto"/>
        </w:rPr>
        <w:t>;</w:t>
      </w:r>
      <w:r w:rsidR="0023676F" w:rsidRPr="000D5693">
        <w:rPr>
          <w:color w:val="auto"/>
        </w:rPr>
        <w:t xml:space="preserve"> </w:t>
      </w:r>
    </w:p>
    <w:p w:rsidR="005E201A" w:rsidRPr="000D5693" w:rsidRDefault="0023676F" w:rsidP="0040471F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>б) государственная регистрация и осуществление деятельности на территории городского округа Домодедово,</w:t>
      </w:r>
    </w:p>
    <w:p w:rsidR="005E201A" w:rsidRPr="000D5693" w:rsidRDefault="0023676F" w:rsidP="0040471F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>в</w:t>
      </w:r>
      <w:r w:rsidR="005E201A" w:rsidRPr="000D5693">
        <w:rPr>
          <w:color w:val="auto"/>
        </w:rPr>
        <w:t xml:space="preserve">) </w:t>
      </w:r>
      <w:r w:rsidR="00E12FDB" w:rsidRPr="000D5693">
        <w:rPr>
          <w:color w:val="auto"/>
        </w:rPr>
        <w:t xml:space="preserve">осуществление деятельности, направленной на </w:t>
      </w:r>
      <w:r w:rsidR="00836957" w:rsidRPr="000D5693">
        <w:rPr>
          <w:color w:val="auto"/>
        </w:rPr>
        <w:t>осуществление проектно-изыскательских работ</w:t>
      </w:r>
      <w:r w:rsidR="0040471F" w:rsidRPr="000D5693">
        <w:rPr>
          <w:color w:val="auto"/>
        </w:rPr>
        <w:t xml:space="preserve"> и (или) строительство сетей</w:t>
      </w:r>
      <w:r w:rsidR="000D5693">
        <w:rPr>
          <w:color w:val="auto"/>
        </w:rPr>
        <w:t>,</w:t>
      </w:r>
      <w:r w:rsidR="0040471F" w:rsidRPr="000D5693">
        <w:rPr>
          <w:color w:val="auto"/>
        </w:rPr>
        <w:t xml:space="preserve"> </w:t>
      </w:r>
      <w:r w:rsidR="00403488" w:rsidRPr="000D5693">
        <w:rPr>
          <w:color w:val="auto"/>
        </w:rPr>
        <w:t xml:space="preserve">и (или) сооружений </w:t>
      </w:r>
      <w:r w:rsidR="0040471F" w:rsidRPr="000D5693">
        <w:rPr>
          <w:color w:val="auto"/>
        </w:rPr>
        <w:t>водоснабжения</w:t>
      </w:r>
      <w:r w:rsidR="000D5693">
        <w:rPr>
          <w:color w:val="auto"/>
        </w:rPr>
        <w:t>,</w:t>
      </w:r>
      <w:r w:rsidR="0040471F" w:rsidRPr="000D5693">
        <w:rPr>
          <w:color w:val="auto"/>
        </w:rPr>
        <w:t xml:space="preserve"> и (или) водоотведения на территории городского округа Домодедово;</w:t>
      </w:r>
    </w:p>
    <w:p w:rsidR="0040471F" w:rsidRPr="000D5693" w:rsidRDefault="00751BF5" w:rsidP="0040471F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>в</w:t>
      </w:r>
      <w:r w:rsidR="005E201A" w:rsidRPr="000D5693">
        <w:rPr>
          <w:color w:val="auto"/>
        </w:rPr>
        <w:t xml:space="preserve">) соответствовать требованиям, установленным пунктом </w:t>
      </w:r>
      <w:r w:rsidR="00E43D93" w:rsidRPr="000D5693">
        <w:rPr>
          <w:color w:val="auto"/>
        </w:rPr>
        <w:t>2.6</w:t>
      </w:r>
      <w:r w:rsidR="005E201A" w:rsidRPr="000D5693">
        <w:rPr>
          <w:color w:val="auto"/>
        </w:rPr>
        <w:t xml:space="preserve"> настоящего Порядка. </w:t>
      </w:r>
    </w:p>
    <w:p w:rsidR="0040471F" w:rsidRPr="00525212" w:rsidRDefault="0040471F" w:rsidP="0040471F">
      <w:pPr>
        <w:pStyle w:val="Default"/>
        <w:ind w:firstLine="567"/>
        <w:jc w:val="both"/>
      </w:pPr>
      <w:r>
        <w:t xml:space="preserve">1.8. </w:t>
      </w:r>
      <w:r w:rsidRPr="00525212">
        <w:t xml:space="preserve">Субсидии, выделенные за счет бюджетных средств, носят целевой характер и могут быть использованы </w:t>
      </w:r>
      <w:r>
        <w:t xml:space="preserve">только на цели, указанные в пункте </w:t>
      </w:r>
      <w:r w:rsidR="00E43D93">
        <w:t>1.2</w:t>
      </w:r>
      <w:r>
        <w:t xml:space="preserve"> настоящего Порядка</w:t>
      </w:r>
      <w:r w:rsidRPr="00525212">
        <w:t xml:space="preserve">. </w:t>
      </w:r>
    </w:p>
    <w:p w:rsidR="0040471F" w:rsidRPr="00525212" w:rsidRDefault="0040471F" w:rsidP="00713DB6">
      <w:pPr>
        <w:ind w:right="-1" w:firstLine="567"/>
        <w:jc w:val="both"/>
        <w:textAlignment w:val="baseline"/>
        <w:outlineLvl w:val="1"/>
      </w:pPr>
      <w:r w:rsidRPr="00525212">
        <w:t xml:space="preserve">1.9. Субсидии предоставляются на основании Соглашения о предоставлении </w:t>
      </w:r>
      <w:r>
        <w:t>с</w:t>
      </w:r>
      <w:r w:rsidRPr="00525212">
        <w:t>убсидии</w:t>
      </w:r>
      <w:r>
        <w:t xml:space="preserve"> </w:t>
      </w:r>
      <w:r w:rsidRPr="0023589C">
        <w:t xml:space="preserve">некоммерческим организациям (за исключением государственных (муниципальных) учреждений) </w:t>
      </w:r>
      <w:r w:rsidRPr="007044F6">
        <w:rPr>
          <w:color w:val="000000"/>
        </w:rPr>
        <w:t xml:space="preserve">из бюджета городского округа Домодедово Московской области </w:t>
      </w:r>
      <w:r w:rsidR="00751BF5">
        <w:rPr>
          <w:color w:val="000000"/>
        </w:rPr>
        <w:t xml:space="preserve">на </w:t>
      </w:r>
      <w:r w:rsidR="0023589C" w:rsidRPr="0023589C">
        <w:t>финансовое возмещение</w:t>
      </w:r>
      <w:r w:rsidRPr="0023589C">
        <w:t xml:space="preserve"> затрат на </w:t>
      </w:r>
      <w:r w:rsidR="00403488">
        <w:t xml:space="preserve">проектно-изыскательских работ </w:t>
      </w:r>
      <w:r w:rsidRPr="0023589C">
        <w:t xml:space="preserve">и (или) строительство </w:t>
      </w:r>
      <w:r w:rsidRPr="007044F6">
        <w:rPr>
          <w:color w:val="000000"/>
        </w:rPr>
        <w:t xml:space="preserve">сетей </w:t>
      </w:r>
      <w:r w:rsidR="00403488">
        <w:rPr>
          <w:color w:val="000000"/>
        </w:rPr>
        <w:t xml:space="preserve">и (или) сооружений </w:t>
      </w:r>
      <w:r>
        <w:rPr>
          <w:color w:val="000000"/>
        </w:rPr>
        <w:t>водоснабжения и (или) водоотведения</w:t>
      </w:r>
      <w:r>
        <w:rPr>
          <w:rStyle w:val="hl"/>
          <w:color w:val="000000"/>
          <w:kern w:val="36"/>
        </w:rPr>
        <w:t xml:space="preserve"> </w:t>
      </w:r>
      <w:r>
        <w:t>(далее – Соглашение)</w:t>
      </w:r>
      <w:r w:rsidRPr="00525212">
        <w:t>.</w:t>
      </w:r>
    </w:p>
    <w:p w:rsidR="0040471F" w:rsidRDefault="0040471F" w:rsidP="0040471F">
      <w:pPr>
        <w:pStyle w:val="Default"/>
        <w:ind w:firstLine="567"/>
        <w:jc w:val="both"/>
      </w:pPr>
      <w:r w:rsidRPr="00525212">
        <w:lastRenderedPageBreak/>
        <w:t>1.10.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(далее-Единый портал) в соответствующем разделе в порядке, установленном Министерством финансов Российской Федерации</w:t>
      </w:r>
      <w:r>
        <w:t>, и на официальном сайте городского округа Домодедово Московской области в информационно-телекоммуникационной сети «Интернет»</w:t>
      </w:r>
      <w:r w:rsidRPr="00525212">
        <w:t xml:space="preserve">. </w:t>
      </w:r>
    </w:p>
    <w:p w:rsidR="005E6C56" w:rsidRPr="000D5693" w:rsidRDefault="005E6C56" w:rsidP="0040471F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 xml:space="preserve">1.11. </w:t>
      </w:r>
      <w:r w:rsidR="00836957" w:rsidRPr="000D5693">
        <w:rPr>
          <w:color w:val="auto"/>
        </w:rPr>
        <w:t xml:space="preserve">От имени Главного распорядителя бюджетных средств </w:t>
      </w:r>
      <w:r w:rsidRPr="000D5693">
        <w:rPr>
          <w:color w:val="auto"/>
        </w:rPr>
        <w:t>проведени</w:t>
      </w:r>
      <w:r w:rsidR="00836957" w:rsidRPr="000D5693">
        <w:rPr>
          <w:color w:val="auto"/>
        </w:rPr>
        <w:t>е</w:t>
      </w:r>
      <w:r w:rsidRPr="000D5693">
        <w:rPr>
          <w:color w:val="auto"/>
        </w:rPr>
        <w:t xml:space="preserve"> отбора получат</w:t>
      </w:r>
      <w:r w:rsidR="00751BF5" w:rsidRPr="000D5693">
        <w:rPr>
          <w:color w:val="auto"/>
        </w:rPr>
        <w:t>е</w:t>
      </w:r>
      <w:r w:rsidRPr="000D5693">
        <w:rPr>
          <w:color w:val="auto"/>
        </w:rPr>
        <w:t xml:space="preserve">лей субсидии </w:t>
      </w:r>
      <w:r w:rsidR="00836957" w:rsidRPr="000D5693">
        <w:rPr>
          <w:color w:val="auto"/>
        </w:rPr>
        <w:t>осуществляет</w:t>
      </w:r>
      <w:r w:rsidR="00D17F0A" w:rsidRPr="000D5693">
        <w:rPr>
          <w:color w:val="auto"/>
        </w:rPr>
        <w:t xml:space="preserve"> Управление жилищно-коммунального хозяйства Администрации городского округа Домодедово (далее </w:t>
      </w:r>
      <w:r w:rsidR="00932485" w:rsidRPr="000D5693">
        <w:rPr>
          <w:color w:val="auto"/>
        </w:rPr>
        <w:t>–</w:t>
      </w:r>
      <w:r w:rsidR="00D17F0A" w:rsidRPr="000D5693">
        <w:rPr>
          <w:color w:val="auto"/>
        </w:rPr>
        <w:t xml:space="preserve"> </w:t>
      </w:r>
      <w:r w:rsidR="00932485" w:rsidRPr="000D5693">
        <w:rPr>
          <w:color w:val="auto"/>
        </w:rPr>
        <w:t>Управление ЖКХ)</w:t>
      </w:r>
      <w:r w:rsidR="007E08C4" w:rsidRPr="000D5693">
        <w:rPr>
          <w:color w:val="auto"/>
        </w:rPr>
        <w:t>.</w:t>
      </w:r>
    </w:p>
    <w:p w:rsidR="00983729" w:rsidRPr="000D5693" w:rsidRDefault="007E08C4" w:rsidP="00983729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>1.12. Результат получения субсидии:</w:t>
      </w:r>
      <w:r w:rsidR="00983729" w:rsidRPr="000D5693">
        <w:rPr>
          <w:color w:val="auto"/>
        </w:rPr>
        <w:t xml:space="preserve"> </w:t>
      </w:r>
    </w:p>
    <w:p w:rsidR="00983729" w:rsidRPr="000D5693" w:rsidRDefault="00983729" w:rsidP="00983729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>получение комплекта проектно-сметной документации и положительного заключения технической экспертизы проектно-сметной документации для строительства сетей и (или) сооружений водоснабжения</w:t>
      </w:r>
      <w:r w:rsidR="000D5693">
        <w:rPr>
          <w:color w:val="auto"/>
        </w:rPr>
        <w:t>,</w:t>
      </w:r>
      <w:r w:rsidRPr="000D5693">
        <w:rPr>
          <w:color w:val="auto"/>
        </w:rPr>
        <w:t xml:space="preserve"> и (или) водоотведения;</w:t>
      </w:r>
    </w:p>
    <w:p w:rsidR="00983729" w:rsidRPr="000D5693" w:rsidRDefault="00983729" w:rsidP="00983729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 xml:space="preserve"> выполнение работ по строительству нового объекта завершенного строительства сетей и (или) сооружений водоснабжения</w:t>
      </w:r>
      <w:r w:rsidR="000D5693">
        <w:rPr>
          <w:color w:val="auto"/>
        </w:rPr>
        <w:t>,</w:t>
      </w:r>
      <w:r w:rsidRPr="000D5693">
        <w:rPr>
          <w:color w:val="auto"/>
        </w:rPr>
        <w:t xml:space="preserve"> и (или) водоотведения на территории городского округа Домодедово Московской области;</w:t>
      </w:r>
    </w:p>
    <w:p w:rsidR="00983729" w:rsidRPr="000D5693" w:rsidRDefault="00983729" w:rsidP="00983729">
      <w:pPr>
        <w:pStyle w:val="Default"/>
        <w:ind w:firstLine="567"/>
        <w:jc w:val="both"/>
        <w:rPr>
          <w:color w:val="auto"/>
        </w:rPr>
      </w:pPr>
      <w:r w:rsidRPr="000D5693">
        <w:rPr>
          <w:color w:val="auto"/>
        </w:rPr>
        <w:t>выполнение работ по завершению строительства объектов незавершенного строительства сетей и (или) сооружений водоснабжения</w:t>
      </w:r>
      <w:r w:rsidR="000D5693">
        <w:rPr>
          <w:color w:val="auto"/>
        </w:rPr>
        <w:t>,</w:t>
      </w:r>
      <w:r w:rsidRPr="000D5693">
        <w:rPr>
          <w:color w:val="auto"/>
        </w:rPr>
        <w:t xml:space="preserve"> и (или) водоотведения.</w:t>
      </w:r>
    </w:p>
    <w:p w:rsidR="00983729" w:rsidRPr="000D5693" w:rsidRDefault="00983729" w:rsidP="00983729">
      <w:pPr>
        <w:pStyle w:val="Default"/>
        <w:ind w:firstLine="567"/>
        <w:jc w:val="both"/>
        <w:rPr>
          <w:b/>
          <w:bCs/>
          <w:color w:val="auto"/>
        </w:rPr>
      </w:pPr>
    </w:p>
    <w:p w:rsidR="00FA1DD3" w:rsidRPr="00983729" w:rsidRDefault="00FA1DD3" w:rsidP="00983729">
      <w:pPr>
        <w:pStyle w:val="Default"/>
        <w:ind w:firstLine="567"/>
        <w:jc w:val="center"/>
        <w:rPr>
          <w:b/>
        </w:rPr>
      </w:pPr>
      <w:r w:rsidRPr="000D5693">
        <w:rPr>
          <w:b/>
          <w:bCs/>
          <w:color w:val="auto"/>
        </w:rPr>
        <w:t xml:space="preserve">2. Порядок проведения отбора получателей субсидий для предоставления </w:t>
      </w:r>
      <w:r w:rsidRPr="00983729">
        <w:rPr>
          <w:b/>
          <w:bCs/>
        </w:rPr>
        <w:t>субсидий</w:t>
      </w:r>
      <w:r w:rsidRPr="00983729">
        <w:rPr>
          <w:b/>
          <w:bCs/>
        </w:rPr>
        <w:br/>
      </w:r>
    </w:p>
    <w:p w:rsidR="00FA1DD3" w:rsidRPr="00525212" w:rsidRDefault="00FA1DD3" w:rsidP="00FA1DD3">
      <w:pPr>
        <w:pStyle w:val="Default"/>
        <w:ind w:firstLine="567"/>
        <w:jc w:val="both"/>
      </w:pPr>
      <w:r w:rsidRPr="00525212">
        <w:t xml:space="preserve">   2.1. Способом проведения отбора </w:t>
      </w:r>
      <w:r>
        <w:t>получателей субсидий</w:t>
      </w:r>
      <w:r w:rsidRPr="00525212">
        <w:t xml:space="preserve"> является запрос предложений. 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t xml:space="preserve">   2.2. </w:t>
      </w:r>
      <w:r w:rsidRPr="00525212">
        <w:rPr>
          <w:rFonts w:eastAsiaTheme="minorHAnsi"/>
          <w:lang w:eastAsia="en-US"/>
        </w:rPr>
        <w:t xml:space="preserve">При проведении отбора получателей субсидий, взаимодействие Главного распорядителя бюджетных средств с участниками отбора получателей субсидий осуществляется с использованием документов в электронной форме. Обеспечение доступа к государственной интегрированной информационной </w:t>
      </w:r>
      <w:hyperlink r:id="rId8" w:history="1">
        <w:r w:rsidRPr="00751BF5">
          <w:rPr>
            <w:rFonts w:eastAsiaTheme="minorHAnsi"/>
            <w:lang w:eastAsia="en-US"/>
          </w:rPr>
          <w:t>системе</w:t>
        </w:r>
      </w:hyperlink>
      <w:r w:rsidRPr="00525212">
        <w:rPr>
          <w:rFonts w:eastAsiaTheme="minorHAnsi"/>
          <w:lang w:eastAsia="en-US"/>
        </w:rPr>
        <w:t xml:space="preserve"> управления общественными финансами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 (или) государственных информационных систем Московской области, обеспечивающих взаимодействие с единой системой идентификации и аутентификации.</w:t>
      </w:r>
    </w:p>
    <w:p w:rsidR="00FA1DD3" w:rsidRPr="00CE1DD5" w:rsidRDefault="00FA1DD3" w:rsidP="00CE1DD5">
      <w:pPr>
        <w:autoSpaceDE w:val="0"/>
        <w:autoSpaceDN w:val="0"/>
        <w:adjustRightInd w:val="0"/>
        <w:jc w:val="both"/>
      </w:pPr>
      <w:r w:rsidRPr="00525212">
        <w:rPr>
          <w:rFonts w:eastAsiaTheme="minorHAnsi"/>
          <w:lang w:eastAsia="en-US"/>
        </w:rPr>
        <w:tab/>
        <w:t xml:space="preserve">2.3. </w:t>
      </w:r>
      <w:r w:rsidRPr="00525212">
        <w:t>Объявление о проведении отбора</w:t>
      </w:r>
      <w:r>
        <w:t xml:space="preserve"> получателей субсидий</w:t>
      </w:r>
      <w:r w:rsidRPr="00525212">
        <w:t xml:space="preserve"> (далее – объявление) размещается </w:t>
      </w:r>
      <w:r w:rsidR="00932485">
        <w:t xml:space="preserve">Управлением ЖКХ </w:t>
      </w:r>
      <w:r w:rsidRPr="00525212">
        <w:t xml:space="preserve">на Едином портале и на официальном сайте городского округа Домодедово в информационно-телекоммуникационной сети «Интернет» </w:t>
      </w:r>
      <w:r w:rsidRPr="00CE1DD5">
        <w:t xml:space="preserve">не позднее </w:t>
      </w:r>
      <w:r w:rsidR="00CE1DD5" w:rsidRPr="00CE1DD5">
        <w:rPr>
          <w:rFonts w:eastAsiaTheme="minorHAnsi"/>
          <w:bCs/>
          <w:lang w:eastAsia="en-US"/>
        </w:rPr>
        <w:t xml:space="preserve">не позднее 5-го календарного дня до наступления даты начала приема заявок </w:t>
      </w:r>
      <w:r w:rsidRPr="00CE1DD5">
        <w:t xml:space="preserve">и содержит следующую информацию: </w:t>
      </w:r>
    </w:p>
    <w:p w:rsidR="00527415" w:rsidRPr="00CB044A" w:rsidRDefault="00527415" w:rsidP="00FA1DD3">
      <w:pPr>
        <w:ind w:firstLine="567"/>
        <w:jc w:val="both"/>
      </w:pPr>
      <w:r w:rsidRPr="00CB044A">
        <w:t>а) способ проведения отбора получателей субсидии;</w:t>
      </w:r>
    </w:p>
    <w:p w:rsidR="00527415" w:rsidRPr="00CB044A" w:rsidRDefault="00527415" w:rsidP="00FA1DD3">
      <w:pPr>
        <w:ind w:firstLine="567"/>
        <w:jc w:val="both"/>
      </w:pPr>
      <w:r w:rsidRPr="00CB044A">
        <w:t>б) наименование субсидии, результаты предоставления субсидии, определенные в соответствии с настоящим Порядком;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bookmarkStart w:id="1" w:name="Par1"/>
      <w:bookmarkEnd w:id="1"/>
      <w:r>
        <w:rPr>
          <w:rFonts w:eastAsiaTheme="minorHAnsi"/>
          <w:lang w:eastAsia="en-US"/>
        </w:rPr>
        <w:t>в</w:t>
      </w:r>
      <w:r w:rsidR="00FA1DD3" w:rsidRPr="00525212">
        <w:rPr>
          <w:rFonts w:eastAsiaTheme="minorHAnsi"/>
          <w:lang w:eastAsia="en-US"/>
        </w:rPr>
        <w:t>) дату и время начала подачи и окончания приема заявок участников отбора, при этом дата окончания приема заявок не может быть ранее: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10-го календарного дня, следующего за днем размещения объявления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5-го календарного дня, следующего за днем размещения объявления - в случае если получатель субсидии определяется по результатам запроса предложений и имеется </w:t>
      </w:r>
      <w:r w:rsidRPr="00525212">
        <w:rPr>
          <w:rFonts w:eastAsiaTheme="minorHAnsi"/>
          <w:lang w:eastAsia="en-US"/>
        </w:rPr>
        <w:lastRenderedPageBreak/>
        <w:t>информация о количестве получателей субсидии, соответствующих категории и (или) критериям отбора;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FA1DD3" w:rsidRPr="00525212">
        <w:rPr>
          <w:rFonts w:eastAsiaTheme="minorHAnsi"/>
          <w:lang w:eastAsia="en-US"/>
        </w:rPr>
        <w:t>) наименование, место нахождения, почтовый адрес, адрес электронной почты Главного распорядителя бюджетных средств;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в) </w:t>
      </w:r>
      <w:r>
        <w:rPr>
          <w:rFonts w:eastAsiaTheme="minorHAnsi"/>
          <w:lang w:eastAsia="en-US"/>
        </w:rPr>
        <w:t>сетевой адрес страниц сайта в информационно-телекоммуникационной</w:t>
      </w:r>
      <w:r w:rsidR="004B0944">
        <w:rPr>
          <w:rFonts w:eastAsiaTheme="minorHAnsi"/>
          <w:lang w:eastAsia="en-US"/>
        </w:rPr>
        <w:t xml:space="preserve"> сети «Интернет»</w:t>
      </w:r>
      <w:r>
        <w:rPr>
          <w:rFonts w:eastAsiaTheme="minorHAnsi"/>
          <w:lang w:eastAsia="en-US"/>
        </w:rPr>
        <w:t>, на котором проводится отбор</w:t>
      </w:r>
      <w:r w:rsidRPr="00525212">
        <w:rPr>
          <w:rFonts w:eastAsiaTheme="minorHAnsi"/>
          <w:lang w:eastAsia="en-US"/>
        </w:rPr>
        <w:t>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FA1DD3" w:rsidRPr="00525212">
        <w:rPr>
          <w:rFonts w:eastAsiaTheme="minorHAnsi"/>
          <w:lang w:eastAsia="en-US"/>
        </w:rPr>
        <w:t xml:space="preserve">) требования к участникам отбора, определенные в соответствии с пунктом </w:t>
      </w:r>
      <w:r w:rsidR="00E43D93">
        <w:rPr>
          <w:rFonts w:eastAsiaTheme="minorHAnsi"/>
          <w:lang w:eastAsia="en-US"/>
        </w:rPr>
        <w:t>2.6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Порядка, которым участник отбора должен соответствовать на 1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836957">
        <w:rPr>
          <w:rFonts w:eastAsiaTheme="minorHAnsi"/>
          <w:lang w:eastAsia="en-US"/>
        </w:rPr>
        <w:t xml:space="preserve">) </w:t>
      </w:r>
      <w:r w:rsidR="00FA1DD3" w:rsidRPr="00525212">
        <w:rPr>
          <w:rFonts w:eastAsiaTheme="minorHAnsi"/>
          <w:lang w:eastAsia="en-US"/>
        </w:rPr>
        <w:t>критерии отбора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 xml:space="preserve">в соответствии с пунктом </w:t>
      </w:r>
      <w:r w:rsidR="00E43D93">
        <w:rPr>
          <w:rFonts w:eastAsiaTheme="minorHAnsi"/>
          <w:lang w:eastAsia="en-US"/>
        </w:rPr>
        <w:t>1.7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="00FA1DD3" w:rsidRPr="00525212">
        <w:rPr>
          <w:rFonts w:eastAsiaTheme="minorHAnsi"/>
          <w:lang w:eastAsia="en-US"/>
        </w:rPr>
        <w:t>) порядок подачи участниками отбора заявок и требования, предъявляемые к форме и содержанию заявок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в соответствии с пункт</w:t>
      </w:r>
      <w:r w:rsidR="00FA1DD3">
        <w:rPr>
          <w:rFonts w:eastAsiaTheme="minorHAnsi"/>
          <w:lang w:eastAsia="en-US"/>
        </w:rPr>
        <w:t>а</w:t>
      </w:r>
      <w:r w:rsidR="00FA1DD3" w:rsidRPr="00525212">
        <w:rPr>
          <w:rFonts w:eastAsiaTheme="minorHAnsi"/>
          <w:lang w:eastAsia="en-US"/>
        </w:rPr>
        <w:t>м</w:t>
      </w:r>
      <w:r w:rsidR="00FA1DD3">
        <w:rPr>
          <w:rFonts w:eastAsiaTheme="minorHAnsi"/>
          <w:lang w:eastAsia="en-US"/>
        </w:rPr>
        <w:t>и</w:t>
      </w:r>
      <w:r w:rsidR="00FA1DD3" w:rsidRPr="00525212">
        <w:rPr>
          <w:rFonts w:eastAsiaTheme="minorHAnsi"/>
          <w:lang w:eastAsia="en-US"/>
        </w:rPr>
        <w:t xml:space="preserve"> </w:t>
      </w:r>
      <w:r w:rsidR="00FA1DD3">
        <w:rPr>
          <w:rFonts w:eastAsiaTheme="minorHAnsi"/>
          <w:lang w:eastAsia="en-US"/>
        </w:rPr>
        <w:t>2.8, 2.9, 2.11</w:t>
      </w:r>
      <w:r w:rsidR="00836957">
        <w:rPr>
          <w:rFonts w:eastAsiaTheme="minorHAnsi"/>
          <w:lang w:eastAsia="en-US"/>
        </w:rPr>
        <w:t>- 2.13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FA1DD3" w:rsidRPr="00525212">
        <w:rPr>
          <w:rFonts w:eastAsiaTheme="minorHAnsi"/>
          <w:lang w:eastAsia="en-US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в соответствии с пункт</w:t>
      </w:r>
      <w:r w:rsidR="00FA1DD3">
        <w:rPr>
          <w:rFonts w:eastAsiaTheme="minorHAnsi"/>
          <w:lang w:eastAsia="en-US"/>
        </w:rPr>
        <w:t>а</w:t>
      </w:r>
      <w:r w:rsidR="00FA1DD3" w:rsidRPr="00525212">
        <w:rPr>
          <w:rFonts w:eastAsiaTheme="minorHAnsi"/>
          <w:lang w:eastAsia="en-US"/>
        </w:rPr>
        <w:t>м</w:t>
      </w:r>
      <w:r w:rsidR="00FA1DD3">
        <w:rPr>
          <w:rFonts w:eastAsiaTheme="minorHAnsi"/>
          <w:lang w:eastAsia="en-US"/>
        </w:rPr>
        <w:t>и</w:t>
      </w:r>
      <w:r w:rsidR="00FA1DD3" w:rsidRPr="00525212">
        <w:rPr>
          <w:rFonts w:eastAsiaTheme="minorHAnsi"/>
          <w:lang w:eastAsia="en-US"/>
        </w:rPr>
        <w:t xml:space="preserve"> </w:t>
      </w:r>
      <w:r w:rsidR="00E43D93">
        <w:rPr>
          <w:rFonts w:eastAsiaTheme="minorHAnsi"/>
          <w:lang w:eastAsia="en-US"/>
        </w:rPr>
        <w:t>2.5, 2.15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FA1DD3" w:rsidRPr="00525212">
        <w:rPr>
          <w:rFonts w:eastAsiaTheme="minorHAnsi"/>
          <w:lang w:eastAsia="en-US"/>
        </w:rPr>
        <w:t>) порядок отклонения заявок, а также информацию об основаниях их отклонения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 xml:space="preserve">в соответствии с пунктом </w:t>
      </w:r>
      <w:r w:rsidR="00E43D93">
        <w:rPr>
          <w:rFonts w:eastAsiaTheme="minorHAnsi"/>
          <w:lang w:eastAsia="en-US"/>
        </w:rPr>
        <w:t>2.</w:t>
      </w:r>
      <w:r w:rsidR="00836957">
        <w:rPr>
          <w:rFonts w:eastAsiaTheme="minorHAnsi"/>
          <w:lang w:eastAsia="en-US"/>
        </w:rPr>
        <w:t>23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FA1DD3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FA1DD3" w:rsidRPr="00525212">
        <w:rPr>
          <w:rFonts w:eastAsiaTheme="minorHAnsi"/>
          <w:lang w:eastAsia="en-US"/>
        </w:rPr>
        <w:t>) объем распределяемой субсидии в рамках отбора, порядок расчета размера субсидии, правила распределения субсидии по результатам отбора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в соответствии с пункт</w:t>
      </w:r>
      <w:r w:rsidR="00E43D93">
        <w:rPr>
          <w:rFonts w:eastAsiaTheme="minorHAnsi"/>
          <w:lang w:eastAsia="en-US"/>
        </w:rPr>
        <w:t>а</w:t>
      </w:r>
      <w:r w:rsidR="00FA1DD3" w:rsidRPr="00525212">
        <w:rPr>
          <w:rFonts w:eastAsiaTheme="minorHAnsi"/>
          <w:lang w:eastAsia="en-US"/>
        </w:rPr>
        <w:t>м</w:t>
      </w:r>
      <w:r w:rsidR="00E43D93">
        <w:rPr>
          <w:rFonts w:eastAsiaTheme="minorHAnsi"/>
          <w:lang w:eastAsia="en-US"/>
        </w:rPr>
        <w:t>и 3.10-3.14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FA1DD3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</w:t>
      </w:r>
      <w:r w:rsidR="00FA1DD3" w:rsidRPr="00525212">
        <w:rPr>
          <w:rFonts w:eastAsiaTheme="minorHAnsi"/>
          <w:lang w:eastAsia="en-US"/>
        </w:rPr>
        <w:t>) порядок предоставления участникам отбора разъяснений положений объявления, даты начала и окончания срока такого предоставления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 xml:space="preserve">в соответствии с пунктом </w:t>
      </w:r>
      <w:r w:rsidR="00E43D93">
        <w:rPr>
          <w:rFonts w:eastAsiaTheme="minorHAnsi"/>
          <w:lang w:eastAsia="en-US"/>
        </w:rPr>
        <w:t>2.1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527415" w:rsidRPr="00CB044A" w:rsidRDefault="00527415" w:rsidP="00FA1DD3">
      <w:pPr>
        <w:ind w:firstLine="567"/>
        <w:jc w:val="both"/>
        <w:rPr>
          <w:rFonts w:eastAsiaTheme="minorHAnsi"/>
          <w:lang w:eastAsia="en-US"/>
        </w:rPr>
      </w:pPr>
      <w:r w:rsidRPr="00CB044A">
        <w:rPr>
          <w:rFonts w:eastAsiaTheme="minorHAnsi"/>
          <w:lang w:eastAsia="en-US"/>
        </w:rPr>
        <w:t>м) порядок рассмотрения заявок на предмет их соответствия установленным в объявлении о проведении отбора получателей субсидии требованиям, категориям и (или) критериям отбора, сроки рассмотрения заявок, а также информация о неучастии комиссии и экспертов в рассмотрении заявок;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FA1DD3" w:rsidRPr="00525212">
        <w:rPr>
          <w:rFonts w:eastAsiaTheme="minorHAnsi"/>
          <w:lang w:eastAsia="en-US"/>
        </w:rPr>
        <w:t>) срок, в течение которого победитель (победители) отбора должен подписать соглашение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 xml:space="preserve">в соответствии с пунктом </w:t>
      </w:r>
      <w:r w:rsidR="00E43D93">
        <w:rPr>
          <w:rFonts w:eastAsiaTheme="minorHAnsi"/>
          <w:lang w:eastAsia="en-US"/>
        </w:rPr>
        <w:t xml:space="preserve">3.5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FA1DD3" w:rsidRPr="00525212" w:rsidRDefault="0052741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FA1DD3" w:rsidRPr="00525212">
        <w:rPr>
          <w:rFonts w:eastAsiaTheme="minorHAnsi"/>
          <w:lang w:eastAsia="en-US"/>
        </w:rPr>
        <w:t>) условия признания победителя (победителей) отбора уклонившимся от заключения соглашения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в соответствии с пункт</w:t>
      </w:r>
      <w:r w:rsidR="00E43D93">
        <w:rPr>
          <w:rFonts w:eastAsiaTheme="minorHAnsi"/>
          <w:lang w:eastAsia="en-US"/>
        </w:rPr>
        <w:t>а</w:t>
      </w:r>
      <w:r w:rsidR="00FA1DD3" w:rsidRPr="00525212">
        <w:rPr>
          <w:rFonts w:eastAsiaTheme="minorHAnsi"/>
          <w:lang w:eastAsia="en-US"/>
        </w:rPr>
        <w:t>м</w:t>
      </w:r>
      <w:r w:rsidR="00E43D93">
        <w:rPr>
          <w:rFonts w:eastAsiaTheme="minorHAnsi"/>
          <w:lang w:eastAsia="en-US"/>
        </w:rPr>
        <w:t>и 3.5, 3.6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Порядка;</w:t>
      </w:r>
    </w:p>
    <w:p w:rsidR="00FA1DD3" w:rsidRPr="00525212" w:rsidRDefault="00527415" w:rsidP="00FA1DD3">
      <w:pPr>
        <w:ind w:firstLine="567"/>
        <w:jc w:val="both"/>
      </w:pPr>
      <w:r>
        <w:rPr>
          <w:rFonts w:eastAsiaTheme="minorHAnsi"/>
          <w:lang w:eastAsia="en-US"/>
        </w:rPr>
        <w:t>п</w:t>
      </w:r>
      <w:r w:rsidR="00FA1DD3" w:rsidRPr="00525212">
        <w:rPr>
          <w:rFonts w:eastAsiaTheme="minorHAnsi"/>
          <w:lang w:eastAsia="en-US"/>
        </w:rPr>
        <w:t>) сроки размещения протокола подведения итогов отбора на едином портале и на официальном сайте городского округа Домодедово в информационно- телекоммуникационной сети «Интернет</w:t>
      </w:r>
      <w:r w:rsidR="004B0944">
        <w:rPr>
          <w:rFonts w:eastAsiaTheme="minorHAnsi"/>
          <w:lang w:eastAsia="en-US"/>
        </w:rPr>
        <w:t>»</w:t>
      </w:r>
      <w:r w:rsidR="00FA1DD3" w:rsidRPr="00525212">
        <w:rPr>
          <w:rFonts w:eastAsiaTheme="minorHAnsi"/>
          <w:lang w:eastAsia="en-US"/>
        </w:rPr>
        <w:t>, которые не могут быть позднее 14-го календарного дня, следующего за днем определения победителя отбора</w:t>
      </w:r>
      <w:r w:rsidR="00FA1DD3">
        <w:rPr>
          <w:rFonts w:eastAsiaTheme="minorHAnsi"/>
          <w:lang w:eastAsia="en-US"/>
        </w:rPr>
        <w:t xml:space="preserve"> в соответствии с пунктом </w:t>
      </w:r>
      <w:r w:rsidR="00E43D93">
        <w:rPr>
          <w:rFonts w:eastAsiaTheme="minorHAnsi"/>
          <w:lang w:eastAsia="en-US"/>
        </w:rPr>
        <w:t>2.24</w:t>
      </w:r>
      <w:r w:rsidR="00FA1DD3">
        <w:rPr>
          <w:rFonts w:eastAsiaTheme="minorHAnsi"/>
          <w:lang w:eastAsia="en-US"/>
        </w:rPr>
        <w:t xml:space="preserve"> настоящего Порядка;</w:t>
      </w:r>
      <w:r w:rsidR="00FA1DD3" w:rsidRPr="00525212">
        <w:rPr>
          <w:rFonts w:eastAsiaTheme="minorHAnsi"/>
          <w:lang w:eastAsia="en-US"/>
        </w:rPr>
        <w:t xml:space="preserve"> 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2.4. Размещение объявления об отборе в государственной информационной системе осуществляется не ранее размещения информации о субсидии в соответствии с </w:t>
      </w:r>
      <w:hyperlink r:id="rId9" w:history="1">
        <w:r w:rsidRPr="003B6BB0">
          <w:rPr>
            <w:rFonts w:eastAsiaTheme="minorHAnsi"/>
            <w:lang w:eastAsia="en-US"/>
          </w:rPr>
          <w:t>пунктом 1 статьи 78.5</w:t>
        </w:r>
      </w:hyperlink>
      <w:r w:rsidRPr="00525212">
        <w:rPr>
          <w:rFonts w:eastAsiaTheme="minorHAnsi"/>
          <w:lang w:eastAsia="en-US"/>
        </w:rPr>
        <w:t xml:space="preserve"> Бюджетного кодекса Российской Федерации.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2.5. Внесение изменений в объявление осуществляется не позднее наступления даты </w:t>
      </w:r>
      <w:r>
        <w:rPr>
          <w:rFonts w:eastAsiaTheme="minorHAnsi"/>
          <w:lang w:eastAsia="en-US"/>
        </w:rPr>
        <w:t xml:space="preserve">и времени </w:t>
      </w:r>
      <w:r w:rsidRPr="00525212">
        <w:rPr>
          <w:rFonts w:eastAsiaTheme="minorHAnsi"/>
          <w:lang w:eastAsia="en-US"/>
        </w:rPr>
        <w:t>окончания приема заявок участников отбора с соблюдением следующих условий: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</w:t>
      </w:r>
      <w:r w:rsidRPr="00525212">
        <w:rPr>
          <w:rFonts w:eastAsiaTheme="minorHAnsi"/>
          <w:lang w:eastAsia="en-US"/>
        </w:rPr>
        <w:lastRenderedPageBreak/>
        <w:t>положение, предусматривающее право участников отбора получателей субсидий внести изменения в заявки.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бюджет";</w:t>
      </w:r>
    </w:p>
    <w:p w:rsidR="00FA1DD3" w:rsidRPr="00525212" w:rsidRDefault="00FA1DD3" w:rsidP="00FA1DD3">
      <w:pPr>
        <w:pStyle w:val="Default"/>
        <w:ind w:firstLine="567"/>
        <w:jc w:val="both"/>
      </w:pPr>
      <w:r w:rsidRPr="00525212">
        <w:t xml:space="preserve">2.6.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525212">
          <w:rPr>
            <w:rFonts w:eastAsiaTheme="minorHAnsi"/>
            <w:lang w:eastAsia="en-US"/>
          </w:rPr>
          <w:t>перечень</w:t>
        </w:r>
      </w:hyperlink>
      <w:r w:rsidRPr="00525212"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1" w:history="1">
        <w:r w:rsidRPr="00EA4189">
          <w:rPr>
            <w:rFonts w:eastAsiaTheme="minorHAnsi"/>
            <w:lang w:eastAsia="en-US"/>
          </w:rPr>
          <w:t>главой VII</w:t>
        </w:r>
      </w:hyperlink>
      <w:r w:rsidRPr="00EA4189">
        <w:rPr>
          <w:rFonts w:eastAsiaTheme="minorHAnsi"/>
          <w:lang w:eastAsia="en-US"/>
        </w:rPr>
        <w:t xml:space="preserve"> </w:t>
      </w:r>
      <w:r w:rsidRPr="00525212">
        <w:rPr>
          <w:rFonts w:eastAsiaTheme="minorHAnsi"/>
          <w:lang w:eastAsia="en-US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г) участник отбора не получает средства из местного бюджета в соответствии с настоящим Порядком, на основании иных нормативных правовых актов городского округа Домодедово на цели, установленные настоящим Порядком;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д) участник отбора не является иностранным агентом в соответствии с Федеральным </w:t>
      </w:r>
      <w:hyperlink r:id="rId12" w:history="1">
        <w:r w:rsidRPr="00EA4189">
          <w:rPr>
            <w:rFonts w:eastAsiaTheme="minorHAnsi"/>
            <w:lang w:eastAsia="en-US"/>
          </w:rPr>
          <w:t>законом</w:t>
        </w:r>
      </w:hyperlink>
      <w:r w:rsidRPr="00EA4189">
        <w:rPr>
          <w:rFonts w:eastAsiaTheme="minorHAnsi"/>
          <w:lang w:eastAsia="en-US"/>
        </w:rPr>
        <w:t xml:space="preserve"> </w:t>
      </w:r>
      <w:r w:rsidRPr="00525212">
        <w:rPr>
          <w:rFonts w:eastAsiaTheme="minorHAnsi"/>
          <w:lang w:eastAsia="en-US"/>
        </w:rPr>
        <w:t>"О контроле за деятельностью лиц, находящихся под иностранным влиянием";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3" w:history="1">
        <w:r w:rsidRPr="00EA4189">
          <w:rPr>
            <w:rFonts w:eastAsiaTheme="minorHAnsi"/>
            <w:lang w:eastAsia="en-US"/>
          </w:rPr>
          <w:t>пунктом 3 статьи 47</w:t>
        </w:r>
      </w:hyperlink>
      <w:r w:rsidRPr="00525212"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ж) у участника отбора отсутствуют просроченная задолженность по возврату в местный бюджет субсидий, а также иная просроченная (неурегулированная) задолженность по денежным обязательствам перед городским округом Домодедово</w:t>
      </w:r>
      <w:r>
        <w:rPr>
          <w:rFonts w:eastAsiaTheme="minorHAnsi"/>
          <w:lang w:eastAsia="en-US"/>
        </w:rPr>
        <w:t xml:space="preserve"> </w:t>
      </w:r>
      <w:r w:rsidRPr="00525212">
        <w:rPr>
          <w:rFonts w:eastAsiaTheme="minorHAnsi"/>
          <w:lang w:eastAsia="en-US"/>
        </w:rPr>
        <w:t>в соответствии с настоящим Порядком;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FA1DD3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Pr="00525212">
        <w:rPr>
          <w:rFonts w:eastAsiaTheme="minorHAnsi"/>
          <w:lang w:eastAsia="en-US"/>
        </w:rPr>
        <w:lastRenderedPageBreak/>
        <w:t>бухгалтере (при наличии) участника отбора), являющегося юридическим лицом, об индивидуальном предпринимателе, являющихся участниками отбора;</w:t>
      </w:r>
    </w:p>
    <w:p w:rsidR="00836957" w:rsidRPr="00525212" w:rsidRDefault="00836957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к) соответствовать критериям, установленным пунктом 1.7 настоящего Порядка.</w:t>
      </w:r>
    </w:p>
    <w:p w:rsidR="00FA1DD3" w:rsidRDefault="00FA1DD3" w:rsidP="00FA1DD3">
      <w:pPr>
        <w:ind w:firstLine="567"/>
        <w:jc w:val="both"/>
      </w:pPr>
      <w:r w:rsidRPr="00525212">
        <w:rPr>
          <w:rFonts w:eastAsiaTheme="minorHAnsi"/>
          <w:lang w:eastAsia="en-US"/>
        </w:rPr>
        <w:t>2.7. П</w:t>
      </w:r>
      <w:r w:rsidRPr="00525212"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E631F" w:rsidRPr="00525212" w:rsidRDefault="009E631F" w:rsidP="009E631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Домодедово.</w:t>
      </w:r>
    </w:p>
    <w:p w:rsidR="00FA1DD3" w:rsidRPr="00525212" w:rsidRDefault="00FA1DD3" w:rsidP="00FA1DD3">
      <w:pPr>
        <w:ind w:firstLine="567"/>
        <w:jc w:val="both"/>
      </w:pPr>
      <w:r w:rsidRPr="00525212">
        <w:t>2.8. 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t xml:space="preserve">2.9. Заявка должна содержать информацию об участнике отбора, </w:t>
      </w:r>
      <w:r w:rsidRPr="00525212">
        <w:rPr>
          <w:rFonts w:eastAsiaTheme="minorHAnsi"/>
          <w:lang w:eastAsia="en-US"/>
        </w:rPr>
        <w:t xml:space="preserve">документы, подтверждающие соответствие участника отбора требованиям, установленным пунктом </w:t>
      </w:r>
      <w:r w:rsidR="00E43D93">
        <w:rPr>
          <w:rFonts w:eastAsiaTheme="minorHAnsi"/>
          <w:lang w:eastAsia="en-US"/>
        </w:rPr>
        <w:t>2.6</w:t>
      </w:r>
      <w:r w:rsidRPr="00525212">
        <w:rPr>
          <w:rFonts w:eastAsiaTheme="minorHAnsi"/>
          <w:lang w:eastAsia="en-US"/>
        </w:rPr>
        <w:t xml:space="preserve"> настоящего Порядка, размер запрашиваемой субсидии, сведения и документы, указанные в пункт</w:t>
      </w:r>
      <w:r w:rsidR="00F1351A">
        <w:rPr>
          <w:rFonts w:eastAsiaTheme="minorHAnsi"/>
          <w:lang w:eastAsia="en-US"/>
        </w:rPr>
        <w:t>ах</w:t>
      </w:r>
      <w:r w:rsidR="00E43D93">
        <w:rPr>
          <w:rFonts w:eastAsiaTheme="minorHAnsi"/>
          <w:lang w:eastAsia="en-US"/>
        </w:rPr>
        <w:t xml:space="preserve"> </w:t>
      </w:r>
      <w:r w:rsidR="00E43D93" w:rsidRPr="00F1351A">
        <w:rPr>
          <w:rFonts w:eastAsiaTheme="minorHAnsi"/>
          <w:lang w:eastAsia="en-US"/>
        </w:rPr>
        <w:t>2.11</w:t>
      </w:r>
      <w:r w:rsidR="00F1351A" w:rsidRPr="00F1351A">
        <w:rPr>
          <w:rFonts w:eastAsiaTheme="minorHAnsi"/>
          <w:lang w:eastAsia="en-US"/>
        </w:rPr>
        <w:t xml:space="preserve"> и 2.12</w:t>
      </w:r>
      <w:r w:rsidRPr="00F1351A">
        <w:rPr>
          <w:rFonts w:eastAsiaTheme="minorHAnsi"/>
          <w:lang w:eastAsia="en-US"/>
        </w:rPr>
        <w:t xml:space="preserve"> </w:t>
      </w:r>
      <w:r w:rsidRPr="00525212">
        <w:rPr>
          <w:rFonts w:eastAsiaTheme="minorHAnsi"/>
          <w:lang w:eastAsia="en-US"/>
        </w:rPr>
        <w:t>настоящего Порядка.</w:t>
      </w:r>
    </w:p>
    <w:p w:rsidR="00FA1DD3" w:rsidRPr="00525212" w:rsidRDefault="00FA1DD3" w:rsidP="00FA1DD3">
      <w:pPr>
        <w:ind w:firstLine="567"/>
        <w:jc w:val="both"/>
      </w:pPr>
      <w:r w:rsidRPr="00525212">
        <w:t>2.10.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Ранжирование поступивших заявок осуществляется исходя из очередности поступления заявок.</w:t>
      </w:r>
    </w:p>
    <w:p w:rsidR="00AF7369" w:rsidRDefault="00FA1DD3" w:rsidP="00F1351A">
      <w:pPr>
        <w:pStyle w:val="Default"/>
        <w:ind w:firstLine="567"/>
        <w:jc w:val="both"/>
      </w:pPr>
      <w:r w:rsidRPr="00525212">
        <w:t>2.11.</w:t>
      </w:r>
      <w:r w:rsidR="00AF7369">
        <w:t xml:space="preserve"> </w:t>
      </w:r>
      <w:r w:rsidR="007E5555">
        <w:t xml:space="preserve">Заявка </w:t>
      </w:r>
      <w:r w:rsidR="007E5555" w:rsidRPr="00A90DFE">
        <w:t>подписывается усиленной квалифицированной электронной подписью руководителя участника отбо</w:t>
      </w:r>
      <w:r w:rsidR="007E5555">
        <w:t xml:space="preserve">ра или уполномоченного им лица и </w:t>
      </w:r>
      <w:r w:rsidR="00AF7369">
        <w:t>содержит следующие сведения: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информация и документы об участнике отбора получателей субсидий: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полное и сокращенное (при наличии) наименование участника отбора получателей субсидий;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идентификационный номер налогоплательщика;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и код причины постановки на учет в налоговом органе;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б)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информация и документы, представляемые при проведении отбора получателей субсидий в процессе документооборота: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AF7369" w:rsidRDefault="00AF7369" w:rsidP="00F135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 w:rsidR="00F57F81" w:rsidRPr="00F1351A" w:rsidRDefault="00AF7369" w:rsidP="00F1351A">
      <w:pPr>
        <w:pStyle w:val="Default"/>
        <w:ind w:firstLine="567"/>
        <w:jc w:val="both"/>
        <w:rPr>
          <w:bCs/>
          <w:color w:val="auto"/>
        </w:rPr>
      </w:pPr>
      <w:r>
        <w:t xml:space="preserve">г) </w:t>
      </w:r>
      <w:r w:rsidR="00F57F81">
        <w:t>предлагаемые участником отбора получателей субсидий значение результата предоставления субсидии, указанного</w:t>
      </w:r>
      <w:r w:rsidR="00F57F81" w:rsidRPr="0050138F">
        <w:rPr>
          <w:color w:val="auto"/>
        </w:rPr>
        <w:t xml:space="preserve"> </w:t>
      </w:r>
      <w:r w:rsidR="00F57F81" w:rsidRPr="00F1351A">
        <w:rPr>
          <w:color w:val="auto"/>
        </w:rPr>
        <w:t xml:space="preserve">в </w:t>
      </w:r>
      <w:r w:rsidR="00F1351A" w:rsidRPr="00F1351A">
        <w:rPr>
          <w:color w:val="auto"/>
        </w:rPr>
        <w:t>пункте 1.9</w:t>
      </w:r>
      <w:r w:rsidR="00F57F81" w:rsidRPr="00F1351A">
        <w:rPr>
          <w:color w:val="auto"/>
        </w:rPr>
        <w:t xml:space="preserve"> настоящего Порядка, значение запрашиваемого участником отбора получателей субсидий в соответствии с пункт</w:t>
      </w:r>
      <w:r w:rsidR="00F1351A" w:rsidRPr="00F1351A">
        <w:rPr>
          <w:color w:val="auto"/>
        </w:rPr>
        <w:t>а</w:t>
      </w:r>
      <w:r w:rsidR="00F57F81" w:rsidRPr="00F1351A">
        <w:rPr>
          <w:color w:val="auto"/>
        </w:rPr>
        <w:t>м</w:t>
      </w:r>
      <w:r w:rsidR="00F1351A" w:rsidRPr="00F1351A">
        <w:rPr>
          <w:color w:val="auto"/>
        </w:rPr>
        <w:t>и</w:t>
      </w:r>
      <w:r w:rsidR="00F57F81" w:rsidRPr="00F1351A">
        <w:rPr>
          <w:color w:val="auto"/>
        </w:rPr>
        <w:t xml:space="preserve"> </w:t>
      </w:r>
      <w:r w:rsidR="00F1351A" w:rsidRPr="00F1351A">
        <w:rPr>
          <w:color w:val="auto"/>
        </w:rPr>
        <w:t>3.10-3.14</w:t>
      </w:r>
      <w:r w:rsidR="00F57F81" w:rsidRPr="00F1351A">
        <w:rPr>
          <w:color w:val="auto"/>
        </w:rPr>
        <w:t xml:space="preserve"> настоящего Порядка размера субсидии</w:t>
      </w:r>
      <w:r w:rsidR="00F57F81" w:rsidRPr="00F1351A">
        <w:rPr>
          <w:bCs/>
          <w:color w:val="auto"/>
        </w:rPr>
        <w:t>;</w:t>
      </w:r>
    </w:p>
    <w:p w:rsidR="00FC5151" w:rsidRDefault="00AF7369" w:rsidP="00F1351A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д) </w:t>
      </w:r>
      <w:r w:rsidR="00FC5151">
        <w:rPr>
          <w:rFonts w:eastAsiaTheme="minorHAnsi"/>
          <w:lang w:eastAsia="en-US"/>
        </w:rPr>
        <w:t>информация по каждому указанному в объявлении о проведении отбора получателей субсидий критерию оценки или показателю критерия оценки, сведения, документы, предусмотренные пунктом 2.12 настоящего Порядка.</w:t>
      </w:r>
    </w:p>
    <w:p w:rsidR="00F57F81" w:rsidRDefault="00C90792" w:rsidP="00F1351A">
      <w:pPr>
        <w:autoSpaceDE w:val="0"/>
        <w:autoSpaceDN w:val="0"/>
        <w:adjustRightInd w:val="0"/>
        <w:ind w:firstLine="540"/>
        <w:jc w:val="both"/>
      </w:pPr>
      <w:r>
        <w:t xml:space="preserve">2.12. </w:t>
      </w:r>
      <w:r w:rsidR="00F57F81">
        <w:t>Заявка</w:t>
      </w:r>
      <w:r w:rsidR="009C45AC">
        <w:t xml:space="preserve">, помимо сведений, указанных в пункте 2.11 настоящего Порядка, </w:t>
      </w:r>
      <w:r w:rsidR="00F57F81">
        <w:t xml:space="preserve"> содержит следующие документы и материалы:</w:t>
      </w:r>
    </w:p>
    <w:p w:rsidR="009C45AC" w:rsidRPr="00525212" w:rsidRDefault="009C45AC" w:rsidP="00F1351A">
      <w:pPr>
        <w:pStyle w:val="Default"/>
        <w:ind w:firstLine="567"/>
        <w:jc w:val="both"/>
      </w:pPr>
      <w:r>
        <w:t>а)</w:t>
      </w:r>
      <w:r w:rsidRPr="00525212">
        <w:t xml:space="preserve"> </w:t>
      </w:r>
      <w:r>
        <w:t>для получения субсидии на финансовое обеспечение затрат на проведение проектно-изыскательских работ</w:t>
      </w:r>
      <w:r w:rsidRPr="00525212">
        <w:t>:</w:t>
      </w:r>
    </w:p>
    <w:p w:rsidR="009C45AC" w:rsidRDefault="009C45AC" w:rsidP="009C45AC">
      <w:pPr>
        <w:pStyle w:val="Default"/>
        <w:ind w:firstLine="567"/>
        <w:jc w:val="both"/>
      </w:pPr>
      <w:r>
        <w:t>копию положительного заключения проектно-сметной документации (далее - ПСД) организации (если проведение такой экспертизы предусмотрено действующим законодательством), уполномоченной на проведение государственной экспертизы;</w:t>
      </w:r>
    </w:p>
    <w:p w:rsidR="009C45AC" w:rsidRDefault="009C45AC" w:rsidP="009C45AC">
      <w:pPr>
        <w:pStyle w:val="Default"/>
        <w:ind w:firstLine="567"/>
        <w:jc w:val="both"/>
      </w:pPr>
      <w:r>
        <w:t>копию положительного заключения экспертизы сметной организации, уполномоченной на проведение государственной экспертизы (если проведение такой экспертизы предусмотрено действующим законодательством);</w:t>
      </w:r>
    </w:p>
    <w:p w:rsidR="009C45AC" w:rsidRDefault="009C45AC" w:rsidP="009C45AC">
      <w:pPr>
        <w:pStyle w:val="Default"/>
        <w:ind w:firstLine="567"/>
        <w:jc w:val="both"/>
      </w:pPr>
      <w:r>
        <w:t>копии заключенных Участником отбора договоров, связанных с проектированием сетей и (или) сооружений водоотведения и (или) водоснабжения;</w:t>
      </w:r>
    </w:p>
    <w:p w:rsidR="009C45AC" w:rsidRDefault="009C45AC" w:rsidP="009C45AC">
      <w:pPr>
        <w:pStyle w:val="Default"/>
        <w:ind w:firstLine="567"/>
        <w:jc w:val="both"/>
      </w:pPr>
      <w:r>
        <w:t>копии бухгалтерских документов, подтверждающих произведенные платежи по заключенным договорам, связанным с проектированием сетей и (или) сооружений водоотведения и (или) водоснабжения;</w:t>
      </w:r>
    </w:p>
    <w:p w:rsidR="009C45AC" w:rsidRDefault="009C45AC" w:rsidP="009C45AC">
      <w:pPr>
        <w:pStyle w:val="Default"/>
        <w:ind w:firstLine="567"/>
        <w:jc w:val="both"/>
      </w:pPr>
      <w:r>
        <w:t>акты приема-передачи проектно-сметной документации (далее - ПСД) или иные документы, подтверждающие факт получения и приемки ПСД в собственность Получателя, включая решения суда, мировые соглашения, дополнительные соглашения, регулирующие финансовые обязательства сторон договоров, связанных с проектированием сетей и (или) сооружений водоотведения и (или) водоснабжения;</w:t>
      </w:r>
    </w:p>
    <w:p w:rsidR="009C45AC" w:rsidRPr="00F1351A" w:rsidRDefault="009C45AC" w:rsidP="009C45AC">
      <w:pPr>
        <w:pStyle w:val="Default"/>
        <w:ind w:firstLine="567"/>
        <w:jc w:val="both"/>
        <w:rPr>
          <w:color w:val="auto"/>
        </w:rPr>
      </w:pPr>
      <w:r w:rsidRPr="00525212">
        <w:t xml:space="preserve">справку, подтверждающую, что </w:t>
      </w:r>
      <w:r>
        <w:t>Участник отбора</w:t>
      </w:r>
      <w:r w:rsidRPr="00525212">
        <w:t xml:space="preserve"> не является получателем средств из бюджета городского округа Домодедово в соответствии с иными нормативными правовыми актами, муниципальными правовыми актами на цели, указанные </w:t>
      </w:r>
      <w:r w:rsidRPr="00F1351A">
        <w:rPr>
          <w:color w:val="auto"/>
        </w:rPr>
        <w:t xml:space="preserve">в пункте </w:t>
      </w:r>
      <w:r w:rsidR="00F1351A" w:rsidRPr="00F1351A">
        <w:rPr>
          <w:color w:val="auto"/>
        </w:rPr>
        <w:t>1.2</w:t>
      </w:r>
      <w:r w:rsidRPr="00F1351A">
        <w:rPr>
          <w:color w:val="auto"/>
        </w:rPr>
        <w:t xml:space="preserve"> </w:t>
      </w:r>
      <w:r w:rsidRPr="00525212">
        <w:t xml:space="preserve">настоящего Порядка, подписанную руководителем (уполномоченным им должностным лицом) и главным бухгалтером (бухгалтером) </w:t>
      </w:r>
      <w:r>
        <w:t>участника отбора</w:t>
      </w:r>
      <w:r w:rsidRPr="00525212">
        <w:t xml:space="preserve"> (при наличии), скреплен</w:t>
      </w:r>
      <w:r>
        <w:t xml:space="preserve">ную печатью (за исключением участников отбора на получение субсидии для проведения мероприятий по </w:t>
      </w:r>
      <w:r w:rsidRPr="00575D55">
        <w:t>завершению строительства объектов незавершенного строительства</w:t>
      </w:r>
      <w:r>
        <w:t xml:space="preserve">, предоставляющих документы, указанные </w:t>
      </w:r>
      <w:r w:rsidRPr="00F1351A">
        <w:rPr>
          <w:color w:val="auto"/>
        </w:rPr>
        <w:t>в п</w:t>
      </w:r>
      <w:r w:rsidR="00FC5151" w:rsidRPr="00F1351A">
        <w:rPr>
          <w:color w:val="auto"/>
        </w:rPr>
        <w:t>одпункте «</w:t>
      </w:r>
      <w:r w:rsidR="00A74C7A" w:rsidRPr="00F1351A">
        <w:rPr>
          <w:color w:val="auto"/>
        </w:rPr>
        <w:t>в</w:t>
      </w:r>
      <w:r w:rsidR="00FC5151" w:rsidRPr="00F1351A">
        <w:rPr>
          <w:color w:val="auto"/>
        </w:rPr>
        <w:t>» настоящего пункта</w:t>
      </w:r>
      <w:r w:rsidR="003806CE">
        <w:rPr>
          <w:color w:val="auto"/>
        </w:rPr>
        <w:t>)</w:t>
      </w:r>
      <w:r w:rsidRPr="00F1351A">
        <w:rPr>
          <w:color w:val="auto"/>
        </w:rPr>
        <w:t xml:space="preserve">; </w:t>
      </w:r>
    </w:p>
    <w:p w:rsidR="009C45AC" w:rsidRDefault="009C45AC" w:rsidP="009C45AC">
      <w:pPr>
        <w:pStyle w:val="Default"/>
        <w:ind w:firstLine="567"/>
        <w:jc w:val="both"/>
      </w:pPr>
      <w:r>
        <w:lastRenderedPageBreak/>
        <w:t>справку о количестве членов некоммерческой организации, имеющих право собственности на объекты недвижимости, подлежащие канализованию и (или) водоснабжению.</w:t>
      </w:r>
    </w:p>
    <w:p w:rsidR="009C45AC" w:rsidRDefault="00FC5151" w:rsidP="009C45AC">
      <w:pPr>
        <w:pStyle w:val="Default"/>
        <w:ind w:firstLine="567"/>
        <w:jc w:val="both"/>
      </w:pPr>
      <w:r>
        <w:t>б) для</w:t>
      </w:r>
      <w:r w:rsidR="009C45AC">
        <w:t xml:space="preserve"> получени</w:t>
      </w:r>
      <w:r>
        <w:t>я</w:t>
      </w:r>
      <w:r w:rsidR="009C45AC">
        <w:t xml:space="preserve"> субсиди</w:t>
      </w:r>
      <w:r>
        <w:t>и на</w:t>
      </w:r>
      <w:r w:rsidR="009C45AC">
        <w:t xml:space="preserve"> финансово</w:t>
      </w:r>
      <w:r>
        <w:t>е</w:t>
      </w:r>
      <w:r w:rsidR="009C45AC">
        <w:t xml:space="preserve"> об</w:t>
      </w:r>
      <w:r>
        <w:t>е</w:t>
      </w:r>
      <w:r w:rsidR="009C45AC">
        <w:t>спечени</w:t>
      </w:r>
      <w:r>
        <w:t>е</w:t>
      </w:r>
      <w:r w:rsidR="009C45AC">
        <w:t xml:space="preserve"> затрат на новое строительство </w:t>
      </w:r>
      <w:r w:rsidR="00A74C7A">
        <w:t>(</w:t>
      </w:r>
      <w:r w:rsidR="009C45AC">
        <w:t>для объектов завершенного нового строительства</w:t>
      </w:r>
      <w:r w:rsidR="00A74C7A">
        <w:t>)</w:t>
      </w:r>
      <w:r w:rsidR="009C45AC">
        <w:t xml:space="preserve">: </w:t>
      </w:r>
    </w:p>
    <w:p w:rsidR="009C45AC" w:rsidRDefault="009C45AC" w:rsidP="009C45AC">
      <w:pPr>
        <w:pStyle w:val="Default"/>
        <w:ind w:firstLine="567"/>
        <w:jc w:val="both"/>
      </w:pPr>
      <w:r>
        <w:t>акт ввода в эксплуатацию сетей и (или) сооружений водоотведения и (или) водоснабжения, и иные документы, подтверждающие факт приемки объекта в соответствии с действующим законодательством;</w:t>
      </w:r>
    </w:p>
    <w:p w:rsidR="009C45AC" w:rsidRDefault="009C45AC" w:rsidP="009C45AC">
      <w:pPr>
        <w:pStyle w:val="Default"/>
        <w:ind w:firstLine="567"/>
        <w:jc w:val="both"/>
      </w:pPr>
      <w:r w:rsidRPr="00084B55">
        <w:rPr>
          <w:color w:val="auto"/>
        </w:rPr>
        <w:t>заверенные копии актов о приемке выполненных работ по форме КС-2, КС-3 и первичные бухгалтерские документы, подтверждающие факт оплаты за оказанные услуги и закупленные материалы.</w:t>
      </w:r>
    </w:p>
    <w:p w:rsidR="009C45AC" w:rsidRDefault="00A74C7A" w:rsidP="009C45AC">
      <w:pPr>
        <w:pStyle w:val="Default"/>
        <w:ind w:firstLine="567"/>
        <w:jc w:val="both"/>
        <w:rPr>
          <w:color w:val="auto"/>
        </w:rPr>
      </w:pPr>
      <w:r>
        <w:t>в</w:t>
      </w:r>
      <w:r w:rsidR="009C45AC">
        <w:t xml:space="preserve">) </w:t>
      </w:r>
      <w:r>
        <w:rPr>
          <w:color w:val="auto"/>
        </w:rPr>
        <w:t xml:space="preserve">для получения субсидии на возмещение затрат на </w:t>
      </w:r>
      <w:r w:rsidR="00A303BB">
        <w:rPr>
          <w:color w:val="auto"/>
        </w:rPr>
        <w:t xml:space="preserve">завершение </w:t>
      </w:r>
      <w:r>
        <w:rPr>
          <w:color w:val="auto"/>
        </w:rPr>
        <w:t>строительств</w:t>
      </w:r>
      <w:r w:rsidR="00A303BB">
        <w:rPr>
          <w:color w:val="auto"/>
        </w:rPr>
        <w:t>а</w:t>
      </w:r>
      <w:r>
        <w:rPr>
          <w:color w:val="auto"/>
        </w:rPr>
        <w:t xml:space="preserve"> объектов</w:t>
      </w:r>
      <w:r w:rsidR="009C45AC" w:rsidRPr="00084B55">
        <w:rPr>
          <w:color w:val="auto"/>
        </w:rPr>
        <w:t xml:space="preserve"> незавершенного строительства: </w:t>
      </w:r>
    </w:p>
    <w:p w:rsidR="009C45AC" w:rsidRDefault="009C45AC" w:rsidP="009C45AC">
      <w:pPr>
        <w:pStyle w:val="Default"/>
        <w:ind w:firstLine="567"/>
        <w:jc w:val="both"/>
        <w:rPr>
          <w:color w:val="auto"/>
        </w:rPr>
      </w:pPr>
      <w:r w:rsidRPr="00084B55">
        <w:rPr>
          <w:color w:val="auto"/>
        </w:rPr>
        <w:t xml:space="preserve">акт приемки участков сетей </w:t>
      </w:r>
      <w:r>
        <w:rPr>
          <w:color w:val="auto"/>
        </w:rPr>
        <w:t xml:space="preserve">и (или) сооружений </w:t>
      </w:r>
      <w:r w:rsidRPr="00084B55">
        <w:rPr>
          <w:color w:val="auto"/>
        </w:rPr>
        <w:t>водоотведения</w:t>
      </w:r>
      <w:r>
        <w:rPr>
          <w:color w:val="auto"/>
        </w:rPr>
        <w:t>,</w:t>
      </w:r>
      <w:r w:rsidRPr="00084B55">
        <w:rPr>
          <w:color w:val="auto"/>
        </w:rPr>
        <w:t xml:space="preserve"> и (или) водоснабжения</w:t>
      </w:r>
      <w:r>
        <w:rPr>
          <w:color w:val="auto"/>
        </w:rPr>
        <w:t>,</w:t>
      </w:r>
      <w:r w:rsidRPr="00084B55">
        <w:rPr>
          <w:color w:val="auto"/>
        </w:rPr>
        <w:t xml:space="preserve"> и (или) иные документы, подтверждающие факт технической приемки (не менее 40%) от общего строительного объема объекта</w:t>
      </w:r>
      <w:r>
        <w:rPr>
          <w:color w:val="auto"/>
        </w:rPr>
        <w:t>,</w:t>
      </w:r>
      <w:r w:rsidRPr="00084B55">
        <w:rPr>
          <w:color w:val="auto"/>
        </w:rPr>
        <w:t xml:space="preserve"> в соответствии с действующим законодательством</w:t>
      </w:r>
      <w:r>
        <w:rPr>
          <w:color w:val="auto"/>
        </w:rPr>
        <w:t>;</w:t>
      </w:r>
      <w:r w:rsidRPr="00084B55">
        <w:rPr>
          <w:color w:val="auto"/>
        </w:rPr>
        <w:t xml:space="preserve"> </w:t>
      </w:r>
    </w:p>
    <w:p w:rsidR="009C45AC" w:rsidRPr="00D22989" w:rsidRDefault="009C45AC" w:rsidP="009C45AC">
      <w:pPr>
        <w:pStyle w:val="Default"/>
        <w:ind w:firstLine="567"/>
        <w:jc w:val="both"/>
        <w:rPr>
          <w:color w:val="FF0000"/>
        </w:rPr>
      </w:pPr>
      <w:r w:rsidRPr="00084B55">
        <w:rPr>
          <w:color w:val="auto"/>
        </w:rPr>
        <w:t xml:space="preserve">заверенные копии актов о приемке выполненных работ по форме КС-2, КС-3 и первичные бухгалтерские документы, подтверждающие факт оплаты за </w:t>
      </w:r>
      <w:r>
        <w:rPr>
          <w:color w:val="auto"/>
        </w:rPr>
        <w:t xml:space="preserve">выполненные строительно-монтажные работы, </w:t>
      </w:r>
      <w:r w:rsidRPr="00084B55">
        <w:rPr>
          <w:color w:val="auto"/>
        </w:rPr>
        <w:t>оказанные услуги и закупленные материалы.</w:t>
      </w:r>
    </w:p>
    <w:p w:rsidR="00FA1DD3" w:rsidRPr="00525212" w:rsidRDefault="00FA1DD3" w:rsidP="00FA1DD3">
      <w:pPr>
        <w:pStyle w:val="Default"/>
        <w:ind w:firstLine="567"/>
        <w:jc w:val="both"/>
      </w:pPr>
      <w:r w:rsidRPr="00525212">
        <w:t>2.1</w:t>
      </w:r>
      <w:r w:rsidR="00932485">
        <w:t>3</w:t>
      </w:r>
      <w:r w:rsidRPr="00525212">
        <w:t xml:space="preserve">. Участник отбора несет ответственность за полноту и достоверность представляемых сведений. </w:t>
      </w:r>
    </w:p>
    <w:p w:rsidR="00FA1DD3" w:rsidRPr="00525212" w:rsidRDefault="00932485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2.14. </w:t>
      </w:r>
      <w:r w:rsidR="00FA1DD3" w:rsidRPr="00525212">
        <w:rPr>
          <w:rFonts w:eastAsiaTheme="minorHAnsi"/>
          <w:lang w:eastAsia="en-US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</w:t>
      </w:r>
      <w:r w:rsidR="009A047F">
        <w:rPr>
          <w:rFonts w:eastAsiaTheme="minorHAnsi"/>
          <w:lang w:eastAsia="en-US"/>
        </w:rPr>
        <w:t>пунктом 2.6</w:t>
      </w:r>
      <w:r w:rsidR="00FA1DD3">
        <w:rPr>
          <w:rFonts w:eastAsiaTheme="minorHAnsi"/>
          <w:lang w:eastAsia="en-US"/>
        </w:rPr>
        <w:t xml:space="preserve"> </w:t>
      </w:r>
      <w:r w:rsidR="00FA1DD3" w:rsidRPr="00525212">
        <w:rPr>
          <w:rFonts w:eastAsiaTheme="minorHAnsi"/>
          <w:lang w:eastAsia="en-US"/>
        </w:rPr>
        <w:t>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:rsidR="00FA1DD3" w:rsidRPr="00525212" w:rsidRDefault="00FA1DD3" w:rsidP="00FA1DD3">
      <w:pPr>
        <w:pStyle w:val="Default"/>
        <w:ind w:firstLine="567"/>
        <w:jc w:val="both"/>
      </w:pPr>
      <w:r w:rsidRPr="00525212">
        <w:t>2.1</w:t>
      </w:r>
      <w:r w:rsidR="00932485">
        <w:t>5</w:t>
      </w:r>
      <w:r w:rsidRPr="00525212">
        <w:t xml:space="preserve">. Участник отбора может отозвать заявку на основании заявления об отзыве своей заявки не позднее окончания </w:t>
      </w:r>
      <w:r>
        <w:t>даты и времени</w:t>
      </w:r>
      <w:r w:rsidRPr="00525212">
        <w:t xml:space="preserve"> приема заявок, указанн</w:t>
      </w:r>
      <w:r>
        <w:t>ых</w:t>
      </w:r>
      <w:r w:rsidRPr="00525212">
        <w:t xml:space="preserve"> в объявлении. </w:t>
      </w:r>
    </w:p>
    <w:p w:rsidR="00FA1DD3" w:rsidRPr="00525212" w:rsidRDefault="00FA1DD3" w:rsidP="00FA1DD3">
      <w:pPr>
        <w:pStyle w:val="Default"/>
        <w:ind w:firstLine="567"/>
        <w:jc w:val="both"/>
      </w:pPr>
      <w:r w:rsidRPr="00525212">
        <w:t>Регистрация заявлений об отзыве заявки производится в том же порядке, что и регистрация заявки.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t>2.1</w:t>
      </w:r>
      <w:r w:rsidR="00A303BB">
        <w:t>6</w:t>
      </w:r>
      <w:r w:rsidRPr="00525212">
        <w:t xml:space="preserve">. Главный распорядитель бюджетных средств </w:t>
      </w:r>
      <w:r>
        <w:rPr>
          <w:rFonts w:eastAsiaTheme="minorHAnsi"/>
          <w:lang w:eastAsia="en-US"/>
        </w:rPr>
        <w:t>организует</w:t>
      </w:r>
      <w:r w:rsidRPr="00525212">
        <w:rPr>
          <w:rFonts w:eastAsiaTheme="minorHAnsi"/>
          <w:lang w:eastAsia="en-US"/>
        </w:rPr>
        <w:t xml:space="preserve"> 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A1DD3" w:rsidRPr="00525212" w:rsidRDefault="00A303BB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2.17</w:t>
      </w:r>
      <w:r w:rsidR="00FA1DD3" w:rsidRPr="00525212">
        <w:rPr>
          <w:rFonts w:eastAsiaTheme="minorHAnsi"/>
          <w:lang w:eastAsia="en-US"/>
        </w:rPr>
        <w:t>. Взаимодействие</w:t>
      </w:r>
      <w:r w:rsidR="00A858FD">
        <w:rPr>
          <w:rFonts w:eastAsiaTheme="minorHAnsi"/>
          <w:lang w:eastAsia="en-US"/>
        </w:rPr>
        <w:t xml:space="preserve"> от имени </w:t>
      </w:r>
      <w:r w:rsidR="00FA1DD3" w:rsidRPr="00525212">
        <w:rPr>
          <w:rFonts w:eastAsiaTheme="minorHAnsi"/>
          <w:lang w:eastAsia="en-US"/>
        </w:rPr>
        <w:t>Главного р</w:t>
      </w:r>
      <w:r w:rsidR="00A858FD">
        <w:rPr>
          <w:rFonts w:eastAsiaTheme="minorHAnsi"/>
          <w:lang w:eastAsia="en-US"/>
        </w:rPr>
        <w:t xml:space="preserve">аспорядителя бюджетных средств </w:t>
      </w:r>
      <w:r w:rsidR="00FA1DD3" w:rsidRPr="00525212">
        <w:rPr>
          <w:rFonts w:eastAsiaTheme="minorHAnsi"/>
          <w:lang w:eastAsia="en-US"/>
        </w:rPr>
        <w:t>с участниками отбора осуществляет</w:t>
      </w:r>
      <w:r w:rsidR="00A858FD">
        <w:rPr>
          <w:rFonts w:eastAsiaTheme="minorHAnsi"/>
          <w:lang w:eastAsia="en-US"/>
        </w:rPr>
        <w:t xml:space="preserve"> Управление ЖКХ</w:t>
      </w:r>
      <w:r w:rsidR="00FA1DD3" w:rsidRPr="00525212">
        <w:rPr>
          <w:rFonts w:eastAsiaTheme="minorHAnsi"/>
          <w:lang w:eastAsia="en-US"/>
        </w:rPr>
        <w:t xml:space="preserve"> с использованием документов в электронной форме</w:t>
      </w:r>
      <w:r w:rsidR="00932485">
        <w:rPr>
          <w:rFonts w:eastAsiaTheme="minorHAnsi"/>
          <w:lang w:eastAsia="en-US"/>
        </w:rPr>
        <w:t xml:space="preserve"> в системе "Электронный бюджет".</w:t>
      </w:r>
    </w:p>
    <w:p w:rsidR="00A74C7A" w:rsidRDefault="00FA1DD3" w:rsidP="00A74C7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25212">
        <w:t>2.1</w:t>
      </w:r>
      <w:r w:rsidR="00A303BB">
        <w:t>8</w:t>
      </w:r>
      <w:r w:rsidRPr="00525212">
        <w:t xml:space="preserve">. </w:t>
      </w:r>
      <w:r w:rsidR="00A74C7A">
        <w:rPr>
          <w:rFonts w:eastAsiaTheme="minorHAnsi"/>
          <w:lang w:eastAsia="en-US"/>
        </w:rPr>
        <w:t>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A74C7A" w:rsidRDefault="00A74C7A" w:rsidP="00A74C7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Управление ЖКХ в ответ на запрос, указанный в настоящем </w:t>
      </w:r>
      <w:hyperlink r:id="rId14" w:history="1">
        <w:r w:rsidRPr="00BE523E">
          <w:rPr>
            <w:rFonts w:eastAsiaTheme="minorHAnsi"/>
            <w:lang w:eastAsia="en-US"/>
          </w:rPr>
          <w:t>пункте</w:t>
        </w:r>
      </w:hyperlink>
      <w:r w:rsidRPr="00BE523E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</w:t>
      </w:r>
      <w:r>
        <w:rPr>
          <w:rFonts w:eastAsiaTheme="minorHAnsi"/>
          <w:lang w:eastAsia="en-US"/>
        </w:rPr>
        <w:lastRenderedPageBreak/>
        <w:t>завершения подачи заявок, путем формирования в системе "Электронный бюджет" соответствующего разъяснения. Представленное Управлением ЖКХ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t>2.</w:t>
      </w:r>
      <w:r w:rsidR="00A303BB">
        <w:t>19</w:t>
      </w:r>
      <w:r w:rsidRPr="00525212">
        <w:t xml:space="preserve">. </w:t>
      </w:r>
      <w:r>
        <w:t>П</w:t>
      </w:r>
      <w:r w:rsidRPr="00525212">
        <w:rPr>
          <w:rFonts w:eastAsiaTheme="minorHAnsi"/>
          <w:lang w:eastAsia="en-US"/>
        </w:rPr>
        <w:t>роверк</w:t>
      </w:r>
      <w:r>
        <w:rPr>
          <w:rFonts w:eastAsiaTheme="minorHAnsi"/>
          <w:lang w:eastAsia="en-US"/>
        </w:rPr>
        <w:t>а</w:t>
      </w:r>
      <w:r w:rsidRPr="00525212">
        <w:rPr>
          <w:rFonts w:eastAsiaTheme="minorHAnsi"/>
          <w:lang w:eastAsia="en-US"/>
        </w:rPr>
        <w:t xml:space="preserve"> участника отбора на соответствие требованиям, определенным пунктом </w:t>
      </w:r>
      <w:r w:rsidR="009A047F">
        <w:rPr>
          <w:rFonts w:eastAsiaTheme="minorHAnsi"/>
          <w:lang w:eastAsia="en-US"/>
        </w:rPr>
        <w:t xml:space="preserve">2.6 </w:t>
      </w:r>
      <w:r w:rsidRPr="00525212">
        <w:rPr>
          <w:rFonts w:eastAsiaTheme="minorHAnsi"/>
          <w:lang w:eastAsia="en-US"/>
        </w:rPr>
        <w:t xml:space="preserve">настоящего Порядка, </w:t>
      </w:r>
      <w:r>
        <w:rPr>
          <w:rFonts w:eastAsiaTheme="minorHAnsi"/>
          <w:lang w:eastAsia="en-US"/>
        </w:rPr>
        <w:t xml:space="preserve">осуществляется </w:t>
      </w:r>
      <w:r w:rsidRPr="00525212">
        <w:rPr>
          <w:rFonts w:eastAsiaTheme="minorHAnsi"/>
          <w:lang w:eastAsia="en-US"/>
        </w:rPr>
        <w:t>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</w:t>
      </w:r>
      <w:r w:rsidR="00932485">
        <w:rPr>
          <w:rFonts w:eastAsiaTheme="minorHAnsi"/>
          <w:lang w:eastAsia="en-US"/>
        </w:rPr>
        <w:t>аличии технической возможности).</w:t>
      </w:r>
    </w:p>
    <w:p w:rsidR="00FA1DD3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Подтверждение соответствия участника отбора требованиям, определенным пунктом </w:t>
      </w:r>
      <w:r w:rsidR="009A047F">
        <w:rPr>
          <w:rFonts w:eastAsiaTheme="minorHAnsi"/>
          <w:lang w:eastAsia="en-US"/>
        </w:rPr>
        <w:t>2.6</w:t>
      </w:r>
      <w:r>
        <w:rPr>
          <w:rFonts w:eastAsiaTheme="minorHAnsi"/>
          <w:lang w:eastAsia="en-US"/>
        </w:rPr>
        <w:t xml:space="preserve"> </w:t>
      </w:r>
      <w:r w:rsidRPr="00525212">
        <w:rPr>
          <w:rFonts w:eastAsiaTheme="minorHAnsi"/>
          <w:lang w:eastAsia="en-US"/>
        </w:rPr>
        <w:t xml:space="preserve">настоящего Порядка, в случае отсутствия технической возможности осуществления автоматической проверки в системе "Электронный бюджет" </w:t>
      </w:r>
      <w:r>
        <w:rPr>
          <w:rFonts w:eastAsiaTheme="minorHAnsi"/>
          <w:lang w:eastAsia="en-US"/>
        </w:rPr>
        <w:t xml:space="preserve">осуществляется </w:t>
      </w:r>
      <w:r w:rsidRPr="00525212">
        <w:rPr>
          <w:rFonts w:eastAsiaTheme="minorHAnsi"/>
          <w:lang w:eastAsia="en-US"/>
        </w:rPr>
        <w:t>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437DC0" w:rsidRDefault="00A303BB" w:rsidP="00CE1DD5">
      <w:pPr>
        <w:pStyle w:val="Default"/>
        <w:ind w:firstLine="567"/>
        <w:jc w:val="both"/>
        <w:rPr>
          <w:bCs/>
        </w:rPr>
      </w:pPr>
      <w:r>
        <w:t>2.20</w:t>
      </w:r>
      <w:r w:rsidR="00437DC0">
        <w:t xml:space="preserve">. </w:t>
      </w:r>
      <w:r w:rsidR="00437DC0" w:rsidRPr="00A90DFE">
        <w:t xml:space="preserve">Отбор получателей субсидий осуществляется Главным распорядителем бюджетных средств в лице </w:t>
      </w:r>
      <w:r w:rsidR="00437DC0">
        <w:t xml:space="preserve">Управления ЖКХ без участия </w:t>
      </w:r>
      <w:r>
        <w:t xml:space="preserve">комиссии и </w:t>
      </w:r>
      <w:r w:rsidR="00437DC0">
        <w:t>экспертов (экспертных организаций)</w:t>
      </w:r>
      <w:r w:rsidR="00437DC0" w:rsidRPr="00A90DFE">
        <w:rPr>
          <w:bCs/>
        </w:rPr>
        <w:t>.</w:t>
      </w:r>
    </w:p>
    <w:p w:rsidR="00437DC0" w:rsidRDefault="00437DC0" w:rsidP="00CE1D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Управление ЖКХ не позднее одного рабочего дня, следующего за днем окончания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437DC0" w:rsidRDefault="00437DC0" w:rsidP="00CE1D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регистрационный номер заявки;</w:t>
      </w:r>
    </w:p>
    <w:p w:rsidR="00437DC0" w:rsidRDefault="00437DC0" w:rsidP="00CE1D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дата и время поступления заявки;</w:t>
      </w:r>
    </w:p>
    <w:p w:rsidR="00437DC0" w:rsidRDefault="00437DC0" w:rsidP="00CE1D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полное наименование участника отбора получателей субсидий;</w:t>
      </w:r>
    </w:p>
    <w:p w:rsidR="00437DC0" w:rsidRDefault="00437DC0" w:rsidP="00CE1D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адрес юридического лица;</w:t>
      </w:r>
    </w:p>
    <w:p w:rsidR="00437DC0" w:rsidRDefault="00437DC0" w:rsidP="00CE1D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запрашиваемый участником отбора получателей субсидий размер субсидии.</w:t>
      </w:r>
    </w:p>
    <w:p w:rsidR="00437DC0" w:rsidRDefault="00A303BB" w:rsidP="00CE1D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2.21</w:t>
      </w:r>
      <w:r w:rsidR="00437DC0">
        <w:rPr>
          <w:rFonts w:eastAsiaTheme="minorHAnsi"/>
          <w:lang w:eastAsia="en-US"/>
        </w:rPr>
        <w:t xml:space="preserve">. Протокол вскрытия заявок формируется на едином портале автоматически и </w:t>
      </w:r>
      <w:r w:rsidR="00437DC0" w:rsidRPr="000D5693">
        <w:rPr>
          <w:rFonts w:eastAsiaTheme="minorHAnsi"/>
          <w:lang w:eastAsia="en-US"/>
        </w:rPr>
        <w:t>подписывается усиленной квалифицированной электронной подписью руковод</w:t>
      </w:r>
      <w:r w:rsidR="000D5693" w:rsidRPr="000D5693">
        <w:rPr>
          <w:rFonts w:eastAsiaTheme="minorHAnsi"/>
          <w:lang w:eastAsia="en-US"/>
        </w:rPr>
        <w:t>ителя Управления ЖКХ в системе «Электронный бюджет»</w:t>
      </w:r>
      <w:r w:rsidR="00437DC0" w:rsidRPr="000D5693">
        <w:rPr>
          <w:rFonts w:eastAsiaTheme="minorHAnsi"/>
          <w:lang w:eastAsia="en-US"/>
        </w:rPr>
        <w:t xml:space="preserve">, </w:t>
      </w:r>
      <w:r w:rsidR="00437DC0">
        <w:rPr>
          <w:rFonts w:eastAsiaTheme="minorHAnsi"/>
          <w:lang w:eastAsia="en-US"/>
        </w:rPr>
        <w:t>а также размещается на едином портале не позднее рабочего дня, следующего за днем его подписания.</w:t>
      </w:r>
    </w:p>
    <w:p w:rsidR="0088233F" w:rsidRDefault="00A303BB" w:rsidP="008823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2.22</w:t>
      </w:r>
      <w:r w:rsidR="00F40A84">
        <w:rPr>
          <w:rFonts w:eastAsiaTheme="minorHAnsi"/>
          <w:lang w:eastAsia="en-US"/>
        </w:rPr>
        <w:t xml:space="preserve">. Заявка рассматривается в течение 10 рабочих дней и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заявки, предусмотренных пунктом </w:t>
      </w:r>
      <w:r>
        <w:rPr>
          <w:rFonts w:eastAsiaTheme="minorHAnsi"/>
          <w:lang w:eastAsia="en-US"/>
        </w:rPr>
        <w:t xml:space="preserve">2.23 </w:t>
      </w:r>
      <w:r w:rsidR="00F40A84">
        <w:rPr>
          <w:rFonts w:eastAsiaTheme="minorHAnsi"/>
          <w:lang w:eastAsia="en-US"/>
        </w:rPr>
        <w:t>настоящего Порядка.</w:t>
      </w:r>
      <w:r w:rsidR="0088233F">
        <w:rPr>
          <w:rFonts w:eastAsiaTheme="minorHAnsi"/>
          <w:lang w:eastAsia="en-US"/>
        </w:rPr>
        <w:t xml:space="preserve"> </w:t>
      </w:r>
    </w:p>
    <w:p w:rsidR="00F40A84" w:rsidRDefault="00F40A84" w:rsidP="00F40A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</w:t>
      </w:r>
      <w:r w:rsidR="0088233F">
        <w:rPr>
          <w:rFonts w:eastAsiaTheme="minorHAnsi"/>
          <w:lang w:eastAsia="en-US"/>
        </w:rPr>
        <w:t>Управлением ЖКХ</w:t>
      </w:r>
      <w:r>
        <w:rPr>
          <w:rFonts w:eastAsiaTheme="minorHAnsi"/>
          <w:lang w:eastAsia="en-US"/>
        </w:rPr>
        <w:t xml:space="preserve">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F40A84" w:rsidRDefault="00F40A84" w:rsidP="00F40A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автоматической проверки, осуществляемой в соответствии с </w:t>
      </w:r>
      <w:hyperlink r:id="rId15" w:history="1">
        <w:r w:rsidRPr="0050138F">
          <w:rPr>
            <w:rFonts w:eastAsiaTheme="minorHAnsi"/>
            <w:lang w:eastAsia="en-US"/>
          </w:rPr>
          <w:t>пунктом</w:t>
        </w:r>
        <w:r>
          <w:rPr>
            <w:rFonts w:eastAsiaTheme="minorHAnsi"/>
            <w:color w:val="0000FF"/>
            <w:lang w:eastAsia="en-US"/>
          </w:rPr>
          <w:t xml:space="preserve"> </w:t>
        </w:r>
      </w:hyperlink>
      <w:r w:rsidR="00A303BB" w:rsidRPr="00A303BB">
        <w:rPr>
          <w:rFonts w:eastAsiaTheme="minorHAnsi"/>
          <w:lang w:eastAsia="en-US"/>
        </w:rPr>
        <w:t>2.19</w:t>
      </w:r>
      <w:r w:rsidRPr="00A303B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Порядка;</w:t>
      </w:r>
    </w:p>
    <w:p w:rsidR="00F40A84" w:rsidRDefault="00F40A84" w:rsidP="00F40A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r:id="rId16" w:history="1">
        <w:r w:rsidRPr="0050138F">
          <w:rPr>
            <w:rFonts w:eastAsiaTheme="minorHAnsi"/>
            <w:lang w:eastAsia="en-US"/>
          </w:rPr>
          <w:t xml:space="preserve">пункте </w:t>
        </w:r>
      </w:hyperlink>
      <w:r w:rsidR="00A303BB">
        <w:rPr>
          <w:rFonts w:eastAsiaTheme="minorHAnsi"/>
          <w:lang w:eastAsia="en-US"/>
        </w:rPr>
        <w:t xml:space="preserve">2.6 </w:t>
      </w:r>
      <w:r>
        <w:rPr>
          <w:rFonts w:eastAsiaTheme="minorHAnsi"/>
          <w:lang w:eastAsia="en-US"/>
        </w:rPr>
        <w:t xml:space="preserve"> настоящего Порядка, посредством заполнения соответствующих экранн</w:t>
      </w:r>
      <w:r w:rsidR="000D5693">
        <w:rPr>
          <w:rFonts w:eastAsiaTheme="minorHAnsi"/>
          <w:lang w:eastAsia="en-US"/>
        </w:rPr>
        <w:t>ых форм веб-интерфейса системы «Электронный бюджет»</w:t>
      </w:r>
      <w:r>
        <w:rPr>
          <w:rFonts w:eastAsiaTheme="minorHAnsi"/>
          <w:lang w:eastAsia="en-US"/>
        </w:rPr>
        <w:t xml:space="preserve"> (в случае отсутствия технической возможности осуществления авт</w:t>
      </w:r>
      <w:r w:rsidR="000D5693">
        <w:rPr>
          <w:rFonts w:eastAsiaTheme="minorHAnsi"/>
          <w:lang w:eastAsia="en-US"/>
        </w:rPr>
        <w:t>оматической проверки в системе «Электронный бюджет»</w:t>
      </w:r>
      <w:r>
        <w:rPr>
          <w:rFonts w:eastAsiaTheme="minorHAnsi"/>
          <w:lang w:eastAsia="en-US"/>
        </w:rPr>
        <w:t xml:space="preserve">) или проверки соблюдения участником отбора получателей субсидий порядка подтверждения соответствия требованиям, указанным в </w:t>
      </w:r>
      <w:hyperlink r:id="rId17" w:history="1">
        <w:r w:rsidRPr="00A303BB">
          <w:rPr>
            <w:rFonts w:eastAsiaTheme="minorHAnsi"/>
            <w:lang w:eastAsia="en-US"/>
          </w:rPr>
          <w:t xml:space="preserve">пункте </w:t>
        </w:r>
      </w:hyperlink>
      <w:r w:rsidR="00A303BB" w:rsidRPr="00A303BB">
        <w:rPr>
          <w:rFonts w:eastAsiaTheme="minorHAnsi"/>
          <w:lang w:eastAsia="en-US"/>
        </w:rPr>
        <w:t>2.6</w:t>
      </w:r>
      <w:r w:rsidRPr="00A303B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Порядка;</w:t>
      </w:r>
    </w:p>
    <w:p w:rsidR="00F40A84" w:rsidRDefault="00F40A84" w:rsidP="00F40A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проверки представленных участником отбора получателей субсидий информации и документов, подтверждающих его соответствие требованиям, указанным в </w:t>
      </w:r>
      <w:r w:rsidRPr="00F0255A">
        <w:t xml:space="preserve">пункте </w:t>
      </w:r>
      <w:r w:rsidR="00A303BB">
        <w:t xml:space="preserve">2.6 </w:t>
      </w:r>
      <w:r>
        <w:rPr>
          <w:rFonts w:eastAsiaTheme="minorHAnsi"/>
          <w:lang w:eastAsia="en-US"/>
        </w:rPr>
        <w:t xml:space="preserve">настоящего Порядка, на предмет соответствия указанных информации и документов </w:t>
      </w:r>
      <w:r>
        <w:rPr>
          <w:rFonts w:eastAsiaTheme="minorHAnsi"/>
          <w:lang w:eastAsia="en-US"/>
        </w:rPr>
        <w:lastRenderedPageBreak/>
        <w:t>установленным в объявлении о проведении отбора получателей субсидий требованиям и достоверности таких информации и документов.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9A047F">
        <w:rPr>
          <w:rFonts w:eastAsiaTheme="minorHAnsi"/>
          <w:lang w:eastAsia="en-US"/>
        </w:rPr>
        <w:t>2</w:t>
      </w:r>
      <w:r w:rsidR="00A303BB">
        <w:rPr>
          <w:rFonts w:eastAsiaTheme="minorHAnsi"/>
          <w:lang w:eastAsia="en-US"/>
        </w:rPr>
        <w:t>3</w:t>
      </w:r>
      <w:r w:rsidRPr="00525212">
        <w:rPr>
          <w:rFonts w:eastAsiaTheme="minorHAnsi"/>
          <w:lang w:eastAsia="en-US"/>
        </w:rPr>
        <w:t>. Заявка участника отбора может быть отклонена в случае: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а) несоответствия участника отбора требованиям, установленным в </w:t>
      </w:r>
      <w:r w:rsidR="00F40A84">
        <w:rPr>
          <w:rFonts w:eastAsiaTheme="minorHAnsi"/>
          <w:lang w:eastAsia="en-US"/>
        </w:rPr>
        <w:t>объявлении о проведении отбора получателей Субсидии</w:t>
      </w:r>
      <w:r w:rsidRPr="00525212">
        <w:rPr>
          <w:rFonts w:eastAsiaTheme="minorHAnsi"/>
          <w:lang w:eastAsia="en-US"/>
        </w:rPr>
        <w:t>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</w:t>
      </w:r>
      <w:r w:rsidR="00F40A84">
        <w:rPr>
          <w:rFonts w:eastAsiaTheme="minorHAnsi"/>
          <w:lang w:eastAsia="en-US"/>
        </w:rPr>
        <w:t xml:space="preserve"> о проведении отбора получателей Субсидии;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г) недостоверности информации, содержащейся в документах, представленных участником отбора в целях подтверждения соответствия </w:t>
      </w:r>
      <w:r w:rsidR="00F40A84">
        <w:rPr>
          <w:rFonts w:eastAsiaTheme="minorHAnsi"/>
          <w:lang w:eastAsia="en-US"/>
        </w:rPr>
        <w:t xml:space="preserve">требованиям, </w:t>
      </w:r>
      <w:r w:rsidRPr="00525212">
        <w:rPr>
          <w:rFonts w:eastAsiaTheme="minorHAnsi"/>
          <w:lang w:eastAsia="en-US"/>
        </w:rPr>
        <w:t xml:space="preserve">установленным </w:t>
      </w:r>
      <w:r w:rsidR="00F40A84">
        <w:rPr>
          <w:rFonts w:eastAsiaTheme="minorHAnsi"/>
          <w:lang w:eastAsia="en-US"/>
        </w:rPr>
        <w:t>в объявлении о проведении отбора получателей Субсидии</w:t>
      </w:r>
      <w:r w:rsidRPr="00525212">
        <w:rPr>
          <w:rFonts w:eastAsiaTheme="minorHAnsi"/>
          <w:lang w:eastAsia="en-US"/>
        </w:rPr>
        <w:t>;</w:t>
      </w:r>
    </w:p>
    <w:p w:rsidR="00FA1DD3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88233F" w:rsidRDefault="00A303BB" w:rsidP="00FA1D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2.24</w:t>
      </w:r>
      <w:r w:rsidR="00F40A84">
        <w:rPr>
          <w:rFonts w:eastAsiaTheme="minorHAnsi"/>
          <w:lang w:eastAsia="en-US"/>
        </w:rPr>
        <w:t xml:space="preserve">. </w:t>
      </w:r>
      <w:r w:rsidR="00FA1DD3" w:rsidRPr="00525212">
        <w:t>П</w:t>
      </w:r>
      <w:r w:rsidR="00FA1DD3" w:rsidRPr="00525212">
        <w:rPr>
          <w:rFonts w:eastAsiaTheme="minorHAnsi"/>
          <w:lang w:eastAsia="en-US"/>
        </w:rPr>
        <w:t xml:space="preserve">ротокол подведения итогов отбора автоматически формируется на едином портале на основании результатов </w:t>
      </w:r>
      <w:r w:rsidR="0088233F">
        <w:rPr>
          <w:rFonts w:eastAsiaTheme="minorHAnsi"/>
          <w:lang w:eastAsia="en-US"/>
        </w:rPr>
        <w:t>рассмотрения заявок</w:t>
      </w:r>
      <w:r w:rsidR="00FA1DD3" w:rsidRPr="00525212">
        <w:rPr>
          <w:rFonts w:eastAsiaTheme="minorHAnsi"/>
          <w:lang w:eastAsia="en-US"/>
        </w:rPr>
        <w:t xml:space="preserve"> и подписывается усиленной квалифицированной электронной подписью</w:t>
      </w:r>
      <w:r w:rsidR="00A858FD">
        <w:rPr>
          <w:rFonts w:eastAsiaTheme="minorHAnsi"/>
          <w:lang w:eastAsia="en-US"/>
        </w:rPr>
        <w:t xml:space="preserve"> от имени Главного распорядителя бюджетных средств начальником управления жилищно-коммунального хозяйства Администрации городского округа Домодедово</w:t>
      </w:r>
      <w:r w:rsidR="00FA1DD3" w:rsidRPr="000C79A7">
        <w:rPr>
          <w:rFonts w:eastAsiaTheme="minorHAnsi"/>
          <w:lang w:eastAsia="en-US"/>
        </w:rPr>
        <w:t xml:space="preserve"> </w:t>
      </w:r>
      <w:r w:rsidR="000D5693">
        <w:rPr>
          <w:rFonts w:eastAsiaTheme="minorHAnsi"/>
          <w:lang w:eastAsia="en-US"/>
        </w:rPr>
        <w:t>в системе «Электронный бюджет»</w:t>
      </w:r>
      <w:r w:rsidR="0088233F">
        <w:rPr>
          <w:rFonts w:eastAsiaTheme="minorHAnsi"/>
          <w:lang w:eastAsia="en-US"/>
        </w:rPr>
        <w:t>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t>2.2</w:t>
      </w:r>
      <w:r w:rsidR="00A303BB">
        <w:t>5</w:t>
      </w:r>
      <w:r w:rsidRPr="00525212">
        <w:t>. П</w:t>
      </w:r>
      <w:r w:rsidRPr="00525212">
        <w:rPr>
          <w:rFonts w:eastAsiaTheme="minorHAnsi"/>
          <w:lang w:eastAsia="en-US"/>
        </w:rPr>
        <w:t>ротокол подведения итогов отбора должен содержать: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дату, время и место проведения рассмотрения заявок;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информаци</w:t>
      </w:r>
      <w:r>
        <w:rPr>
          <w:rFonts w:eastAsiaTheme="minorHAnsi"/>
          <w:lang w:eastAsia="en-US"/>
        </w:rPr>
        <w:t>ю</w:t>
      </w:r>
      <w:r w:rsidRPr="00525212">
        <w:rPr>
          <w:rFonts w:eastAsiaTheme="minorHAnsi"/>
          <w:lang w:eastAsia="en-US"/>
        </w:rPr>
        <w:t xml:space="preserve"> об участниках отбора, заявки которых были рассмотрены;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информаци</w:t>
      </w:r>
      <w:r>
        <w:rPr>
          <w:rFonts w:eastAsiaTheme="minorHAnsi"/>
          <w:lang w:eastAsia="en-US"/>
        </w:rPr>
        <w:t>ю</w:t>
      </w:r>
      <w:r w:rsidRPr="00525212">
        <w:rPr>
          <w:rFonts w:eastAsiaTheme="minorHAnsi"/>
          <w:lang w:eastAsia="en-US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2.2</w:t>
      </w:r>
      <w:r w:rsidR="00A303BB">
        <w:rPr>
          <w:rFonts w:eastAsiaTheme="minorHAnsi"/>
          <w:lang w:eastAsia="en-US"/>
        </w:rPr>
        <w:t>6</w:t>
      </w:r>
      <w:r w:rsidRPr="00525212">
        <w:rPr>
          <w:rFonts w:eastAsiaTheme="minorHAnsi"/>
          <w:lang w:eastAsia="en-US"/>
        </w:rPr>
        <w:t>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FA1DD3" w:rsidRPr="000C79A7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0C79A7">
        <w:rPr>
          <w:rFonts w:eastAsiaTheme="minorHAnsi"/>
          <w:lang w:eastAsia="en-US"/>
        </w:rPr>
        <w:t>2.2</w:t>
      </w:r>
      <w:r w:rsidR="00A303BB">
        <w:rPr>
          <w:rFonts w:eastAsiaTheme="minorHAnsi"/>
          <w:lang w:eastAsia="en-US"/>
        </w:rPr>
        <w:t>7</w:t>
      </w:r>
      <w:r w:rsidRPr="000C79A7">
        <w:rPr>
          <w:rFonts w:eastAsiaTheme="minorHAnsi"/>
          <w:lang w:eastAsia="en-US"/>
        </w:rPr>
        <w:t>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0C79A7">
        <w:rPr>
          <w:rFonts w:eastAsiaTheme="minorHAnsi"/>
          <w:lang w:eastAsia="en-US"/>
        </w:rPr>
        <w:tab/>
        <w:t>сети «Интернет» не позднее 1-го рабочего дня, следующего за днем его подписания.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t>2.2</w:t>
      </w:r>
      <w:r w:rsidR="00A303BB">
        <w:t>8</w:t>
      </w:r>
      <w:r w:rsidRPr="00525212">
        <w:t xml:space="preserve">. </w:t>
      </w:r>
      <w:r w:rsidRPr="00525212">
        <w:rPr>
          <w:rFonts w:eastAsiaTheme="minorHAnsi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FA1DD3" w:rsidRPr="00525212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FA1DD3" w:rsidRDefault="00FA1DD3" w:rsidP="00FA1DD3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 xml:space="preserve">б) установление факта недостоверности представленной </w:t>
      </w:r>
      <w:r w:rsidR="0088233F">
        <w:rPr>
          <w:rFonts w:eastAsiaTheme="minorHAnsi"/>
          <w:lang w:eastAsia="en-US"/>
        </w:rPr>
        <w:t>получателем субсидии информации.</w:t>
      </w:r>
    </w:p>
    <w:p w:rsidR="0043547D" w:rsidRDefault="0043547D" w:rsidP="00932485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outlineLvl w:val="1"/>
      </w:pPr>
      <w:r w:rsidRPr="00CB1B6C">
        <w:t xml:space="preserve">Условия и порядок предоставления </w:t>
      </w:r>
      <w:r>
        <w:t>С</w:t>
      </w:r>
      <w:r w:rsidRPr="00CB1B6C">
        <w:t>убсиди</w:t>
      </w:r>
      <w:r>
        <w:t>и</w:t>
      </w:r>
    </w:p>
    <w:p w:rsidR="003605CF" w:rsidRPr="00525212" w:rsidRDefault="003605CF" w:rsidP="007E08C4">
      <w:pPr>
        <w:pStyle w:val="Default"/>
        <w:ind w:firstLine="567"/>
        <w:jc w:val="both"/>
      </w:pPr>
      <w:r w:rsidRPr="00525212">
        <w:t xml:space="preserve">3.1. Субсидии предоставляются при условии заключения между получателем субсидии и Главным распорядителем бюджетных средств </w:t>
      </w:r>
      <w:r w:rsidR="00A858FD">
        <w:t>С</w:t>
      </w:r>
      <w:r w:rsidRPr="00525212">
        <w:t xml:space="preserve">оглашения, в порядке и на условиях, установленных настоящим Порядком.    </w:t>
      </w:r>
    </w:p>
    <w:p w:rsidR="003605CF" w:rsidRPr="003605CF" w:rsidRDefault="003605CF" w:rsidP="007E08C4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525212">
        <w:t xml:space="preserve"> 3.2. С</w:t>
      </w:r>
      <w:r w:rsidRPr="003605CF">
        <w:rPr>
          <w:rFonts w:eastAsiaTheme="minorHAnsi"/>
          <w:lang w:eastAsia="en-US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</w:p>
    <w:p w:rsidR="003605CF" w:rsidRPr="003605CF" w:rsidRDefault="003605CF" w:rsidP="007E08C4">
      <w:pPr>
        <w:pStyle w:val="a3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3.3. </w:t>
      </w:r>
      <w:r w:rsidRPr="003605CF">
        <w:rPr>
          <w:rFonts w:eastAsiaTheme="minorHAnsi"/>
          <w:lang w:eastAsia="en-US"/>
        </w:rPr>
        <w:t>При отсутствии технической возможности Соглашение формируется в форме бумажного документа.</w:t>
      </w:r>
    </w:p>
    <w:p w:rsidR="003605CF" w:rsidRPr="003605CF" w:rsidRDefault="003605CF" w:rsidP="007E08C4">
      <w:pPr>
        <w:pStyle w:val="a3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3605CF">
        <w:rPr>
          <w:rFonts w:eastAsiaTheme="minorHAnsi"/>
          <w:lang w:eastAsia="en-US"/>
        </w:rPr>
        <w:lastRenderedPageBreak/>
        <w:t>Управление ЖКХ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3605CF" w:rsidRPr="003605CF" w:rsidRDefault="003605CF" w:rsidP="007E08C4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3605CF">
        <w:rPr>
          <w:rFonts w:eastAsiaTheme="minorHAnsi"/>
          <w:lang w:eastAsia="en-US"/>
        </w:rPr>
        <w:t>Получатель субсидии не позднее 3 рабочих дней с даты получения Соглашения подписывает его и представляет в Управление ЖКХ.</w:t>
      </w:r>
    </w:p>
    <w:p w:rsidR="003605CF" w:rsidRPr="003605CF" w:rsidRDefault="003605CF" w:rsidP="007E08C4">
      <w:pPr>
        <w:pStyle w:val="a3"/>
        <w:ind w:left="0" w:firstLine="567"/>
        <w:jc w:val="both"/>
        <w:rPr>
          <w:rFonts w:eastAsiaTheme="minorHAnsi"/>
          <w:lang w:eastAsia="en-US"/>
        </w:rPr>
      </w:pPr>
      <w:r w:rsidRPr="003605CF">
        <w:rPr>
          <w:rFonts w:eastAsiaTheme="minorHAnsi"/>
          <w:lang w:eastAsia="en-US"/>
        </w:rPr>
        <w:t xml:space="preserve">В случае не подписания Соглашения в указанные в </w:t>
      </w:r>
      <w:r w:rsidR="009A047F">
        <w:rPr>
          <w:rFonts w:eastAsiaTheme="minorHAnsi"/>
          <w:lang w:eastAsia="en-US"/>
        </w:rPr>
        <w:t xml:space="preserve">настоящем пункте </w:t>
      </w:r>
      <w:r w:rsidRPr="003605CF">
        <w:rPr>
          <w:rFonts w:eastAsiaTheme="minorHAnsi"/>
          <w:lang w:eastAsia="en-US"/>
        </w:rPr>
        <w:t xml:space="preserve">сроки, получатель субсидии считается уклонившимся от заключения Соглашения. </w:t>
      </w:r>
    </w:p>
    <w:p w:rsidR="003605CF" w:rsidRPr="003605CF" w:rsidRDefault="003605CF" w:rsidP="007E08C4">
      <w:pPr>
        <w:pStyle w:val="a3"/>
        <w:numPr>
          <w:ilvl w:val="1"/>
          <w:numId w:val="10"/>
        </w:numPr>
        <w:tabs>
          <w:tab w:val="left" w:pos="993"/>
          <w:tab w:val="left" w:pos="1560"/>
        </w:tabs>
        <w:ind w:left="0" w:firstLine="567"/>
        <w:jc w:val="both"/>
        <w:rPr>
          <w:rFonts w:eastAsiaTheme="minorHAnsi"/>
          <w:lang w:eastAsia="en-US"/>
        </w:rPr>
      </w:pPr>
      <w:r w:rsidRPr="003605CF">
        <w:rPr>
          <w:rFonts w:eastAsiaTheme="minorHAnsi"/>
          <w:lang w:eastAsia="en-US"/>
        </w:rPr>
        <w:t>Управление ЖКХ размещает информаци</w:t>
      </w:r>
      <w:r w:rsidR="00A303BB">
        <w:rPr>
          <w:rFonts w:eastAsiaTheme="minorHAnsi"/>
          <w:lang w:eastAsia="en-US"/>
        </w:rPr>
        <w:t>ю</w:t>
      </w:r>
      <w:r w:rsidRPr="003605CF">
        <w:rPr>
          <w:rFonts w:eastAsiaTheme="minorHAnsi"/>
          <w:lang w:eastAsia="en-US"/>
        </w:rPr>
        <w:t xml:space="preserve"> о признании получателя субсидии уклонившимся от заключения Соглашения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3605CF" w:rsidRPr="00525212" w:rsidRDefault="003605CF" w:rsidP="007E08C4">
      <w:pPr>
        <w:pStyle w:val="Default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525212">
        <w:t xml:space="preserve">В случае принятия решения об отказе в предоставлении </w:t>
      </w:r>
      <w:r>
        <w:t>с</w:t>
      </w:r>
      <w:r w:rsidRPr="00525212">
        <w:t xml:space="preserve">убсидии </w:t>
      </w:r>
      <w:r>
        <w:t>Управление ЖКХ</w:t>
      </w:r>
      <w:r w:rsidRPr="00525212">
        <w:t xml:space="preserve"> в течение 2 (двух) рабочих дней с даты принятия данного решения направляет </w:t>
      </w:r>
      <w:r>
        <w:t>п</w:t>
      </w:r>
      <w:r w:rsidRPr="00525212">
        <w:t xml:space="preserve">олучателю субсидии уведомление об отказе в предоставлении </w:t>
      </w:r>
      <w:r>
        <w:t>с</w:t>
      </w:r>
      <w:r w:rsidRPr="00525212">
        <w:t>убсидии</w:t>
      </w:r>
      <w:r w:rsidR="00A858FD">
        <w:t xml:space="preserve">, подписанное </w:t>
      </w:r>
      <w:r w:rsidRPr="00525212">
        <w:t xml:space="preserve"> </w:t>
      </w:r>
      <w:r w:rsidR="00A858FD">
        <w:t>заместителем главы городского округа</w:t>
      </w:r>
      <w:r w:rsidR="00A303BB" w:rsidRPr="00A303BB">
        <w:t xml:space="preserve"> </w:t>
      </w:r>
      <w:r w:rsidR="00A303BB">
        <w:t>Домодедово, курирующим вопросы жилищно-коммунального хозяйства,</w:t>
      </w:r>
      <w:r w:rsidR="00A858FD">
        <w:t xml:space="preserve"> </w:t>
      </w:r>
      <w:r w:rsidRPr="00525212">
        <w:t xml:space="preserve">с указанием причины отказа. </w:t>
      </w:r>
    </w:p>
    <w:p w:rsidR="003605CF" w:rsidRPr="00525212" w:rsidRDefault="003605CF" w:rsidP="007E08C4">
      <w:pPr>
        <w:pStyle w:val="Default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525212">
        <w:t xml:space="preserve"> Основаниями для отказа Получателю субсидии в предоставлении </w:t>
      </w:r>
      <w:r>
        <w:t>с</w:t>
      </w:r>
      <w:r w:rsidRPr="00525212">
        <w:t xml:space="preserve">убсидии являются: </w:t>
      </w:r>
    </w:p>
    <w:p w:rsidR="003605CF" w:rsidRPr="00525212" w:rsidRDefault="003605CF" w:rsidP="007E08C4">
      <w:pPr>
        <w:pStyle w:val="Default"/>
        <w:ind w:firstLine="567"/>
        <w:jc w:val="both"/>
      </w:pPr>
      <w:r w:rsidRPr="00525212"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3605CF" w:rsidRPr="00525212" w:rsidRDefault="003605CF" w:rsidP="007E08C4">
      <w:pPr>
        <w:pStyle w:val="Default"/>
        <w:ind w:firstLine="567"/>
        <w:jc w:val="both"/>
      </w:pPr>
      <w:r w:rsidRPr="00525212">
        <w:t xml:space="preserve">б) недостоверность предоставленной Получателем субсидии информации; </w:t>
      </w:r>
    </w:p>
    <w:p w:rsidR="003605CF" w:rsidRPr="00525212" w:rsidRDefault="003605CF" w:rsidP="007E08C4">
      <w:pPr>
        <w:pStyle w:val="Default"/>
        <w:ind w:firstLine="567"/>
        <w:jc w:val="both"/>
      </w:pPr>
      <w:r w:rsidRPr="00525212">
        <w:t>в) несоответствие Получателя субсидии критериям отбора, указанным в пункт</w:t>
      </w:r>
      <w:r>
        <w:t>е</w:t>
      </w:r>
      <w:r w:rsidRPr="00525212">
        <w:t xml:space="preserve"> </w:t>
      </w:r>
      <w:r w:rsidR="009A047F">
        <w:t>1.7</w:t>
      </w:r>
      <w:r w:rsidRPr="00525212">
        <w:t xml:space="preserve"> настоящего Порядка; </w:t>
      </w:r>
    </w:p>
    <w:p w:rsidR="003605CF" w:rsidRPr="00525212" w:rsidRDefault="003605CF" w:rsidP="007E08C4">
      <w:pPr>
        <w:pStyle w:val="Default"/>
        <w:ind w:firstLine="567"/>
        <w:jc w:val="both"/>
      </w:pPr>
      <w:r w:rsidRPr="00525212"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3605CF" w:rsidRDefault="003605CF" w:rsidP="007E08C4">
      <w:pPr>
        <w:pStyle w:val="Default"/>
        <w:ind w:firstLine="567"/>
        <w:jc w:val="both"/>
      </w:pPr>
      <w:r>
        <w:t>3.9.</w:t>
      </w:r>
      <w:r w:rsidRPr="00525212">
        <w:t xml:space="preserve"> Субсидия предоставляется в пределах </w:t>
      </w:r>
      <w:r>
        <w:t xml:space="preserve">лимитов </w:t>
      </w:r>
      <w:r w:rsidRPr="00525212">
        <w:t xml:space="preserve">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</w:t>
      </w:r>
      <w:r w:rsidR="009A047F">
        <w:t>1.2</w:t>
      </w:r>
      <w:r>
        <w:t xml:space="preserve"> </w:t>
      </w:r>
      <w:r w:rsidRPr="00525212">
        <w:t>настоящего Порядка.</w:t>
      </w:r>
    </w:p>
    <w:p w:rsidR="00BB2A78" w:rsidRDefault="00BB2A78" w:rsidP="007E08C4">
      <w:pPr>
        <w:pStyle w:val="a3"/>
        <w:numPr>
          <w:ilvl w:val="1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</w:pPr>
      <w:r w:rsidRPr="003605CF">
        <w:rPr>
          <w:rStyle w:val="2"/>
          <w:color w:val="000000"/>
        </w:rPr>
        <w:t>Размер Субсидии</w:t>
      </w:r>
      <w:r w:rsidRPr="00CB1B6C">
        <w:t xml:space="preserve"> </w:t>
      </w:r>
      <w:r>
        <w:t xml:space="preserve">рассчитывается по двум этапам: </w:t>
      </w:r>
      <w:r w:rsidR="00E555B7">
        <w:t>проектирование (</w:t>
      </w:r>
      <w:r>
        <w:t>проектно-изыскательские работы (ПИР)</w:t>
      </w:r>
      <w:r w:rsidR="00E555B7">
        <w:t>)</w:t>
      </w:r>
      <w:r>
        <w:t xml:space="preserve"> и </w:t>
      </w:r>
      <w:r w:rsidR="00E555B7">
        <w:t>строительство (</w:t>
      </w:r>
      <w:r>
        <w:t>строительно-монтажные, включая пуско-наладочные работы</w:t>
      </w:r>
      <w:r w:rsidR="00E555B7">
        <w:t>)</w:t>
      </w:r>
      <w:r>
        <w:t>.</w:t>
      </w:r>
    </w:p>
    <w:p w:rsidR="00BB2A78" w:rsidRDefault="00E555B7" w:rsidP="007E08C4">
      <w:pPr>
        <w:pStyle w:val="a3"/>
        <w:numPr>
          <w:ilvl w:val="1"/>
          <w:numId w:val="11"/>
        </w:numPr>
        <w:shd w:val="clear" w:color="auto" w:fill="FFFFFF"/>
        <w:tabs>
          <w:tab w:val="left" w:pos="426"/>
        </w:tabs>
        <w:spacing w:line="276" w:lineRule="auto"/>
        <w:ind w:left="0" w:firstLine="567"/>
        <w:jc w:val="both"/>
      </w:pPr>
      <w:r>
        <w:t>Субсидия на проектирование рассчитывается</w:t>
      </w:r>
      <w:r w:rsidR="00BB2A78">
        <w:t xml:space="preserve"> </w:t>
      </w:r>
      <w:r w:rsidR="00BB2A78" w:rsidRPr="00CB1B6C">
        <w:t>исходя из</w:t>
      </w:r>
      <w:r w:rsidR="00BB2A78">
        <w:t xml:space="preserve"> следующих данных</w:t>
      </w:r>
      <w:r w:rsidR="00BB2A78" w:rsidRPr="00CB1B6C">
        <w:t xml:space="preserve">: </w:t>
      </w:r>
    </w:p>
    <w:p w:rsidR="00BB2A78" w:rsidRDefault="00BB2A78" w:rsidP="007E08C4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</w:pPr>
      <w:r>
        <w:t>- при стоимости выполненных работ и принятых проектно-изыскательских работ на сумму до 5 000 000 (пять миллионов) руб. 00 копеек – 30%;</w:t>
      </w:r>
    </w:p>
    <w:p w:rsidR="00BB2A78" w:rsidRDefault="00BB2A78" w:rsidP="007E08C4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</w:pPr>
      <w:r>
        <w:t>- при стоимости выполненных работ и принятых проектно-изыскательских работ на сумму более 5 000 000 (пять миллионов) руб. 00 копеек – 60%, но не более 3 500 000 (три миллиона пятьсот тысяч) руб.</w:t>
      </w:r>
    </w:p>
    <w:p w:rsidR="00BB2A78" w:rsidRDefault="003605CF" w:rsidP="007E08C4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</w:pPr>
      <w:r>
        <w:t>3.12.</w:t>
      </w:r>
      <w:r w:rsidR="00BB2A78">
        <w:t xml:space="preserve"> Размер субсидии на </w:t>
      </w:r>
      <w:r w:rsidR="00E555B7">
        <w:t xml:space="preserve">строительство </w:t>
      </w:r>
      <w:r w:rsidR="00BB2A78">
        <w:t>рассчитывается исходя из:</w:t>
      </w:r>
    </w:p>
    <w:p w:rsidR="00BB2A78" w:rsidRPr="00CB1B6C" w:rsidRDefault="00BB2A78" w:rsidP="007E08C4">
      <w:pPr>
        <w:widowControl w:val="0"/>
        <w:shd w:val="clear" w:color="auto" w:fill="FFFFFF"/>
        <w:tabs>
          <w:tab w:val="left" w:pos="0"/>
          <w:tab w:val="left" w:pos="993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right="5" w:firstLine="567"/>
        <w:jc w:val="both"/>
        <w:rPr>
          <w:spacing w:val="-7"/>
        </w:rPr>
      </w:pPr>
      <w:r>
        <w:rPr>
          <w:spacing w:val="-7"/>
        </w:rPr>
        <w:t>а) обоснованной стоимости проведенных проектно-изыскательских работ (при условии, что ранее они не были оплачены с привлечением средств бюджета городского округа Домодедово)</w:t>
      </w:r>
      <w:r w:rsidRPr="00CB1B6C">
        <w:rPr>
          <w:spacing w:val="-7"/>
        </w:rPr>
        <w:t>;</w:t>
      </w:r>
    </w:p>
    <w:p w:rsidR="00BB2A78" w:rsidRPr="00CB1B6C" w:rsidRDefault="00BB2A78" w:rsidP="007E08C4">
      <w:pPr>
        <w:widowControl w:val="0"/>
        <w:shd w:val="clear" w:color="auto" w:fill="FFFFFF"/>
        <w:tabs>
          <w:tab w:val="left" w:pos="0"/>
          <w:tab w:val="left" w:pos="993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right="5" w:firstLine="567"/>
        <w:jc w:val="both"/>
        <w:rPr>
          <w:spacing w:val="-7"/>
        </w:rPr>
      </w:pPr>
      <w:r>
        <w:rPr>
          <w:spacing w:val="-7"/>
        </w:rPr>
        <w:t>б) обоснованной стоимости проведенных строительно-монтажных и пуско-наладочных работ, подтвержденной справками КС-2, КС-3, КС-14</w:t>
      </w:r>
      <w:r w:rsidRPr="00CB1B6C">
        <w:rPr>
          <w:spacing w:val="-7"/>
        </w:rPr>
        <w:t>;</w:t>
      </w:r>
    </w:p>
    <w:p w:rsidR="00BB2A78" w:rsidRPr="00CB1B6C" w:rsidRDefault="00E555B7" w:rsidP="007E08C4">
      <w:pPr>
        <w:widowControl w:val="0"/>
        <w:shd w:val="clear" w:color="auto" w:fill="FFFFFF"/>
        <w:tabs>
          <w:tab w:val="left" w:pos="0"/>
          <w:tab w:val="left" w:pos="993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right="5" w:firstLine="567"/>
        <w:jc w:val="both"/>
        <w:rPr>
          <w:spacing w:val="-7"/>
        </w:rPr>
      </w:pPr>
      <w:r>
        <w:rPr>
          <w:spacing w:val="-7"/>
        </w:rPr>
        <w:t>б</w:t>
      </w:r>
      <w:r w:rsidR="00BB2A78">
        <w:rPr>
          <w:spacing w:val="-7"/>
        </w:rPr>
        <w:t xml:space="preserve">) объема </w:t>
      </w:r>
      <w:r w:rsidR="00BB2A78" w:rsidRPr="00AD1E0C">
        <w:rPr>
          <w:spacing w:val="-7"/>
        </w:rPr>
        <w:t>средств, предусмотренных решением Совета депутатов городского округа Домодедово</w:t>
      </w:r>
      <w:r w:rsidR="00BB2A78">
        <w:rPr>
          <w:spacing w:val="-7"/>
        </w:rPr>
        <w:t xml:space="preserve"> на соответствующий финансовый год на цели субсидии.</w:t>
      </w:r>
      <w:r w:rsidR="00BB2A78" w:rsidRPr="00AD1E0C">
        <w:rPr>
          <w:spacing w:val="-7"/>
        </w:rPr>
        <w:t xml:space="preserve"> </w:t>
      </w:r>
    </w:p>
    <w:p w:rsidR="00BB2A78" w:rsidRPr="00CB1B6C" w:rsidRDefault="00BB2A78" w:rsidP="007E08C4">
      <w:pPr>
        <w:widowControl w:val="0"/>
        <w:shd w:val="clear" w:color="auto" w:fill="FFFFFF"/>
        <w:tabs>
          <w:tab w:val="left" w:pos="0"/>
          <w:tab w:val="left" w:pos="993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right="5" w:firstLine="567"/>
        <w:jc w:val="both"/>
        <w:rPr>
          <w:spacing w:val="-7"/>
        </w:rPr>
      </w:pPr>
      <w:r>
        <w:rPr>
          <w:spacing w:val="-7"/>
        </w:rPr>
        <w:t>3.</w:t>
      </w:r>
      <w:r w:rsidR="00115491">
        <w:rPr>
          <w:spacing w:val="-7"/>
        </w:rPr>
        <w:t>13</w:t>
      </w:r>
      <w:r>
        <w:rPr>
          <w:spacing w:val="-7"/>
        </w:rPr>
        <w:t xml:space="preserve">. </w:t>
      </w:r>
      <w:r w:rsidRPr="00CB1B6C">
        <w:rPr>
          <w:spacing w:val="-7"/>
        </w:rPr>
        <w:t>Формула расчета Субсидии:</w:t>
      </w:r>
    </w:p>
    <w:p w:rsidR="00BB2A78" w:rsidRPr="00831195" w:rsidRDefault="00BB2A78" w:rsidP="007E08C4">
      <w:pPr>
        <w:widowControl w:val="0"/>
        <w:shd w:val="clear" w:color="auto" w:fill="FFFFFF"/>
        <w:tabs>
          <w:tab w:val="left" w:pos="0"/>
          <w:tab w:val="left" w:pos="993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right="5" w:firstLine="567"/>
        <w:jc w:val="both"/>
        <w:rPr>
          <w:spacing w:val="-7"/>
          <w:sz w:val="20"/>
        </w:rPr>
      </w:pPr>
      <w:r w:rsidRPr="00CB1B6C">
        <w:rPr>
          <w:spacing w:val="-7"/>
        </w:rPr>
        <w:t>Р</w:t>
      </w:r>
      <w:r w:rsidRPr="00CB1B6C">
        <w:rPr>
          <w:spacing w:val="-7"/>
          <w:sz w:val="20"/>
        </w:rPr>
        <w:t>суб</w:t>
      </w:r>
      <w:r w:rsidRPr="00CB1B6C">
        <w:rPr>
          <w:spacing w:val="-7"/>
        </w:rPr>
        <w:t xml:space="preserve"> = </w:t>
      </w:r>
      <w:r>
        <w:rPr>
          <w:spacing w:val="-7"/>
        </w:rPr>
        <w:t>0,5</w:t>
      </w:r>
      <w:r>
        <w:t>*</w:t>
      </w:r>
      <w:r w:rsidRPr="00CB1B6C">
        <w:rPr>
          <w:spacing w:val="-7"/>
        </w:rPr>
        <w:t>СМ</w:t>
      </w:r>
      <w:r w:rsidRPr="00CB1B6C">
        <w:rPr>
          <w:spacing w:val="-7"/>
          <w:sz w:val="20"/>
        </w:rPr>
        <w:t xml:space="preserve">ст, </w:t>
      </w:r>
      <w:r w:rsidRPr="00F36695">
        <w:t>где</w:t>
      </w:r>
      <w:r w:rsidRPr="00CB1B6C">
        <w:rPr>
          <w:spacing w:val="-7"/>
        </w:rPr>
        <w:t xml:space="preserve">: </w:t>
      </w:r>
    </w:p>
    <w:p w:rsidR="00BB2A78" w:rsidRPr="00CB1B6C" w:rsidRDefault="00BB2A78" w:rsidP="007E08C4">
      <w:pPr>
        <w:widowControl w:val="0"/>
        <w:shd w:val="clear" w:color="auto" w:fill="FFFFFF"/>
        <w:tabs>
          <w:tab w:val="left" w:pos="0"/>
          <w:tab w:val="left" w:pos="1134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right="5" w:firstLine="567"/>
        <w:jc w:val="both"/>
        <w:rPr>
          <w:spacing w:val="-7"/>
        </w:rPr>
      </w:pPr>
      <w:r w:rsidRPr="00CB1B6C">
        <w:rPr>
          <w:spacing w:val="-7"/>
        </w:rPr>
        <w:lastRenderedPageBreak/>
        <w:t>Р</w:t>
      </w:r>
      <w:r w:rsidRPr="00CB1B6C">
        <w:rPr>
          <w:spacing w:val="-7"/>
          <w:sz w:val="20"/>
        </w:rPr>
        <w:t xml:space="preserve">суб - </w:t>
      </w:r>
      <w:r w:rsidRPr="00F36695">
        <w:t>предполагаемый размер субсидии;</w:t>
      </w:r>
    </w:p>
    <w:p w:rsidR="00BB2A78" w:rsidRPr="00CB1B6C" w:rsidRDefault="00BB2A78" w:rsidP="007E08C4">
      <w:pPr>
        <w:widowControl w:val="0"/>
        <w:shd w:val="clear" w:color="auto" w:fill="FFFFFF"/>
        <w:tabs>
          <w:tab w:val="left" w:pos="0"/>
          <w:tab w:val="left" w:pos="1134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right="5" w:firstLine="567"/>
        <w:jc w:val="both"/>
        <w:rPr>
          <w:spacing w:val="-7"/>
        </w:rPr>
      </w:pPr>
      <w:r w:rsidRPr="00CB1B6C">
        <w:rPr>
          <w:spacing w:val="-7"/>
        </w:rPr>
        <w:t>СМ</w:t>
      </w:r>
      <w:r w:rsidRPr="00CB1B6C">
        <w:rPr>
          <w:spacing w:val="-7"/>
          <w:sz w:val="20"/>
        </w:rPr>
        <w:t>ст</w:t>
      </w:r>
      <w:r w:rsidRPr="00CB1B6C">
        <w:rPr>
          <w:spacing w:val="-7"/>
        </w:rPr>
        <w:t xml:space="preserve"> - </w:t>
      </w:r>
      <w:r w:rsidRPr="00F36695">
        <w:t>сто</w:t>
      </w:r>
      <w:r>
        <w:t>имость строительства, отраженная</w:t>
      </w:r>
      <w:r w:rsidRPr="00F36695">
        <w:t xml:space="preserve"> в сметной документации</w:t>
      </w:r>
      <w:r>
        <w:t xml:space="preserve"> и подтвержденная справками КС-2, КС-3, КС-14</w:t>
      </w:r>
      <w:r w:rsidRPr="00F36695">
        <w:t>;</w:t>
      </w:r>
    </w:p>
    <w:p w:rsidR="00BB2A78" w:rsidRPr="00A518CE" w:rsidRDefault="003605CF" w:rsidP="007E08C4">
      <w:pPr>
        <w:shd w:val="clear" w:color="auto" w:fill="FFFFFF"/>
        <w:spacing w:line="276" w:lineRule="auto"/>
        <w:ind w:firstLine="567"/>
        <w:jc w:val="both"/>
      </w:pPr>
      <w:r>
        <w:t>3.1</w:t>
      </w:r>
      <w:r w:rsidR="00115491">
        <w:t>4</w:t>
      </w:r>
      <w:r>
        <w:t>.</w:t>
      </w:r>
      <w:r w:rsidR="00E555B7">
        <w:t xml:space="preserve"> </w:t>
      </w:r>
      <w:r w:rsidR="00BB2A78" w:rsidRPr="00A518CE">
        <w:t xml:space="preserve">Предельный размер Субсидии </w:t>
      </w:r>
      <w:r w:rsidR="00BB2A78">
        <w:t xml:space="preserve">для возмещения затрат на строительно-монтажные и пуско-наладочные работы </w:t>
      </w:r>
      <w:r w:rsidR="00BB2A78" w:rsidRPr="00A518CE">
        <w:t xml:space="preserve">по одной </w:t>
      </w:r>
      <w:r w:rsidR="00BB2A78">
        <w:t>Заявке не может превышать 200</w:t>
      </w:r>
      <w:r w:rsidR="00BB2A78" w:rsidRPr="00A518CE">
        <w:t xml:space="preserve"> млн.</w:t>
      </w:r>
      <w:r w:rsidR="00BB2A78">
        <w:t xml:space="preserve"> </w:t>
      </w:r>
      <w:r w:rsidR="00BB2A78" w:rsidRPr="00A518CE">
        <w:t>руб., при условии предоставления Получателем субсидии документов, определенных п</w:t>
      </w:r>
      <w:r w:rsidR="009A047F">
        <w:t>унктами 3.15, 3.16</w:t>
      </w:r>
      <w:r w:rsidR="00BB2A78" w:rsidRPr="00A518CE">
        <w:t xml:space="preserve"> настоящего Порядка. </w:t>
      </w:r>
    </w:p>
    <w:p w:rsidR="0043547D" w:rsidRPr="00115491" w:rsidRDefault="0043547D" w:rsidP="00115491">
      <w:pPr>
        <w:pStyle w:val="a3"/>
        <w:numPr>
          <w:ilvl w:val="1"/>
          <w:numId w:val="13"/>
        </w:numPr>
        <w:shd w:val="clear" w:color="auto" w:fill="FFFFFF"/>
        <w:tabs>
          <w:tab w:val="left" w:pos="568"/>
        </w:tabs>
        <w:spacing w:line="276" w:lineRule="auto"/>
        <w:ind w:left="0" w:firstLine="568"/>
        <w:jc w:val="both"/>
        <w:rPr>
          <w:bCs/>
        </w:rPr>
      </w:pPr>
      <w:r w:rsidRPr="00115491">
        <w:rPr>
          <w:bCs/>
        </w:rPr>
        <w:t xml:space="preserve">Для получения Субсидии </w:t>
      </w:r>
      <w:r w:rsidR="00E555B7" w:rsidRPr="00115491">
        <w:rPr>
          <w:bCs/>
        </w:rPr>
        <w:t xml:space="preserve">на </w:t>
      </w:r>
      <w:r w:rsidR="00CE1DD5">
        <w:rPr>
          <w:bCs/>
        </w:rPr>
        <w:t>финансовое обеспечение затрат на проектно-изыскательские работы</w:t>
      </w:r>
      <w:r w:rsidR="00E555B7" w:rsidRPr="00115491">
        <w:rPr>
          <w:bCs/>
        </w:rPr>
        <w:t xml:space="preserve"> </w:t>
      </w:r>
      <w:r w:rsidR="00BB2A78" w:rsidRPr="00115491">
        <w:rPr>
          <w:bCs/>
        </w:rPr>
        <w:t>п</w:t>
      </w:r>
      <w:r w:rsidRPr="00115491">
        <w:rPr>
          <w:bCs/>
        </w:rPr>
        <w:t xml:space="preserve">олучатель субсидии представляет в Управление </w:t>
      </w:r>
      <w:r w:rsidR="0040471F" w:rsidRPr="00115491">
        <w:rPr>
          <w:bCs/>
        </w:rPr>
        <w:t>бухгалтерского учета и отчетности Администрации городского округа Домодедово</w:t>
      </w:r>
      <w:r w:rsidRPr="00115491">
        <w:rPr>
          <w:bCs/>
        </w:rPr>
        <w:t xml:space="preserve"> (далее </w:t>
      </w:r>
      <w:r w:rsidR="00115491">
        <w:rPr>
          <w:bCs/>
        </w:rPr>
        <w:t>–</w:t>
      </w:r>
      <w:r w:rsidRPr="00115491">
        <w:rPr>
          <w:bCs/>
        </w:rPr>
        <w:t xml:space="preserve"> Управление</w:t>
      </w:r>
      <w:r w:rsidR="00115491">
        <w:rPr>
          <w:bCs/>
        </w:rPr>
        <w:t xml:space="preserve"> бухгалтерского учета и отчетности</w:t>
      </w:r>
      <w:r w:rsidRPr="00115491">
        <w:rPr>
          <w:bCs/>
        </w:rPr>
        <w:t>) следующие документы:</w:t>
      </w:r>
    </w:p>
    <w:p w:rsidR="00E555B7" w:rsidRDefault="00417AF2" w:rsidP="007E08C4">
      <w:pPr>
        <w:pStyle w:val="Default"/>
        <w:ind w:firstLine="567"/>
        <w:jc w:val="both"/>
      </w:pPr>
      <w:r>
        <w:t>а</w:t>
      </w:r>
      <w:r w:rsidR="00E555B7">
        <w:t>) копию положительного заключения проектной документации организации (если проведение такой экспертизы предусмотрено действующим законодательством), уполномоченной на проведение государственной экспертизы, исходя из общего количества объектов недвижимости, подлежащих канализованию и (или) водоснабжению;</w:t>
      </w:r>
    </w:p>
    <w:p w:rsidR="00E555B7" w:rsidRDefault="00417AF2" w:rsidP="007E08C4">
      <w:pPr>
        <w:pStyle w:val="Default"/>
        <w:ind w:firstLine="567"/>
        <w:jc w:val="both"/>
      </w:pPr>
      <w:r>
        <w:t>б</w:t>
      </w:r>
      <w:r w:rsidR="00E555B7">
        <w:t>) копию положительного заключения сметной организации, уполномоченной на проведение государственной экспертизы (если проведение такой экспертизы предусмотрено действующим законодательством):</w:t>
      </w:r>
    </w:p>
    <w:p w:rsidR="00E555B7" w:rsidRDefault="00417AF2" w:rsidP="007E08C4">
      <w:pPr>
        <w:pStyle w:val="Default"/>
        <w:ind w:firstLine="567"/>
        <w:jc w:val="both"/>
      </w:pPr>
      <w:r>
        <w:t>в</w:t>
      </w:r>
      <w:r w:rsidR="00E555B7">
        <w:t xml:space="preserve">) копии заключенных участником отбора договоров, связанных с </w:t>
      </w:r>
      <w:r w:rsidR="00CE1DD5">
        <w:t xml:space="preserve">выполнением проектно-изыскательских работ </w:t>
      </w:r>
      <w:r w:rsidR="00E555B7">
        <w:t xml:space="preserve">и (или) строительством сетей </w:t>
      </w:r>
      <w:r w:rsidR="00CE1DD5">
        <w:t xml:space="preserve">и (или) сооружений </w:t>
      </w:r>
      <w:r w:rsidR="00E555B7">
        <w:t>водоотведения и (или) водоснабжения;</w:t>
      </w:r>
    </w:p>
    <w:p w:rsidR="00E555B7" w:rsidRDefault="00417AF2" w:rsidP="007E08C4">
      <w:pPr>
        <w:pStyle w:val="Default"/>
        <w:ind w:firstLine="567"/>
        <w:jc w:val="both"/>
      </w:pPr>
      <w:r>
        <w:t>г</w:t>
      </w:r>
      <w:r w:rsidR="00E555B7">
        <w:t>) акт приема-передачи проектно-сметной документации и результатов государственной экспертизы (если проведение такой экспертизы предусмотрено действующим законодательством);</w:t>
      </w:r>
    </w:p>
    <w:p w:rsidR="00E555B7" w:rsidRPr="00525212" w:rsidRDefault="00115491" w:rsidP="007E08C4">
      <w:pPr>
        <w:pStyle w:val="Default"/>
        <w:ind w:firstLine="567"/>
        <w:jc w:val="both"/>
      </w:pPr>
      <w:r>
        <w:t>д</w:t>
      </w:r>
      <w:r w:rsidR="00E555B7">
        <w:t xml:space="preserve">) </w:t>
      </w:r>
      <w:r w:rsidR="00E555B7" w:rsidRPr="00525212">
        <w:t xml:space="preserve">справку, подтверждающую, что </w:t>
      </w:r>
      <w:r w:rsidR="000220E0">
        <w:t>Получатель субсидии</w:t>
      </w:r>
      <w:r w:rsidR="00E555B7" w:rsidRPr="00525212">
        <w:t xml:space="preserve"> не является получателем средств из бюджета городского округа Домодедово в соответствии с иными нормативными правовыми актами, муниципальными правовыми актами на цели, указанные в пункте </w:t>
      </w:r>
      <w:r w:rsidR="009A047F">
        <w:t>1.2</w:t>
      </w:r>
      <w:r w:rsidR="00E555B7" w:rsidRPr="00525212">
        <w:t xml:space="preserve"> настоящего Порядка, подписанную руководителем (уполномоченным им должностным лицом) и главным бухгалтером (бухгалтером) </w:t>
      </w:r>
      <w:r w:rsidR="000220E0">
        <w:t>Получателя субсидии</w:t>
      </w:r>
      <w:r w:rsidR="00E555B7" w:rsidRPr="00525212">
        <w:t xml:space="preserve"> (при наличии), скрепленную печатью (при наличии печати); </w:t>
      </w:r>
    </w:p>
    <w:p w:rsidR="00E555B7" w:rsidRDefault="00DA422E" w:rsidP="007E08C4">
      <w:pPr>
        <w:pStyle w:val="Default"/>
        <w:ind w:firstLine="567"/>
        <w:jc w:val="both"/>
      </w:pPr>
      <w:r>
        <w:t>е</w:t>
      </w:r>
      <w:r w:rsidR="00E555B7" w:rsidRPr="00525212">
        <w:t xml:space="preserve">) </w:t>
      </w:r>
      <w:r w:rsidR="00E555B7">
        <w:t xml:space="preserve">выписку с расчетного счета некоммерческой организации о наличии на расчетном счете денежных средств в размере, достаточном для финансирования </w:t>
      </w:r>
      <w:r w:rsidR="000220E0">
        <w:t>Получателем субсидии</w:t>
      </w:r>
      <w:r w:rsidR="00E555B7">
        <w:t xml:space="preserve"> </w:t>
      </w:r>
      <w:r w:rsidR="00CE1DD5">
        <w:t xml:space="preserve">проектно-изыскательских </w:t>
      </w:r>
      <w:r w:rsidR="00E555B7">
        <w:t>работ и (или) строительств</w:t>
      </w:r>
      <w:r>
        <w:t>а</w:t>
      </w:r>
      <w:r w:rsidR="00E555B7">
        <w:t xml:space="preserve"> сетей</w:t>
      </w:r>
      <w:r>
        <w:t xml:space="preserve"> и (или) сооружений</w:t>
      </w:r>
      <w:r w:rsidR="00E555B7">
        <w:t xml:space="preserve"> водоотведения и (или) водоснабжения, финансирование которых будет осуществляться в том числе за счет средств субсидии;</w:t>
      </w:r>
    </w:p>
    <w:p w:rsidR="00E555B7" w:rsidRDefault="00DA422E" w:rsidP="007E08C4">
      <w:pPr>
        <w:pStyle w:val="Default"/>
        <w:ind w:firstLine="567"/>
        <w:jc w:val="both"/>
      </w:pPr>
      <w:r>
        <w:t>ж</w:t>
      </w:r>
      <w:r w:rsidR="00E555B7">
        <w:t>) акты о приемке выполн</w:t>
      </w:r>
      <w:r w:rsidR="00417AF2">
        <w:t>енных работ по форме КС-2, КС-3;</w:t>
      </w:r>
    </w:p>
    <w:p w:rsidR="00417AF2" w:rsidRDefault="00DA422E" w:rsidP="007E08C4">
      <w:pPr>
        <w:shd w:val="clear" w:color="auto" w:fill="FFFFFF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bCs/>
        </w:rPr>
      </w:pPr>
      <w:r>
        <w:t>з</w:t>
      </w:r>
      <w:r w:rsidR="00417AF2">
        <w:t xml:space="preserve">) </w:t>
      </w:r>
      <w:r w:rsidR="00417AF2" w:rsidRPr="00CB1B6C">
        <w:rPr>
          <w:bCs/>
        </w:rPr>
        <w:t xml:space="preserve">обязательство Получателя субсидии по обеспечению достижения </w:t>
      </w:r>
      <w:r>
        <w:rPr>
          <w:bCs/>
        </w:rPr>
        <w:t>результата</w:t>
      </w:r>
      <w:r w:rsidR="00417AF2" w:rsidRPr="00CB1B6C">
        <w:rPr>
          <w:bCs/>
        </w:rPr>
        <w:t xml:space="preserve"> предоставления субсидии</w:t>
      </w:r>
      <w:r w:rsidR="000220E0">
        <w:rPr>
          <w:bCs/>
        </w:rPr>
        <w:t xml:space="preserve">, установленных </w:t>
      </w:r>
      <w:r>
        <w:rPr>
          <w:bCs/>
        </w:rPr>
        <w:t xml:space="preserve">пунктом </w:t>
      </w:r>
      <w:r w:rsidR="000220E0">
        <w:rPr>
          <w:bCs/>
        </w:rPr>
        <w:t>1.9</w:t>
      </w:r>
      <w:r>
        <w:rPr>
          <w:bCs/>
        </w:rPr>
        <w:t xml:space="preserve"> настоящего Порядка </w:t>
      </w:r>
      <w:r w:rsidR="000220E0">
        <w:rPr>
          <w:bCs/>
        </w:rPr>
        <w:t>и Соглашением</w:t>
      </w:r>
      <w:r w:rsidR="00417AF2" w:rsidRPr="00A518CE">
        <w:rPr>
          <w:bCs/>
        </w:rPr>
        <w:t>;</w:t>
      </w:r>
    </w:p>
    <w:p w:rsidR="00417AF2" w:rsidRDefault="00DA422E" w:rsidP="007E08C4">
      <w:pPr>
        <w:shd w:val="clear" w:color="auto" w:fill="FFFFFF"/>
        <w:tabs>
          <w:tab w:val="left" w:pos="0"/>
          <w:tab w:val="left" w:pos="851"/>
          <w:tab w:val="left" w:pos="1134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и</w:t>
      </w:r>
      <w:r w:rsidR="00417AF2">
        <w:rPr>
          <w:bCs/>
        </w:rPr>
        <w:t>) копию Соглашени</w:t>
      </w:r>
      <w:r w:rsidR="000220E0">
        <w:rPr>
          <w:bCs/>
        </w:rPr>
        <w:t>я.</w:t>
      </w:r>
    </w:p>
    <w:p w:rsidR="00E555B7" w:rsidRDefault="003605CF" w:rsidP="007E08C4">
      <w:pPr>
        <w:pStyle w:val="Default"/>
        <w:ind w:firstLine="567"/>
        <w:jc w:val="both"/>
      </w:pPr>
      <w:r>
        <w:t>3.1</w:t>
      </w:r>
      <w:r w:rsidR="00115491">
        <w:t>6</w:t>
      </w:r>
      <w:r>
        <w:t xml:space="preserve">. </w:t>
      </w:r>
      <w:r w:rsidR="00E555B7">
        <w:t xml:space="preserve"> Для получения субсидии на строительство (строительно-монтажные работы, в том числе пуско-наладочные работы и мероприятия), помимо документов, предусмотренных пунктом </w:t>
      </w:r>
      <w:r w:rsidR="009A047F">
        <w:t>3.15</w:t>
      </w:r>
      <w:r w:rsidR="00E555B7">
        <w:t xml:space="preserve"> настоящего Порядка, </w:t>
      </w:r>
      <w:r w:rsidR="000220E0">
        <w:t>П</w:t>
      </w:r>
      <w:r w:rsidR="00417AF2">
        <w:t>олучатель субсидии должен представить</w:t>
      </w:r>
      <w:r w:rsidR="00E555B7">
        <w:t>:</w:t>
      </w:r>
    </w:p>
    <w:p w:rsidR="00E555B7" w:rsidRDefault="00E555B7" w:rsidP="007E08C4">
      <w:pPr>
        <w:pStyle w:val="Default"/>
        <w:ind w:firstLine="567"/>
        <w:jc w:val="both"/>
      </w:pPr>
      <w:r>
        <w:t>а) справку о количестве членов некоммерческой организации, имеющих право собственности на объекты недвижимости, подлежащие канализованию и (или) водоснабжению;</w:t>
      </w:r>
    </w:p>
    <w:p w:rsidR="00E555B7" w:rsidRDefault="00E555B7" w:rsidP="007E08C4">
      <w:pPr>
        <w:pStyle w:val="Default"/>
        <w:ind w:firstLine="567"/>
        <w:jc w:val="both"/>
      </w:pPr>
      <w:r>
        <w:t>б) акт ввода в эксплуатацию сетей водоотведения и (или) водоснабжения и иные документы, подтверждающие факт приемки объекта в соответствии с действующим законодательством (для объектов завершенного строительства).</w:t>
      </w:r>
    </w:p>
    <w:p w:rsidR="00417AF2" w:rsidRPr="00FA185E" w:rsidRDefault="003605CF" w:rsidP="007E08C4">
      <w:pPr>
        <w:shd w:val="clear" w:color="auto" w:fill="FFFFFF"/>
        <w:spacing w:line="276" w:lineRule="auto"/>
        <w:ind w:firstLine="567"/>
        <w:jc w:val="both"/>
        <w:rPr>
          <w:rStyle w:val="2"/>
          <w:spacing w:val="-2"/>
        </w:rPr>
      </w:pPr>
      <w:r>
        <w:lastRenderedPageBreak/>
        <w:t>3.1</w:t>
      </w:r>
      <w:r w:rsidR="00115491">
        <w:t>7</w:t>
      </w:r>
      <w:r>
        <w:t xml:space="preserve">. </w:t>
      </w:r>
      <w:r w:rsidR="00417AF2" w:rsidRPr="00202236">
        <w:rPr>
          <w:bCs/>
        </w:rPr>
        <w:t>Получател</w:t>
      </w:r>
      <w:r w:rsidR="00417AF2">
        <w:rPr>
          <w:bCs/>
        </w:rPr>
        <w:t>ь</w:t>
      </w:r>
      <w:r w:rsidR="00417AF2" w:rsidRPr="00202236">
        <w:rPr>
          <w:bCs/>
        </w:rPr>
        <w:t xml:space="preserve"> субсидии</w:t>
      </w:r>
      <w:r w:rsidR="00417AF2" w:rsidRPr="00FA185E">
        <w:rPr>
          <w:rStyle w:val="2"/>
          <w:color w:val="000000"/>
        </w:rPr>
        <w:t xml:space="preserve"> представляет документы, указанные в п</w:t>
      </w:r>
      <w:r w:rsidR="009A047F">
        <w:rPr>
          <w:rStyle w:val="2"/>
          <w:color w:val="000000"/>
        </w:rPr>
        <w:t>унктах 3.15, 3.16</w:t>
      </w:r>
      <w:r w:rsidR="00417AF2" w:rsidRPr="00FA185E">
        <w:rPr>
          <w:rStyle w:val="2"/>
          <w:color w:val="000000"/>
        </w:rPr>
        <w:t xml:space="preserve"> настоящего Порядка, на бумажном носителе в 1 экземпляре и их сканкопии в формате </w:t>
      </w:r>
      <w:r w:rsidR="00417AF2" w:rsidRPr="00FA185E">
        <w:rPr>
          <w:rStyle w:val="2"/>
          <w:color w:val="000000"/>
          <w:lang w:val="en-US" w:eastAsia="en-US"/>
        </w:rPr>
        <w:t>PDF</w:t>
      </w:r>
      <w:r w:rsidR="00417AF2" w:rsidRPr="00FA185E">
        <w:rPr>
          <w:rStyle w:val="2"/>
          <w:color w:val="000000"/>
        </w:rPr>
        <w:t xml:space="preserve"> на электронном носителе.</w:t>
      </w:r>
    </w:p>
    <w:p w:rsidR="00417AF2" w:rsidRDefault="00417AF2" w:rsidP="007E08C4">
      <w:pPr>
        <w:shd w:val="clear" w:color="auto" w:fill="FFFFFF"/>
        <w:spacing w:line="276" w:lineRule="auto"/>
        <w:ind w:firstLine="567"/>
        <w:jc w:val="both"/>
        <w:rPr>
          <w:rStyle w:val="2"/>
          <w:color w:val="000000"/>
        </w:rPr>
      </w:pPr>
      <w:r w:rsidRPr="00CB1B6C">
        <w:rPr>
          <w:rStyle w:val="2"/>
          <w:color w:val="000000"/>
        </w:rPr>
        <w:t xml:space="preserve">Копии документов заверяются руководителем некоммерческой организации </w:t>
      </w:r>
      <w:r w:rsidR="000220E0">
        <w:rPr>
          <w:rStyle w:val="2"/>
          <w:color w:val="000000"/>
        </w:rPr>
        <w:t xml:space="preserve">или уполномоченным им лицом </w:t>
      </w:r>
      <w:r w:rsidRPr="00CB1B6C">
        <w:rPr>
          <w:rStyle w:val="2"/>
          <w:color w:val="000000"/>
        </w:rPr>
        <w:t>в установленном порядке.</w:t>
      </w:r>
    </w:p>
    <w:p w:rsidR="001472C8" w:rsidRPr="000D5693" w:rsidRDefault="001472C8" w:rsidP="007E08C4">
      <w:pPr>
        <w:ind w:firstLine="567"/>
        <w:jc w:val="both"/>
        <w:rPr>
          <w:rFonts w:eastAsiaTheme="minorHAnsi"/>
          <w:lang w:eastAsia="en-US"/>
        </w:rPr>
      </w:pPr>
      <w:r w:rsidRPr="00525212">
        <w:t>3.1</w:t>
      </w:r>
      <w:r>
        <w:t>8</w:t>
      </w:r>
      <w:r w:rsidRPr="00525212">
        <w:t xml:space="preserve">. Перечисление Субсидии осуществляется </w:t>
      </w:r>
      <w:r>
        <w:t>Главным распорядителем бюджетных средств</w:t>
      </w:r>
      <w:r w:rsidRPr="00525212">
        <w:t xml:space="preserve"> </w:t>
      </w:r>
      <w:r>
        <w:t xml:space="preserve">однократно </w:t>
      </w:r>
      <w:r w:rsidRPr="00525212">
        <w:t xml:space="preserve">на лицевые счета </w:t>
      </w:r>
      <w:r>
        <w:t>п</w:t>
      </w:r>
      <w:r w:rsidRPr="00525212">
        <w:t>олучателей субсидии, открытые в Управлении Федерального казначейства по Московской области для учета операций со средствами юридических лиц, не являющихся участниками бюджетного процесса</w:t>
      </w:r>
      <w:r w:rsidRPr="000D5693">
        <w:t xml:space="preserve">, или </w:t>
      </w:r>
      <w:r w:rsidRPr="000D5693">
        <w:rPr>
          <w:rFonts w:eastAsiaTheme="minorHAnsi"/>
          <w:lang w:eastAsia="en-US"/>
        </w:rPr>
        <w:t>расчетные счета, открытые получателями субсидий в кредитных организациях.</w:t>
      </w:r>
    </w:p>
    <w:p w:rsidR="001472C8" w:rsidRPr="007E08C4" w:rsidRDefault="001472C8" w:rsidP="007E08C4">
      <w:pPr>
        <w:widowControl w:val="0"/>
        <w:shd w:val="clear" w:color="auto" w:fill="FFFFFF"/>
        <w:tabs>
          <w:tab w:val="left" w:pos="0"/>
          <w:tab w:val="left" w:pos="1134"/>
          <w:tab w:val="left" w:pos="2448"/>
          <w:tab w:val="left" w:pos="3091"/>
          <w:tab w:val="left" w:pos="4728"/>
          <w:tab w:val="left" w:pos="6221"/>
          <w:tab w:val="left" w:pos="7378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7"/>
        </w:rPr>
      </w:pPr>
      <w:r>
        <w:rPr>
          <w:spacing w:val="-7"/>
        </w:rPr>
        <w:t>3</w:t>
      </w:r>
      <w:r w:rsidRPr="007E08C4">
        <w:rPr>
          <w:spacing w:val="-7"/>
        </w:rPr>
        <w:t>.19. Средства субсидии могут быть израсходованы только на проектирование (проектно-изыскательские работы) и (или) строительство (строительно-монтажные работы, в том числе пуско-наладочные работы и мероприятия)  сетей водоотведения и (или) водоснабжения.</w:t>
      </w:r>
    </w:p>
    <w:p w:rsidR="001472C8" w:rsidRPr="007E08C4" w:rsidRDefault="001472C8" w:rsidP="007E0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8C4">
        <w:rPr>
          <w:rFonts w:ascii="Times New Roman" w:hAnsi="Times New Roman" w:cs="Times New Roman"/>
          <w:spacing w:val="-7"/>
          <w:sz w:val="24"/>
          <w:szCs w:val="24"/>
        </w:rPr>
        <w:t xml:space="preserve">3.20. Получатель субсидии не вправе приобретать </w:t>
      </w:r>
      <w:r w:rsidRPr="007E08C4">
        <w:rPr>
          <w:rFonts w:ascii="Times New Roman" w:hAnsi="Times New Roman" w:cs="Times New Roman"/>
          <w:sz w:val="24"/>
          <w:szCs w:val="24"/>
        </w:rPr>
        <w:t xml:space="preserve">за счет полученных из бюджета городского округа Домодедово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 w:rsidR="003F7FDE" w:rsidRPr="007E08C4">
        <w:rPr>
          <w:rFonts w:ascii="Times New Roman" w:hAnsi="Times New Roman" w:cs="Times New Roman"/>
          <w:sz w:val="24"/>
          <w:szCs w:val="24"/>
        </w:rPr>
        <w:t>настоящим Порядком.</w:t>
      </w:r>
    </w:p>
    <w:p w:rsidR="003F7FDE" w:rsidRPr="007E08C4" w:rsidRDefault="003F7FDE" w:rsidP="007E0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8C4">
        <w:rPr>
          <w:rFonts w:ascii="Times New Roman" w:hAnsi="Times New Roman" w:cs="Times New Roman"/>
          <w:spacing w:val="-7"/>
          <w:sz w:val="24"/>
          <w:szCs w:val="24"/>
        </w:rPr>
        <w:t>3.21.</w:t>
      </w:r>
      <w:r w:rsidRPr="007E08C4">
        <w:rPr>
          <w:rFonts w:ascii="Times New Roman" w:hAnsi="Times New Roman" w:cs="Times New Roman"/>
          <w:sz w:val="24"/>
          <w:szCs w:val="24"/>
        </w:rPr>
        <w:t xml:space="preserve"> Получатель субсидии вправе осуществлять расходы,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актом.</w:t>
      </w:r>
    </w:p>
    <w:p w:rsidR="00F64688" w:rsidRPr="007E08C4" w:rsidRDefault="00F64688" w:rsidP="007E0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8C4">
        <w:rPr>
          <w:rFonts w:ascii="Times New Roman" w:hAnsi="Times New Roman" w:cs="Times New Roman"/>
          <w:sz w:val="24"/>
          <w:szCs w:val="24"/>
        </w:rPr>
        <w:t xml:space="preserve">3.22. В соглашение включается условие о проведении проверок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8">
        <w:r w:rsidRPr="007E08C4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7E08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7E08C4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7E08C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E523E" w:rsidRDefault="00F64688" w:rsidP="007E0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8C4">
        <w:rPr>
          <w:rFonts w:ascii="Times New Roman" w:hAnsi="Times New Roman" w:cs="Times New Roman"/>
          <w:sz w:val="24"/>
          <w:szCs w:val="24"/>
        </w:rPr>
        <w:t>Получатель субсидии дает согласие на осуществление в отношении него указанных проверок путем заключения Соглашения.</w:t>
      </w:r>
    </w:p>
    <w:p w:rsidR="00BE523E" w:rsidRPr="00A90DFE" w:rsidRDefault="00BE523E" w:rsidP="00BE523E">
      <w:pPr>
        <w:pStyle w:val="Default"/>
        <w:ind w:firstLine="567"/>
        <w:jc w:val="both"/>
      </w:pPr>
      <w:r>
        <w:t xml:space="preserve">3.23. </w:t>
      </w:r>
      <w:r w:rsidRPr="00A90DFE">
        <w:t xml:space="preserve">Субсидия предоставляется в пределах лимитов 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</w:t>
      </w:r>
      <w:r>
        <w:t>1.2</w:t>
      </w:r>
      <w:r w:rsidRPr="00A90DFE">
        <w:t xml:space="preserve"> настоящего Порядка.</w:t>
      </w:r>
    </w:p>
    <w:p w:rsidR="00BE523E" w:rsidRPr="00BE523E" w:rsidRDefault="00F64688" w:rsidP="00BE52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23E">
        <w:rPr>
          <w:rFonts w:ascii="Times New Roman" w:hAnsi="Times New Roman" w:cs="Times New Roman"/>
          <w:sz w:val="24"/>
          <w:szCs w:val="24"/>
        </w:rPr>
        <w:t xml:space="preserve"> </w:t>
      </w:r>
      <w:r w:rsidR="00BE523E" w:rsidRPr="00BE523E">
        <w:rPr>
          <w:rFonts w:ascii="Times New Roman" w:hAnsi="Times New Roman" w:cs="Times New Roman"/>
          <w:sz w:val="24"/>
          <w:szCs w:val="24"/>
        </w:rPr>
        <w:t>3.24.</w:t>
      </w:r>
      <w:r w:rsidR="00BE523E" w:rsidRPr="00BE523E">
        <w:rPr>
          <w:bCs/>
          <w:sz w:val="24"/>
          <w:szCs w:val="24"/>
          <w:lang w:eastAsia="en-US"/>
        </w:rPr>
        <w:t xml:space="preserve"> </w:t>
      </w:r>
      <w:r w:rsidR="00BE523E" w:rsidRPr="00BE523E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субсидия предоставляется в пределах выделенных лимитов с внесением соответствующих изменений в соглашение или при не достижении согласия сторонами по новым условиям, расторгается.</w:t>
      </w:r>
    </w:p>
    <w:p w:rsidR="00BE523E" w:rsidRPr="00BE523E" w:rsidRDefault="00BE523E" w:rsidP="007E0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A64" w:rsidRDefault="00776A64" w:rsidP="007E0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8C4" w:rsidRDefault="007E08C4" w:rsidP="007E08C4">
      <w:pPr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4. Требование к отчетности</w:t>
      </w:r>
    </w:p>
    <w:p w:rsidR="007E08C4" w:rsidRPr="00525212" w:rsidRDefault="007E08C4" w:rsidP="007E08C4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4.1. Получатель субсидии не реже одного раза в квартал представляет</w:t>
      </w:r>
      <w:r>
        <w:rPr>
          <w:rFonts w:eastAsiaTheme="minorHAnsi"/>
          <w:lang w:eastAsia="en-US"/>
        </w:rPr>
        <w:t xml:space="preserve"> отчетность</w:t>
      </w:r>
      <w:r w:rsidRPr="00525212">
        <w:rPr>
          <w:rFonts w:eastAsiaTheme="minorHAnsi"/>
          <w:lang w:eastAsia="en-US"/>
        </w:rPr>
        <w:t xml:space="preserve"> в </w:t>
      </w:r>
      <w:r>
        <w:rPr>
          <w:rFonts w:eastAsiaTheme="minorHAnsi"/>
          <w:lang w:eastAsia="en-US"/>
        </w:rPr>
        <w:t xml:space="preserve">Управление </w:t>
      </w:r>
      <w:r w:rsidR="00115491">
        <w:rPr>
          <w:rFonts w:eastAsiaTheme="minorHAnsi"/>
          <w:lang w:eastAsia="en-US"/>
        </w:rPr>
        <w:t>бухгалтерского учета и отчетности</w:t>
      </w:r>
      <w:r w:rsidRPr="00525212">
        <w:rPr>
          <w:rFonts w:eastAsiaTheme="minorHAnsi"/>
          <w:lang w:eastAsia="en-US"/>
        </w:rPr>
        <w:t xml:space="preserve"> в порядке и в сроки, установленные Соглашением.</w:t>
      </w:r>
    </w:p>
    <w:p w:rsidR="007E08C4" w:rsidRPr="00525212" w:rsidRDefault="007E08C4" w:rsidP="007E08C4">
      <w:pPr>
        <w:ind w:firstLine="567"/>
        <w:jc w:val="both"/>
        <w:rPr>
          <w:rFonts w:eastAsiaTheme="minorHAnsi"/>
          <w:lang w:eastAsia="en-US"/>
        </w:rPr>
      </w:pPr>
      <w:r w:rsidRPr="00525212">
        <w:rPr>
          <w:rFonts w:eastAsiaTheme="minorHAnsi"/>
          <w:lang w:eastAsia="en-US"/>
        </w:rPr>
        <w:t>Отчеты составляются по формам соглашений, установленным Финансовым управлением Администрации городского округа Домодедово Московской области.</w:t>
      </w:r>
    </w:p>
    <w:p w:rsidR="007E08C4" w:rsidRPr="00525212" w:rsidRDefault="007E08C4" w:rsidP="007E08C4">
      <w:pPr>
        <w:pStyle w:val="Default"/>
        <w:ind w:firstLine="567"/>
        <w:jc w:val="both"/>
      </w:pPr>
      <w:r w:rsidRPr="00525212">
        <w:t xml:space="preserve">4.2. </w:t>
      </w:r>
      <w:r>
        <w:t>Управление бухгалтерского учета</w:t>
      </w:r>
      <w:r w:rsidRPr="00525212">
        <w:t xml:space="preserve"> в течение 5 рабочих дней со дня поступления </w:t>
      </w:r>
      <w:r>
        <w:t xml:space="preserve">отчетности </w:t>
      </w:r>
      <w:r w:rsidRPr="00525212">
        <w:t xml:space="preserve">осуществляет </w:t>
      </w:r>
      <w:r>
        <w:t xml:space="preserve">ее </w:t>
      </w:r>
      <w:r w:rsidRPr="00525212">
        <w:t>проверку.</w:t>
      </w:r>
    </w:p>
    <w:p w:rsidR="007E08C4" w:rsidRPr="00525212" w:rsidRDefault="007E08C4" w:rsidP="007E08C4">
      <w:pPr>
        <w:pStyle w:val="Default"/>
        <w:ind w:firstLine="567"/>
        <w:jc w:val="both"/>
      </w:pPr>
      <w:r w:rsidRPr="00525212">
        <w:lastRenderedPageBreak/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7E08C4" w:rsidRPr="00525212" w:rsidRDefault="007E08C4" w:rsidP="007E08C4">
      <w:pPr>
        <w:ind w:firstLine="567"/>
        <w:jc w:val="both"/>
        <w:rPr>
          <w:rFonts w:eastAsiaTheme="minorHAnsi"/>
          <w:lang w:eastAsia="en-US"/>
        </w:rPr>
      </w:pPr>
      <w:r w:rsidRPr="00525212">
        <w:t xml:space="preserve">     </w:t>
      </w:r>
    </w:p>
    <w:p w:rsidR="007E08C4" w:rsidRDefault="007E08C4" w:rsidP="007E08C4">
      <w:pPr>
        <w:pStyle w:val="Default"/>
        <w:ind w:firstLine="567"/>
        <w:jc w:val="center"/>
        <w:rPr>
          <w:b/>
          <w:bCs/>
        </w:rPr>
      </w:pPr>
      <w:r w:rsidRPr="00525212">
        <w:rPr>
          <w:b/>
          <w:bCs/>
        </w:rPr>
        <w:t xml:space="preserve">5. </w:t>
      </w:r>
      <w:r>
        <w:rPr>
          <w:b/>
          <w:bCs/>
        </w:rPr>
        <w:t>О</w:t>
      </w:r>
      <w:r w:rsidRPr="00525212">
        <w:rPr>
          <w:b/>
          <w:bCs/>
        </w:rPr>
        <w:t>тветственность з</w:t>
      </w:r>
      <w:r>
        <w:rPr>
          <w:b/>
          <w:bCs/>
        </w:rPr>
        <w:t xml:space="preserve">а </w:t>
      </w:r>
      <w:r w:rsidRPr="00525212">
        <w:rPr>
          <w:b/>
          <w:bCs/>
        </w:rPr>
        <w:t>нарушение</w:t>
      </w:r>
      <w:r w:rsidRPr="00525212">
        <w:rPr>
          <w:b/>
          <w:bCs/>
        </w:rPr>
        <w:br/>
        <w:t xml:space="preserve">условий, целей и порядка предоставления Субсидии </w:t>
      </w:r>
    </w:p>
    <w:p w:rsidR="007E08C4" w:rsidRPr="00525212" w:rsidRDefault="007E08C4" w:rsidP="007E08C4">
      <w:pPr>
        <w:pStyle w:val="Default"/>
        <w:ind w:firstLine="567"/>
        <w:jc w:val="center"/>
      </w:pPr>
    </w:p>
    <w:p w:rsidR="007E08C4" w:rsidRPr="00525212" w:rsidRDefault="007E08C4" w:rsidP="007E08C4">
      <w:pPr>
        <w:pStyle w:val="Default"/>
        <w:ind w:firstLine="567"/>
        <w:jc w:val="both"/>
      </w:pPr>
      <w:r w:rsidRPr="00525212">
        <w:t xml:space="preserve">5.1. </w:t>
      </w:r>
      <w:r>
        <w:t>П</w:t>
      </w:r>
      <w:r w:rsidRPr="00525212">
        <w:t>олучатель субсидии</w:t>
      </w:r>
      <w:r>
        <w:t xml:space="preserve"> несет о</w:t>
      </w:r>
      <w:r w:rsidRPr="00525212">
        <w:t xml:space="preserve">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7E08C4" w:rsidRPr="00CD6158" w:rsidRDefault="007E08C4" w:rsidP="007E08C4">
      <w:pPr>
        <w:pStyle w:val="Default"/>
        <w:ind w:firstLine="567"/>
        <w:jc w:val="both"/>
        <w:rPr>
          <w:color w:val="auto"/>
        </w:rPr>
      </w:pPr>
      <w:r w:rsidRPr="00525212">
        <w:t xml:space="preserve">5.2. </w:t>
      </w:r>
      <w:r>
        <w:t xml:space="preserve">Управление бухгалтерского учета </w:t>
      </w:r>
      <w:r w:rsidRPr="00525212">
        <w:t>осуществляет проверку соблюдения получателями субсиди</w:t>
      </w:r>
      <w:r>
        <w:t>й</w:t>
      </w:r>
      <w:r w:rsidRPr="00525212">
        <w:t xml:space="preserve"> условий и порядка предоставления субсидии, в том числе </w:t>
      </w:r>
      <w:r w:rsidRPr="00CD6158">
        <w:rPr>
          <w:color w:val="auto"/>
        </w:rPr>
        <w:t>в части достижения результатов предоставления субсидии, посредством анализа документов о расходовании субсидии, представляемых работодателями в соответствии с пункт</w:t>
      </w:r>
      <w:r w:rsidR="009A047F">
        <w:rPr>
          <w:color w:val="auto"/>
        </w:rPr>
        <w:t>ами 3.15, 3.16</w:t>
      </w:r>
      <w:r w:rsidRPr="00CD6158">
        <w:rPr>
          <w:color w:val="auto"/>
        </w:rPr>
        <w:t xml:space="preserve"> настоящего Порядка. </w:t>
      </w:r>
    </w:p>
    <w:p w:rsidR="007E08C4" w:rsidRPr="00525212" w:rsidRDefault="007E08C4" w:rsidP="007E08C4">
      <w:pPr>
        <w:pStyle w:val="Default"/>
        <w:ind w:firstLine="567"/>
        <w:jc w:val="both"/>
      </w:pPr>
      <w:r w:rsidRPr="00525212"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7E08C4" w:rsidRPr="00525212" w:rsidRDefault="007E08C4" w:rsidP="007E08C4">
      <w:pPr>
        <w:ind w:firstLine="567"/>
        <w:jc w:val="both"/>
        <w:rPr>
          <w:rFonts w:eastAsiaTheme="minorHAnsi"/>
          <w:lang w:eastAsia="en-US"/>
        </w:rPr>
      </w:pPr>
      <w:r w:rsidRPr="00525212">
        <w:t>5.4. В</w:t>
      </w:r>
      <w:r w:rsidRPr="00525212">
        <w:rPr>
          <w:rFonts w:eastAsiaTheme="minorHAnsi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</w:t>
      </w:r>
      <w:r w:rsidRPr="00CD6158">
        <w:rPr>
          <w:rFonts w:eastAsiaTheme="minorHAnsi"/>
          <w:lang w:eastAsia="en-US"/>
        </w:rPr>
        <w:t xml:space="preserve">а также в случае не достижения результатов предоставления субсидии </w:t>
      </w:r>
      <w:r w:rsidRPr="00525212">
        <w:rPr>
          <w:rFonts w:eastAsiaTheme="minorHAnsi"/>
          <w:lang w:eastAsia="en-US"/>
        </w:rPr>
        <w:t xml:space="preserve">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7E08C4" w:rsidRPr="00525212" w:rsidRDefault="007E08C4" w:rsidP="007E08C4">
      <w:pPr>
        <w:pStyle w:val="Default"/>
        <w:ind w:firstLine="567"/>
        <w:jc w:val="both"/>
      </w:pPr>
      <w:r w:rsidRPr="00525212">
        <w:t xml:space="preserve">5.5. В </w:t>
      </w:r>
      <w:r>
        <w:t>случае если субсидия не будет возвращена в сроки,</w:t>
      </w:r>
      <w:r w:rsidRPr="00525212">
        <w:t xml:space="preserve"> указанн</w:t>
      </w:r>
      <w:r>
        <w:t>ые</w:t>
      </w:r>
      <w:r w:rsidRPr="00525212">
        <w:t xml:space="preserve"> в пункте </w:t>
      </w:r>
      <w:r w:rsidR="009A047F">
        <w:t>5.4</w:t>
      </w:r>
      <w:r w:rsidRPr="00525212">
        <w:t xml:space="preserve"> настоящего Порядка, </w:t>
      </w:r>
      <w:r>
        <w:t>Управление бухгалтерского учета</w:t>
      </w:r>
      <w:r w:rsidRPr="00525212">
        <w:t xml:space="preserve"> </w:t>
      </w:r>
      <w:r w:rsidR="00F33B04">
        <w:t>направляет документы в Правовое управление Администрации городского округа Домодедово для</w:t>
      </w:r>
      <w:r w:rsidRPr="00525212">
        <w:t xml:space="preserve"> взыскани</w:t>
      </w:r>
      <w:r w:rsidR="00F33B04">
        <w:t>я</w:t>
      </w:r>
      <w:r w:rsidRPr="00525212">
        <w:t xml:space="preserve"> указанных средств в местный бюджет в судебном порядке. </w:t>
      </w:r>
    </w:p>
    <w:p w:rsidR="007E08C4" w:rsidRDefault="007E08C4" w:rsidP="007E08C4">
      <w:pPr>
        <w:pStyle w:val="Default"/>
        <w:ind w:firstLine="567"/>
        <w:jc w:val="both"/>
      </w:pPr>
    </w:p>
    <w:p w:rsidR="007E08C4" w:rsidRDefault="007E08C4" w:rsidP="007E08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DD5" w:rsidRDefault="00CE1DD5"/>
    <w:p w:rsidR="00CE1DD5" w:rsidRPr="00CE1DD5" w:rsidRDefault="00CE1DD5" w:rsidP="00CE1DD5"/>
    <w:p w:rsidR="00CE1DD5" w:rsidRPr="00CE1DD5" w:rsidRDefault="00CE1DD5" w:rsidP="00CE1DD5"/>
    <w:p w:rsidR="00CE1DD5" w:rsidRPr="00CE1DD5" w:rsidRDefault="00CE1DD5" w:rsidP="00CE1DD5"/>
    <w:p w:rsidR="00CE1DD5" w:rsidRPr="00CE1DD5" w:rsidRDefault="00CE1DD5" w:rsidP="00CE1DD5"/>
    <w:p w:rsidR="00CE1DD5" w:rsidRPr="00CE1DD5" w:rsidRDefault="00CE1DD5" w:rsidP="00CE1DD5"/>
    <w:p w:rsidR="00CE1DD5" w:rsidRPr="00CE1DD5" w:rsidRDefault="00CE1DD5" w:rsidP="00CE1DD5"/>
    <w:p w:rsidR="00CE1DD5" w:rsidRPr="00CE1DD5" w:rsidRDefault="00CE1DD5" w:rsidP="00CE1DD5"/>
    <w:p w:rsidR="00CE1DD5" w:rsidRPr="00CE1DD5" w:rsidRDefault="00CE1DD5" w:rsidP="00CE1DD5"/>
    <w:p w:rsidR="00CE1DD5" w:rsidRPr="00CE1DD5" w:rsidRDefault="00CE1DD5" w:rsidP="00CE1DD5"/>
    <w:p w:rsidR="00CE1DD5" w:rsidRDefault="00CE1DD5" w:rsidP="00CE1DD5"/>
    <w:p w:rsidR="00D0254B" w:rsidRPr="00CE1DD5" w:rsidRDefault="00CE1DD5" w:rsidP="00CE1DD5">
      <w:pPr>
        <w:tabs>
          <w:tab w:val="left" w:pos="5344"/>
        </w:tabs>
      </w:pPr>
      <w:r>
        <w:tab/>
      </w:r>
    </w:p>
    <w:sectPr w:rsidR="00D0254B" w:rsidRPr="00CE1DD5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56" w:rsidRDefault="00B27E56" w:rsidP="00CE1DD5">
      <w:r>
        <w:separator/>
      </w:r>
    </w:p>
  </w:endnote>
  <w:endnote w:type="continuationSeparator" w:id="0">
    <w:p w:rsidR="00B27E56" w:rsidRDefault="00B27E56" w:rsidP="00CE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061752"/>
      <w:docPartObj>
        <w:docPartGallery w:val="Page Numbers (Bottom of Page)"/>
        <w:docPartUnique/>
      </w:docPartObj>
    </w:sdtPr>
    <w:sdtEndPr/>
    <w:sdtContent>
      <w:p w:rsidR="00CE1DD5" w:rsidRDefault="00CE1D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2E">
          <w:rPr>
            <w:noProof/>
          </w:rPr>
          <w:t>14</w:t>
        </w:r>
        <w:r>
          <w:fldChar w:fldCharType="end"/>
        </w:r>
      </w:p>
    </w:sdtContent>
  </w:sdt>
  <w:p w:rsidR="00CE1DD5" w:rsidRDefault="00CE1D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56" w:rsidRDefault="00B27E56" w:rsidP="00CE1DD5">
      <w:r>
        <w:separator/>
      </w:r>
    </w:p>
  </w:footnote>
  <w:footnote w:type="continuationSeparator" w:id="0">
    <w:p w:rsidR="00B27E56" w:rsidRDefault="00B27E56" w:rsidP="00CE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E9A"/>
    <w:multiLevelType w:val="hybridMultilevel"/>
    <w:tmpl w:val="AB9E6422"/>
    <w:lvl w:ilvl="0" w:tplc="1A1C11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AD084D"/>
    <w:multiLevelType w:val="multilevel"/>
    <w:tmpl w:val="2976F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0AF0D9B"/>
    <w:multiLevelType w:val="hybridMultilevel"/>
    <w:tmpl w:val="A22048A2"/>
    <w:lvl w:ilvl="0" w:tplc="C5A2946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E97B5E"/>
    <w:multiLevelType w:val="multilevel"/>
    <w:tmpl w:val="3F5C2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4">
    <w:nsid w:val="25B83754"/>
    <w:multiLevelType w:val="multilevel"/>
    <w:tmpl w:val="E9D42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29F130D1"/>
    <w:multiLevelType w:val="multilevel"/>
    <w:tmpl w:val="D79AAA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6">
    <w:nsid w:val="334359AF"/>
    <w:multiLevelType w:val="multilevel"/>
    <w:tmpl w:val="B54EE9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0820908"/>
    <w:multiLevelType w:val="multilevel"/>
    <w:tmpl w:val="74F695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A49115B"/>
    <w:multiLevelType w:val="hybridMultilevel"/>
    <w:tmpl w:val="AB9E6422"/>
    <w:lvl w:ilvl="0" w:tplc="1A1C11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626DCC"/>
    <w:multiLevelType w:val="multilevel"/>
    <w:tmpl w:val="E9D42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64B12081"/>
    <w:multiLevelType w:val="hybridMultilevel"/>
    <w:tmpl w:val="A5565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C17EB"/>
    <w:multiLevelType w:val="hybridMultilevel"/>
    <w:tmpl w:val="7DA004CA"/>
    <w:lvl w:ilvl="0" w:tplc="1A1C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7D"/>
    <w:rsid w:val="000220E0"/>
    <w:rsid w:val="00072355"/>
    <w:rsid w:val="000C355E"/>
    <w:rsid w:val="000D5693"/>
    <w:rsid w:val="000D6030"/>
    <w:rsid w:val="000E606C"/>
    <w:rsid w:val="00115491"/>
    <w:rsid w:val="001472C8"/>
    <w:rsid w:val="0023589C"/>
    <w:rsid w:val="0023676F"/>
    <w:rsid w:val="002E2E38"/>
    <w:rsid w:val="002F454A"/>
    <w:rsid w:val="00304990"/>
    <w:rsid w:val="003605CF"/>
    <w:rsid w:val="003806CE"/>
    <w:rsid w:val="003F7FDE"/>
    <w:rsid w:val="00403488"/>
    <w:rsid w:val="0040471F"/>
    <w:rsid w:val="004050A2"/>
    <w:rsid w:val="00417AF2"/>
    <w:rsid w:val="0043547D"/>
    <w:rsid w:val="00437DC0"/>
    <w:rsid w:val="004B0944"/>
    <w:rsid w:val="004E4E30"/>
    <w:rsid w:val="00526152"/>
    <w:rsid w:val="00527415"/>
    <w:rsid w:val="005343DC"/>
    <w:rsid w:val="005C1D79"/>
    <w:rsid w:val="005E201A"/>
    <w:rsid w:val="005E6C56"/>
    <w:rsid w:val="005E7A67"/>
    <w:rsid w:val="00616CD4"/>
    <w:rsid w:val="00671A47"/>
    <w:rsid w:val="00713682"/>
    <w:rsid w:val="00713DB6"/>
    <w:rsid w:val="00751BF5"/>
    <w:rsid w:val="00755E3F"/>
    <w:rsid w:val="00776A64"/>
    <w:rsid w:val="007A482E"/>
    <w:rsid w:val="007E08C4"/>
    <w:rsid w:val="007E5555"/>
    <w:rsid w:val="00836957"/>
    <w:rsid w:val="0088233F"/>
    <w:rsid w:val="008D3821"/>
    <w:rsid w:val="00932485"/>
    <w:rsid w:val="00983729"/>
    <w:rsid w:val="009849F4"/>
    <w:rsid w:val="009A047F"/>
    <w:rsid w:val="009C45AC"/>
    <w:rsid w:val="009E631F"/>
    <w:rsid w:val="00A303BB"/>
    <w:rsid w:val="00A526AC"/>
    <w:rsid w:val="00A74C7A"/>
    <w:rsid w:val="00A80A11"/>
    <w:rsid w:val="00A858FD"/>
    <w:rsid w:val="00AF7369"/>
    <w:rsid w:val="00B27E56"/>
    <w:rsid w:val="00B44F3E"/>
    <w:rsid w:val="00BB032D"/>
    <w:rsid w:val="00BB2A78"/>
    <w:rsid w:val="00BE523E"/>
    <w:rsid w:val="00C90792"/>
    <w:rsid w:val="00CB044A"/>
    <w:rsid w:val="00CE1DD5"/>
    <w:rsid w:val="00D0254B"/>
    <w:rsid w:val="00D17F0A"/>
    <w:rsid w:val="00DA422E"/>
    <w:rsid w:val="00DD45E4"/>
    <w:rsid w:val="00E01C28"/>
    <w:rsid w:val="00E12FDB"/>
    <w:rsid w:val="00E40A04"/>
    <w:rsid w:val="00E43D93"/>
    <w:rsid w:val="00E555B7"/>
    <w:rsid w:val="00E807B2"/>
    <w:rsid w:val="00F1351A"/>
    <w:rsid w:val="00F3010A"/>
    <w:rsid w:val="00F33B04"/>
    <w:rsid w:val="00F40A84"/>
    <w:rsid w:val="00F5349D"/>
    <w:rsid w:val="00F57F81"/>
    <w:rsid w:val="00F64688"/>
    <w:rsid w:val="00FA1DD3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97CB-83AC-473C-AF59-3B2FD234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43547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3547D"/>
    <w:pPr>
      <w:widowControl w:val="0"/>
      <w:shd w:val="clear" w:color="auto" w:fill="FFFFFF"/>
      <w:spacing w:before="540" w:after="2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">
    <w:name w:val="hl"/>
    <w:rsid w:val="0043547D"/>
  </w:style>
  <w:style w:type="paragraph" w:customStyle="1" w:styleId="ConsPlusNormal">
    <w:name w:val="ConsPlusNormal"/>
    <w:rsid w:val="00435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2"/>
    <w:basedOn w:val="a"/>
    <w:link w:val="22"/>
    <w:rsid w:val="0043547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435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4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E2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B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0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E1D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1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1D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1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915&amp;dst=100016" TargetMode="External"/><Relationship Id="rId13" Type="http://schemas.openxmlformats.org/officeDocument/2006/relationships/hyperlink" Target="https://login.consultant.ru/link/?req=doc&amp;base=LAW&amp;n=466838&amp;dst=5769" TargetMode="External"/><Relationship Id="rId18" Type="http://schemas.openxmlformats.org/officeDocument/2006/relationships/hyperlink" Target="https://login.consultant.ru/link/?req=doc&amp;base=LAW&amp;n=466790&amp;dst=37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0FDBB80EFAB6F4C13A6EBAC9C8C22CB990F423AA9CFC62F0AEE4B525879BB601844B8962D6D6807901E5BBF55d5L" TargetMode="External"/><Relationship Id="rId12" Type="http://schemas.openxmlformats.org/officeDocument/2006/relationships/hyperlink" Target="https://login.consultant.ru/link/?req=doc&amp;base=LAW&amp;n=493204" TargetMode="External"/><Relationship Id="rId17" Type="http://schemas.openxmlformats.org/officeDocument/2006/relationships/hyperlink" Target="https://login.consultant.ru/link/?req=doc&amp;base=LAW&amp;n=491830&amp;dst=1000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830&amp;dst=10008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1830&amp;dst=100101" TargetMode="Externa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7148" TargetMode="External"/><Relationship Id="rId14" Type="http://schemas.openxmlformats.org/officeDocument/2006/relationships/hyperlink" Target="https://login.consultant.ru/link/?req=doc&amp;base=LAW&amp;n=491830&amp;dst=1001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6986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Макарова А.А.</cp:lastModifiedBy>
  <cp:revision>2</cp:revision>
  <cp:lastPrinted>2025-07-30T09:39:00Z</cp:lastPrinted>
  <dcterms:created xsi:type="dcterms:W3CDTF">2025-08-27T14:05:00Z</dcterms:created>
  <dcterms:modified xsi:type="dcterms:W3CDTF">2025-08-27T14:05:00Z</dcterms:modified>
</cp:coreProperties>
</file>