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DF" w:rsidRPr="007144CC" w:rsidRDefault="00723ADF" w:rsidP="00723A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723ADF" w:rsidRPr="007144CC" w:rsidRDefault="00723ADF" w:rsidP="00723A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D77" w:rsidRPr="007144CC" w:rsidRDefault="002D7D77" w:rsidP="002D7D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Договор N ________</w:t>
      </w:r>
    </w:p>
    <w:p w:rsidR="002D7D77" w:rsidRPr="00490060" w:rsidRDefault="002D7D77" w:rsidP="002D7D77">
      <w:pPr>
        <w:jc w:val="center"/>
        <w:rPr>
          <w:rFonts w:ascii="Times New Roman" w:hAnsi="Times New Roman"/>
          <w:sz w:val="24"/>
          <w:szCs w:val="24"/>
        </w:rPr>
      </w:pPr>
      <w:r w:rsidRPr="00490060">
        <w:rPr>
          <w:rFonts w:ascii="Times New Roman" w:hAnsi="Times New Roman"/>
          <w:sz w:val="24"/>
          <w:szCs w:val="24"/>
        </w:rPr>
        <w:t>на организацию ярмарок на месте проведения ярмарок в городском округе Домодедово Московской области, включенном в сводный перечень мест проведения ярмарок на территории Московской области</w:t>
      </w: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г. Домодедово                                                "___" ________ 20__ г.</w:t>
      </w: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Московской области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D7D77" w:rsidRPr="00413844" w:rsidRDefault="002D7D77" w:rsidP="002D7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(ИНН 5009027119), в лице председателя Комитета по управлению имуществом Администрации городского округа Домодедово Московской области </w:t>
      </w:r>
      <w:proofErr w:type="spellStart"/>
      <w:r w:rsidRPr="00413844">
        <w:rPr>
          <w:rFonts w:ascii="Times New Roman" w:hAnsi="Times New Roman"/>
          <w:sz w:val="24"/>
          <w:szCs w:val="24"/>
        </w:rPr>
        <w:t>Енбековой</w:t>
      </w:r>
      <w:proofErr w:type="spellEnd"/>
      <w:r w:rsidRPr="00413844">
        <w:rPr>
          <w:rFonts w:ascii="Times New Roman" w:hAnsi="Times New Roman"/>
          <w:sz w:val="24"/>
          <w:szCs w:val="24"/>
        </w:rPr>
        <w:t xml:space="preserve"> Л.В., действующего на основании Положения о Комитете по управлению имуществом городского округа Домодедово, в дальнейшем именуемая "Сторона 1",с одной стороны,</w:t>
      </w:r>
    </w:p>
    <w:p w:rsidR="002D7D77" w:rsidRPr="00413844" w:rsidRDefault="002D7D77" w:rsidP="002D7D77">
      <w:pPr>
        <w:spacing w:after="0" w:line="240" w:lineRule="auto"/>
        <w:ind w:right="1135" w:firstLine="709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 и __________________________ в лице _____________________,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действующего на основании ____________, в дальнейшем именуемая "Сторона 2",с другой стороны, вместе именуемые "Стороны", а по отдельности "</w:t>
      </w:r>
      <w:proofErr w:type="spellStart"/>
      <w:r w:rsidRPr="00413844">
        <w:rPr>
          <w:rFonts w:ascii="Times New Roman" w:hAnsi="Times New Roman"/>
          <w:sz w:val="24"/>
          <w:szCs w:val="24"/>
        </w:rPr>
        <w:t>Сторона"</w:t>
      </w:r>
      <w:proofErr w:type="gramStart"/>
      <w:r w:rsidRPr="00413844">
        <w:rPr>
          <w:rFonts w:ascii="Times New Roman" w:hAnsi="Times New Roman"/>
          <w:sz w:val="24"/>
          <w:szCs w:val="24"/>
        </w:rPr>
        <w:t>,н</w:t>
      </w:r>
      <w:proofErr w:type="gramEnd"/>
      <w:r w:rsidRPr="00413844">
        <w:rPr>
          <w:rFonts w:ascii="Times New Roman" w:hAnsi="Times New Roman"/>
          <w:sz w:val="24"/>
          <w:szCs w:val="24"/>
        </w:rPr>
        <w:t>а</w:t>
      </w:r>
      <w:proofErr w:type="spellEnd"/>
      <w:r w:rsidRPr="00413844">
        <w:rPr>
          <w:rFonts w:ascii="Times New Roman" w:hAnsi="Times New Roman"/>
          <w:sz w:val="24"/>
          <w:szCs w:val="24"/>
        </w:rPr>
        <w:t xml:space="preserve">  основании Протокола о результатах аукциона в электронной форме от "___"________ 20__ г. N ________ заключили настоящий Договор о нижеследующем: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1. Предмет Договора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    1.1. Сторона 1 предоставляет Стороне 2 право на организацию ярмарок на месте проведения ярмарки площадью _____________ кв. м по адресу (адресному ориентиру): _________________________ (далее - место проведения ярмарок) в соответствии с </w:t>
      </w:r>
      <w:hyperlink w:anchor="Par198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характеристиками</w:t>
        </w:r>
      </w:hyperlink>
      <w:r w:rsidRPr="00413844">
        <w:rPr>
          <w:rFonts w:ascii="Times New Roman" w:hAnsi="Times New Roman"/>
          <w:sz w:val="24"/>
          <w:szCs w:val="24"/>
        </w:rPr>
        <w:t xml:space="preserve"> проведения ярмарок (приложение 1) за плату, перечисляемую Стороной 2 в бюджет городского округа Домодедово Московской области.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Право на организацию ярмарки на месте проведения ярмарки у Стороны 2 возникает после заключения Договора.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Место проведения ярмарок включено в Сводный перечень мест проведения ярмарок на территории Московской области.</w:t>
      </w:r>
    </w:p>
    <w:p w:rsidR="002D7D77" w:rsidRPr="00413844" w:rsidRDefault="002D7D77" w:rsidP="002D7D77">
      <w:pPr>
        <w:tabs>
          <w:tab w:val="left" w:pos="1843"/>
          <w:tab w:val="left" w:pos="1985"/>
        </w:tabs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2. Срок действия Договора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36"/>
      <w:bookmarkEnd w:id="0"/>
      <w:r w:rsidRPr="00413844">
        <w:rPr>
          <w:rFonts w:ascii="Times New Roman" w:hAnsi="Times New Roman"/>
          <w:sz w:val="24"/>
          <w:szCs w:val="24"/>
        </w:rPr>
        <w:t xml:space="preserve">2.1. Настоящий Договор вступает в силу </w:t>
      </w:r>
      <w:proofErr w:type="gramStart"/>
      <w:r w:rsidRPr="00413844">
        <w:rPr>
          <w:rFonts w:ascii="Times New Roman" w:hAnsi="Times New Roman"/>
          <w:sz w:val="24"/>
          <w:szCs w:val="24"/>
        </w:rPr>
        <w:t>с даты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его подписания и действует до "___" _______ 20__ г.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3. Оплата по Договору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40"/>
      <w:bookmarkEnd w:id="1"/>
      <w:r w:rsidRPr="00413844">
        <w:rPr>
          <w:rFonts w:ascii="Times New Roman" w:hAnsi="Times New Roman"/>
          <w:sz w:val="24"/>
          <w:szCs w:val="24"/>
        </w:rPr>
        <w:t>3.1. Цена Договора определена по итогам аукциона в электронной форме и составляет</w:t>
      </w:r>
      <w:proofErr w:type="gramStart"/>
      <w:r w:rsidRPr="00413844">
        <w:rPr>
          <w:rFonts w:ascii="Times New Roman" w:hAnsi="Times New Roman"/>
          <w:sz w:val="24"/>
          <w:szCs w:val="24"/>
        </w:rPr>
        <w:t xml:space="preserve"> _______ (_______) 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руб. _____ коп., в </w:t>
      </w:r>
      <w:proofErr w:type="spellStart"/>
      <w:r w:rsidRPr="00413844">
        <w:rPr>
          <w:rFonts w:ascii="Times New Roman" w:hAnsi="Times New Roman"/>
          <w:sz w:val="24"/>
          <w:szCs w:val="24"/>
        </w:rPr>
        <w:t>т.ч</w:t>
      </w:r>
      <w:proofErr w:type="spellEnd"/>
      <w:r w:rsidRPr="00413844">
        <w:rPr>
          <w:rFonts w:ascii="Times New Roman" w:hAnsi="Times New Roman"/>
          <w:sz w:val="24"/>
          <w:szCs w:val="24"/>
        </w:rPr>
        <w:t>. НДС 20% (__________) руб. ________ коп.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3.2. Оплата по Договору осуществляется в рублях Российской Федерации.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42"/>
      <w:bookmarkEnd w:id="2"/>
      <w:r w:rsidRPr="00413844">
        <w:rPr>
          <w:rFonts w:ascii="Times New Roman" w:hAnsi="Times New Roman"/>
          <w:sz w:val="24"/>
          <w:szCs w:val="24"/>
        </w:rPr>
        <w:t xml:space="preserve">3.3. Сторона 2 оплатила обеспечение заявки </w:t>
      </w:r>
      <w:proofErr w:type="gramStart"/>
      <w:r w:rsidRPr="00413844">
        <w:rPr>
          <w:rFonts w:ascii="Times New Roman" w:hAnsi="Times New Roman"/>
          <w:sz w:val="24"/>
          <w:szCs w:val="24"/>
        </w:rPr>
        <w:t>на участие в аукционе в электронной форме в виде задатка в размере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_________ (________) руб. _______ коп., сумма которого засчитывается в счет платы по Договору, указанной в </w:t>
      </w:r>
      <w:hyperlink w:anchor="Par40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п. 3.1</w:t>
        </w:r>
      </w:hyperlink>
      <w:r w:rsidRPr="00413844">
        <w:rPr>
          <w:rFonts w:ascii="Times New Roman" w:hAnsi="Times New Roman"/>
          <w:sz w:val="24"/>
          <w:szCs w:val="24"/>
        </w:rPr>
        <w:t xml:space="preserve"> Договора.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lastRenderedPageBreak/>
        <w:t>3.4. Оплата по Договору осуществляется путем перечисления денежных средств по реквизитам Стороны 1 в следующем порядке: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Авансовым платежом в размере 50% от цены Договора, что составляет ________ (________) руб. ________ коп</w:t>
      </w:r>
      <w:proofErr w:type="gramStart"/>
      <w:r w:rsidRPr="00413844">
        <w:rPr>
          <w:rFonts w:ascii="Times New Roman" w:hAnsi="Times New Roman"/>
          <w:sz w:val="24"/>
          <w:szCs w:val="24"/>
        </w:rPr>
        <w:t>.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3844">
        <w:rPr>
          <w:rFonts w:ascii="Times New Roman" w:hAnsi="Times New Roman"/>
          <w:sz w:val="24"/>
          <w:szCs w:val="24"/>
        </w:rPr>
        <w:t>б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ез НДС. В сумме авансового платежа учитывается сумма задатка, указанная в </w:t>
      </w:r>
      <w:hyperlink w:anchor="Par42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п. 3.3</w:t>
        </w:r>
      </w:hyperlink>
      <w:r w:rsidRPr="00413844">
        <w:rPr>
          <w:rFonts w:ascii="Times New Roman" w:hAnsi="Times New Roman"/>
          <w:sz w:val="24"/>
          <w:szCs w:val="24"/>
        </w:rPr>
        <w:t xml:space="preserve"> Договора.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Авансовый платеж уплачивается Стороной 2 в течение пяти банковских дней </w:t>
      </w:r>
      <w:proofErr w:type="gramStart"/>
      <w:r w:rsidRPr="00413844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Сторонами Договора.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Оставшиеся 50% от цены Договора, что составляет _________ (_______) руб. ______ коп</w:t>
      </w:r>
      <w:proofErr w:type="gramStart"/>
      <w:r w:rsidRPr="00413844">
        <w:rPr>
          <w:rFonts w:ascii="Times New Roman" w:hAnsi="Times New Roman"/>
          <w:sz w:val="24"/>
          <w:szCs w:val="24"/>
        </w:rPr>
        <w:t>.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3844">
        <w:rPr>
          <w:rFonts w:ascii="Times New Roman" w:hAnsi="Times New Roman"/>
          <w:sz w:val="24"/>
          <w:szCs w:val="24"/>
        </w:rPr>
        <w:t>б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ез НДС, уплачиваются Стороной ____ равными платежами ежемесячно до _____ числа следующего месяца. Последний платеж Сторона 2 уплачивает не </w:t>
      </w:r>
      <w:proofErr w:type="gramStart"/>
      <w:r w:rsidRPr="00413844">
        <w:rPr>
          <w:rFonts w:ascii="Times New Roman" w:hAnsi="Times New Roman"/>
          <w:sz w:val="24"/>
          <w:szCs w:val="24"/>
        </w:rPr>
        <w:t>позднее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чем за _____ дней до начала организации последней ярмарки, проводимой на основании Договора.</w:t>
      </w:r>
    </w:p>
    <w:p w:rsidR="002D7D77" w:rsidRPr="00413844" w:rsidRDefault="002D7D77" w:rsidP="002D7D77">
      <w:pPr>
        <w:tabs>
          <w:tab w:val="left" w:pos="567"/>
        </w:tabs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3844">
        <w:rPr>
          <w:rFonts w:ascii="Times New Roman" w:hAnsi="Times New Roman"/>
          <w:sz w:val="24"/>
          <w:szCs w:val="24"/>
        </w:rPr>
        <w:t>В платежных документах в графе "Наименование платежа" указывается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844">
        <w:rPr>
          <w:rFonts w:ascii="Times New Roman" w:hAnsi="Times New Roman"/>
          <w:sz w:val="24"/>
          <w:szCs w:val="24"/>
        </w:rPr>
        <w:t xml:space="preserve">"Плата на право организации ярмарки. Договор N __________ </w:t>
      </w:r>
      <w:proofErr w:type="gramStart"/>
      <w:r w:rsidRPr="00413844">
        <w:rPr>
          <w:rFonts w:ascii="Times New Roman" w:hAnsi="Times New Roman"/>
          <w:sz w:val="24"/>
          <w:szCs w:val="24"/>
        </w:rPr>
        <w:t>от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____________".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Датой оплаты считается дата поступления денежных сре</w:t>
      </w:r>
      <w:proofErr w:type="gramStart"/>
      <w:r w:rsidRPr="00413844">
        <w:rPr>
          <w:rFonts w:ascii="Times New Roman" w:hAnsi="Times New Roman"/>
          <w:sz w:val="24"/>
          <w:szCs w:val="24"/>
        </w:rPr>
        <w:t>дств в б</w:t>
      </w:r>
      <w:proofErr w:type="gramEnd"/>
      <w:r w:rsidRPr="00413844">
        <w:rPr>
          <w:rFonts w:ascii="Times New Roman" w:hAnsi="Times New Roman"/>
          <w:sz w:val="24"/>
          <w:szCs w:val="24"/>
        </w:rPr>
        <w:t>юджет городского округа Домодедово Московской области</w:t>
      </w:r>
    </w:p>
    <w:p w:rsidR="002D7D77" w:rsidRPr="00413844" w:rsidRDefault="002D7D77" w:rsidP="002D7D77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3844">
        <w:rPr>
          <w:rFonts w:ascii="Times New Roman" w:hAnsi="Times New Roman"/>
          <w:sz w:val="24"/>
          <w:szCs w:val="24"/>
        </w:rPr>
        <w:t xml:space="preserve"> НДС уплачивается Стороной 2 в соответствии с действующим законодательством Российской Федерации.</w:t>
      </w: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3.5. Размер платы по Договору не может быть изменен по соглашению Сторон.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3.6. Сторона 2 не вправе уступать права и осуществлять перевод долга по обязательствам, возникшим из Договора. Обязательства по Договору должны быть исполнены Стороной 2 лично, если иное не установлено законодательством Российской Федерации.</w:t>
      </w: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4. Права и обязанности Сторон</w:t>
      </w: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4.1. Сторона 1: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4.1.1. Предоставляет право Стороне 2 </w:t>
      </w:r>
      <w:proofErr w:type="gramStart"/>
      <w:r w:rsidRPr="00413844">
        <w:rPr>
          <w:rFonts w:ascii="Times New Roman" w:hAnsi="Times New Roman"/>
          <w:sz w:val="24"/>
          <w:szCs w:val="24"/>
        </w:rPr>
        <w:t>организовать и провести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ярмарку в соответствии с условиями Договора.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4.1.2. В течение срока действия Договора не заключает договор на организацию ярмарок на месте проведения ярмарок с иными лицами.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4.1.3. Осуществляет </w:t>
      </w:r>
      <w:proofErr w:type="gramStart"/>
      <w:r w:rsidRPr="0041384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выполнением Стороной 2 требований к организации и проведению ярмарок согласно Договору и действующему законодательству.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4.1.4. Лично или через специализированные организации проводит проверки проводимых в соответствии с условиями Договора ярмарок с составлением </w:t>
      </w:r>
      <w:hyperlink w:anchor="Par230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акта</w:t>
        </w:r>
      </w:hyperlink>
      <w:r w:rsidRPr="00413844">
        <w:rPr>
          <w:rFonts w:ascii="Times New Roman" w:hAnsi="Times New Roman"/>
          <w:sz w:val="24"/>
          <w:szCs w:val="24"/>
        </w:rPr>
        <w:t xml:space="preserve"> фиксации нарушений (приложение 2).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4.1.5. По истечении 3 (трех) календарных дней </w:t>
      </w:r>
      <w:proofErr w:type="gramStart"/>
      <w:r w:rsidRPr="00413844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срока действия или расторжения Договора без уведомления Стороны 2 проводит работы по демонтажу и вывозу конструкций и оборудования, оставленного после организации ярмарок Стороной 2, на месте проведения ярмарки.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4.1.6. Требует возмещения затрат от Стороны 2 за выполненные работ</w:t>
      </w:r>
      <w:r>
        <w:rPr>
          <w:rFonts w:ascii="Times New Roman" w:hAnsi="Times New Roman"/>
          <w:sz w:val="24"/>
          <w:szCs w:val="24"/>
        </w:rPr>
        <w:t>ы</w:t>
      </w:r>
      <w:r w:rsidRPr="00413844">
        <w:rPr>
          <w:rFonts w:ascii="Times New Roman" w:hAnsi="Times New Roman"/>
          <w:sz w:val="24"/>
          <w:szCs w:val="24"/>
        </w:rPr>
        <w:t xml:space="preserve"> по приведению места проведения ярмарок в первоначальное состояние, демонтажу и хранению конструкций и оборудования, оставленного после организации ярмарок </w:t>
      </w:r>
      <w:r w:rsidRPr="00413844">
        <w:rPr>
          <w:rFonts w:ascii="Times New Roman" w:hAnsi="Times New Roman"/>
          <w:sz w:val="24"/>
          <w:szCs w:val="24"/>
        </w:rPr>
        <w:lastRenderedPageBreak/>
        <w:t>Стороной 2 на месте проведения ярмарки по окончании срока действия или расторжения Договора.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66"/>
      <w:bookmarkEnd w:id="3"/>
      <w:r w:rsidRPr="00413844">
        <w:rPr>
          <w:rFonts w:ascii="Times New Roman" w:hAnsi="Times New Roman"/>
          <w:sz w:val="24"/>
          <w:szCs w:val="24"/>
        </w:rPr>
        <w:t>4.1.7. Своевременно и в полном объеме направляет информацию о проводимых ярмарках, в том числе о проведении ярмарок или об отмене ярмарок, в Реестр ярмарок.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4.1.8. Имеет право беспрепятственного доступа на место проведения ярмарки.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68"/>
      <w:bookmarkEnd w:id="4"/>
      <w:r w:rsidRPr="00413844">
        <w:rPr>
          <w:rFonts w:ascii="Times New Roman" w:hAnsi="Times New Roman"/>
          <w:sz w:val="24"/>
          <w:szCs w:val="24"/>
        </w:rPr>
        <w:t>4.2. Сторона 2:</w:t>
      </w:r>
    </w:p>
    <w:p w:rsidR="002D7D77" w:rsidRPr="00413844" w:rsidRDefault="002D7D77" w:rsidP="002D7D77">
      <w:pPr>
        <w:tabs>
          <w:tab w:val="left" w:pos="567"/>
          <w:tab w:val="left" w:pos="851"/>
        </w:tabs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Par69"/>
      <w:bookmarkEnd w:id="5"/>
      <w:r w:rsidRPr="0041384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3844">
        <w:rPr>
          <w:rFonts w:ascii="Times New Roman" w:hAnsi="Times New Roman"/>
          <w:sz w:val="24"/>
          <w:szCs w:val="24"/>
        </w:rPr>
        <w:t>4.2.1.  Организует ярмарки на месте проведения ярмарок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844">
        <w:rPr>
          <w:rFonts w:ascii="Times New Roman" w:hAnsi="Times New Roman"/>
          <w:sz w:val="24"/>
          <w:szCs w:val="24"/>
        </w:rPr>
        <w:t>Договором, требованием законодательства Российской Федерации, Московской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844">
        <w:rPr>
          <w:rFonts w:ascii="Times New Roman" w:hAnsi="Times New Roman"/>
          <w:sz w:val="24"/>
          <w:szCs w:val="24"/>
        </w:rPr>
        <w:t>области и городского округа Домодедово Московской области. Использует место проведения ярмарок по целевому назначению.</w:t>
      </w: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Par74"/>
      <w:bookmarkEnd w:id="6"/>
      <w:r w:rsidRPr="00413844">
        <w:rPr>
          <w:rFonts w:ascii="Times New Roman" w:hAnsi="Times New Roman"/>
          <w:sz w:val="24"/>
          <w:szCs w:val="24"/>
        </w:rPr>
        <w:t xml:space="preserve">4.2.2. Предоставляет Стороне 1 не позднее чем за 10 (десять) дней до проведения </w:t>
      </w:r>
      <w:proofErr w:type="gramStart"/>
      <w:r w:rsidRPr="00413844">
        <w:rPr>
          <w:rFonts w:ascii="Times New Roman" w:hAnsi="Times New Roman"/>
          <w:sz w:val="24"/>
          <w:szCs w:val="24"/>
        </w:rPr>
        <w:t>ярмарки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разработанные и утвержденные в соответствии с требованием Договора и действующего законодательства: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план мероприятий организации ярмарки и продажи товаров (выполнения работ, оказания услуг) на ней (далее - план мероприятий);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режим работы ярмарки;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порядок организации ярмарки;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порядок предоставления торговых мест, исходя из типа ярмарки.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4.2.3. Публикует в средствах массовой информации и размещает на своем сайте в информационно-телекоммуникационной сети "Интернет" информацию о плане мероприятий не </w:t>
      </w:r>
      <w:proofErr w:type="gramStart"/>
      <w:r w:rsidRPr="00413844">
        <w:rPr>
          <w:rFonts w:ascii="Times New Roman" w:hAnsi="Times New Roman"/>
          <w:sz w:val="24"/>
          <w:szCs w:val="24"/>
        </w:rPr>
        <w:t>позднее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чем за 10 (десять) дней до проведения ярмарки.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Par80"/>
      <w:bookmarkEnd w:id="7"/>
      <w:r w:rsidRPr="00413844">
        <w:rPr>
          <w:rFonts w:ascii="Times New Roman" w:hAnsi="Times New Roman"/>
          <w:sz w:val="24"/>
          <w:szCs w:val="24"/>
        </w:rPr>
        <w:t xml:space="preserve">4.2.4. Выполняет работы по организации ярмарки и оборудованию торговых мест </w:t>
      </w:r>
      <w:proofErr w:type="gramStart"/>
      <w:r w:rsidRPr="00413844">
        <w:rPr>
          <w:rFonts w:ascii="Times New Roman" w:hAnsi="Times New Roman"/>
          <w:sz w:val="24"/>
          <w:szCs w:val="24"/>
        </w:rPr>
        <w:t>с даты представления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Стороне 1 документации, указанной в </w:t>
      </w:r>
      <w:hyperlink w:anchor="Par74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п. 4.2.2</w:t>
        </w:r>
      </w:hyperlink>
      <w:r w:rsidRPr="00413844">
        <w:rPr>
          <w:rFonts w:ascii="Times New Roman" w:hAnsi="Times New Roman"/>
          <w:sz w:val="24"/>
          <w:szCs w:val="24"/>
        </w:rPr>
        <w:t xml:space="preserve"> Договора: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в случае проведения ярмарки на земельном участке оборудует место проведения ярмарки согласно требованиям действующего законодательства;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привлекает к участию в ярмарке отечественных товаропроизводителей;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844">
        <w:rPr>
          <w:rFonts w:ascii="Times New Roman" w:hAnsi="Times New Roman"/>
          <w:sz w:val="24"/>
          <w:szCs w:val="24"/>
        </w:rPr>
        <w:t>обеспечива</w:t>
      </w:r>
      <w:r>
        <w:rPr>
          <w:rFonts w:ascii="Times New Roman" w:hAnsi="Times New Roman"/>
          <w:sz w:val="24"/>
          <w:szCs w:val="24"/>
        </w:rPr>
        <w:t>е</w:t>
      </w:r>
      <w:r w:rsidRPr="00413844">
        <w:rPr>
          <w:rFonts w:ascii="Times New Roman" w:hAnsi="Times New Roman"/>
          <w:sz w:val="24"/>
          <w:szCs w:val="24"/>
        </w:rPr>
        <w:t xml:space="preserve">т исполнение требований к архитектурно-художественному облику мест проведения ярмарки в части внешнего вида зданий, строений, сооружений (их отдельных элементов), ограждений (заборов), освещения, малых архитектурных форм, элементов озеленения, твердых и мягких покрытий, других элементов благоустройства мест проведения ярмарок, установленных в соответствии с </w:t>
      </w:r>
      <w:hyperlink r:id="rId5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413844">
        <w:rPr>
          <w:rFonts w:ascii="Times New Roman" w:hAnsi="Times New Roman"/>
          <w:sz w:val="24"/>
          <w:szCs w:val="24"/>
        </w:rPr>
        <w:t xml:space="preserve"> Московской области от 30.12.2014 N 191/2014-ОЗ "О регулировании дополнительных вопросов в сфере благоустройства в Московской области" в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3844">
        <w:rPr>
          <w:rFonts w:ascii="Times New Roman" w:hAnsi="Times New Roman"/>
          <w:sz w:val="24"/>
          <w:szCs w:val="24"/>
        </w:rPr>
        <w:t>правилах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благоустройства территории муниципальных образований Московской области;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проводит работы по благоустройству площадки ярмарки в соответствии с правилами благоустройства территории </w:t>
      </w:r>
      <w:r>
        <w:rPr>
          <w:rFonts w:ascii="Times New Roman" w:hAnsi="Times New Roman"/>
          <w:sz w:val="24"/>
          <w:szCs w:val="24"/>
        </w:rPr>
        <w:t>городского округа Домодедово</w:t>
      </w:r>
      <w:r w:rsidRPr="00413844">
        <w:rPr>
          <w:rFonts w:ascii="Times New Roman" w:hAnsi="Times New Roman"/>
          <w:sz w:val="24"/>
          <w:szCs w:val="24"/>
        </w:rPr>
        <w:t xml:space="preserve"> Московской области;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проводит работы по благоустройству площадки ярмарки;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обеспечивает охранные мероприятия на период работы ярмарки;</w:t>
      </w:r>
    </w:p>
    <w:p w:rsidR="002D7D77" w:rsidRPr="00413844" w:rsidRDefault="002D7D77" w:rsidP="002D7D77">
      <w:pPr>
        <w:tabs>
          <w:tab w:val="left" w:pos="709"/>
        </w:tabs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413844">
        <w:rPr>
          <w:rFonts w:ascii="Times New Roman" w:hAnsi="Times New Roman"/>
          <w:sz w:val="24"/>
          <w:szCs w:val="24"/>
        </w:rPr>
        <w:t>обеспечивает противопожарное и санитарное содержание ярмарки, организует уборку территории ярмарки и вывоз мусора и биологических отходов в соответствии с требованиями, установленными нормативными правовыми актами Российской Федерации, Московской области и городского округа Домодедово Московской области;</w:t>
      </w:r>
      <w:proofErr w:type="gramEnd"/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обеспечивает доступность территории и объектов ярмарки для инвалидов и других маломобильных групп населения;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обеспечивает наличие журнала учета мероприятий по контролю и аптечки первой медицинской помощи;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обеспечивает освещение и электроснабжение территории ярмарки;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с учетом необходимости компенсации затрат на организацию ярмарки и продажи товаров на ней устанавливает размер платы за предоставление оборудованных торговых мест на ярмарке, а также за оказание услуг, связанных с обеспечением торговли;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обеспечивает выполнение Плана мероприятий;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обеспечивает соблюдение требований, 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пожарной безопасности, а также требований, установленных настоящим Договором;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производит нумерацию торговых мест согласно схеме размещения торговых мест на ярмарке;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предоставляет торговые места в соответствии со схемой размещения торговых мест на ярмарке;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заключает договор на ветеринарное сопровождение;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соблюдает условия труда граждан, работающих на ярмарке.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8" w:name="Par103"/>
      <w:bookmarkEnd w:id="8"/>
      <w:r w:rsidRPr="00413844">
        <w:rPr>
          <w:rFonts w:ascii="Times New Roman" w:hAnsi="Times New Roman"/>
          <w:sz w:val="24"/>
          <w:szCs w:val="24"/>
        </w:rPr>
        <w:t>4.2.5. Обеспечивает реализацию товаров на ярмарке в соответствии с заявленным ассортиментным перечнем товаров (услуг).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9" w:name="Par104"/>
      <w:bookmarkEnd w:id="9"/>
      <w:r w:rsidRPr="00413844">
        <w:rPr>
          <w:rFonts w:ascii="Times New Roman" w:hAnsi="Times New Roman"/>
          <w:sz w:val="24"/>
          <w:szCs w:val="24"/>
        </w:rPr>
        <w:t>4.2.6. Оборудует вывеску с указанием организатора ярмарки, должностного лица, назначенного организатором ярмарки ответственным за организацию и проведение ярмарки, его адреса и режима работы ярмарки.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4.2.7. Обеспечивает выполнение продавцами требований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 иных требований законодательства.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4.2.8. </w:t>
      </w:r>
      <w:proofErr w:type="gramStart"/>
      <w:r w:rsidRPr="00413844">
        <w:rPr>
          <w:rFonts w:ascii="Times New Roman" w:hAnsi="Times New Roman"/>
          <w:sz w:val="24"/>
          <w:szCs w:val="24"/>
        </w:rPr>
        <w:t>Оборудует место проведения ярмарки контейнерами для сбора мусора в соответствии с требованиями санитарных правил и организовывает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уборку территории и вывоз мусора.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4.2.9. Определяет места для парковки транспорта и движения транспорта в месте проведения ярмарки.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4.2.10. Заключает договоры с лицами, осуществляющими торговую деятельность.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lastRenderedPageBreak/>
        <w:t>4.2.11. Создает условия для соблюдения личной гигиены участников ярмарки и посетителей (установка и обслуживание туалетов, наличие воды, наличие рукомойников и др.).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4.2.12. Обеспечивает участников ярмарки (при необходимости) торгово-технологическим оборудованием, инвентарем, </w:t>
      </w:r>
      <w:proofErr w:type="spellStart"/>
      <w:r w:rsidRPr="00413844">
        <w:rPr>
          <w:rFonts w:ascii="Times New Roman" w:hAnsi="Times New Roman"/>
          <w:sz w:val="24"/>
          <w:szCs w:val="24"/>
        </w:rPr>
        <w:t>весоизмерительными</w:t>
      </w:r>
      <w:proofErr w:type="spellEnd"/>
      <w:r w:rsidRPr="00413844">
        <w:rPr>
          <w:rFonts w:ascii="Times New Roman" w:hAnsi="Times New Roman"/>
          <w:sz w:val="24"/>
          <w:szCs w:val="24"/>
        </w:rPr>
        <w:t xml:space="preserve"> приборами.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4.2.13. Обеспечивает противопожарное и санитарное содержание ярмарки, организацию уборки территории ярмарки, вывоз снега, мусора и биологических отходов, биотуалетами.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4.2.14. Предоставляет Стороне 1 информацию об ассортименте реализуемой на ярмарке продукции, список лиц, осуществляющих торговую деятельность на ярмарке, и информацию о заключенных договорах.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4.2.15. Обеспечивает внешний вид продавцов и оформление ярмарки по согласованию со Стороной 1.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4.2.16. Предоставляет на безвозмездной основе не менее 25 процентов мест крестьянским (фермерским) хозяйствам,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Предоставление мест осуществляется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включенный в федеральные, региональные, муниципальные программы (подпрограммы).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0" w:name="Par116"/>
      <w:bookmarkEnd w:id="10"/>
      <w:r w:rsidRPr="00413844">
        <w:rPr>
          <w:rFonts w:ascii="Times New Roman" w:hAnsi="Times New Roman"/>
          <w:sz w:val="24"/>
          <w:szCs w:val="24"/>
        </w:rPr>
        <w:t>4.2.17. По окончании срока действия или расторжения Договора: освобождает место проведения ярмарки от конструкций и оборудования; приводит место проведения ярмарки в первоначальное состояние; письменно уведомляет Сторону 1 об освобождении места проведения ярмарки.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1" w:name="Par117"/>
      <w:bookmarkEnd w:id="11"/>
      <w:r w:rsidRPr="00413844">
        <w:rPr>
          <w:rFonts w:ascii="Times New Roman" w:hAnsi="Times New Roman"/>
          <w:sz w:val="24"/>
          <w:szCs w:val="24"/>
        </w:rPr>
        <w:t>4.2.18. Без внесения соответствующей информации в Реестр ярмарки не проводит ярмарки, не отменяет ярмарки, не изменяет условия проведения ярмарки, указанные в Реестре ярмарок.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4.2.19. Возмещает затраты Стороне 1 за выполненные работы по приведению места проведения ярмарок в первоначальное состояние, по демонтажу и хранению конструкций и оборудования, оставленного после организации ярмарок, на месте проведения ярмарки по окончании срока действия или расторжения Договора.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4.3. Стороны обязаны уведомить друг друга об изменении своих почтовых адресов, банковских, иных реквизитов в срок не позднее 3 (трех)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обязательств по Договору, несет Сторона, не уведомившая об изменении реквизитов другую Сторону.</w:t>
      </w: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5. Ответственность Сторон</w:t>
      </w: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5.1.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2" w:name="Par124"/>
      <w:bookmarkEnd w:id="12"/>
      <w:r w:rsidRPr="00413844">
        <w:rPr>
          <w:rFonts w:ascii="Times New Roman" w:hAnsi="Times New Roman"/>
          <w:sz w:val="24"/>
          <w:szCs w:val="24"/>
        </w:rPr>
        <w:lastRenderedPageBreak/>
        <w:t>5.2. За нарушение сроков внесения платы по Договору Сторона 2 выплачивает неустойку (пени) из расчета 0,01% от размера невнесенной суммы за каждый календарный день просрочки.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5.3. В случае выявления Стороной 1 нарушений Стороной 2 </w:t>
      </w:r>
      <w:hyperlink w:anchor="Par68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пункта 4.2</w:t>
        </w:r>
      </w:hyperlink>
      <w:r w:rsidRPr="00413844">
        <w:rPr>
          <w:rFonts w:ascii="Times New Roman" w:hAnsi="Times New Roman"/>
          <w:sz w:val="24"/>
          <w:szCs w:val="24"/>
        </w:rPr>
        <w:t xml:space="preserve"> Договора Стороной 1 составляется акт фиксации нарушений, на основании которого Сторона 2 в течение 2 (двух) дней устранить нарушения.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Сторона 1 вправе уведомить соответствующие контрольные и надзорные органы о выявленных нарушениях.</w:t>
      </w:r>
    </w:p>
    <w:p w:rsidR="002D7D77" w:rsidRPr="000246C0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3" w:name="Par127"/>
      <w:bookmarkEnd w:id="13"/>
      <w:r w:rsidRPr="000246C0">
        <w:rPr>
          <w:rFonts w:ascii="Times New Roman" w:hAnsi="Times New Roman"/>
          <w:sz w:val="24"/>
          <w:szCs w:val="24"/>
        </w:rPr>
        <w:t xml:space="preserve">5.4. За неисполнение или ненадлежащее исполнение Стороной 2 обязательств, предусмотренных </w:t>
      </w:r>
      <w:hyperlink w:anchor="Par69" w:history="1">
        <w:r w:rsidRPr="000246C0">
          <w:rPr>
            <w:rFonts w:ascii="Times New Roman" w:hAnsi="Times New Roman"/>
            <w:color w:val="0000FF"/>
            <w:sz w:val="24"/>
            <w:szCs w:val="24"/>
          </w:rPr>
          <w:t>пунктами 4.2.1</w:t>
        </w:r>
      </w:hyperlink>
      <w:r w:rsidRPr="000246C0">
        <w:rPr>
          <w:rFonts w:ascii="Times New Roman" w:hAnsi="Times New Roman"/>
          <w:sz w:val="24"/>
          <w:szCs w:val="24"/>
        </w:rPr>
        <w:t xml:space="preserve"> - </w:t>
      </w:r>
      <w:hyperlink w:anchor="Par117" w:history="1">
        <w:r w:rsidRPr="000246C0">
          <w:rPr>
            <w:rFonts w:ascii="Times New Roman" w:hAnsi="Times New Roman"/>
            <w:color w:val="0000FF"/>
            <w:sz w:val="24"/>
            <w:szCs w:val="24"/>
          </w:rPr>
          <w:t>4.2.18</w:t>
        </w:r>
      </w:hyperlink>
      <w:r w:rsidRPr="000246C0">
        <w:rPr>
          <w:rFonts w:ascii="Times New Roman" w:hAnsi="Times New Roman"/>
          <w:sz w:val="24"/>
          <w:szCs w:val="24"/>
        </w:rPr>
        <w:t xml:space="preserve"> Договора, Сторона 2 несет ответственность в виде штрафа в размере 0,1% от суммы, указанной в пункте 3.1 Договора за каждый факт невыполнения или ненадлежащего исполнения Стороной 2 своих обязательств.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46C0">
        <w:rPr>
          <w:rFonts w:ascii="Times New Roman" w:hAnsi="Times New Roman"/>
          <w:sz w:val="24"/>
          <w:szCs w:val="24"/>
        </w:rPr>
        <w:t>5.5. Убытки Стороны 1, возникшие в связи с неисполнением (ненадлежащим</w:t>
      </w:r>
      <w:r w:rsidRPr="00413844">
        <w:rPr>
          <w:rFonts w:ascii="Times New Roman" w:hAnsi="Times New Roman"/>
          <w:sz w:val="24"/>
          <w:szCs w:val="24"/>
        </w:rPr>
        <w:t xml:space="preserve"> исполнением) Стороной 2 условий настоящего Договора, взыскиваются в полном размере сверх неустоек и штрафов, предусмотренных </w:t>
      </w:r>
      <w:hyperlink w:anchor="Par124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пунктами 5.2</w:t>
        </w:r>
      </w:hyperlink>
      <w:r w:rsidRPr="00413844">
        <w:rPr>
          <w:rFonts w:ascii="Times New Roman" w:hAnsi="Times New Roman"/>
          <w:sz w:val="24"/>
          <w:szCs w:val="24"/>
        </w:rPr>
        <w:t xml:space="preserve"> - </w:t>
      </w:r>
      <w:hyperlink w:anchor="Par127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5.4</w:t>
        </w:r>
      </w:hyperlink>
      <w:r w:rsidRPr="00413844">
        <w:rPr>
          <w:rFonts w:ascii="Times New Roman" w:hAnsi="Times New Roman"/>
          <w:sz w:val="24"/>
          <w:szCs w:val="24"/>
        </w:rPr>
        <w:t xml:space="preserve"> Договора.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5.6. За ненадлежащее исполнение Стороной 1 обязательств, предусмотренных Договором, начисляется штраф в виде фиксированной суммы в размере 2,5% платы по Договору.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За неисполнение или ненадлежащее исполнение Стороной 1 обязательств, предусмотренных </w:t>
      </w:r>
      <w:hyperlink w:anchor="Par66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пунктом 4.1.7</w:t>
        </w:r>
      </w:hyperlink>
      <w:r w:rsidRPr="00413844">
        <w:rPr>
          <w:rFonts w:ascii="Times New Roman" w:hAnsi="Times New Roman"/>
          <w:sz w:val="24"/>
          <w:szCs w:val="24"/>
        </w:rPr>
        <w:t xml:space="preserve"> Договора, Сторона 1 компенсирует Стороне 2 возникшие у Стороны 2 убытки.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5.7. Сторона 1 не несет ответственности по сделкам, заключаемым Стороной 2 в целях организации ярмарки в месте организации ярмарок.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6. Порядок изменения, прекращения и расторжения Договора</w:t>
      </w: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6.1. Договор может быть расторгнут: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по соглашению Сторон;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в судебном порядке;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844">
        <w:rPr>
          <w:rFonts w:ascii="Times New Roman" w:hAnsi="Times New Roman"/>
          <w:sz w:val="24"/>
          <w:szCs w:val="24"/>
        </w:rPr>
        <w:t>в связи с односторонним отказом Стороны от исполнения обязательств по Договору на условиях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и в порядке, установленных законодательством Российской Федерации и Договором.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4" w:name="Par141"/>
      <w:bookmarkEnd w:id="14"/>
      <w:r w:rsidRPr="00413844">
        <w:rPr>
          <w:rFonts w:ascii="Times New Roman" w:hAnsi="Times New Roman"/>
          <w:sz w:val="24"/>
          <w:szCs w:val="24"/>
        </w:rPr>
        <w:t xml:space="preserve">6.2. </w:t>
      </w:r>
      <w:proofErr w:type="gramStart"/>
      <w:r w:rsidRPr="00413844">
        <w:rPr>
          <w:rFonts w:ascii="Times New Roman" w:hAnsi="Times New Roman"/>
          <w:sz w:val="24"/>
          <w:szCs w:val="24"/>
        </w:rPr>
        <w:t>Договор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может быть расторгнут Стороной 1 в порядке одностороннего отказа от исполнения Договора при совершении Стороной 2 одного из нарушений: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невнесения или неполного внесения Стороной 2 платы по Договору в течение двух месяцев;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нецелевого использования Стороной 2 места проведения ярмарок;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поступления более трех подтвержденных жалоб от потребителей на организацию ярмарки Стороной 2;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lastRenderedPageBreak/>
        <w:t xml:space="preserve">неисполнения Стороной 2 одного из обязательств, установленных </w:t>
      </w:r>
      <w:hyperlink w:anchor="Par74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пунктами 4.2.2</w:t>
        </w:r>
      </w:hyperlink>
      <w:r w:rsidRPr="00413844">
        <w:rPr>
          <w:rFonts w:ascii="Times New Roman" w:hAnsi="Times New Roman"/>
          <w:sz w:val="24"/>
          <w:szCs w:val="24"/>
        </w:rPr>
        <w:t xml:space="preserve">, </w:t>
      </w:r>
      <w:hyperlink w:anchor="Par103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4.2.5</w:t>
        </w:r>
      </w:hyperlink>
      <w:r w:rsidRPr="00413844">
        <w:rPr>
          <w:rFonts w:ascii="Times New Roman" w:hAnsi="Times New Roman"/>
          <w:sz w:val="24"/>
          <w:szCs w:val="24"/>
        </w:rPr>
        <w:t xml:space="preserve">, </w:t>
      </w:r>
      <w:hyperlink w:anchor="Par104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4.2.6</w:t>
        </w:r>
      </w:hyperlink>
      <w:r w:rsidRPr="00413844">
        <w:rPr>
          <w:rFonts w:ascii="Times New Roman" w:hAnsi="Times New Roman"/>
          <w:sz w:val="24"/>
          <w:szCs w:val="24"/>
        </w:rPr>
        <w:t xml:space="preserve"> - </w:t>
      </w:r>
      <w:hyperlink w:anchor="Par116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4.2.17</w:t>
        </w:r>
      </w:hyperlink>
      <w:r w:rsidRPr="00413844">
        <w:rPr>
          <w:rFonts w:ascii="Times New Roman" w:hAnsi="Times New Roman"/>
          <w:sz w:val="24"/>
          <w:szCs w:val="24"/>
        </w:rPr>
        <w:t xml:space="preserve"> Договора;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неисполнения Стороной 2 более трех требований, установленных в </w:t>
      </w:r>
      <w:hyperlink w:anchor="Par80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пункте 4.2.4</w:t>
        </w:r>
      </w:hyperlink>
      <w:r w:rsidRPr="00413844">
        <w:rPr>
          <w:rFonts w:ascii="Times New Roman" w:hAnsi="Times New Roman"/>
          <w:sz w:val="24"/>
          <w:szCs w:val="24"/>
        </w:rPr>
        <w:t xml:space="preserve"> Договора;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прекращения Стороной 2 в установленном законом порядке своей деятельности;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в случае принятия Стороной 1 решения об использовании земельного участка (земель), в границах которого размещается место проведения ярмарок, для иных целей, в том числе для муниципальных (государственных) нужд.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6.3. </w:t>
      </w:r>
      <w:proofErr w:type="gramStart"/>
      <w:r w:rsidRPr="00413844">
        <w:rPr>
          <w:rFonts w:ascii="Times New Roman" w:hAnsi="Times New Roman"/>
          <w:sz w:val="24"/>
          <w:szCs w:val="24"/>
        </w:rPr>
        <w:t>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подпись,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Стороной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1 подтверждения о его вручении Стороне 2.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15 (пятнадцати) календарных дней </w:t>
      </w:r>
      <w:proofErr w:type="gramStart"/>
      <w:r w:rsidRPr="00413844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решения Стороны 1 об одностороннем отказе от исполнения Договора на официальном сайте в информационно-телекоммуникационной сети "Интернет" Стороны 1.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Решение Стороны 1 об одностороннем отказе от исполнения Договора вступает в силу, а Договор считается расторгнутым через 10 (десять) календарных дней </w:t>
      </w:r>
      <w:proofErr w:type="gramStart"/>
      <w:r w:rsidRPr="00413844">
        <w:rPr>
          <w:rFonts w:ascii="Times New Roman" w:hAnsi="Times New Roman"/>
          <w:sz w:val="24"/>
          <w:szCs w:val="24"/>
        </w:rPr>
        <w:t>с даты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надлежащего уведомления Стороной 1 Стороны 2 об одностороннем отказе от исполнения Договора.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6.5. В случае досрочного расторжения настоящего Договора на основании </w:t>
      </w:r>
      <w:hyperlink w:anchor="Par141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п. 6.2</w:t>
        </w:r>
      </w:hyperlink>
      <w:r w:rsidRPr="00413844">
        <w:rPr>
          <w:rFonts w:ascii="Times New Roman" w:hAnsi="Times New Roman"/>
          <w:sz w:val="24"/>
          <w:szCs w:val="24"/>
        </w:rPr>
        <w:t xml:space="preserve"> настоящего Договора денежные средства, оплаченные Стороной 2, возврату не подлежат.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6.6. Вносимые в Договор дополнения и изменения оформляются письменно дополнительными соглашениями, которые являются неотъемлемой частью Договора с момента их подписания Сторонами.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6.7. Договор прекращает действовать с даты, указанной в </w:t>
      </w:r>
      <w:hyperlink w:anchor="Par36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п. 2.1</w:t>
        </w:r>
      </w:hyperlink>
      <w:r w:rsidRPr="00413844">
        <w:rPr>
          <w:rFonts w:ascii="Times New Roman" w:hAnsi="Times New Roman"/>
          <w:sz w:val="24"/>
          <w:szCs w:val="24"/>
        </w:rPr>
        <w:t xml:space="preserve"> Договора, без оформления Сторонами дополнительного соглашения.</w:t>
      </w: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7. Порядок разрешения споров</w:t>
      </w: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7.1. В случае возникновения любых противоречий, претензий и разногласий, а также споров, связанных с исполнением настоящего Договора, Стороны </w:t>
      </w:r>
      <w:proofErr w:type="gramStart"/>
      <w:r w:rsidRPr="00413844">
        <w:rPr>
          <w:rFonts w:ascii="Times New Roman" w:hAnsi="Times New Roman"/>
          <w:sz w:val="24"/>
          <w:szCs w:val="24"/>
        </w:rPr>
        <w:t>предпринимают усилия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</w:t>
      </w:r>
      <w:r w:rsidRPr="00413844">
        <w:rPr>
          <w:rFonts w:ascii="Times New Roman" w:hAnsi="Times New Roman"/>
          <w:sz w:val="24"/>
          <w:szCs w:val="24"/>
        </w:rPr>
        <w:lastRenderedPageBreak/>
        <w:t>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7.4. Претензия должна быть направлена в письменном виде. По полученной претензии Сторона должна дать письменный ответ по существу в срок не позднее 15 (пятнадцати) календарных дней </w:t>
      </w:r>
      <w:proofErr w:type="gramStart"/>
      <w:r w:rsidRPr="00413844">
        <w:rPr>
          <w:rFonts w:ascii="Times New Roman" w:hAnsi="Times New Roman"/>
          <w:sz w:val="24"/>
          <w:szCs w:val="24"/>
        </w:rPr>
        <w:t>с даты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7.5. Если претензионные требования подлежат денежной оценке, в претензии указывается </w:t>
      </w:r>
      <w:proofErr w:type="spellStart"/>
      <w:r w:rsidRPr="00413844">
        <w:rPr>
          <w:rFonts w:ascii="Times New Roman" w:hAnsi="Times New Roman"/>
          <w:sz w:val="24"/>
          <w:szCs w:val="24"/>
        </w:rPr>
        <w:t>истребуемая</w:t>
      </w:r>
      <w:proofErr w:type="spellEnd"/>
      <w:r w:rsidRPr="00413844">
        <w:rPr>
          <w:rFonts w:ascii="Times New Roman" w:hAnsi="Times New Roman"/>
          <w:sz w:val="24"/>
          <w:szCs w:val="24"/>
        </w:rPr>
        <w:t xml:space="preserve"> сумма и ее полный и обоснованный расчет.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7.8. В случае невыполнения Сторонами своих обязательств и </w:t>
      </w:r>
      <w:proofErr w:type="spellStart"/>
      <w:r w:rsidRPr="00413844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413844">
        <w:rPr>
          <w:rFonts w:ascii="Times New Roman" w:hAnsi="Times New Roman"/>
          <w:sz w:val="24"/>
          <w:szCs w:val="24"/>
        </w:rPr>
        <w:t xml:space="preserve"> взаимного согласия споры по настоящему Договору разрешаются в Арбитражном суде Московской области.</w:t>
      </w: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8. Форс-мажорные обстоятельства</w:t>
      </w: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8.1. Стороны освобождаются за частичное или полное неисполнение обязательств по Договору, если оно явилось следствием обстоятельств непреодолимой силы.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5" w:name="Par172"/>
      <w:bookmarkEnd w:id="15"/>
      <w:r w:rsidRPr="00413844">
        <w:rPr>
          <w:rFonts w:ascii="Times New Roman" w:hAnsi="Times New Roman"/>
          <w:sz w:val="24"/>
          <w:szCs w:val="24"/>
        </w:rPr>
        <w:t>8.2. Сторона, для которой создалась невозможность исполнения обязательств, обязана в письменной форме в течение 10 (десяти) дней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8.3. Невыполнение условий </w:t>
      </w:r>
      <w:hyperlink w:anchor="Par172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пункта 8.2</w:t>
        </w:r>
      </w:hyperlink>
      <w:r w:rsidRPr="00413844">
        <w:rPr>
          <w:rFonts w:ascii="Times New Roman" w:hAnsi="Times New Roman"/>
          <w:sz w:val="24"/>
          <w:szCs w:val="24"/>
        </w:rPr>
        <w:t xml:space="preserve"> Договора лишает Сторону права ссылаться на форс-мажорные обстоятельства при невыполнении обязательств по Договору.</w:t>
      </w: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9. Заключительные положения</w:t>
      </w: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9.1. Настоящий Договор составлен в двух экземплярах, имеющих равную юридическую силу, по одному экземпляру для каждой Стороны.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9.2. Неотъемлемой частью настоящего Договора являются: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приложение 1 "</w:t>
      </w:r>
      <w:hyperlink w:anchor="Par198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Характеристики</w:t>
        </w:r>
      </w:hyperlink>
      <w:r w:rsidRPr="00413844">
        <w:rPr>
          <w:rFonts w:ascii="Times New Roman" w:hAnsi="Times New Roman"/>
          <w:sz w:val="24"/>
          <w:szCs w:val="24"/>
        </w:rPr>
        <w:t xml:space="preserve"> проведения ярмарок";</w:t>
      </w:r>
    </w:p>
    <w:p w:rsidR="002D7D77" w:rsidRPr="00413844" w:rsidRDefault="002D7D77" w:rsidP="002D7D7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приложение 2 "</w:t>
      </w:r>
      <w:hyperlink w:anchor="Par230" w:history="1">
        <w:r w:rsidRPr="00413844">
          <w:rPr>
            <w:rFonts w:ascii="Times New Roman" w:hAnsi="Times New Roman"/>
            <w:color w:val="0000FF"/>
            <w:sz w:val="24"/>
            <w:szCs w:val="24"/>
          </w:rPr>
          <w:t>Акт</w:t>
        </w:r>
      </w:hyperlink>
      <w:r w:rsidRPr="00413844">
        <w:rPr>
          <w:rFonts w:ascii="Times New Roman" w:hAnsi="Times New Roman"/>
          <w:sz w:val="24"/>
          <w:szCs w:val="24"/>
        </w:rPr>
        <w:t xml:space="preserve"> фиксации нарушений".</w:t>
      </w: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10. Реквизиты и подписи Сторон</w:t>
      </w: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Сторона 1</w:t>
      </w:r>
      <w:r w:rsidRPr="00413844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413844">
        <w:rPr>
          <w:rFonts w:ascii="Times New Roman" w:hAnsi="Times New Roman"/>
          <w:sz w:val="24"/>
          <w:szCs w:val="24"/>
        </w:rPr>
        <w:t xml:space="preserve">               Сторона 2</w:t>
      </w: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13844">
        <w:rPr>
          <w:rFonts w:ascii="Times New Roman" w:hAnsi="Times New Roman"/>
          <w:sz w:val="24"/>
          <w:szCs w:val="24"/>
        </w:rPr>
        <w:t>риложение 1</w:t>
      </w:r>
    </w:p>
    <w:p w:rsidR="002D7D77" w:rsidRPr="007144CC" w:rsidRDefault="002D7D77" w:rsidP="002D7D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r w:rsidRPr="007144CC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у№______</w:t>
      </w:r>
      <w:r w:rsidRPr="007144CC">
        <w:rPr>
          <w:rFonts w:ascii="Times New Roman" w:hAnsi="Times New Roman" w:cs="Times New Roman"/>
          <w:sz w:val="24"/>
          <w:szCs w:val="24"/>
        </w:rPr>
        <w:t xml:space="preserve"> на организацию</w:t>
      </w:r>
    </w:p>
    <w:p w:rsidR="002D7D77" w:rsidRPr="007144CC" w:rsidRDefault="002D7D77" w:rsidP="002D7D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ярмарок на месте проведения ярмарок</w:t>
      </w:r>
    </w:p>
    <w:p w:rsidR="002D7D77" w:rsidRDefault="002D7D77" w:rsidP="002D7D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городском округе Домодедово Московской</w:t>
      </w:r>
      <w:proofErr w:type="gramEnd"/>
    </w:p>
    <w:p w:rsidR="002D7D77" w:rsidRDefault="002D7D77" w:rsidP="002D7D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области, </w:t>
      </w:r>
      <w:proofErr w:type="gramStart"/>
      <w:r w:rsidRPr="007144CC">
        <w:rPr>
          <w:rFonts w:ascii="Times New Roman" w:hAnsi="Times New Roman" w:cs="Times New Roman"/>
          <w:sz w:val="24"/>
          <w:szCs w:val="24"/>
        </w:rPr>
        <w:t>включенном</w:t>
      </w:r>
      <w:proofErr w:type="gramEnd"/>
      <w:r w:rsidRPr="007144CC">
        <w:rPr>
          <w:rFonts w:ascii="Times New Roman" w:hAnsi="Times New Roman" w:cs="Times New Roman"/>
          <w:sz w:val="24"/>
          <w:szCs w:val="24"/>
        </w:rPr>
        <w:t xml:space="preserve"> в сводный перечень</w:t>
      </w:r>
      <w:r>
        <w:rPr>
          <w:rFonts w:ascii="Times New Roman" w:hAnsi="Times New Roman" w:cs="Times New Roman"/>
          <w:sz w:val="24"/>
          <w:szCs w:val="24"/>
        </w:rPr>
        <w:t xml:space="preserve"> мест проведения ярмарок на территории </w:t>
      </w:r>
    </w:p>
    <w:p w:rsidR="002D7D77" w:rsidRPr="00413844" w:rsidRDefault="002D7D77" w:rsidP="002D7D7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от "___" _________ 20__ г.</w:t>
      </w: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6" w:name="Par198"/>
      <w:bookmarkEnd w:id="16"/>
      <w:r w:rsidRPr="00413844">
        <w:rPr>
          <w:rFonts w:ascii="Times New Roman" w:hAnsi="Times New Roman"/>
          <w:sz w:val="24"/>
          <w:szCs w:val="24"/>
        </w:rPr>
        <w:t>Характеристики проведения ярмарок</w:t>
      </w: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5103"/>
      </w:tblGrid>
      <w:tr w:rsidR="002D7D77" w:rsidRPr="00413844" w:rsidTr="00DB3C2C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77" w:rsidRPr="00413844" w:rsidRDefault="002D7D77" w:rsidP="00DB3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4">
              <w:rPr>
                <w:rFonts w:ascii="Times New Roman" w:hAnsi="Times New Roman"/>
                <w:sz w:val="24"/>
                <w:szCs w:val="24"/>
              </w:rPr>
              <w:t>Адресный ориентир места проведения ярмарок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77" w:rsidRPr="003178AF" w:rsidRDefault="002D7D77" w:rsidP="00DB3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8AF">
              <w:rPr>
                <w:rFonts w:ascii="Times New Roman" w:hAnsi="Times New Roman"/>
                <w:sz w:val="24"/>
                <w:szCs w:val="24"/>
              </w:rPr>
              <w:t xml:space="preserve">Московская область, городской округ Домодедово, г. Домодедово, </w:t>
            </w:r>
            <w:proofErr w:type="spellStart"/>
            <w:r w:rsidRPr="003178AF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3178AF">
              <w:rPr>
                <w:rFonts w:ascii="Times New Roman" w:hAnsi="Times New Roman"/>
                <w:sz w:val="24"/>
                <w:szCs w:val="24"/>
              </w:rPr>
              <w:t xml:space="preserve">. Барыбино, ул.1–я </w:t>
            </w:r>
            <w:proofErr w:type="gramStart"/>
            <w:r w:rsidRPr="003178AF">
              <w:rPr>
                <w:rFonts w:ascii="Times New Roman" w:hAnsi="Times New Roman"/>
                <w:sz w:val="24"/>
                <w:szCs w:val="24"/>
              </w:rPr>
              <w:t>Вокзальная</w:t>
            </w:r>
            <w:proofErr w:type="gramEnd"/>
            <w:r w:rsidRPr="003178AF">
              <w:rPr>
                <w:rFonts w:ascii="Times New Roman" w:hAnsi="Times New Roman"/>
                <w:sz w:val="24"/>
                <w:szCs w:val="24"/>
              </w:rPr>
              <w:t>, вблизи дома 28В, GPS-координаты: 55.270925, 37.894365</w:t>
            </w:r>
          </w:p>
        </w:tc>
      </w:tr>
      <w:tr w:rsidR="002D7D77" w:rsidRPr="00413844" w:rsidTr="00DB3C2C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77" w:rsidRPr="00413844" w:rsidRDefault="002D7D77" w:rsidP="00DB3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4">
              <w:rPr>
                <w:rFonts w:ascii="Times New Roman" w:hAnsi="Times New Roman"/>
                <w:sz w:val="24"/>
                <w:szCs w:val="24"/>
              </w:rPr>
              <w:t>Общая площадь места проведения ярмарок, кв. 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77" w:rsidRPr="00413844" w:rsidRDefault="002D7D77" w:rsidP="00DB3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2D7D77" w:rsidRPr="00413844" w:rsidTr="00DB3C2C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77" w:rsidRPr="00413844" w:rsidRDefault="002D7D77" w:rsidP="00DB3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4">
              <w:rPr>
                <w:rFonts w:ascii="Times New Roman" w:hAnsi="Times New Roman"/>
                <w:sz w:val="24"/>
                <w:szCs w:val="24"/>
              </w:rPr>
              <w:t>Типы ярмарок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77" w:rsidRPr="00413844" w:rsidRDefault="002D7D77" w:rsidP="00DB3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</w:t>
            </w:r>
          </w:p>
        </w:tc>
      </w:tr>
      <w:tr w:rsidR="002D7D77" w:rsidRPr="00413844" w:rsidTr="00DB3C2C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77" w:rsidRPr="00413844" w:rsidRDefault="002D7D77" w:rsidP="00DB3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4">
              <w:rPr>
                <w:rFonts w:ascii="Times New Roman" w:hAnsi="Times New Roman"/>
                <w:sz w:val="24"/>
                <w:szCs w:val="24"/>
              </w:rPr>
              <w:t>График проведения ярмарок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77" w:rsidRDefault="002D7D77" w:rsidP="00DB3C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 xml:space="preserve">27.05.2024-02.06.2024 - </w:t>
            </w:r>
            <w:proofErr w:type="gramStart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, «Праздник сластён»</w:t>
            </w:r>
          </w:p>
          <w:p w:rsidR="002D7D77" w:rsidRPr="00940B0E" w:rsidRDefault="002D7D77" w:rsidP="00DB3C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 xml:space="preserve">10.06.2024-16.06.2024 - </w:t>
            </w:r>
            <w:proofErr w:type="gramStart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, «Праздник сластён»</w:t>
            </w:r>
          </w:p>
          <w:p w:rsidR="002D7D77" w:rsidRPr="00940B0E" w:rsidRDefault="002D7D77" w:rsidP="00DB3C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 xml:space="preserve">24.06.2024-30.06.2024 – </w:t>
            </w:r>
            <w:proofErr w:type="gramStart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, «Товары регионов России»</w:t>
            </w:r>
          </w:p>
          <w:p w:rsidR="002D7D77" w:rsidRPr="00940B0E" w:rsidRDefault="002D7D77" w:rsidP="00DB3C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 xml:space="preserve">08.07.2024-14.07.2024 – </w:t>
            </w:r>
            <w:proofErr w:type="gramStart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, «День работника торговли»</w:t>
            </w:r>
          </w:p>
          <w:p w:rsidR="002D7D77" w:rsidRPr="00940B0E" w:rsidRDefault="002D7D77" w:rsidP="00DB3C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 xml:space="preserve">22.07.2024-28.07.2024 – </w:t>
            </w:r>
            <w:proofErr w:type="gramStart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, «Спас 2024»</w:t>
            </w:r>
          </w:p>
          <w:p w:rsidR="002D7D77" w:rsidRPr="00940B0E" w:rsidRDefault="002D7D77" w:rsidP="00DB3C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 xml:space="preserve">05.08.2024-11.08.2024 – </w:t>
            </w:r>
            <w:proofErr w:type="gramStart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, «Школьный базар»</w:t>
            </w:r>
          </w:p>
          <w:p w:rsidR="002D7D77" w:rsidRPr="00940B0E" w:rsidRDefault="002D7D77" w:rsidP="00DB3C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 xml:space="preserve">19.08.2024-25.08.2024 – </w:t>
            </w:r>
            <w:proofErr w:type="gramStart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, «Школьный базар»</w:t>
            </w:r>
          </w:p>
          <w:p w:rsidR="002D7D77" w:rsidRPr="00940B0E" w:rsidRDefault="002D7D77" w:rsidP="00DB3C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 xml:space="preserve">02.09.2024-08.09.2024 – </w:t>
            </w:r>
            <w:proofErr w:type="gramStart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, «Товары  регионов России»</w:t>
            </w:r>
          </w:p>
          <w:p w:rsidR="002D7D77" w:rsidRPr="00940B0E" w:rsidRDefault="002D7D77" w:rsidP="00DB3C2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 xml:space="preserve">16.09.2024-22.09.2024 – </w:t>
            </w:r>
            <w:proofErr w:type="gramStart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, «День работника сельского хозяйства»</w:t>
            </w:r>
          </w:p>
          <w:p w:rsidR="002D7D77" w:rsidRPr="003178AF" w:rsidRDefault="002D7D77" w:rsidP="00DB3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 xml:space="preserve">07.10.2024-13.10.2024 – </w:t>
            </w:r>
            <w:proofErr w:type="gramStart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тематическая</w:t>
            </w:r>
            <w:proofErr w:type="gramEnd"/>
            <w:r w:rsidRPr="00940B0E">
              <w:rPr>
                <w:rFonts w:ascii="Times New Roman" w:eastAsia="Times New Roman" w:hAnsi="Times New Roman"/>
                <w:sz w:val="24"/>
                <w:szCs w:val="24"/>
              </w:rPr>
              <w:t>, «Товары регионов России»</w:t>
            </w:r>
          </w:p>
        </w:tc>
      </w:tr>
      <w:tr w:rsidR="002D7D77" w:rsidRPr="00413844" w:rsidTr="00DB3C2C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77" w:rsidRPr="00413844" w:rsidRDefault="002D7D77" w:rsidP="00DB3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4">
              <w:rPr>
                <w:rFonts w:ascii="Times New Roman" w:hAnsi="Times New Roman"/>
                <w:sz w:val="24"/>
                <w:szCs w:val="24"/>
              </w:rPr>
              <w:t>Количество торговых мест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77" w:rsidRPr="00413844" w:rsidRDefault="002D7D77" w:rsidP="00DB3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30 </w:t>
            </w:r>
          </w:p>
        </w:tc>
      </w:tr>
      <w:tr w:rsidR="002D7D77" w:rsidRPr="00413844" w:rsidTr="00DB3C2C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77" w:rsidRPr="00413844" w:rsidRDefault="002D7D77" w:rsidP="00DB3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4">
              <w:rPr>
                <w:rFonts w:ascii="Times New Roman" w:hAnsi="Times New Roman"/>
                <w:sz w:val="24"/>
                <w:szCs w:val="24"/>
              </w:rPr>
              <w:t>Требования к организации ярмарки</w:t>
            </w:r>
          </w:p>
          <w:p w:rsidR="002D7D77" w:rsidRPr="00413844" w:rsidRDefault="002D7D77" w:rsidP="00DB3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4">
              <w:rPr>
                <w:rFonts w:ascii="Times New Roman" w:hAnsi="Times New Roman"/>
                <w:sz w:val="24"/>
                <w:szCs w:val="24"/>
              </w:rPr>
              <w:t>(в соответствии с Порядком)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77" w:rsidRPr="00C82209" w:rsidRDefault="002D7D77" w:rsidP="00DB3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209">
              <w:rPr>
                <w:rFonts w:ascii="Times New Roman" w:hAnsi="Times New Roman"/>
                <w:sz w:val="24"/>
                <w:szCs w:val="24"/>
              </w:rPr>
              <w:t xml:space="preserve">Требования к внешнему виду некапитальных сооружений, иных элементов благоустройства и объектов благоустройства мест продажи товаров (выполнения работ, оказания услуг) на </w:t>
            </w:r>
            <w:r w:rsidRPr="00C82209">
              <w:rPr>
                <w:rFonts w:ascii="Times New Roman" w:hAnsi="Times New Roman"/>
                <w:sz w:val="24"/>
                <w:szCs w:val="24"/>
              </w:rPr>
              <w:lastRenderedPageBreak/>
              <w:t>ярмарках - в соответствии со ст.8.4.16-8.4.19 «Правил благоустройства территории городского округа Домодедово Московской области» от 24 декабря 2021 года N1-4/1192.</w:t>
            </w:r>
          </w:p>
        </w:tc>
      </w:tr>
      <w:tr w:rsidR="002D7D77" w:rsidRPr="00413844" w:rsidTr="00DB3C2C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77" w:rsidRPr="00413844" w:rsidRDefault="002D7D77" w:rsidP="00DB3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4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торговых мест на безвозмездной основе или на льготных условиях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77" w:rsidRPr="00413844" w:rsidRDefault="002D7D77" w:rsidP="00DB3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10% торговых мест</w:t>
            </w:r>
          </w:p>
        </w:tc>
      </w:tr>
      <w:tr w:rsidR="002D7D77" w:rsidRPr="00413844" w:rsidTr="00DB3C2C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77" w:rsidRPr="00413844" w:rsidRDefault="002D7D77" w:rsidP="00DB3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844">
              <w:rPr>
                <w:rFonts w:ascii="Times New Roman" w:hAnsi="Times New Roman"/>
                <w:sz w:val="24"/>
                <w:szCs w:val="24"/>
              </w:rPr>
              <w:t>Организация и проведение в рамках ярмарки культурно-массовых мероприятий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77" w:rsidRPr="003178AF" w:rsidRDefault="002D7D77" w:rsidP="00DB3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78AF">
              <w:rPr>
                <w:rFonts w:ascii="Times New Roman" w:hAnsi="Times New Roman"/>
                <w:sz w:val="24"/>
                <w:szCs w:val="24"/>
              </w:rPr>
              <w:t>возможно на ярмарках, тематически приуроченных к праздникам</w:t>
            </w:r>
          </w:p>
        </w:tc>
      </w:tr>
    </w:tbl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2D7D77" w:rsidRPr="007144CC" w:rsidRDefault="002D7D77" w:rsidP="002D7D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144CC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у№______</w:t>
      </w:r>
      <w:r w:rsidRPr="007144CC">
        <w:rPr>
          <w:rFonts w:ascii="Times New Roman" w:hAnsi="Times New Roman" w:cs="Times New Roman"/>
          <w:sz w:val="24"/>
          <w:szCs w:val="24"/>
        </w:rPr>
        <w:t xml:space="preserve"> на организацию</w:t>
      </w:r>
    </w:p>
    <w:p w:rsidR="002D7D77" w:rsidRPr="007144CC" w:rsidRDefault="002D7D77" w:rsidP="002D7D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ярмарок на месте проведения ярмарок</w:t>
      </w:r>
    </w:p>
    <w:p w:rsidR="002D7D77" w:rsidRDefault="002D7D77" w:rsidP="002D7D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городском округе Домодедово Московской</w:t>
      </w:r>
      <w:proofErr w:type="gramEnd"/>
    </w:p>
    <w:p w:rsidR="002D7D77" w:rsidRDefault="002D7D77" w:rsidP="002D7D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области, </w:t>
      </w:r>
      <w:proofErr w:type="gramStart"/>
      <w:r w:rsidRPr="007144CC">
        <w:rPr>
          <w:rFonts w:ascii="Times New Roman" w:hAnsi="Times New Roman" w:cs="Times New Roman"/>
          <w:sz w:val="24"/>
          <w:szCs w:val="24"/>
        </w:rPr>
        <w:t>включенном</w:t>
      </w:r>
      <w:proofErr w:type="gramEnd"/>
      <w:r w:rsidRPr="007144CC">
        <w:rPr>
          <w:rFonts w:ascii="Times New Roman" w:hAnsi="Times New Roman" w:cs="Times New Roman"/>
          <w:sz w:val="24"/>
          <w:szCs w:val="24"/>
        </w:rPr>
        <w:t xml:space="preserve"> в сводный перечень</w:t>
      </w:r>
      <w:r>
        <w:rPr>
          <w:rFonts w:ascii="Times New Roman" w:hAnsi="Times New Roman" w:cs="Times New Roman"/>
          <w:sz w:val="24"/>
          <w:szCs w:val="24"/>
        </w:rPr>
        <w:t xml:space="preserve"> мест проведения ярмарок на территории </w:t>
      </w:r>
    </w:p>
    <w:p w:rsidR="002D7D77" w:rsidRPr="00413844" w:rsidRDefault="002D7D77" w:rsidP="002D7D7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7144CC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от "___" _________ 20__ г.</w:t>
      </w: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17" w:name="Par230"/>
      <w:bookmarkEnd w:id="17"/>
      <w:r w:rsidRPr="00413844">
        <w:rPr>
          <w:rFonts w:ascii="Times New Roman" w:hAnsi="Times New Roman"/>
          <w:sz w:val="24"/>
          <w:szCs w:val="24"/>
        </w:rPr>
        <w:t>Акт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фиксации нарушений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    г. ___________                                   "___" ________ 20__ г.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Место составления акта: ___________________________________________________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Время составления акта: ___________________________________________________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Мы, нижеподписавшиеся: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1. ________________________________________________________________________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                       (Ф.И.О., должность, место работы)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2. ________________________________________________________________________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                       (Ф.И.О., должность, место работы)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3. ________________________________________________________________________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                       (Ф.И.О., должность, место работы)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В присутствии _____________________________________________________________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Pr="00413844">
        <w:rPr>
          <w:rFonts w:ascii="Times New Roman" w:hAnsi="Times New Roman"/>
          <w:sz w:val="24"/>
          <w:szCs w:val="24"/>
        </w:rPr>
        <w:t>(Ф.И.О. представителя организации или Ф.И.О. лица,</w:t>
      </w:r>
      <w:proofErr w:type="gramEnd"/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gramStart"/>
      <w:r w:rsidRPr="00413844">
        <w:rPr>
          <w:rFonts w:ascii="Times New Roman" w:hAnsi="Times New Roman"/>
          <w:sz w:val="24"/>
          <w:szCs w:val="24"/>
        </w:rPr>
        <w:t>совершившего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нарушение)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Составили настоящий акт о нижеследующем: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Лицо ______________________________________________________________________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            (наименование организации, должность, профессия, Ф.И.О.)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При выполнении ____________________________________________________________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                            (описание действия, работ и т.д.)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Допустил нарушение: _______________________________________________________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lastRenderedPageBreak/>
        <w:t xml:space="preserve">                     (указать сущность нарушения, а </w:t>
      </w:r>
      <w:proofErr w:type="gramStart"/>
      <w:r w:rsidRPr="00413844">
        <w:rPr>
          <w:rFonts w:ascii="Times New Roman" w:hAnsi="Times New Roman"/>
          <w:sz w:val="24"/>
          <w:szCs w:val="24"/>
        </w:rPr>
        <w:t>также</w:t>
      </w:r>
      <w:proofErr w:type="gramEnd"/>
      <w:r w:rsidRPr="00413844">
        <w:rPr>
          <w:rFonts w:ascii="Times New Roman" w:hAnsi="Times New Roman"/>
          <w:sz w:val="24"/>
          <w:szCs w:val="24"/>
        </w:rPr>
        <w:t xml:space="preserve"> какие нарушения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                      требований законодательства, Договора, норм и правил,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                                             и т.д.)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1. _________________________________________ (подпись) ____________________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2. _________________________________________ (подпись) ____________________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3. _________________________________________ (подпись) ____________________</w:t>
      </w:r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 xml:space="preserve">С актом </w:t>
      </w:r>
      <w:proofErr w:type="gramStart"/>
      <w:r w:rsidRPr="00413844">
        <w:rPr>
          <w:rFonts w:ascii="Times New Roman" w:hAnsi="Times New Roman"/>
          <w:sz w:val="24"/>
          <w:szCs w:val="24"/>
        </w:rPr>
        <w:t>ознакомлен</w:t>
      </w:r>
      <w:proofErr w:type="gramEnd"/>
    </w:p>
    <w:p w:rsidR="002D7D77" w:rsidRPr="00413844" w:rsidRDefault="002D7D77" w:rsidP="002D7D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*___________________________________________ (подпись) ____________________</w:t>
      </w: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3844">
        <w:rPr>
          <w:rFonts w:ascii="Times New Roman" w:hAnsi="Times New Roman"/>
          <w:sz w:val="24"/>
          <w:szCs w:val="24"/>
        </w:rPr>
        <w:t>*В случае отказа лица, совершившего нарушение, от подписания акта об этом делается отметка "От подписи об ознакомлении с настоящим актом (должность, профессия, Ф.И.О.) отказался", после чего составители акта расписываются еще раз. Один экземпляр акта выдается нарушителю под расписку. При отказе в получении акт направляется по почте. Скан акта направляется по электронной почте, указанной в Договоре. Направленный по электронной почте акт считается врученным нарушителю в день отправления.</w:t>
      </w: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D77" w:rsidRPr="00413844" w:rsidRDefault="002D7D77" w:rsidP="002D7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D77" w:rsidRDefault="002D7D77" w:rsidP="002D7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54A3" w:rsidRDefault="002D7D77">
      <w:bookmarkStart w:id="18" w:name="_GoBack"/>
      <w:bookmarkEnd w:id="18"/>
    </w:p>
    <w:sectPr w:rsidR="00B8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DF"/>
    <w:rsid w:val="002D7D77"/>
    <w:rsid w:val="00723ADF"/>
    <w:rsid w:val="00B601C3"/>
    <w:rsid w:val="00B6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D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A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D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A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FCCB6695F135674636A6B11651161BB577EE7F8478AFE7DDC07048B54D4D62B5B5EAE3A7DBBF44AAD1AAF91EpFO4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3749</Words>
  <Characters>21371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Н.А.</dc:creator>
  <cp:lastModifiedBy>Скворцова Н.А.</cp:lastModifiedBy>
  <cp:revision>2</cp:revision>
  <dcterms:created xsi:type="dcterms:W3CDTF">2023-08-18T09:20:00Z</dcterms:created>
  <dcterms:modified xsi:type="dcterms:W3CDTF">2024-04-08T07:33:00Z</dcterms:modified>
</cp:coreProperties>
</file>