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2C" w:rsidRPr="00B8312C" w:rsidRDefault="00B8312C" w:rsidP="00B8312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B8312C" w:rsidRPr="00B8312C" w:rsidRDefault="00B8312C" w:rsidP="00B8312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8312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B8312C" w:rsidRPr="00B8312C" w:rsidRDefault="00B8312C" w:rsidP="00B8312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8312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B8312C" w:rsidRPr="00B8312C" w:rsidRDefault="00B8312C" w:rsidP="00B8312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B8312C" w:rsidRPr="00B8312C" w:rsidRDefault="00B8312C" w:rsidP="00B8312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B8312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B8312C" w:rsidRPr="00B8312C" w:rsidRDefault="00B8312C" w:rsidP="00B8312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8312C" w:rsidRPr="00B8312C" w:rsidRDefault="00B8312C" w:rsidP="00B8312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8312C" w:rsidRPr="00090993" w:rsidRDefault="00B8312C" w:rsidP="00B8312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099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090993" w:rsidRPr="00090993">
        <w:rPr>
          <w:rFonts w:ascii="Times New Roman" w:eastAsia="Times New Roman" w:hAnsi="Times New Roman" w:cs="Times New Roman"/>
          <w:b/>
          <w:color w:val="auto"/>
          <w:lang w:bidi="ar-SA"/>
        </w:rPr>
        <w:t>27.05.2024</w:t>
      </w:r>
      <w:r w:rsidRPr="0009099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090993" w:rsidRPr="00090993">
        <w:rPr>
          <w:rFonts w:ascii="Times New Roman" w:eastAsia="Times New Roman" w:hAnsi="Times New Roman" w:cs="Times New Roman"/>
          <w:b/>
          <w:color w:val="auto"/>
          <w:lang w:bidi="ar-SA"/>
        </w:rPr>
        <w:t>2724</w:t>
      </w:r>
    </w:p>
    <w:p w:rsidR="00B8312C" w:rsidRPr="00B8312C" w:rsidRDefault="00B8312C" w:rsidP="00B8312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8312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B8312C" w:rsidRPr="00B8312C" w:rsidRDefault="00B8312C" w:rsidP="00B8312C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C77DE6" w:rsidRDefault="00C77DE6">
      <w:pPr>
        <w:rPr>
          <w:sz w:val="2"/>
          <w:szCs w:val="2"/>
        </w:rPr>
        <w:sectPr w:rsidR="00C77DE6" w:rsidSect="00B8312C">
          <w:pgSz w:w="11900" w:h="16840"/>
          <w:pgMar w:top="284" w:right="0" w:bottom="1134" w:left="0" w:header="0" w:footer="3" w:gutter="0"/>
          <w:cols w:space="720"/>
          <w:noEndnote/>
          <w:docGrid w:linePitch="360"/>
        </w:sectPr>
      </w:pPr>
    </w:p>
    <w:p w:rsidR="00C77DE6" w:rsidRDefault="00072AD0" w:rsidP="00B8312C">
      <w:pPr>
        <w:pStyle w:val="20"/>
        <w:shd w:val="clear" w:color="auto" w:fill="auto"/>
        <w:tabs>
          <w:tab w:val="left" w:pos="1494"/>
        </w:tabs>
        <w:ind w:right="486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24ED5">
        <w:rPr>
          <w:lang w:eastAsia="en-US" w:bidi="en-US"/>
        </w:rPr>
        <w:t xml:space="preserve">.7. </w:t>
      </w:r>
      <w:r>
        <w:t>Земельного кодекса Российской</w:t>
      </w:r>
      <w:r w:rsidR="00D24ED5">
        <w:t xml:space="preserve"> </w:t>
      </w:r>
      <w:r>
        <w:t>Федерации по адресу</w:t>
      </w:r>
      <w:r w:rsidR="00D24ED5">
        <w:t xml:space="preserve"> </w:t>
      </w:r>
      <w:r>
        <w:t>(местоположение): Московс</w:t>
      </w:r>
      <w:r w:rsidR="002101E2">
        <w:t>кая область, г. о. Домодедово, п</w:t>
      </w:r>
      <w:r>
        <w:t>. ГПЗ «Константиново» в пользу</w:t>
      </w:r>
      <w:r w:rsidR="00B8312C">
        <w:t xml:space="preserve"> </w:t>
      </w:r>
      <w:r>
        <w:t>Акционерного</w:t>
      </w:r>
      <w:r w:rsidR="00B8312C">
        <w:t xml:space="preserve"> </w:t>
      </w:r>
      <w:r>
        <w:t>общества</w:t>
      </w:r>
      <w:r w:rsidR="00B8312C">
        <w:t xml:space="preserve"> </w:t>
      </w:r>
      <w:r>
        <w:t>"Мособлгаз" в целях размещения объекта газоснабжения - «Газопровод высокого давления» в п.ГПЗ «Константиново»</w:t>
      </w:r>
    </w:p>
    <w:p w:rsidR="00B8312C" w:rsidRDefault="00B8312C" w:rsidP="00B8312C">
      <w:pPr>
        <w:pStyle w:val="20"/>
        <w:shd w:val="clear" w:color="auto" w:fill="auto"/>
        <w:tabs>
          <w:tab w:val="left" w:pos="1494"/>
        </w:tabs>
        <w:ind w:right="4860"/>
      </w:pPr>
    </w:p>
    <w:p w:rsidR="00B8312C" w:rsidRDefault="00B8312C" w:rsidP="00B8312C">
      <w:pPr>
        <w:pStyle w:val="20"/>
        <w:shd w:val="clear" w:color="auto" w:fill="auto"/>
        <w:tabs>
          <w:tab w:val="left" w:pos="1494"/>
        </w:tabs>
        <w:ind w:right="4860"/>
      </w:pPr>
    </w:p>
    <w:p w:rsidR="00C77DE6" w:rsidRDefault="00072AD0" w:rsidP="00B8312C">
      <w:pPr>
        <w:pStyle w:val="20"/>
        <w:shd w:val="clear" w:color="auto" w:fill="auto"/>
        <w:spacing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25.04.2024 № Р001-5244674629-84148557,</w:t>
      </w:r>
    </w:p>
    <w:p w:rsidR="00B8312C" w:rsidRDefault="00B8312C" w:rsidP="00B8312C">
      <w:pPr>
        <w:pStyle w:val="20"/>
        <w:shd w:val="clear" w:color="auto" w:fill="auto"/>
        <w:spacing w:line="317" w:lineRule="exact"/>
        <w:ind w:left="181" w:firstLine="697"/>
      </w:pPr>
    </w:p>
    <w:p w:rsidR="00C77DE6" w:rsidRDefault="00072AD0" w:rsidP="00B8312C">
      <w:pPr>
        <w:pStyle w:val="10"/>
        <w:keepNext/>
        <w:keepLines/>
        <w:shd w:val="clear" w:color="auto" w:fill="auto"/>
        <w:spacing w:before="0" w:after="0" w:line="317" w:lineRule="exact"/>
        <w:ind w:left="3840"/>
      </w:pPr>
      <w:bookmarkStart w:id="0" w:name="bookmark0"/>
      <w:r>
        <w:t>ПОСТАНОВЛЯЮ:</w:t>
      </w:r>
      <w:bookmarkEnd w:id="0"/>
    </w:p>
    <w:p w:rsidR="00B8312C" w:rsidRDefault="00B8312C" w:rsidP="00B8312C">
      <w:pPr>
        <w:pStyle w:val="10"/>
        <w:keepNext/>
        <w:keepLines/>
        <w:shd w:val="clear" w:color="auto" w:fill="auto"/>
        <w:spacing w:before="0" w:after="0" w:line="317" w:lineRule="exact"/>
        <w:ind w:left="3840"/>
      </w:pPr>
    </w:p>
    <w:p w:rsidR="00C77DE6" w:rsidRDefault="00072AD0" w:rsidP="00B8312C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spacing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50:28:0000000:55025, в пользу Акционерного общества "Мособлгаз", в целях размещения объекта газоснабжения - «Газопровод высокого давления» в п.</w:t>
      </w:r>
      <w:r w:rsidR="00B8312C">
        <w:t xml:space="preserve"> </w:t>
      </w:r>
      <w:r>
        <w:t>ГПЗ «Константиново», в границах в соответствии с приложением к настоящему Постановлению.</w:t>
      </w:r>
    </w:p>
    <w:p w:rsidR="00C77DE6" w:rsidRDefault="00B8312C" w:rsidP="00B8312C">
      <w:pPr>
        <w:pStyle w:val="20"/>
        <w:shd w:val="clear" w:color="auto" w:fill="auto"/>
        <w:spacing w:line="317" w:lineRule="exact"/>
      </w:pPr>
      <w:r>
        <w:t xml:space="preserve">             </w:t>
      </w:r>
      <w:r w:rsidR="00072AD0">
        <w:t>Решение об установлении публичного сервитута принимается в соответствии с договором от 18.08.2023 №76178732 на прокладку инженерных коммуникаций в границах полосы отвода автомобильной дороги общего пользования, подключении (технологическом присоединении) объектов капитального строительства к сети газораспределения.</w:t>
      </w:r>
    </w:p>
    <w:p w:rsidR="00C77DE6" w:rsidRDefault="00072AD0" w:rsidP="00D24ED5">
      <w:pPr>
        <w:pStyle w:val="20"/>
        <w:shd w:val="clear" w:color="auto" w:fill="auto"/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</w:t>
      </w:r>
      <w:r w:rsidR="00D24ED5">
        <w:t xml:space="preserve"> </w:t>
      </w:r>
      <w:r>
        <w:t>утверждении</w:t>
      </w:r>
      <w:r w:rsidR="00D24ED5">
        <w:t xml:space="preserve"> </w:t>
      </w:r>
      <w:r>
        <w:t>Правил</w:t>
      </w:r>
      <w:r w:rsidR="00B636B4">
        <w:t xml:space="preserve"> </w:t>
      </w:r>
      <w:r w:rsidR="00D24ED5">
        <w:t xml:space="preserve"> </w:t>
      </w:r>
      <w:r>
        <w:t>охраны</w:t>
      </w:r>
      <w:r w:rsidR="00D24ED5">
        <w:t xml:space="preserve"> </w:t>
      </w:r>
      <w:r>
        <w:t>газораспределительных</w:t>
      </w:r>
      <w:r w:rsidR="00D24ED5">
        <w:t xml:space="preserve"> </w:t>
      </w:r>
      <w:r>
        <w:t>сетей».</w:t>
      </w:r>
    </w:p>
    <w:p w:rsidR="00C77DE6" w:rsidRDefault="00072AD0" w:rsidP="00B8312C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77DE6" w:rsidRDefault="00072AD0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</w:t>
      </w:r>
      <w:r>
        <w:lastRenderedPageBreak/>
        <w:t>реестр недвижимости.</w:t>
      </w:r>
    </w:p>
    <w:p w:rsidR="00C77DE6" w:rsidRPr="00D24ED5" w:rsidRDefault="00072AD0" w:rsidP="00B8312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D24ED5">
        <w:rPr>
          <w:color w:val="auto"/>
        </w:rPr>
        <w:t xml:space="preserve">администрации </w:t>
      </w:r>
      <w:hyperlink r:id="rId7" w:history="1">
        <w:r w:rsidRPr="00D24ED5">
          <w:rPr>
            <w:rStyle w:val="a3"/>
            <w:color w:val="auto"/>
            <w:lang w:val="en-US" w:eastAsia="en-US" w:bidi="en-US"/>
          </w:rPr>
          <w:t>https</w:t>
        </w:r>
        <w:r w:rsidRPr="00D24ED5">
          <w:rPr>
            <w:rStyle w:val="a3"/>
            <w:color w:val="auto"/>
            <w:lang w:eastAsia="en-US" w:bidi="en-US"/>
          </w:rPr>
          <w:t>://</w:t>
        </w:r>
        <w:r w:rsidRPr="00D24ED5">
          <w:rPr>
            <w:rStyle w:val="a3"/>
            <w:color w:val="auto"/>
            <w:lang w:val="en-US" w:eastAsia="en-US" w:bidi="en-US"/>
          </w:rPr>
          <w:t>www</w:t>
        </w:r>
        <w:r w:rsidRPr="00D24ED5">
          <w:rPr>
            <w:rStyle w:val="a3"/>
            <w:color w:val="auto"/>
            <w:lang w:eastAsia="en-US" w:bidi="en-US"/>
          </w:rPr>
          <w:t>.</w:t>
        </w:r>
        <w:r w:rsidRPr="00D24ED5">
          <w:rPr>
            <w:rStyle w:val="a3"/>
            <w:color w:val="auto"/>
            <w:lang w:val="en-US" w:eastAsia="en-US" w:bidi="en-US"/>
          </w:rPr>
          <w:t>domod</w:t>
        </w:r>
        <w:r w:rsidRPr="00D24ED5">
          <w:rPr>
            <w:rStyle w:val="a3"/>
            <w:color w:val="auto"/>
            <w:lang w:eastAsia="en-US" w:bidi="en-US"/>
          </w:rPr>
          <w:t>.</w:t>
        </w:r>
        <w:r w:rsidRPr="00D24ED5">
          <w:rPr>
            <w:rStyle w:val="a3"/>
            <w:color w:val="auto"/>
            <w:lang w:val="en-US" w:eastAsia="en-US" w:bidi="en-US"/>
          </w:rPr>
          <w:t>ru</w:t>
        </w:r>
        <w:r w:rsidRPr="00D24ED5">
          <w:rPr>
            <w:rStyle w:val="a3"/>
            <w:color w:val="auto"/>
            <w:lang w:eastAsia="en-US" w:bidi="en-US"/>
          </w:rPr>
          <w:t>/</w:t>
        </w:r>
      </w:hyperlink>
      <w:r w:rsidRPr="00D24ED5">
        <w:rPr>
          <w:color w:val="auto"/>
          <w:lang w:eastAsia="en-US" w:bidi="en-US"/>
        </w:rPr>
        <w:t xml:space="preserve"> </w:t>
      </w:r>
      <w:r w:rsidRPr="00D24ED5">
        <w:rPr>
          <w:color w:val="auto"/>
        </w:rPr>
        <w:t>в информационно-телекоммуникационной сети «Интернет».</w:t>
      </w:r>
    </w:p>
    <w:p w:rsidR="00C77DE6" w:rsidRDefault="00072AD0" w:rsidP="00B8312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77DE6" w:rsidRPr="00B8312C" w:rsidRDefault="00072AD0" w:rsidP="00B8312C">
      <w:pPr>
        <w:pStyle w:val="20"/>
        <w:numPr>
          <w:ilvl w:val="0"/>
          <w:numId w:val="1"/>
        </w:numPr>
        <w:shd w:val="clear" w:color="auto" w:fill="auto"/>
        <w:spacing w:after="1200" w:line="317" w:lineRule="exact"/>
        <w:ind w:firstLine="743"/>
      </w:pPr>
      <w:r>
        <w:t xml:space="preserve">Контроль за выполнением настоящего Постановления возложить на заместителя главы </w:t>
      </w:r>
      <w:r w:rsidRPr="00B8312C">
        <w:t xml:space="preserve">городского округа - начальника правового управления Сазонову </w:t>
      </w:r>
      <w:r w:rsidR="00B8312C" w:rsidRPr="00B8312C">
        <w:t>Ю.</w:t>
      </w:r>
      <w:r w:rsidRPr="00B8312C">
        <w:t>Е.</w:t>
      </w:r>
    </w:p>
    <w:p w:rsidR="00C77DE6" w:rsidRPr="00B8312C" w:rsidRDefault="00090993" w:rsidP="00B8312C">
      <w:pPr>
        <w:pStyle w:val="20"/>
        <w:shd w:val="clear" w:color="auto" w:fill="auto"/>
        <w:spacing w:line="240" w:lineRule="auto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0541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381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DE6" w:rsidRPr="00B8312C" w:rsidRDefault="00072AD0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B8312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-.9pt;width:87.85pt;height:11pt;z-index:-251658752;visibility:visible;mso-wrap-style:square;mso-width-percent:0;mso-height-percent:0;mso-wrap-distance-left:5pt;mso-wrap-distance-top:0;mso-wrap-distance-right:5pt;mso-wrap-distance-bottom: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77DE6" w:rsidRPr="00B8312C" w:rsidRDefault="00072AD0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B8312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72AD0" w:rsidRPr="00B8312C">
        <w:rPr>
          <w:rStyle w:val="21"/>
          <w:u w:val="none"/>
        </w:rPr>
        <w:t>Временно исполняющий</w:t>
      </w:r>
      <w:r w:rsidR="00072AD0" w:rsidRPr="00B8312C">
        <w:rPr>
          <w:rStyle w:val="21"/>
          <w:u w:val="none"/>
        </w:rPr>
        <w:br/>
        <w:t>полномочия главы</w:t>
      </w:r>
    </w:p>
    <w:p w:rsidR="00B8312C" w:rsidRDefault="00B8312C" w:rsidP="00B8312C">
      <w:pPr>
        <w:pStyle w:val="20"/>
        <w:shd w:val="clear" w:color="auto" w:fill="auto"/>
        <w:spacing w:line="240" w:lineRule="auto"/>
      </w:pPr>
      <w:r>
        <w:rPr>
          <w:rStyle w:val="21"/>
          <w:u w:val="none"/>
        </w:rPr>
        <w:t xml:space="preserve"> </w:t>
      </w:r>
      <w:r w:rsidR="00072AD0" w:rsidRPr="00B8312C">
        <w:rPr>
          <w:rStyle w:val="21"/>
          <w:u w:val="none"/>
        </w:rPr>
        <w:t>городского округа</w:t>
      </w:r>
      <w:bookmarkStart w:id="1" w:name="_GoBack"/>
      <w:bookmarkEnd w:id="1"/>
    </w:p>
    <w:sectPr w:rsidR="00B8312C" w:rsidSect="00B8312C">
      <w:type w:val="continuous"/>
      <w:pgSz w:w="11900" w:h="16840"/>
      <w:pgMar w:top="1135" w:right="560" w:bottom="1418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06" w:rsidRDefault="00AA5B06">
      <w:r>
        <w:separator/>
      </w:r>
    </w:p>
  </w:endnote>
  <w:endnote w:type="continuationSeparator" w:id="0">
    <w:p w:rsidR="00AA5B06" w:rsidRDefault="00AA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06" w:rsidRDefault="00AA5B06"/>
  </w:footnote>
  <w:footnote w:type="continuationSeparator" w:id="0">
    <w:p w:rsidR="00AA5B06" w:rsidRDefault="00AA5B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155"/>
    <w:multiLevelType w:val="multilevel"/>
    <w:tmpl w:val="15D87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E6"/>
    <w:rsid w:val="000638AE"/>
    <w:rsid w:val="00072AD0"/>
    <w:rsid w:val="00090993"/>
    <w:rsid w:val="002101E2"/>
    <w:rsid w:val="00364D5E"/>
    <w:rsid w:val="0099485D"/>
    <w:rsid w:val="00AA5B06"/>
    <w:rsid w:val="00B636B4"/>
    <w:rsid w:val="00B8312C"/>
    <w:rsid w:val="00C77DE6"/>
    <w:rsid w:val="00D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D992"/>
  <w15:docId w15:val="{1A375208-BDE6-4411-8245-F7C9DED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31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2024-05-24T08:15:00Z</cp:lastPrinted>
  <dcterms:created xsi:type="dcterms:W3CDTF">2024-06-13T08:37:00Z</dcterms:created>
  <dcterms:modified xsi:type="dcterms:W3CDTF">2024-06-13T08:37:00Z</dcterms:modified>
</cp:coreProperties>
</file>