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993485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993485">
        <w:rPr>
          <w:rFonts w:ascii="Times New Roman" w:eastAsia="Times New Roman" w:hAnsi="Times New Roman" w:cs="Times New Roman"/>
          <w:b/>
        </w:rPr>
        <w:t xml:space="preserve">от </w:t>
      </w:r>
      <w:r w:rsidR="00993485" w:rsidRPr="00993485">
        <w:rPr>
          <w:rFonts w:ascii="Times New Roman" w:eastAsia="Times New Roman" w:hAnsi="Times New Roman" w:cs="Times New Roman"/>
          <w:b/>
        </w:rPr>
        <w:t>25.06.2024</w:t>
      </w:r>
      <w:r w:rsidRPr="00993485">
        <w:rPr>
          <w:rFonts w:ascii="Times New Roman" w:eastAsia="Times New Roman" w:hAnsi="Times New Roman" w:cs="Times New Roman"/>
          <w:b/>
        </w:rPr>
        <w:t xml:space="preserve"> № </w:t>
      </w:r>
      <w:r w:rsidR="00993485" w:rsidRPr="00993485">
        <w:rPr>
          <w:rFonts w:ascii="Times New Roman" w:eastAsia="Times New Roman" w:hAnsi="Times New Roman" w:cs="Times New Roman"/>
          <w:b/>
        </w:rPr>
        <w:t>3408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451AEE" w:rsidRDefault="00451AEE" w:rsidP="00993485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451AEE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микрорайон </w:t>
      </w:r>
      <w:proofErr w:type="spellStart"/>
      <w:r w:rsidRPr="00451AEE">
        <w:rPr>
          <w:sz w:val="24"/>
          <w:szCs w:val="24"/>
        </w:rPr>
        <w:t>Востряково</w:t>
      </w:r>
      <w:proofErr w:type="spellEnd"/>
      <w:r w:rsidRPr="00451AEE">
        <w:rPr>
          <w:sz w:val="24"/>
          <w:szCs w:val="24"/>
        </w:rPr>
        <w:t>, СНТ "Металлург" в пользу Акционерного общества "</w:t>
      </w:r>
      <w:proofErr w:type="spellStart"/>
      <w:r w:rsidRPr="00451AEE">
        <w:rPr>
          <w:sz w:val="24"/>
          <w:szCs w:val="24"/>
        </w:rPr>
        <w:t>Мособлгаз</w:t>
      </w:r>
      <w:proofErr w:type="spellEnd"/>
      <w:r w:rsidRPr="00451AEE">
        <w:rPr>
          <w:sz w:val="24"/>
          <w:szCs w:val="24"/>
        </w:rPr>
        <w:t>" в целях строительства газопровода высокого давления Р≤0,6 МПа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451AEE" w:rsidRPr="00451AEE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451AEE" w:rsidRPr="00451AEE">
        <w:rPr>
          <w:sz w:val="24"/>
          <w:szCs w:val="24"/>
        </w:rPr>
        <w:t>Мособлгаз</w:t>
      </w:r>
      <w:proofErr w:type="spellEnd"/>
      <w:r w:rsidR="00451AEE" w:rsidRPr="00451AEE">
        <w:rPr>
          <w:sz w:val="24"/>
          <w:szCs w:val="24"/>
        </w:rPr>
        <w:t>" от 31.05.2024 № P001-5244674629-85075742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AEE" w:rsidRPr="00451AEE" w:rsidRDefault="00C323C9" w:rsidP="00451AEE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451AEE" w:rsidRPr="00451AEE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50:28:0020605:67, в пользу Акционерного общества "</w:t>
      </w:r>
      <w:proofErr w:type="spellStart"/>
      <w:r w:rsidR="00451AEE" w:rsidRPr="00451AEE">
        <w:rPr>
          <w:color w:val="000009"/>
          <w:sz w:val="24"/>
          <w:szCs w:val="24"/>
        </w:rPr>
        <w:t>Мособлгаз</w:t>
      </w:r>
      <w:proofErr w:type="spellEnd"/>
      <w:r w:rsidR="00451AEE" w:rsidRPr="00451AEE">
        <w:rPr>
          <w:color w:val="000009"/>
          <w:sz w:val="24"/>
          <w:szCs w:val="24"/>
        </w:rPr>
        <w:t xml:space="preserve">", в целях строительства газопровода высокого давления Р≤0,6 МПа, в границах в соответствии с приложением к настоящему Постановлению. </w:t>
      </w:r>
    </w:p>
    <w:p w:rsidR="00451AEE" w:rsidRDefault="00451AEE" w:rsidP="00451AEE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451AEE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451AEE" w:rsidRDefault="00451AEE" w:rsidP="00451AEE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451AEE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о подключении (технологическом присоединении) от 31.08.2022 №06/11858-4768-22. </w:t>
      </w:r>
    </w:p>
    <w:p w:rsidR="00451AEE" w:rsidRDefault="00451AEE" w:rsidP="00451AEE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451AEE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611D66" w:rsidRDefault="00451AEE" w:rsidP="00451AEE">
      <w:pPr>
        <w:pStyle w:val="a3"/>
        <w:tabs>
          <w:tab w:val="left" w:pos="0"/>
        </w:tabs>
        <w:spacing w:line="20" w:lineRule="atLeast"/>
        <w:ind w:left="0" w:right="0" w:firstLine="567"/>
        <w:rPr>
          <w:sz w:val="24"/>
          <w:szCs w:val="24"/>
        </w:rPr>
      </w:pPr>
      <w:r w:rsidRPr="00451AEE">
        <w:rPr>
          <w:color w:val="000009"/>
          <w:sz w:val="24"/>
          <w:szCs w:val="24"/>
        </w:rPr>
        <w:t>Акционерное общество "</w:t>
      </w:r>
      <w:proofErr w:type="spellStart"/>
      <w:r w:rsidRPr="00451AEE">
        <w:rPr>
          <w:color w:val="000009"/>
          <w:sz w:val="24"/>
          <w:szCs w:val="24"/>
        </w:rPr>
        <w:t>Мособлгаз</w:t>
      </w:r>
      <w:proofErr w:type="spellEnd"/>
      <w:r w:rsidRPr="00451AEE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lastRenderedPageBreak/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0D32CE">
        <w:rPr>
          <w:color w:val="000009"/>
          <w:sz w:val="24"/>
          <w:szCs w:val="24"/>
        </w:rPr>
        <w:t>Енбекову</w:t>
      </w:r>
      <w:proofErr w:type="spellEnd"/>
      <w:r w:rsidR="000D32CE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0625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62528"/>
    <w:rsid w:val="000D32CE"/>
    <w:rsid w:val="001B1C8D"/>
    <w:rsid w:val="00265DE8"/>
    <w:rsid w:val="003B4D18"/>
    <w:rsid w:val="00401576"/>
    <w:rsid w:val="00451AEE"/>
    <w:rsid w:val="0047672A"/>
    <w:rsid w:val="004F41FE"/>
    <w:rsid w:val="005658CA"/>
    <w:rsid w:val="00570758"/>
    <w:rsid w:val="00611D66"/>
    <w:rsid w:val="00781D8C"/>
    <w:rsid w:val="007A04CC"/>
    <w:rsid w:val="008C4870"/>
    <w:rsid w:val="00993485"/>
    <w:rsid w:val="00BF4B0E"/>
    <w:rsid w:val="00C323C9"/>
    <w:rsid w:val="00E9396B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BBAD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95FB-6673-4925-9D2B-0029C6EB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2024-06-21T07:42:00Z</cp:lastPrinted>
  <dcterms:created xsi:type="dcterms:W3CDTF">2024-07-08T11:52:00Z</dcterms:created>
  <dcterms:modified xsi:type="dcterms:W3CDTF">2024-07-08T11:52:00Z</dcterms:modified>
</cp:coreProperties>
</file>