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24E" w:rsidRDefault="006D024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7270971</wp:posOffset>
                </wp:positionH>
                <wp:positionV relativeFrom="paragraph">
                  <wp:posOffset>74102</wp:posOffset>
                </wp:positionV>
                <wp:extent cx="45719" cy="651703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19" cy="6517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551C" w:rsidRDefault="0050551C" w:rsidP="00DA7C0E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572.5pt;margin-top:5.85pt;width:3.6pt;height:5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bQIjAIAAA0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" stroked="f">
                <v:textbox>
                  <w:txbxContent>
                    <w:p w:rsidR="0050551C" w:rsidRDefault="0050551C" w:rsidP="00DA7C0E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A05E8" w:rsidRPr="0077389E" w:rsidRDefault="008A05E8" w:rsidP="008A05E8">
      <w:pPr>
        <w:pStyle w:val="msonormalmrcssattr"/>
        <w:shd w:val="clear" w:color="auto" w:fill="FFFFFF"/>
        <w:jc w:val="right"/>
        <w:rPr>
          <w:color w:val="2C2D2E"/>
        </w:rPr>
      </w:pPr>
      <w:r w:rsidRPr="0077389E">
        <w:rPr>
          <w:bCs/>
          <w:color w:val="0F1115"/>
        </w:rPr>
        <w:t>Утверждена</w:t>
      </w:r>
      <w:r w:rsidRPr="0077389E">
        <w:rPr>
          <w:color w:val="0F1115"/>
        </w:rPr>
        <w:br/>
      </w:r>
      <w:r w:rsidRPr="0077389E">
        <w:rPr>
          <w:bCs/>
          <w:color w:val="0F1115"/>
        </w:rPr>
        <w:t>постановлением Администрации</w:t>
      </w:r>
      <w:r w:rsidRPr="0077389E">
        <w:rPr>
          <w:color w:val="0F1115"/>
        </w:rPr>
        <w:br/>
      </w:r>
      <w:r w:rsidRPr="0077389E">
        <w:rPr>
          <w:bCs/>
          <w:color w:val="0F1115"/>
        </w:rPr>
        <w:t>городского округа Домодедово</w:t>
      </w:r>
      <w:r w:rsidRPr="0077389E">
        <w:rPr>
          <w:color w:val="0F1115"/>
        </w:rPr>
        <w:br/>
      </w:r>
      <w:r w:rsidRPr="0077389E">
        <w:rPr>
          <w:bCs/>
          <w:color w:val="0F1115"/>
        </w:rPr>
        <w:t xml:space="preserve">от </w:t>
      </w:r>
      <w:r w:rsidR="00DB7EED">
        <w:rPr>
          <w:bCs/>
          <w:color w:val="0F1115"/>
        </w:rPr>
        <w:t>31.10.2025</w:t>
      </w:r>
      <w:bookmarkStart w:id="0" w:name="_GoBack"/>
      <w:bookmarkEnd w:id="0"/>
      <w:r w:rsidRPr="0077389E">
        <w:rPr>
          <w:bCs/>
          <w:color w:val="0F1115"/>
        </w:rPr>
        <w:t xml:space="preserve"> № </w:t>
      </w:r>
      <w:r w:rsidR="00DB7EED">
        <w:rPr>
          <w:bCs/>
          <w:color w:val="0F1115"/>
        </w:rPr>
        <w:t>3641</w:t>
      </w:r>
    </w:p>
    <w:p w:rsidR="003F69EE" w:rsidRDefault="003F69EE" w:rsidP="0006766B">
      <w:pPr>
        <w:jc w:val="center"/>
        <w:rPr>
          <w:rFonts w:cs="Times New Roman"/>
          <w:sz w:val="16"/>
          <w:szCs w:val="16"/>
        </w:rPr>
      </w:pPr>
    </w:p>
    <w:p w:rsidR="003F69EE" w:rsidRPr="0006766B" w:rsidRDefault="003F69EE" w:rsidP="0006766B">
      <w:pPr>
        <w:jc w:val="center"/>
        <w:rPr>
          <w:rFonts w:cs="Times New Roman"/>
          <w:sz w:val="16"/>
          <w:szCs w:val="16"/>
        </w:rPr>
      </w:pPr>
    </w:p>
    <w:p w:rsidR="00C117FD" w:rsidRPr="00942601" w:rsidRDefault="00C117FD" w:rsidP="006D024E">
      <w:pPr>
        <w:spacing w:line="276" w:lineRule="auto"/>
        <w:jc w:val="center"/>
        <w:rPr>
          <w:rFonts w:cs="Times New Roman"/>
          <w:b/>
          <w:szCs w:val="28"/>
        </w:rPr>
      </w:pPr>
    </w:p>
    <w:p w:rsidR="008A05E8" w:rsidRPr="00196844" w:rsidRDefault="008A05E8" w:rsidP="008A05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844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Pr="00196844">
        <w:rPr>
          <w:rFonts w:ascii="Times New Roman" w:hAnsi="Times New Roman" w:cs="Times New Roman"/>
          <w:sz w:val="28"/>
          <w:szCs w:val="28"/>
        </w:rPr>
        <w:t xml:space="preserve"> </w:t>
      </w:r>
      <w:r w:rsidRPr="00196844">
        <w:rPr>
          <w:rFonts w:ascii="Times New Roman" w:hAnsi="Times New Roman" w:cs="Times New Roman"/>
          <w:b/>
          <w:sz w:val="28"/>
          <w:szCs w:val="28"/>
        </w:rPr>
        <w:t>Домодедово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5E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«Раз</w:t>
      </w:r>
      <w:r w:rsidR="00C9239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витие инженерной инфраструктуры,</w:t>
      </w:r>
      <w:r w:rsidRPr="008A05E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энергоэффективности и отрасли обращения с отходами</w:t>
      </w:r>
      <w:r w:rsidRPr="00196844">
        <w:rPr>
          <w:rFonts w:ascii="Times New Roman" w:hAnsi="Times New Roman" w:cs="Times New Roman"/>
          <w:b/>
          <w:sz w:val="28"/>
          <w:szCs w:val="28"/>
        </w:rPr>
        <w:t>»</w:t>
      </w:r>
    </w:p>
    <w:p w:rsidR="008A05E8" w:rsidRPr="00196844" w:rsidRDefault="008A05E8" w:rsidP="008A05E8">
      <w:pPr>
        <w:spacing w:after="200" w:line="276" w:lineRule="auto"/>
        <w:jc w:val="center"/>
        <w:rPr>
          <w:rFonts w:cs="Times New Roman"/>
          <w:szCs w:val="28"/>
        </w:rPr>
      </w:pPr>
    </w:p>
    <w:p w:rsidR="008A05E8" w:rsidRPr="00F6235E" w:rsidRDefault="008A05E8" w:rsidP="008A05E8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Паспорт муниципальной программы городского округа </w:t>
      </w:r>
      <w:r w:rsidRPr="00182224">
        <w:rPr>
          <w:rFonts w:cs="Times New Roman"/>
          <w:b/>
          <w:szCs w:val="28"/>
        </w:rPr>
        <w:t xml:space="preserve">Домодедово </w:t>
      </w:r>
    </w:p>
    <w:p w:rsidR="006D024E" w:rsidRPr="00942601" w:rsidRDefault="008A05E8" w:rsidP="006D024E">
      <w:pPr>
        <w:spacing w:line="276" w:lineRule="auto"/>
        <w:jc w:val="center"/>
        <w:rPr>
          <w:rFonts w:cs="Times New Roman"/>
          <w:b/>
          <w:bCs/>
          <w:szCs w:val="28"/>
        </w:rPr>
      </w:pPr>
      <w:r w:rsidRPr="00942601">
        <w:rPr>
          <w:rFonts w:cs="Times New Roman"/>
          <w:b/>
          <w:bCs/>
          <w:szCs w:val="28"/>
        </w:rPr>
        <w:t xml:space="preserve"> </w:t>
      </w:r>
      <w:r w:rsidR="00B35D76" w:rsidRPr="00942601">
        <w:rPr>
          <w:rFonts w:cs="Times New Roman"/>
          <w:b/>
          <w:bCs/>
          <w:szCs w:val="28"/>
        </w:rPr>
        <w:t>«Раз</w:t>
      </w:r>
      <w:r w:rsidR="00C9239A">
        <w:rPr>
          <w:rFonts w:cs="Times New Roman"/>
          <w:b/>
          <w:bCs/>
          <w:szCs w:val="28"/>
        </w:rPr>
        <w:t>витие инженерной инфраструктуры,</w:t>
      </w:r>
      <w:r w:rsidR="00B35D76" w:rsidRPr="00942601">
        <w:rPr>
          <w:rFonts w:cs="Times New Roman"/>
          <w:b/>
          <w:bCs/>
          <w:szCs w:val="28"/>
        </w:rPr>
        <w:t xml:space="preserve"> энергоэффективности и отрасли обращения с отходами»</w:t>
      </w:r>
    </w:p>
    <w:p w:rsidR="00D06D45" w:rsidRDefault="00D06D45" w:rsidP="006D024E">
      <w:pPr>
        <w:spacing w:line="276" w:lineRule="auto"/>
        <w:jc w:val="center"/>
        <w:rPr>
          <w:rFonts w:cs="Times New Roman"/>
          <w:b/>
          <w:bCs/>
          <w:szCs w:val="28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672"/>
        <w:gridCol w:w="1701"/>
        <w:gridCol w:w="1701"/>
        <w:gridCol w:w="1701"/>
        <w:gridCol w:w="2126"/>
        <w:gridCol w:w="1843"/>
      </w:tblGrid>
      <w:tr w:rsidR="00393574" w:rsidRPr="002C6ADA" w:rsidTr="00B5365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2C6ADA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2C6ADA" w:rsidRDefault="006D024E" w:rsidP="00F95E9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2C6ADA">
              <w:rPr>
                <w:rFonts w:cs="Times New Roman"/>
                <w:sz w:val="24"/>
                <w:szCs w:val="24"/>
                <w:lang w:eastAsia="ru-RU"/>
              </w:rPr>
              <w:t xml:space="preserve">Заместитель главы городского округа Домодедово Московской области </w:t>
            </w:r>
            <w:r w:rsidR="002C6ADA">
              <w:rPr>
                <w:rFonts w:cs="Times New Roman"/>
                <w:sz w:val="24"/>
                <w:szCs w:val="24"/>
                <w:lang w:eastAsia="ru-RU"/>
              </w:rPr>
              <w:t>Негорожин Д.С.</w:t>
            </w:r>
          </w:p>
        </w:tc>
      </w:tr>
      <w:tr w:rsidR="00393574" w:rsidRPr="002C6ADA" w:rsidTr="00D92EAA">
        <w:trPr>
          <w:trHeight w:val="527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2C6ADA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2C6ADA" w:rsidRDefault="00375826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                                </w:t>
            </w:r>
          </w:p>
        </w:tc>
      </w:tr>
      <w:tr w:rsidR="00D92EAA" w:rsidRPr="002C6ADA" w:rsidTr="00D92EAA">
        <w:trPr>
          <w:trHeight w:val="915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D92EAA" w:rsidRPr="002C6ADA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D92EAA" w:rsidRPr="002C6ADA" w:rsidRDefault="00D92EAA" w:rsidP="00D92E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eastAsia="ru-RU"/>
              </w:rPr>
            </w:pPr>
            <w:r w:rsidRPr="002C6ADA">
              <w:rPr>
                <w:rFonts w:cs="Times New Roman"/>
                <w:sz w:val="24"/>
                <w:szCs w:val="24"/>
                <w:lang w:eastAsia="ru-RU"/>
              </w:rPr>
              <w:t xml:space="preserve">Обеспечение комфортных условий проживания населения на территории городского округа Домодедово, повышение энергетической эффективности жилищного фонда, муниципальных учреждений, объектов топливно-энергетического и транспортных комплексов </w:t>
            </w:r>
          </w:p>
        </w:tc>
      </w:tr>
      <w:tr w:rsidR="00385B79" w:rsidRPr="002C6ADA" w:rsidTr="00385B79">
        <w:trPr>
          <w:trHeight w:val="366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2C6ADA" w:rsidRDefault="00385B79" w:rsidP="00385B7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2C6ADA" w:rsidRDefault="00385B79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385B79" w:rsidRPr="002C6ADA" w:rsidTr="008D24D2">
        <w:trPr>
          <w:trHeight w:val="500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2C6ADA" w:rsidRDefault="00027F98" w:rsidP="00F0500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I  «Чистая вода»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2C6ADA" w:rsidRDefault="009E79DB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385B79" w:rsidRPr="002C6ADA" w:rsidTr="00385B79">
        <w:trPr>
          <w:trHeight w:val="554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79" w:rsidRPr="002C6ADA" w:rsidRDefault="00027F98" w:rsidP="00F0500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II «Системы водоотведения»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B79" w:rsidRPr="002C6ADA" w:rsidRDefault="009E79DB" w:rsidP="00B5365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2C6ADA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2C6ADA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III «Объекты теплоснабжения, инженерные коммуникации»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2C6ADA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2C6ADA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2C6ADA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IV «Обращение с отходами» 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2C6ADA" w:rsidRDefault="00027F98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2C6ADA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2C6ADA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  «Энергосбережение и </w:t>
            </w: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повышение энергетической эффективности»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2C6ADA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cs="Times New Roman"/>
                <w:sz w:val="24"/>
                <w:szCs w:val="24"/>
                <w:lang w:eastAsia="ru-RU"/>
              </w:rPr>
              <w:lastRenderedPageBreak/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2C6ADA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2C6ADA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Подпрограмма VI </w:t>
            </w:r>
            <w:r w:rsidR="008D24D2"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«Развитие газификации, топливнозаправочного комплекса и электроэнергетики»    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2C6ADA" w:rsidRDefault="008D24D2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027F98" w:rsidRPr="002C6ADA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2C6ADA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VII «Обеспечивающая подпрограмма»    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2C6ADA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027F98" w:rsidRPr="002C6ADA" w:rsidTr="00B53659">
        <w:trPr>
          <w:trHeight w:val="228"/>
        </w:trPr>
        <w:tc>
          <w:tcPr>
            <w:tcW w:w="3148" w:type="dxa"/>
            <w:tcBorders>
              <w:top w:val="single" w:sz="4" w:space="0" w:color="auto"/>
              <w:right w:val="single" w:sz="4" w:space="0" w:color="auto"/>
            </w:tcBorders>
          </w:tcPr>
          <w:p w:rsidR="00027F98" w:rsidRPr="002C6ADA" w:rsidRDefault="00027F9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VIII «Реализация полномочий в сфере жилищно-коммунального хозяйства»   </w:t>
            </w:r>
          </w:p>
          <w:p w:rsidR="008D24D2" w:rsidRPr="002C6ADA" w:rsidRDefault="008D24D2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92EAA" w:rsidRPr="002C6ADA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:rsidR="00D92EAA" w:rsidRPr="002C6ADA" w:rsidRDefault="00D92EAA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F98" w:rsidRPr="002C6ADA" w:rsidRDefault="00027F98" w:rsidP="00A33E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cs="Times New Roman"/>
                <w:sz w:val="24"/>
                <w:szCs w:val="24"/>
                <w:lang w:eastAsia="ru-RU"/>
              </w:rPr>
              <w:t xml:space="preserve">Управление ЖКХ  Администрации городского округа Домодедово Московской области      </w:t>
            </w:r>
          </w:p>
        </w:tc>
      </w:tr>
      <w:tr w:rsidR="00A34D58" w:rsidRPr="002C6ADA" w:rsidTr="00B53659">
        <w:trPr>
          <w:trHeight w:val="228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4D58" w:rsidRPr="002C6ADA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2C6ADA" w:rsidRDefault="002349DD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="Calibri" w:cs="Times New Roman"/>
                <w:sz w:val="24"/>
                <w:szCs w:val="24"/>
              </w:rPr>
              <w:t>Подпрограмма I  «Чистая вода» направлена на у</w:t>
            </w:r>
            <w:r w:rsidR="00A34D58" w:rsidRPr="002C6ADA">
              <w:rPr>
                <w:rFonts w:eastAsia="Calibri" w:cs="Times New Roman"/>
                <w:sz w:val="24"/>
                <w:szCs w:val="24"/>
              </w:rPr>
              <w:t>величение доли населения</w:t>
            </w:r>
            <w:r w:rsidR="00AC66A1" w:rsidRPr="002C6ADA">
              <w:rPr>
                <w:rFonts w:eastAsia="Calibri" w:cs="Times New Roman"/>
                <w:sz w:val="24"/>
                <w:szCs w:val="24"/>
              </w:rPr>
              <w:t xml:space="preserve"> городского округа Домодедово</w:t>
            </w:r>
            <w:r w:rsidR="00A34D58" w:rsidRPr="002C6ADA">
              <w:rPr>
                <w:rFonts w:eastAsia="Calibri" w:cs="Times New Roman"/>
                <w:sz w:val="24"/>
                <w:szCs w:val="24"/>
              </w:rPr>
              <w:t>, обеспеченного доброкачественной питьевой водой из централизованных источников водоснабжения.</w:t>
            </w:r>
          </w:p>
        </w:tc>
      </w:tr>
      <w:tr w:rsidR="00A34D58" w:rsidRPr="002C6ADA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2C6ADA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2C6ADA" w:rsidRDefault="00A33E60" w:rsidP="00BB59CC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="Calibri" w:cs="Times New Roman"/>
                <w:sz w:val="24"/>
                <w:szCs w:val="24"/>
              </w:rPr>
              <w:t>Подпрограмма II «Системы водоотведения» направлена на о</w:t>
            </w:r>
            <w:r w:rsidR="00CD5596" w:rsidRPr="002C6ADA">
              <w:rPr>
                <w:rFonts w:eastAsia="Calibri" w:cs="Times New Roman"/>
                <w:sz w:val="24"/>
                <w:szCs w:val="24"/>
              </w:rPr>
              <w:t>беспечение удовлетворения потребностей жителей и организаций</w:t>
            </w:r>
            <w:r w:rsidRPr="002C6ADA">
              <w:rPr>
                <w:rFonts w:eastAsia="Calibri" w:cs="Times New Roman"/>
                <w:sz w:val="24"/>
                <w:szCs w:val="24"/>
              </w:rPr>
              <w:t xml:space="preserve"> городского округа Домодедово</w:t>
            </w:r>
            <w:r w:rsidR="00CD5596" w:rsidRPr="002C6ADA">
              <w:rPr>
                <w:rFonts w:eastAsia="Calibri" w:cs="Times New Roman"/>
                <w:sz w:val="24"/>
                <w:szCs w:val="24"/>
              </w:rPr>
              <w:t xml:space="preserve"> в услугах очистки сточных вод путем </w:t>
            </w:r>
            <w:r w:rsidR="00BB59CC" w:rsidRPr="002C6ADA">
              <w:rPr>
                <w:rFonts w:eastAsia="Calibri" w:cs="Times New Roman"/>
                <w:sz w:val="24"/>
                <w:szCs w:val="24"/>
              </w:rPr>
              <w:t xml:space="preserve">строительства, реконструкции (модернизации) </w:t>
            </w:r>
            <w:r w:rsidR="00CD5596" w:rsidRPr="002C6ADA">
              <w:rPr>
                <w:rFonts w:eastAsia="Calibri" w:cs="Times New Roman"/>
                <w:sz w:val="24"/>
                <w:szCs w:val="24"/>
              </w:rPr>
              <w:t>систем водоотведения в соответствии с установленными нормативами качества.</w:t>
            </w:r>
          </w:p>
        </w:tc>
      </w:tr>
      <w:tr w:rsidR="00A34D58" w:rsidRPr="002C6ADA" w:rsidTr="0002555A">
        <w:trPr>
          <w:trHeight w:val="385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2C6ADA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2C6ADA" w:rsidRDefault="0002555A" w:rsidP="000255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III «Объекты теплоснабжения, инженерные коммуникации»  направлена на повышение условий для обеспечения качественными коммунальными услугами жителей  городского округа Домодедово за счет строительства, реконструкции, капитального ремонта объектов теплоснабжения, в том числе сетей участков водоснабжения, водоотведения, теплоснабжения на территории городского округа Домодедово.</w:t>
            </w:r>
          </w:p>
        </w:tc>
      </w:tr>
      <w:tr w:rsidR="00A34D58" w:rsidRPr="002C6ADA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2C6ADA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2C6ADA" w:rsidRDefault="00BB6B81" w:rsidP="007612E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="Calibri" w:cs="Times New Roman"/>
                <w:color w:val="000000"/>
                <w:sz w:val="24"/>
                <w:szCs w:val="24"/>
              </w:rPr>
              <w:t xml:space="preserve">Подпрограмма IV «Обращение с отходами»   направлена на </w:t>
            </w:r>
            <w:r w:rsidR="007612E2" w:rsidRPr="002C6ADA">
              <w:rPr>
                <w:rFonts w:eastAsia="Calibri" w:cs="Times New Roman"/>
                <w:color w:val="000000"/>
                <w:sz w:val="24"/>
                <w:szCs w:val="24"/>
              </w:rPr>
              <w:t xml:space="preserve">развитие отрасли и культуры обращения с отходами </w:t>
            </w:r>
            <w:r w:rsidRPr="002C6ADA">
              <w:rPr>
                <w:rFonts w:eastAsia="Calibri" w:cs="Times New Roman"/>
                <w:color w:val="000000"/>
                <w:sz w:val="24"/>
                <w:szCs w:val="24"/>
              </w:rPr>
              <w:t>на территории городского округа Домодедово</w:t>
            </w:r>
            <w:r w:rsidR="007612E2" w:rsidRPr="002C6ADA">
              <w:rPr>
                <w:rFonts w:eastAsia="Calibri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34D58" w:rsidRPr="002C6ADA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2C6ADA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2C6ADA" w:rsidRDefault="007612E2" w:rsidP="00193EA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V  «Энергосбережение и повышение энергетической эффективности» направлена на обеспечение рационального потребления топливно-энергетических ресурсов на территории городского округа Домодедово.</w:t>
            </w:r>
          </w:p>
        </w:tc>
      </w:tr>
      <w:tr w:rsidR="00A34D58" w:rsidRPr="002C6ADA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2C6ADA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2C6ADA" w:rsidRDefault="007612E2" w:rsidP="007612E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VI  «Развитие газификации, топливнозаправочного комплекса и электроэнергетики» направлена на  развитие системы газоснабжения, на создание современных объектов топливозаправочного комплекса, а также на упрощение процедуры технологического присоединения объектов электроэнергетики на территории городского округа Домодедово.</w:t>
            </w:r>
          </w:p>
        </w:tc>
      </w:tr>
      <w:tr w:rsidR="00A34D58" w:rsidRPr="002C6ADA" w:rsidTr="00A33E60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2C6ADA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2C6ADA" w:rsidRDefault="007612E2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Подпрограмма VII «Обеспечивающая подпрограмма» направлена на создание условий для </w:t>
            </w: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реализации полномочий органов местного самоуправления.</w:t>
            </w:r>
          </w:p>
        </w:tc>
      </w:tr>
      <w:tr w:rsidR="00A34D58" w:rsidRPr="002C6ADA" w:rsidTr="00B53659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A34D58" w:rsidRPr="002C6ADA" w:rsidRDefault="00A34D58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58" w:rsidRPr="002C6ADA" w:rsidRDefault="00C16989" w:rsidP="00C16989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VIII «Реализация полномочий в сфере жилищно-коммунального хозяйства»  направлена на создание экономических условий для повышения эффективности работы организаций жилищно-коммунального хозяйства на территории городского округа Домодедово.</w:t>
            </w:r>
          </w:p>
        </w:tc>
      </w:tr>
      <w:tr w:rsidR="00027F98" w:rsidRPr="002C6ADA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027F98" w:rsidRPr="002C6ADA" w:rsidRDefault="00027F98" w:rsidP="00B5365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</w:t>
            </w:r>
            <w:r w:rsidR="00A00BFE"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реализации программы (тыс. руб.)</w:t>
            </w: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2C6ADA" w:rsidRDefault="00027F98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2C6ADA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2C6ADA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>
              <w:rPr>
                <w:rFonts w:eastAsiaTheme="minorEastAsia" w:cs="Times New Roman"/>
                <w:sz w:val="24"/>
                <w:szCs w:val="24"/>
                <w:lang w:eastAsia="ru-RU"/>
              </w:rPr>
              <w:t>7</w:t>
            </w: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2C6ADA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>
              <w:rPr>
                <w:rFonts w:eastAsiaTheme="minorEastAsia" w:cs="Times New Roman"/>
                <w:sz w:val="24"/>
                <w:szCs w:val="24"/>
                <w:lang w:eastAsia="ru-RU"/>
              </w:rPr>
              <w:t>8</w:t>
            </w: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27F98" w:rsidRPr="002C6ADA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202</w:t>
            </w:r>
            <w:r w:rsidR="00E20171">
              <w:rPr>
                <w:rFonts w:eastAsiaTheme="minorEastAsia" w:cs="Times New Roman"/>
                <w:sz w:val="24"/>
                <w:szCs w:val="24"/>
                <w:lang w:eastAsia="ru-RU"/>
              </w:rPr>
              <w:t>9</w:t>
            </w: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27F98" w:rsidRPr="002C6ADA" w:rsidRDefault="00027F98" w:rsidP="00E201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20</w:t>
            </w:r>
            <w:r w:rsidR="00E20171">
              <w:rPr>
                <w:rFonts w:eastAsiaTheme="minorEastAsia" w:cs="Times New Roman"/>
                <w:sz w:val="24"/>
                <w:szCs w:val="24"/>
                <w:lang w:eastAsia="ru-RU"/>
              </w:rPr>
              <w:t>30</w:t>
            </w: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 год </w:t>
            </w:r>
          </w:p>
        </w:tc>
      </w:tr>
      <w:tr w:rsidR="006C6DA9" w:rsidRPr="002C6ADA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C6DA9" w:rsidRPr="002C6ADA" w:rsidRDefault="006C6DA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E20171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E20171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E20171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E20171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6C6DA9">
            <w:pPr>
              <w:jc w:val="right"/>
              <w:rPr>
                <w:rFonts w:cs="Times New Roman"/>
                <w:sz w:val="24"/>
                <w:szCs w:val="24"/>
              </w:rPr>
            </w:pPr>
            <w:r w:rsidRPr="002C6ADA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6C6DA9">
            <w:pPr>
              <w:jc w:val="right"/>
              <w:rPr>
                <w:rFonts w:cs="Times New Roman"/>
                <w:sz w:val="24"/>
                <w:szCs w:val="24"/>
              </w:rPr>
            </w:pPr>
            <w:r w:rsidRPr="002C6ADA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6C6DA9" w:rsidRPr="002C6ADA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C6DA9" w:rsidRPr="002C6ADA" w:rsidRDefault="006C6DA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E502CF" w:rsidRDefault="00B010DE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 w:rsidRPr="00B010DE">
              <w:rPr>
                <w:rFonts w:cs="Times New Roman"/>
                <w:sz w:val="24"/>
                <w:szCs w:val="24"/>
                <w:lang w:val="en-US"/>
              </w:rPr>
              <w:t>5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B010DE">
              <w:rPr>
                <w:rFonts w:cs="Times New Roman"/>
                <w:sz w:val="24"/>
                <w:szCs w:val="24"/>
                <w:lang w:val="en-US"/>
              </w:rPr>
              <w:t>921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010DE">
              <w:rPr>
                <w:rFonts w:cs="Times New Roman"/>
                <w:sz w:val="24"/>
                <w:szCs w:val="24"/>
                <w:lang w:val="en-US"/>
              </w:rPr>
              <w:t>002,06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0D4B45" w:rsidRDefault="000D4B45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265 781,71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0D4B45" w:rsidRDefault="000D4B45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209 040,41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0D4B45" w:rsidRDefault="00B010DE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 w:rsidRPr="00B010DE">
              <w:rPr>
                <w:rFonts w:cs="Times New Roman"/>
                <w:sz w:val="24"/>
                <w:szCs w:val="24"/>
                <w:lang w:val="en-US"/>
              </w:rPr>
              <w:t>5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B010DE">
              <w:rPr>
                <w:rFonts w:cs="Times New Roman"/>
                <w:sz w:val="24"/>
                <w:szCs w:val="24"/>
                <w:lang w:val="en-US"/>
              </w:rPr>
              <w:t>446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010DE">
              <w:rPr>
                <w:rFonts w:cs="Times New Roman"/>
                <w:sz w:val="24"/>
                <w:szCs w:val="24"/>
                <w:lang w:val="en-US"/>
              </w:rPr>
              <w:t>179,94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6C6DA9">
            <w:pPr>
              <w:jc w:val="right"/>
              <w:rPr>
                <w:rFonts w:cs="Times New Roman"/>
                <w:sz w:val="24"/>
                <w:szCs w:val="24"/>
              </w:rPr>
            </w:pPr>
            <w:r w:rsidRPr="002C6ADA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6C6DA9">
            <w:pPr>
              <w:jc w:val="right"/>
              <w:rPr>
                <w:rFonts w:cs="Times New Roman"/>
                <w:sz w:val="24"/>
                <w:szCs w:val="24"/>
              </w:rPr>
            </w:pPr>
            <w:r w:rsidRPr="002C6ADA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6C6DA9" w:rsidRPr="002C6ADA" w:rsidTr="00B53659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6C6DA9" w:rsidRPr="002C6ADA" w:rsidRDefault="006C6DA9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="00D510D8"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Домодедово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32621A" w:rsidRDefault="00B010DE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 w:rsidRPr="00B010DE">
              <w:rPr>
                <w:rFonts w:cs="Times New Roman"/>
                <w:sz w:val="24"/>
                <w:szCs w:val="24"/>
                <w:lang w:val="en-US"/>
              </w:rPr>
              <w:t>336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010DE">
              <w:rPr>
                <w:rFonts w:cs="Times New Roman"/>
                <w:sz w:val="24"/>
                <w:szCs w:val="24"/>
                <w:lang w:val="en-US"/>
              </w:rPr>
              <w:t>548,57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5067F0" w:rsidRDefault="005067F0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163 448,23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5067F0" w:rsidRDefault="005067F0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145 594,38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A16982" w:rsidRDefault="00B010DE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 w:rsidRPr="00B010DE">
              <w:rPr>
                <w:rFonts w:cs="Times New Roman"/>
                <w:sz w:val="24"/>
                <w:szCs w:val="24"/>
                <w:lang w:val="en-US"/>
              </w:rPr>
              <w:t>27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010DE">
              <w:rPr>
                <w:rFonts w:cs="Times New Roman"/>
                <w:sz w:val="24"/>
                <w:szCs w:val="24"/>
                <w:lang w:val="en-US"/>
              </w:rPr>
              <w:t>505,96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6C6DA9">
            <w:pPr>
              <w:jc w:val="right"/>
              <w:rPr>
                <w:rFonts w:cs="Times New Roman"/>
                <w:sz w:val="24"/>
                <w:szCs w:val="24"/>
              </w:rPr>
            </w:pPr>
            <w:r w:rsidRPr="002C6ADA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6C6DA9">
            <w:pPr>
              <w:jc w:val="right"/>
              <w:rPr>
                <w:rFonts w:cs="Times New Roman"/>
                <w:sz w:val="24"/>
                <w:szCs w:val="24"/>
              </w:rPr>
            </w:pPr>
            <w:r w:rsidRPr="002C6ADA">
              <w:rPr>
                <w:rFonts w:cs="Times New Roman"/>
                <w:sz w:val="24"/>
                <w:szCs w:val="24"/>
              </w:rPr>
              <w:t>0,00</w:t>
            </w:r>
          </w:p>
        </w:tc>
      </w:tr>
      <w:tr w:rsidR="006C6DA9" w:rsidRPr="002C6ADA" w:rsidTr="00B53659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6DA9" w:rsidRPr="002C6ADA" w:rsidRDefault="006C6DA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C6ADA">
              <w:rPr>
                <w:rFonts w:eastAsiaTheme="minorEastAsia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F266EA" w:rsidRDefault="00B010DE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 w:rsidRPr="00B010DE">
              <w:rPr>
                <w:rFonts w:cs="Times New Roman"/>
                <w:sz w:val="24"/>
                <w:szCs w:val="24"/>
                <w:lang w:val="en-US"/>
              </w:rPr>
              <w:t>6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B010DE">
              <w:rPr>
                <w:rFonts w:cs="Times New Roman"/>
                <w:sz w:val="24"/>
                <w:szCs w:val="24"/>
                <w:lang w:val="en-US"/>
              </w:rPr>
              <w:t>257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010DE">
              <w:rPr>
                <w:rFonts w:cs="Times New Roman"/>
                <w:sz w:val="24"/>
                <w:szCs w:val="24"/>
                <w:lang w:val="en-US"/>
              </w:rPr>
              <w:t>550,63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94187C" w:rsidRDefault="00B010DE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429 229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="0094187C">
              <w:rPr>
                <w:rFonts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E162DC" w:rsidRDefault="00E162DC">
            <w:pPr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354 634,79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B010DE">
            <w:pPr>
              <w:jc w:val="right"/>
              <w:rPr>
                <w:rFonts w:cs="Times New Roman"/>
                <w:sz w:val="24"/>
                <w:szCs w:val="24"/>
              </w:rPr>
            </w:pPr>
            <w:r w:rsidRPr="00B010DE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B010DE">
              <w:rPr>
                <w:rFonts w:cs="Times New Roman"/>
                <w:sz w:val="24"/>
                <w:szCs w:val="24"/>
              </w:rPr>
              <w:t>473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010DE">
              <w:rPr>
                <w:rFonts w:cs="Times New Roman"/>
                <w:sz w:val="24"/>
                <w:szCs w:val="24"/>
              </w:rPr>
              <w:t>685,9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6C6DA9">
            <w:pPr>
              <w:jc w:val="right"/>
              <w:rPr>
                <w:rFonts w:cs="Times New Roman"/>
                <w:sz w:val="24"/>
                <w:szCs w:val="24"/>
              </w:rPr>
            </w:pPr>
            <w:r w:rsidRPr="002C6ADA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DA9" w:rsidRPr="002C6ADA" w:rsidRDefault="006C6DA9">
            <w:pPr>
              <w:jc w:val="right"/>
              <w:rPr>
                <w:rFonts w:cs="Times New Roman"/>
                <w:sz w:val="24"/>
                <w:szCs w:val="24"/>
              </w:rPr>
            </w:pPr>
            <w:r w:rsidRPr="002C6ADA">
              <w:rPr>
                <w:rFonts w:cs="Times New Roman"/>
                <w:sz w:val="24"/>
                <w:szCs w:val="24"/>
              </w:rPr>
              <w:t>0,00</w:t>
            </w:r>
          </w:p>
        </w:tc>
      </w:tr>
    </w:tbl>
    <w:p w:rsidR="00423783" w:rsidRPr="002C6ADA" w:rsidRDefault="00423783" w:rsidP="00B246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5082" w:rsidRDefault="00C85082" w:rsidP="002B17F9">
      <w:pPr>
        <w:spacing w:line="276" w:lineRule="auto"/>
        <w:jc w:val="center"/>
        <w:rPr>
          <w:rFonts w:cs="Times New Roman"/>
          <w:b/>
          <w:szCs w:val="28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A55CED" w:rsidRDefault="00A55CED" w:rsidP="002B17F9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E3227C" w:rsidRPr="002C6ADA" w:rsidRDefault="00E3227C" w:rsidP="002B17F9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2C6ADA">
        <w:rPr>
          <w:rFonts w:cs="Times New Roman"/>
          <w:b/>
          <w:sz w:val="24"/>
          <w:szCs w:val="24"/>
        </w:rPr>
        <w:lastRenderedPageBreak/>
        <w:t xml:space="preserve">2. Краткая характеристика сферы реализации муниципальной программы городского округа Домодедово </w:t>
      </w:r>
      <w:r w:rsidR="002B17F9" w:rsidRPr="002C6ADA">
        <w:rPr>
          <w:rFonts w:cs="Times New Roman"/>
          <w:b/>
          <w:bCs/>
          <w:sz w:val="24"/>
          <w:szCs w:val="24"/>
        </w:rPr>
        <w:t>«Развитие инженерной инфраструктуры</w:t>
      </w:r>
      <w:r w:rsidR="00C9239A">
        <w:rPr>
          <w:rFonts w:cs="Times New Roman"/>
          <w:b/>
          <w:bCs/>
          <w:sz w:val="24"/>
          <w:szCs w:val="24"/>
        </w:rPr>
        <w:t>,</w:t>
      </w:r>
      <w:r w:rsidR="002B17F9" w:rsidRPr="002C6ADA">
        <w:rPr>
          <w:rFonts w:cs="Times New Roman"/>
          <w:b/>
          <w:bCs/>
          <w:sz w:val="24"/>
          <w:szCs w:val="24"/>
        </w:rPr>
        <w:t xml:space="preserve"> энергоэффективности и отрасли обращения с отходами»</w:t>
      </w:r>
      <w:r w:rsidRPr="002C6ADA">
        <w:rPr>
          <w:rFonts w:cs="Times New Roman"/>
          <w:b/>
          <w:sz w:val="24"/>
          <w:szCs w:val="24"/>
        </w:rPr>
        <w:t>, в том числе формулировка основных проблем в указанной сфере, описание целей муниципальной программы</w:t>
      </w:r>
    </w:p>
    <w:p w:rsidR="00E3227C" w:rsidRPr="002C6ADA" w:rsidRDefault="00E3227C" w:rsidP="00513EE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000592" w:rsidRPr="002C6ADA" w:rsidRDefault="002B17F9" w:rsidP="002B17F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 xml:space="preserve">Основной целью муниципальной </w:t>
      </w:r>
      <w:r w:rsidR="008F776A" w:rsidRPr="002C6ADA">
        <w:rPr>
          <w:sz w:val="24"/>
          <w:szCs w:val="24"/>
        </w:rPr>
        <w:t>программы «</w:t>
      </w:r>
      <w:r w:rsidRPr="002C6ADA">
        <w:rPr>
          <w:sz w:val="24"/>
          <w:szCs w:val="24"/>
        </w:rPr>
        <w:t xml:space="preserve">Развитие инженерной инфраструктуры, энергоэффективности и отрасли обращения с </w:t>
      </w:r>
      <w:r w:rsidR="008F776A" w:rsidRPr="002C6ADA">
        <w:rPr>
          <w:sz w:val="24"/>
          <w:szCs w:val="24"/>
        </w:rPr>
        <w:t>отходами» является</w:t>
      </w:r>
      <w:r w:rsidRPr="002C6ADA">
        <w:rPr>
          <w:sz w:val="24"/>
          <w:szCs w:val="24"/>
        </w:rPr>
        <w:t xml:space="preserve"> </w:t>
      </w:r>
      <w:r w:rsidR="00000592" w:rsidRPr="002C6ADA">
        <w:rPr>
          <w:sz w:val="24"/>
          <w:szCs w:val="24"/>
        </w:rPr>
        <w:t>Обеспечение комфортных условий проживания населения на территории городского округа Домодедово, повышение энергетической эффективности жилищного фонда, муниципальных учреждений, объектов топливно-энергетического комплекс</w:t>
      </w:r>
      <w:r w:rsidR="00F40163">
        <w:rPr>
          <w:sz w:val="24"/>
          <w:szCs w:val="24"/>
        </w:rPr>
        <w:t>а</w:t>
      </w:r>
      <w:r w:rsidR="00000592" w:rsidRPr="002C6ADA">
        <w:rPr>
          <w:sz w:val="24"/>
          <w:szCs w:val="24"/>
        </w:rPr>
        <w:t xml:space="preserve">. </w:t>
      </w:r>
    </w:p>
    <w:p w:rsidR="002B17F9" w:rsidRPr="002C6ADA" w:rsidRDefault="002B17F9" w:rsidP="002B17F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На сегодняшний день обеспечение надлежащего качества жилищно-коммунальных услуг, повышение надежности, энергоэффективности систем коммунальной инфраструктуры и общего имущества собственников помещений в многоквартирных домах, оптимизация расходов на производство и предоставление потребителям жилищных и коммунальных услуг в городском округе Домодедово не достигнуты.</w:t>
      </w:r>
    </w:p>
    <w:p w:rsidR="002B17F9" w:rsidRPr="002C6ADA" w:rsidRDefault="002B17F9" w:rsidP="002B17F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Объекты коммунальной инфраструктуры городского округа Домодедово находятся в изношенном состоянии.</w:t>
      </w:r>
    </w:p>
    <w:p w:rsidR="002B17F9" w:rsidRPr="002C6ADA" w:rsidRDefault="002B17F9" w:rsidP="002B17F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Наряду с физическим износом оборудования, зданий и сооружений стоит учитывать и их моральный износ, связанный с низким уровнем внедрения новых видов энергосберегающего оборудования, технологий и материалов.</w:t>
      </w:r>
    </w:p>
    <w:p w:rsidR="002B17F9" w:rsidRPr="002C6ADA" w:rsidRDefault="002B17F9" w:rsidP="002B17F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В результате изношенного оборудования и сетей растет количество поломок и аварий в системах тепло- и водоснабжения, возрастает стоимость ремонтов и увеличиваются сроки проведения работ. 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</w:t>
      </w:r>
    </w:p>
    <w:p w:rsidR="002B17F9" w:rsidRPr="002C6ADA" w:rsidRDefault="002B17F9" w:rsidP="002B17F9">
      <w:pPr>
        <w:ind w:firstLine="708"/>
        <w:jc w:val="both"/>
        <w:rPr>
          <w:color w:val="FF0000"/>
          <w:sz w:val="24"/>
          <w:szCs w:val="24"/>
        </w:rPr>
      </w:pPr>
      <w:r w:rsidRPr="002C6ADA">
        <w:rPr>
          <w:sz w:val="24"/>
          <w:szCs w:val="24"/>
        </w:rPr>
        <w:t>Вследствие износа объектов коммунальной инфраструктуры возрастают потери в сетях теплоснабжения и водоснабжения. Ветхое состояние тепловых и водопроводных сетей становится причиной отключения теплоснабжения домов в зимний период.</w:t>
      </w:r>
    </w:p>
    <w:p w:rsidR="002B17F9" w:rsidRPr="002C6ADA" w:rsidRDefault="002B17F9" w:rsidP="002B17F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Системы теплоснабжения городского округа Домодедово характеризуются значительным количеством устаревшего и энергоемкого оборудования, имеются котельные, работающие на твердом и жидком топливе. Основное оборудование котельных морально и физически устарело, обладает большой энергоемкостью и не отвечает современным требованиям безопасной работы.</w:t>
      </w:r>
    </w:p>
    <w:p w:rsidR="002B17F9" w:rsidRPr="002C6ADA" w:rsidRDefault="002B17F9" w:rsidP="002B17F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Высокий процент износа оборудования и инженерных сетей, отсутствие резервов пропускной способности магистральных сетей исключают подключение к ним дополнительных тепловых нагрузок и блокируют дальнейшее развитие территорий городского округа Домодедово.</w:t>
      </w:r>
    </w:p>
    <w:p w:rsidR="002B17F9" w:rsidRPr="002C6ADA" w:rsidRDefault="002B17F9" w:rsidP="002B17F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Высокая аварийность на тепловых сетях связана с высокой изношенностью тепловых сетей, низким процентом перекладки сетей за год и недостаточным объемом внедрения современных теплогидроизоляционных материалов. Высокая степень аварийности сетей не позволяет устанавливать в них расчетные параметры.</w:t>
      </w:r>
    </w:p>
    <w:p w:rsidR="002B17F9" w:rsidRPr="002C6ADA" w:rsidRDefault="002B17F9" w:rsidP="002B17F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Фактический объем инвестиций в модернизацию объектов коммунальной инфраструктуры минимален и не соответствует потребностям отрасли. С острой нехваткой инвестиций связано и отсутствие заметных положительных результатов в улучшении технического состояния основных фондов и повышении эффективности функционирования системы коммунальной инфраструктуры.</w:t>
      </w:r>
    </w:p>
    <w:p w:rsidR="00942601" w:rsidRPr="002C6ADA" w:rsidRDefault="00942601" w:rsidP="002B17F9">
      <w:pPr>
        <w:ind w:firstLine="708"/>
        <w:jc w:val="both"/>
        <w:rPr>
          <w:sz w:val="24"/>
          <w:szCs w:val="24"/>
        </w:rPr>
      </w:pPr>
    </w:p>
    <w:p w:rsidR="002B17F9" w:rsidRPr="002C6ADA" w:rsidRDefault="002B17F9" w:rsidP="002B17F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В целом муниципальная программа направлена на:</w:t>
      </w:r>
    </w:p>
    <w:p w:rsidR="002B17F9" w:rsidRPr="002C6ADA" w:rsidRDefault="002B17F9" w:rsidP="002B17F9">
      <w:pPr>
        <w:jc w:val="both"/>
        <w:rPr>
          <w:sz w:val="24"/>
          <w:szCs w:val="24"/>
        </w:rPr>
      </w:pPr>
      <w:r w:rsidRPr="002C6ADA">
        <w:rPr>
          <w:sz w:val="24"/>
          <w:szCs w:val="24"/>
        </w:rPr>
        <w:t>- обеспечение комфортных условий проживания населения путем повышения качества предоставления коммунальных услуг;</w:t>
      </w:r>
    </w:p>
    <w:p w:rsidR="002B17F9" w:rsidRPr="002C6ADA" w:rsidRDefault="002B17F9" w:rsidP="002B17F9">
      <w:pPr>
        <w:jc w:val="both"/>
        <w:rPr>
          <w:color w:val="FF0000"/>
          <w:sz w:val="24"/>
          <w:szCs w:val="24"/>
        </w:rPr>
      </w:pPr>
      <w:r w:rsidRPr="002C6ADA">
        <w:rPr>
          <w:sz w:val="24"/>
          <w:szCs w:val="24"/>
        </w:rPr>
        <w:t>- снижение среднего уровня физического износа объектов коммунальной инфраструктуры и многоквартирных жилых домов городского округа Домодедово;</w:t>
      </w:r>
    </w:p>
    <w:p w:rsidR="002B17F9" w:rsidRPr="002C6ADA" w:rsidRDefault="002B17F9" w:rsidP="002B17F9">
      <w:pPr>
        <w:jc w:val="both"/>
        <w:rPr>
          <w:sz w:val="24"/>
          <w:szCs w:val="24"/>
        </w:rPr>
      </w:pPr>
      <w:r w:rsidRPr="002C6ADA">
        <w:rPr>
          <w:sz w:val="24"/>
          <w:szCs w:val="24"/>
        </w:rPr>
        <w:t>- создание условий для дальнейшего развития и модернизации жилищно-коммунального комплекса городского округа Домодедово с привлечением субъектов предпринимательства к управлению и инвестированию в отрасль, позволяющих повысить качество предоставляемых услуг населению;</w:t>
      </w:r>
    </w:p>
    <w:p w:rsidR="002B17F9" w:rsidRPr="002C6ADA" w:rsidRDefault="00942601" w:rsidP="002B17F9">
      <w:pPr>
        <w:jc w:val="both"/>
        <w:rPr>
          <w:sz w:val="24"/>
          <w:szCs w:val="24"/>
        </w:rPr>
      </w:pPr>
      <w:r w:rsidRPr="002C6ADA">
        <w:rPr>
          <w:sz w:val="24"/>
          <w:szCs w:val="24"/>
        </w:rPr>
        <w:lastRenderedPageBreak/>
        <w:t>- повышение энергоэффективности</w:t>
      </w:r>
      <w:r w:rsidR="002B17F9" w:rsidRPr="002C6ADA">
        <w:rPr>
          <w:sz w:val="24"/>
          <w:szCs w:val="24"/>
        </w:rPr>
        <w:t xml:space="preserve"> муниципальных учреждений городског</w:t>
      </w:r>
      <w:r w:rsidRPr="002C6ADA">
        <w:rPr>
          <w:sz w:val="24"/>
          <w:szCs w:val="24"/>
        </w:rPr>
        <w:t>о округа Домодедово, организацию</w:t>
      </w:r>
      <w:r w:rsidR="002B17F9" w:rsidRPr="002C6ADA">
        <w:rPr>
          <w:sz w:val="24"/>
          <w:szCs w:val="24"/>
        </w:rPr>
        <w:t xml:space="preserve"> учета используемых энергетических ресурсов в жилищном фонде,</w:t>
      </w:r>
      <w:r w:rsidRPr="002C6ADA">
        <w:rPr>
          <w:sz w:val="24"/>
          <w:szCs w:val="24"/>
        </w:rPr>
        <w:t xml:space="preserve"> повышение</w:t>
      </w:r>
      <w:r w:rsidR="002B17F9" w:rsidRPr="002C6ADA">
        <w:rPr>
          <w:sz w:val="24"/>
          <w:szCs w:val="24"/>
        </w:rPr>
        <w:t xml:space="preserve"> энергетической эффективности многоквартирных домов, расположенных на территории городского округа Домодедово, повышение энергетической эффективности на объектах по производству, передаче и реализации тепловой энергии.</w:t>
      </w:r>
    </w:p>
    <w:p w:rsidR="002B17F9" w:rsidRPr="002C6ADA" w:rsidRDefault="002B17F9" w:rsidP="0085525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Газификация населенных пунктов на сегодняшний день является одной из наиболее острых проблем. Газификация сельских населенных пунктов городского округа Домодедово Московской области позволит создать условия для перевода котельных на природный газ и непосредственной возможности подключения к газораспределительным сетям, а также для газоснабжения новых объектов в зонах инвестиционной активности.</w:t>
      </w:r>
    </w:p>
    <w:p w:rsidR="002B17F9" w:rsidRPr="002C6ADA" w:rsidRDefault="002B17F9" w:rsidP="002B17F9">
      <w:pPr>
        <w:pStyle w:val="1"/>
        <w:tabs>
          <w:tab w:val="left" w:pos="259"/>
        </w:tabs>
        <w:spacing w:after="0" w:line="240" w:lineRule="auto"/>
        <w:ind w:left="0" w:firstLine="512"/>
        <w:jc w:val="both"/>
        <w:rPr>
          <w:rFonts w:ascii="Times New Roman" w:hAnsi="Times New Roman"/>
          <w:sz w:val="24"/>
          <w:szCs w:val="24"/>
        </w:rPr>
      </w:pPr>
    </w:p>
    <w:p w:rsidR="00E3227C" w:rsidRPr="002C6ADA" w:rsidRDefault="00E3227C" w:rsidP="00E3227C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2C6ADA">
        <w:rPr>
          <w:rFonts w:cs="Times New Roman"/>
          <w:b/>
          <w:sz w:val="24"/>
          <w:szCs w:val="24"/>
        </w:rPr>
        <w:t xml:space="preserve">3. Инерционный прогноз развития сферы реализации муниципальной программы городского округа </w:t>
      </w:r>
      <w:r w:rsidR="008F776A" w:rsidRPr="002C6ADA">
        <w:rPr>
          <w:rFonts w:cs="Times New Roman"/>
          <w:b/>
          <w:sz w:val="24"/>
          <w:szCs w:val="24"/>
        </w:rPr>
        <w:t>Домодедово</w:t>
      </w:r>
      <w:r w:rsidR="008F776A">
        <w:rPr>
          <w:rFonts w:cs="Times New Roman"/>
          <w:b/>
          <w:sz w:val="24"/>
          <w:szCs w:val="24"/>
        </w:rPr>
        <w:t xml:space="preserve"> </w:t>
      </w:r>
      <w:r w:rsidR="008F776A" w:rsidRPr="002C6ADA">
        <w:rPr>
          <w:rFonts w:cs="Times New Roman"/>
          <w:b/>
          <w:sz w:val="24"/>
          <w:szCs w:val="24"/>
        </w:rPr>
        <w:t>«</w:t>
      </w:r>
      <w:r w:rsidR="00A5254A" w:rsidRPr="002C6ADA">
        <w:rPr>
          <w:rFonts w:cs="Times New Roman"/>
          <w:b/>
          <w:bCs/>
          <w:sz w:val="24"/>
          <w:szCs w:val="24"/>
        </w:rPr>
        <w:t>Раз</w:t>
      </w:r>
      <w:r w:rsidR="00C9239A">
        <w:rPr>
          <w:rFonts w:cs="Times New Roman"/>
          <w:b/>
          <w:bCs/>
          <w:sz w:val="24"/>
          <w:szCs w:val="24"/>
        </w:rPr>
        <w:t>витие инженерной инфраструктуры,</w:t>
      </w:r>
      <w:r w:rsidR="00A5254A" w:rsidRPr="002C6ADA">
        <w:rPr>
          <w:rFonts w:cs="Times New Roman"/>
          <w:b/>
          <w:bCs/>
          <w:sz w:val="24"/>
          <w:szCs w:val="24"/>
        </w:rPr>
        <w:t xml:space="preserve"> энергоэффективности и отрасли обращения с отходами» </w:t>
      </w:r>
      <w:r w:rsidRPr="002C6ADA">
        <w:rPr>
          <w:rFonts w:cs="Times New Roman"/>
          <w:b/>
          <w:sz w:val="24"/>
          <w:szCs w:val="24"/>
        </w:rPr>
        <w:t>с учетом ранее достигнутых результатов, а также предложения по решению проблем в указанной сфере.</w:t>
      </w:r>
    </w:p>
    <w:p w:rsidR="00855259" w:rsidRPr="002C6ADA" w:rsidRDefault="00855259" w:rsidP="0085525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Приведенная выше характеристика текущего состояния, основные проблемы в жилищно-коммунальном хозяйстве городского округа Домодедово определяют новую стратегию развития отрасли, основанную на следующих приоритетах:</w:t>
      </w:r>
    </w:p>
    <w:p w:rsidR="00855259" w:rsidRPr="002C6ADA" w:rsidRDefault="00BC2CEC" w:rsidP="0085525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 xml:space="preserve">- </w:t>
      </w:r>
      <w:r w:rsidR="00855259" w:rsidRPr="002C6ADA">
        <w:rPr>
          <w:sz w:val="24"/>
          <w:szCs w:val="24"/>
        </w:rPr>
        <w:t xml:space="preserve">обеспечение модернизации объектов коммунальной инфраструктуры городского округа на основе инвестиционных программ организаций, осуществляющих регулируемые виды деятельности в сфере теплоснабжения, водоснабжения, водоотведения и очистки сточных вод, схем тепло-, водоснабжения и водоотведения, а также «дорожных карт» по </w:t>
      </w:r>
      <w:r w:rsidR="008F776A" w:rsidRPr="002C6ADA">
        <w:rPr>
          <w:sz w:val="24"/>
          <w:szCs w:val="24"/>
        </w:rPr>
        <w:t>развитию жилищно</w:t>
      </w:r>
      <w:r w:rsidR="00855259" w:rsidRPr="002C6ADA">
        <w:rPr>
          <w:sz w:val="24"/>
          <w:szCs w:val="24"/>
        </w:rPr>
        <w:t>-коммунального хозяйства городского округа Домодедово;</w:t>
      </w:r>
    </w:p>
    <w:p w:rsidR="00855259" w:rsidRPr="002C6ADA" w:rsidRDefault="00BC2CEC" w:rsidP="0085525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 xml:space="preserve">- </w:t>
      </w:r>
      <w:r w:rsidR="00855259" w:rsidRPr="002C6ADA">
        <w:rPr>
          <w:sz w:val="24"/>
          <w:szCs w:val="24"/>
        </w:rPr>
        <w:t>развитие нормативной правовой базы, создающей правовые, экономические, социальные и организационные предпосылки для решения проблемы развития жилищно-коммунального хозяйства в городском округе Домодедово.</w:t>
      </w:r>
    </w:p>
    <w:p w:rsidR="00855259" w:rsidRPr="002C6ADA" w:rsidRDefault="00855259" w:rsidP="0085525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 xml:space="preserve">Реализацию новой стратегии развития отрасли планируется осуществить программно-целевым методом в рамках муниципальной </w:t>
      </w:r>
      <w:r w:rsidR="008F776A" w:rsidRPr="002C6ADA">
        <w:rPr>
          <w:sz w:val="24"/>
          <w:szCs w:val="24"/>
        </w:rPr>
        <w:t>программы «</w:t>
      </w:r>
      <w:r w:rsidRPr="002C6ADA">
        <w:rPr>
          <w:rFonts w:cs="Times New Roman"/>
          <w:bCs/>
          <w:sz w:val="24"/>
          <w:szCs w:val="24"/>
        </w:rPr>
        <w:t>Развитие инженерной инфраструктуры</w:t>
      </w:r>
      <w:r w:rsidR="00C9239A">
        <w:rPr>
          <w:rFonts w:cs="Times New Roman"/>
          <w:bCs/>
          <w:sz w:val="24"/>
          <w:szCs w:val="24"/>
        </w:rPr>
        <w:t>,</w:t>
      </w:r>
      <w:r w:rsidRPr="002C6ADA">
        <w:rPr>
          <w:rFonts w:cs="Times New Roman"/>
          <w:bCs/>
          <w:sz w:val="24"/>
          <w:szCs w:val="24"/>
        </w:rPr>
        <w:t xml:space="preserve"> энергоэффективности и отрасли обращения с отходами»</w:t>
      </w:r>
    </w:p>
    <w:p w:rsidR="00855259" w:rsidRPr="002C6ADA" w:rsidRDefault="00855259" w:rsidP="0085525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Реализация программных мероприятий в период с 202</w:t>
      </w:r>
      <w:r w:rsidR="00C9239A">
        <w:rPr>
          <w:sz w:val="24"/>
          <w:szCs w:val="24"/>
        </w:rPr>
        <w:t>6</w:t>
      </w:r>
      <w:r w:rsidRPr="002C6ADA">
        <w:rPr>
          <w:sz w:val="24"/>
          <w:szCs w:val="24"/>
        </w:rPr>
        <w:t xml:space="preserve"> по 20</w:t>
      </w:r>
      <w:r w:rsidR="00C9239A">
        <w:rPr>
          <w:sz w:val="24"/>
          <w:szCs w:val="24"/>
        </w:rPr>
        <w:t>30</w:t>
      </w:r>
      <w:r w:rsidRPr="002C6ADA">
        <w:rPr>
          <w:sz w:val="24"/>
          <w:szCs w:val="24"/>
        </w:rPr>
        <w:t xml:space="preserve"> год обеспечит минимизацию усугубления существующих проблем, даст возможность городскому округу выйти на целевые параметры развития и решение системных задач в сфере жилищно-коммунального хозяйства.</w:t>
      </w:r>
    </w:p>
    <w:p w:rsidR="00855259" w:rsidRPr="002C6ADA" w:rsidRDefault="00855259" w:rsidP="0085525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К рискам реализации Программы следует отнести следующие:</w:t>
      </w:r>
    </w:p>
    <w:p w:rsidR="00855259" w:rsidRPr="002C6ADA" w:rsidRDefault="00855259" w:rsidP="0085525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- риск, связанный с отсутствием законодательного регулирования и недостаточно быстрым формированием механизмов, предусмотренных Программой, может привести к невыполнению Программы в полном объеме, поскольку формирование новых механизмов в рамках Программы не только в большинстве случаев требует нормативного регулирования, но также может потребовать значительных сроков практического внедрения;</w:t>
      </w:r>
    </w:p>
    <w:p w:rsidR="00855259" w:rsidRPr="002C6ADA" w:rsidRDefault="00855259" w:rsidP="0085525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- операционные риски, связанные с ошибками управления реализации Программы, в том числе отдельных ее исполнителей, неготовностью организационной инфраструктуры к решению задач, поставленных Программой, что может привести к неэффективному использованию бюджетных средств, невыполнению ряда мероприятий Программы или задержке в их выполнении.</w:t>
      </w:r>
    </w:p>
    <w:p w:rsidR="00855259" w:rsidRPr="002C6ADA" w:rsidRDefault="00855259" w:rsidP="00855259">
      <w:pPr>
        <w:ind w:firstLine="708"/>
        <w:jc w:val="both"/>
        <w:rPr>
          <w:sz w:val="24"/>
          <w:szCs w:val="24"/>
        </w:rPr>
      </w:pPr>
      <w:r w:rsidRPr="002C6ADA">
        <w:rPr>
          <w:sz w:val="24"/>
          <w:szCs w:val="24"/>
        </w:rPr>
        <w:t>Интересы развития экономики городского округа Домодедово и снижение рисков включает в себя повышение эффективности производства, передачи, распределения и потребления топливно-энергетических ресурсов.</w:t>
      </w:r>
    </w:p>
    <w:p w:rsidR="00C9239A" w:rsidRDefault="004E0BCB" w:rsidP="00AE23CE">
      <w:pPr>
        <w:spacing w:after="200" w:line="276" w:lineRule="auto"/>
        <w:rPr>
          <w:rFonts w:cs="Times New Roman"/>
          <w:b/>
          <w:sz w:val="24"/>
          <w:szCs w:val="24"/>
        </w:rPr>
      </w:pPr>
      <w:r>
        <w:rPr>
          <w:rFonts w:eastAsiaTheme="minorEastAsia" w:cs="Times New Roman"/>
          <w:sz w:val="24"/>
          <w:szCs w:val="24"/>
          <w:lang w:eastAsia="ru-RU"/>
        </w:rPr>
        <w:t xml:space="preserve">           </w:t>
      </w:r>
      <w:r w:rsidRPr="004E0BCB">
        <w:rPr>
          <w:rFonts w:eastAsiaTheme="minorEastAsia" w:cs="Times New Roman"/>
          <w:sz w:val="24"/>
          <w:szCs w:val="24"/>
          <w:lang w:eastAsia="ru-RU"/>
        </w:rPr>
        <w:t>Подпрограмма</w:t>
      </w:r>
      <w:r>
        <w:rPr>
          <w:rFonts w:eastAsiaTheme="minorEastAsia" w:cs="Times New Roman"/>
          <w:sz w:val="24"/>
          <w:szCs w:val="24"/>
          <w:lang w:eastAsia="ru-RU"/>
        </w:rPr>
        <w:t xml:space="preserve"> по развитию</w:t>
      </w:r>
      <w:r w:rsidRPr="002C6ADA">
        <w:rPr>
          <w:rFonts w:eastAsiaTheme="minorEastAsia" w:cs="Times New Roman"/>
          <w:sz w:val="24"/>
          <w:szCs w:val="24"/>
          <w:lang w:eastAsia="ru-RU"/>
        </w:rPr>
        <w:t xml:space="preserve"> газификации, топливнозаправочного комплекса</w:t>
      </w:r>
      <w:r>
        <w:rPr>
          <w:rFonts w:eastAsiaTheme="minorEastAsia" w:cs="Times New Roman"/>
          <w:sz w:val="24"/>
          <w:szCs w:val="24"/>
          <w:lang w:eastAsia="ru-RU"/>
        </w:rPr>
        <w:t xml:space="preserve"> и электроэнергетики» направлена</w:t>
      </w:r>
      <w:r w:rsidRPr="002C6ADA">
        <w:rPr>
          <w:rFonts w:eastAsiaTheme="minorEastAsia" w:cs="Times New Roman"/>
          <w:sz w:val="24"/>
          <w:szCs w:val="24"/>
          <w:lang w:eastAsia="ru-RU"/>
        </w:rPr>
        <w:t xml:space="preserve"> на развитие системы газоснабжения, на создание современных объектов топливозаправочного комплекса, а также на упрощение процедуры технологического присоединения объектов электроэнергетики на территории городского округа Домодедово.</w:t>
      </w:r>
    </w:p>
    <w:p w:rsidR="00FE5257" w:rsidRPr="002C6ADA" w:rsidRDefault="00FE5257" w:rsidP="004E0BCB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2C6ADA">
        <w:rPr>
          <w:rFonts w:cs="Times New Roman"/>
          <w:b/>
          <w:sz w:val="24"/>
          <w:szCs w:val="24"/>
        </w:rPr>
        <w:lastRenderedPageBreak/>
        <w:t xml:space="preserve">4. Целевые показатели муниципальной программы городского округа Домодедово                                                                 </w:t>
      </w:r>
      <w:r w:rsidR="006B038F" w:rsidRPr="002C6ADA">
        <w:rPr>
          <w:rFonts w:cs="Times New Roman"/>
          <w:b/>
          <w:sz w:val="24"/>
          <w:szCs w:val="24"/>
        </w:rPr>
        <w:t xml:space="preserve">                      </w:t>
      </w:r>
      <w:r w:rsidRPr="002C6ADA">
        <w:rPr>
          <w:rFonts w:cs="Times New Roman"/>
          <w:b/>
          <w:sz w:val="24"/>
          <w:szCs w:val="24"/>
        </w:rPr>
        <w:t xml:space="preserve"> </w:t>
      </w:r>
      <w:r w:rsidR="00842D4C" w:rsidRPr="002C6ADA">
        <w:rPr>
          <w:rFonts w:cs="Times New Roman"/>
          <w:b/>
          <w:bCs/>
          <w:sz w:val="24"/>
          <w:szCs w:val="24"/>
        </w:rPr>
        <w:t>«Развитие инженерной инфраструктуры и энергоэффективности и отрасли обращения с отходами»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"/>
        <w:gridCol w:w="2415"/>
        <w:gridCol w:w="1342"/>
        <w:gridCol w:w="22"/>
        <w:gridCol w:w="1250"/>
        <w:gridCol w:w="6"/>
        <w:gridCol w:w="1052"/>
        <w:gridCol w:w="82"/>
        <w:gridCol w:w="997"/>
        <w:gridCol w:w="55"/>
        <w:gridCol w:w="1084"/>
        <w:gridCol w:w="50"/>
        <w:gridCol w:w="1230"/>
        <w:gridCol w:w="46"/>
        <w:gridCol w:w="1091"/>
        <w:gridCol w:w="43"/>
        <w:gridCol w:w="952"/>
        <w:gridCol w:w="182"/>
        <w:gridCol w:w="1275"/>
        <w:gridCol w:w="244"/>
        <w:gridCol w:w="1559"/>
      </w:tblGrid>
      <w:tr w:rsidR="00614356" w:rsidRPr="00981B5C" w:rsidTr="00614356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Тип показателя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6B038F" w:rsidP="00DD6DEB">
            <w:pPr>
              <w:widowControl w:val="0"/>
              <w:autoSpaceDE w:val="0"/>
              <w:autoSpaceDN w:val="0"/>
              <w:spacing w:line="256" w:lineRule="auto"/>
              <w:ind w:left="-138" w:right="-1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57" w:rsidRPr="00981B5C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Ответствен-ный за достижение показателя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75" w:rsidRPr="00981B5C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Номер подпрограммы, мероприятий, оказывающих влияние на достижение показателя</w:t>
            </w:r>
          </w:p>
          <w:p w:rsidR="00FE5257" w:rsidRPr="00981B5C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614356" w:rsidRPr="00981B5C" w:rsidTr="00C52CA0">
        <w:trPr>
          <w:trHeight w:val="103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981B5C" w:rsidRDefault="00FE5257" w:rsidP="00DD6DEB">
            <w:pPr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981B5C" w:rsidRDefault="00FE5257" w:rsidP="00DD6DEB">
            <w:pPr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981B5C" w:rsidRDefault="00FE5257" w:rsidP="00DD6DEB">
            <w:pPr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981B5C" w:rsidRDefault="00FE5257" w:rsidP="00DD6DEB">
            <w:pPr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981B5C" w:rsidRDefault="00FE5257" w:rsidP="00DD6DEB">
            <w:pPr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202</w:t>
            </w:r>
            <w:r w:rsidR="00C9239A" w:rsidRPr="00981B5C">
              <w:rPr>
                <w:rFonts w:eastAsia="Times New Roman" w:cs="Times New Roman"/>
                <w:sz w:val="24"/>
                <w:szCs w:val="24"/>
              </w:rPr>
              <w:t>6</w:t>
            </w:r>
            <w:r w:rsidRPr="00981B5C">
              <w:rPr>
                <w:rFonts w:eastAsia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202</w:t>
            </w:r>
            <w:r w:rsidR="00C9239A" w:rsidRPr="00981B5C">
              <w:rPr>
                <w:rFonts w:eastAsia="Times New Roman" w:cs="Times New Roman"/>
                <w:sz w:val="24"/>
                <w:szCs w:val="24"/>
              </w:rPr>
              <w:t>7</w:t>
            </w:r>
            <w:r w:rsidRPr="00981B5C">
              <w:rPr>
                <w:rFonts w:eastAsia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202</w:t>
            </w:r>
            <w:r w:rsidR="00C9239A" w:rsidRPr="00981B5C">
              <w:rPr>
                <w:rFonts w:eastAsia="Times New Roman" w:cs="Times New Roman"/>
                <w:sz w:val="24"/>
                <w:szCs w:val="24"/>
              </w:rPr>
              <w:t>8</w:t>
            </w:r>
            <w:r w:rsidRPr="00981B5C">
              <w:rPr>
                <w:rFonts w:eastAsia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981B5C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202</w:t>
            </w:r>
            <w:r w:rsidR="00C9239A" w:rsidRPr="00981B5C">
              <w:rPr>
                <w:rFonts w:eastAsia="Times New Roman" w:cs="Times New Roman"/>
                <w:sz w:val="24"/>
                <w:szCs w:val="24"/>
              </w:rPr>
              <w:t>9</w:t>
            </w:r>
            <w:r w:rsidRPr="00981B5C">
              <w:rPr>
                <w:rFonts w:eastAsia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C9239A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20</w:t>
            </w:r>
            <w:r w:rsidR="00C9239A" w:rsidRPr="00981B5C">
              <w:rPr>
                <w:rFonts w:eastAsia="Times New Roman" w:cs="Times New Roman"/>
                <w:sz w:val="24"/>
                <w:szCs w:val="24"/>
              </w:rPr>
              <w:t>30</w:t>
            </w:r>
            <w:r w:rsidRPr="00981B5C">
              <w:rPr>
                <w:rFonts w:eastAsia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981B5C" w:rsidRDefault="00FE5257" w:rsidP="00DD6DEB">
            <w:pPr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981B5C" w:rsidRDefault="00FE5257" w:rsidP="00DD6DEB">
            <w:pPr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614356" w:rsidRPr="00981B5C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981B5C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981B5C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</w:tr>
      <w:tr w:rsidR="004C1C3D" w:rsidRPr="00981B5C" w:rsidTr="00745153">
        <w:tc>
          <w:tcPr>
            <w:tcW w:w="155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981B5C" w:rsidRDefault="00614356" w:rsidP="004C1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Обеспечение комфортных условий проживания населения на территории городского округа Домодедово, повышение энергетической эффективности жилищного фонда, муниципальных учреждений, объектов топливно-энергетического и транспортных комплексов</w:t>
            </w:r>
          </w:p>
        </w:tc>
      </w:tr>
      <w:tr w:rsidR="00614356" w:rsidRPr="00981B5C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981B5C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981B5C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981B5C" w:rsidRDefault="00614356" w:rsidP="00614356">
            <w:pPr>
              <w:ind w:left="-12" w:right="-128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981B5C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981B5C" w:rsidRDefault="00614356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981B5C" w:rsidRDefault="00CF127C" w:rsidP="005A0F1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981B5C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981B5C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981B5C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981B5C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981B5C" w:rsidRDefault="00614356" w:rsidP="00614356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27C" w:rsidRPr="00981B5C" w:rsidRDefault="00CF127C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981B5C">
              <w:rPr>
                <w:rFonts w:eastAsia="SimSun" w:cs="Times New Roman"/>
                <w:iCs/>
                <w:sz w:val="24"/>
                <w:szCs w:val="24"/>
              </w:rPr>
              <w:t>1.02.04;</w:t>
            </w:r>
          </w:p>
          <w:p w:rsidR="00614356" w:rsidRPr="00981B5C" w:rsidRDefault="00E846F1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981B5C">
              <w:rPr>
                <w:rFonts w:eastAsia="SimSun" w:cs="Times New Roman"/>
                <w:iCs/>
                <w:sz w:val="24"/>
                <w:szCs w:val="24"/>
              </w:rPr>
              <w:t>1.02.04</w:t>
            </w:r>
          </w:p>
        </w:tc>
      </w:tr>
      <w:tr w:rsidR="00E846F1" w:rsidRPr="00981B5C" w:rsidTr="00CA763D">
        <w:trPr>
          <w:trHeight w:val="154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E846F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69107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Количество созданных и восстановленных объектов очистки сточных вод суммарной производительностью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E846F1" w:rsidP="007D3835">
            <w:pPr>
              <w:ind w:left="-12" w:right="-128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F759D2" w:rsidP="007D3835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F759D2" w:rsidP="007D3835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E846F1" w:rsidP="00614356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981B5C" w:rsidRDefault="0069107D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981B5C">
              <w:rPr>
                <w:rFonts w:eastAsia="SimSun" w:cs="Times New Roman"/>
                <w:iCs/>
                <w:sz w:val="24"/>
                <w:szCs w:val="24"/>
              </w:rPr>
              <w:t>2</w:t>
            </w:r>
            <w:r w:rsidR="00E846F1" w:rsidRPr="00981B5C">
              <w:rPr>
                <w:rFonts w:eastAsia="SimSun" w:cs="Times New Roman"/>
                <w:iCs/>
                <w:sz w:val="24"/>
                <w:szCs w:val="24"/>
              </w:rPr>
              <w:t>.</w:t>
            </w:r>
            <w:r w:rsidR="003E17CB" w:rsidRPr="00981B5C">
              <w:rPr>
                <w:rFonts w:eastAsia="SimSun" w:cs="Times New Roman"/>
                <w:iCs/>
                <w:sz w:val="24"/>
                <w:szCs w:val="24"/>
              </w:rPr>
              <w:t>01</w:t>
            </w:r>
            <w:r w:rsidRPr="00981B5C">
              <w:rPr>
                <w:rFonts w:eastAsia="SimSun" w:cs="Times New Roman"/>
                <w:iCs/>
                <w:sz w:val="24"/>
                <w:szCs w:val="24"/>
              </w:rPr>
              <w:t>.01;</w:t>
            </w:r>
            <w:r w:rsidRPr="00981B5C">
              <w:rPr>
                <w:sz w:val="24"/>
                <w:szCs w:val="24"/>
              </w:rPr>
              <w:t xml:space="preserve">     </w:t>
            </w:r>
            <w:r w:rsidR="003E17CB" w:rsidRPr="00981B5C">
              <w:rPr>
                <w:rFonts w:eastAsia="SimSun" w:cs="Times New Roman"/>
                <w:iCs/>
                <w:sz w:val="24"/>
                <w:szCs w:val="24"/>
              </w:rPr>
              <w:t>2.01</w:t>
            </w:r>
            <w:r w:rsidRPr="00981B5C">
              <w:rPr>
                <w:rFonts w:eastAsia="SimSun" w:cs="Times New Roman"/>
                <w:iCs/>
                <w:sz w:val="24"/>
                <w:szCs w:val="24"/>
              </w:rPr>
              <w:t>.03</w:t>
            </w:r>
          </w:p>
        </w:tc>
      </w:tr>
      <w:tr w:rsidR="008C4EBC" w:rsidRPr="00981B5C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 xml:space="preserve">Количество построенных (реконструируемых) канализационных коллекторов, канализационных </w:t>
            </w:r>
            <w:r w:rsidRPr="00981B5C">
              <w:rPr>
                <w:rFonts w:cs="Times New Roman"/>
                <w:sz w:val="24"/>
                <w:szCs w:val="24"/>
              </w:rPr>
              <w:lastRenderedPageBreak/>
              <w:t>насосных станций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8C4EBC" w:rsidP="007D3835">
            <w:pPr>
              <w:ind w:left="-12" w:right="-128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lastRenderedPageBreak/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F759D2" w:rsidP="007D3835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8C4EBC" w:rsidP="007D3835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981B5C" w:rsidRDefault="008C4EBC" w:rsidP="003E17C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981B5C">
              <w:rPr>
                <w:rFonts w:eastAsia="SimSun" w:cs="Times New Roman"/>
                <w:iCs/>
                <w:sz w:val="24"/>
                <w:szCs w:val="24"/>
              </w:rPr>
              <w:t>2.02.0</w:t>
            </w:r>
            <w:r w:rsidR="003E17CB" w:rsidRPr="00981B5C">
              <w:rPr>
                <w:rFonts w:eastAsia="SimSun" w:cs="Times New Roman"/>
                <w:iCs/>
                <w:sz w:val="24"/>
                <w:szCs w:val="24"/>
              </w:rPr>
              <w:t>1</w:t>
            </w:r>
            <w:r w:rsidRPr="00981B5C">
              <w:rPr>
                <w:sz w:val="24"/>
                <w:szCs w:val="24"/>
              </w:rPr>
              <w:t xml:space="preserve">    </w:t>
            </w:r>
          </w:p>
        </w:tc>
      </w:tr>
      <w:tr w:rsidR="00CA763D" w:rsidRPr="00981B5C" w:rsidTr="00CA763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981B5C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981B5C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Количество введенных в эксплуатацию объектов теплоснабжения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981B5C" w:rsidRDefault="00CA763D" w:rsidP="00BC2CEC">
            <w:pPr>
              <w:ind w:left="-12" w:right="-128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981B5C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981B5C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981B5C" w:rsidRDefault="000B630E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981B5C" w:rsidRDefault="000B630E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981B5C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981B5C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981B5C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981B5C" w:rsidRDefault="00CA763D" w:rsidP="00BC2CEC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31" w:rsidRPr="00981B5C" w:rsidRDefault="00944D31" w:rsidP="00944D3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24"/>
                <w:szCs w:val="24"/>
              </w:rPr>
            </w:pPr>
            <w:r w:rsidRPr="00981B5C">
              <w:rPr>
                <w:rFonts w:eastAsia="SimSun" w:cs="Times New Roman"/>
                <w:iCs/>
                <w:sz w:val="24"/>
                <w:szCs w:val="24"/>
              </w:rPr>
              <w:t>3.01.05</w:t>
            </w:r>
          </w:p>
          <w:p w:rsidR="00944D31" w:rsidRPr="00981B5C" w:rsidRDefault="00944D31" w:rsidP="00944D3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>3.01.07</w:t>
            </w:r>
          </w:p>
          <w:p w:rsidR="00944D31" w:rsidRPr="00981B5C" w:rsidRDefault="00944D31" w:rsidP="00944D3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>3.02.01</w:t>
            </w:r>
          </w:p>
          <w:p w:rsidR="00944D31" w:rsidRPr="00981B5C" w:rsidRDefault="00944D31" w:rsidP="00944D3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>3.02.08</w:t>
            </w:r>
          </w:p>
          <w:p w:rsidR="00944D31" w:rsidRPr="00981B5C" w:rsidRDefault="00944D31" w:rsidP="00944D3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>3.02.09</w:t>
            </w:r>
          </w:p>
          <w:p w:rsidR="00CA763D" w:rsidRPr="00981B5C" w:rsidRDefault="00944D31" w:rsidP="00944D31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>3.02.10</w:t>
            </w:r>
          </w:p>
        </w:tc>
      </w:tr>
      <w:tr w:rsidR="00614356" w:rsidRPr="00981B5C" w:rsidTr="00C52CA0">
        <w:trPr>
          <w:trHeight w:val="5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6D6" w:rsidRPr="00981B5C" w:rsidRDefault="007D3835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5</w:t>
            </w:r>
            <w:r w:rsidR="009306D6" w:rsidRPr="00981B5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CA0" w:rsidRPr="00981B5C" w:rsidRDefault="009306D6" w:rsidP="00C52CA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</w:t>
            </w:r>
            <w:r w:rsidR="00C52CA0" w:rsidRPr="00981B5C">
              <w:rPr>
                <w:rFonts w:cs="Times New Roman"/>
                <w:sz w:val="24"/>
                <w:szCs w:val="24"/>
              </w:rPr>
              <w:t>стем коммунальной инфраструкту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06D6" w:rsidRPr="00981B5C" w:rsidRDefault="001509D3" w:rsidP="00CA763D">
            <w:pPr>
              <w:ind w:left="-12" w:right="-128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Приоритетный,  отраслевой</w:t>
            </w:r>
            <w:r w:rsidR="009306D6" w:rsidRPr="00981B5C">
              <w:rPr>
                <w:rFonts w:eastAsia="Times New Roman" w:cs="Times New Roman"/>
                <w:sz w:val="24"/>
                <w:szCs w:val="24"/>
              </w:rPr>
              <w:t xml:space="preserve">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981B5C" w:rsidRDefault="009306D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981B5C" w:rsidRDefault="007361C8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981B5C" w:rsidRDefault="009306D6" w:rsidP="005A0F1C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981B5C" w:rsidRDefault="009306D6" w:rsidP="00A33E60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981B5C" w:rsidRDefault="009306D6" w:rsidP="00A33E60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981B5C" w:rsidRDefault="009306D6" w:rsidP="00A33E60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981B5C" w:rsidRDefault="009306D6" w:rsidP="00A33E60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981B5C" w:rsidRDefault="009306D6" w:rsidP="00614356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6D6" w:rsidRPr="00981B5C" w:rsidRDefault="001509D3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981B5C">
              <w:rPr>
                <w:rFonts w:eastAsia="SimSun" w:cs="Times New Roman"/>
                <w:iCs/>
                <w:sz w:val="24"/>
                <w:szCs w:val="24"/>
              </w:rPr>
              <w:t>3.05.01; 3.05.02</w:t>
            </w:r>
            <w:r w:rsidR="009306D6" w:rsidRPr="00981B5C">
              <w:rPr>
                <w:rFonts w:eastAsia="SimSun" w:cs="Times New Roman"/>
                <w:iCs/>
                <w:sz w:val="24"/>
                <w:szCs w:val="24"/>
              </w:rPr>
              <w:t>; 3.05.03</w:t>
            </w:r>
          </w:p>
          <w:p w:rsidR="007361C8" w:rsidRPr="00981B5C" w:rsidRDefault="007361C8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3.05.04</w:t>
            </w:r>
          </w:p>
        </w:tc>
      </w:tr>
      <w:tr w:rsidR="00CB2226" w:rsidRPr="00981B5C" w:rsidTr="00BC2CEC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A33E60">
            <w:pPr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BC2CEC">
            <w:pPr>
              <w:ind w:left="-12" w:right="-128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BC2CEC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6" w:rsidRPr="00981B5C" w:rsidRDefault="00CB2226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981B5C">
              <w:rPr>
                <w:rFonts w:eastAsia="SimSun" w:cs="Times New Roman"/>
                <w:iCs/>
                <w:sz w:val="24"/>
                <w:szCs w:val="24"/>
              </w:rPr>
              <w:t>4.01.01</w:t>
            </w:r>
            <w:r w:rsidRPr="00981B5C">
              <w:rPr>
                <w:sz w:val="24"/>
                <w:szCs w:val="24"/>
              </w:rPr>
              <w:t xml:space="preserve">    </w:t>
            </w:r>
          </w:p>
        </w:tc>
      </w:tr>
      <w:tr w:rsidR="000F4E5C" w:rsidRPr="00981B5C" w:rsidTr="00CB222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5C" w:rsidRPr="00981B5C" w:rsidRDefault="000F4E5C" w:rsidP="000F4E5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5C" w:rsidRPr="00981B5C" w:rsidRDefault="000F4E5C" w:rsidP="000F4E5C">
            <w:pPr>
              <w:rPr>
                <w:rFonts w:cs="Times New Roman"/>
                <w:strike/>
                <w:color w:val="FF0000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 xml:space="preserve">Доля зданий, строений, сооружений муниципальной собственности, соответствующих </w:t>
            </w:r>
            <w:r w:rsidRPr="00981B5C">
              <w:rPr>
                <w:rFonts w:cs="Times New Roman"/>
                <w:sz w:val="24"/>
                <w:szCs w:val="24"/>
              </w:rPr>
              <w:lastRenderedPageBreak/>
              <w:t>нормальному уровню энергетической эффективности и выше (А, B, C, D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5C" w:rsidRPr="00981B5C" w:rsidRDefault="000F4E5C" w:rsidP="000F4E5C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lastRenderedPageBreak/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5C" w:rsidRPr="00981B5C" w:rsidRDefault="000F4E5C" w:rsidP="000F4E5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5C" w:rsidRPr="00981B5C" w:rsidRDefault="000F4E5C" w:rsidP="000F4E5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81B5C">
              <w:rPr>
                <w:rFonts w:cs="Times New Roman"/>
                <w:color w:val="000000"/>
                <w:sz w:val="24"/>
                <w:szCs w:val="24"/>
              </w:rPr>
              <w:t>38,75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5C" w:rsidRPr="00981B5C" w:rsidRDefault="000F4E5C" w:rsidP="000F4E5C">
            <w:pPr>
              <w:ind w:right="-15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45,6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5C" w:rsidRPr="00981B5C" w:rsidRDefault="000F4E5C" w:rsidP="000F4E5C">
            <w:pPr>
              <w:ind w:right="-15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5C" w:rsidRPr="00981B5C" w:rsidRDefault="000F4E5C" w:rsidP="000F4E5C">
            <w:pPr>
              <w:ind w:right="-15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5C" w:rsidRPr="00981B5C" w:rsidRDefault="000F4E5C" w:rsidP="000F4E5C">
            <w:pPr>
              <w:ind w:right="-15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5C" w:rsidRPr="00981B5C" w:rsidRDefault="000F4E5C" w:rsidP="000F4E5C">
            <w:pPr>
              <w:ind w:right="-15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5C" w:rsidRPr="00981B5C" w:rsidRDefault="000F4E5C" w:rsidP="000F4E5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5C" w:rsidRPr="00981B5C" w:rsidRDefault="000F4E5C" w:rsidP="000F4E5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5.01.01</w:t>
            </w:r>
          </w:p>
          <w:p w:rsidR="000F4E5C" w:rsidRPr="00981B5C" w:rsidRDefault="000F4E5C" w:rsidP="000F4E5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5.01.10</w:t>
            </w:r>
          </w:p>
          <w:p w:rsidR="000F4E5C" w:rsidRPr="00981B5C" w:rsidRDefault="000F4E5C" w:rsidP="000F4E5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5.01.11</w:t>
            </w:r>
          </w:p>
        </w:tc>
      </w:tr>
      <w:tr w:rsidR="00614356" w:rsidRPr="00981B5C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C40426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lastRenderedPageBreak/>
              <w:t>8</w:t>
            </w:r>
            <w:r w:rsidR="000F328B" w:rsidRPr="00981B5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A33E60">
            <w:pPr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Доля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зданий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строений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сооружений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органов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местного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самоуправления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и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муниципальных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учреждений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оснащенных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приборами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учета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потребляемых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энергетических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ресурсов.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C40426" w:rsidP="00A33E6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A33E6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4C1C3D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328B" w:rsidP="004C1C3D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4E5C" w:rsidP="004C1C3D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614356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5C" w:rsidRPr="00981B5C" w:rsidRDefault="000F4E5C" w:rsidP="000F4E5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81B5C">
              <w:rPr>
                <w:rFonts w:eastAsia="Times New Roman" w:cs="Times New Roman"/>
                <w:sz w:val="24"/>
                <w:szCs w:val="24"/>
                <w:lang w:eastAsia="ru-RU"/>
              </w:rPr>
              <w:t>5.01.01</w:t>
            </w:r>
          </w:p>
          <w:p w:rsidR="000F4E5C" w:rsidRPr="00981B5C" w:rsidRDefault="000F4E5C" w:rsidP="000F4E5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81B5C">
              <w:rPr>
                <w:rFonts w:eastAsia="Times New Roman" w:cs="Times New Roman"/>
                <w:sz w:val="24"/>
                <w:szCs w:val="24"/>
                <w:lang w:eastAsia="ru-RU"/>
              </w:rPr>
              <w:t>5.01.10</w:t>
            </w:r>
          </w:p>
          <w:p w:rsidR="000F328B" w:rsidRPr="00981B5C" w:rsidRDefault="000F4E5C" w:rsidP="000F4E5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81B5C">
              <w:rPr>
                <w:rFonts w:eastAsia="Times New Roman" w:cs="Times New Roman"/>
                <w:sz w:val="24"/>
                <w:szCs w:val="24"/>
                <w:lang w:eastAsia="ru-RU"/>
              </w:rPr>
              <w:t>5.01.11</w:t>
            </w:r>
          </w:p>
        </w:tc>
      </w:tr>
      <w:tr w:rsidR="00614356" w:rsidRPr="00981B5C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C40426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9</w:t>
            </w:r>
            <w:r w:rsidR="000F328B" w:rsidRPr="00981B5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4E5C" w:rsidP="00A33E60">
            <w:pPr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Оснащенность многоквартирных домов общедомовыми (коллективными) приборами учета потребляемых энергетических ресурсов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C40426" w:rsidP="00A33E6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A33E60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8B" w:rsidRPr="00981B5C" w:rsidRDefault="000F4E5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81B5C">
              <w:rPr>
                <w:rFonts w:cs="Times New Roman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28B" w:rsidRPr="00981B5C" w:rsidRDefault="000F4E5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81B5C">
              <w:rPr>
                <w:rFonts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4E5C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4E5C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4E5C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328B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4E5C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0F328B" w:rsidRPr="00981B5C" w:rsidRDefault="000F4E5C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328B" w:rsidP="00614356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28B" w:rsidRPr="00981B5C" w:rsidRDefault="000F4E5C" w:rsidP="008C7840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81B5C">
              <w:rPr>
                <w:rFonts w:eastAsiaTheme="minorEastAsia" w:cs="Times New Roman"/>
                <w:sz w:val="24"/>
                <w:szCs w:val="24"/>
                <w:lang w:eastAsia="ru-RU"/>
              </w:rPr>
              <w:t>5.02.01;</w:t>
            </w:r>
          </w:p>
          <w:p w:rsidR="000F4E5C" w:rsidRPr="00981B5C" w:rsidRDefault="000F4E5C" w:rsidP="008C784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81B5C">
              <w:rPr>
                <w:rFonts w:eastAsia="Times New Roman" w:cs="Times New Roman"/>
                <w:sz w:val="24"/>
                <w:szCs w:val="24"/>
                <w:lang w:eastAsia="ru-RU"/>
              </w:rPr>
              <w:t>5.02.02.</w:t>
            </w:r>
          </w:p>
        </w:tc>
      </w:tr>
      <w:tr w:rsidR="00C40426" w:rsidRPr="00981B5C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8C7840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</w:t>
            </w:r>
            <w:r w:rsidR="00C40426" w:rsidRPr="00981B5C"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C40426" w:rsidP="00A33E60">
            <w:pPr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Доля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многоквартирных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домов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с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присвоенными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классами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энергоэффективности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8C7840" w:rsidP="00A33E6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C40426" w:rsidP="008C7840">
            <w:pPr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C40426" w:rsidP="004C1C3D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C40426" w:rsidRPr="00981B5C" w:rsidRDefault="00C40426" w:rsidP="004C1C3D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C40426" w:rsidRPr="00981B5C" w:rsidRDefault="000F4E5C" w:rsidP="004C1C3D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59,9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C40426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C40426" w:rsidRPr="00981B5C" w:rsidRDefault="00C40426" w:rsidP="00B457B4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</w:p>
          <w:p w:rsidR="00C40426" w:rsidRPr="00981B5C" w:rsidRDefault="000F4E5C" w:rsidP="000F4E5C">
            <w:pPr>
              <w:ind w:left="-12" w:right="-15" w:firstLine="12"/>
              <w:jc w:val="center"/>
              <w:rPr>
                <w:rFonts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C40426" w:rsidP="00C40426">
            <w:pPr>
              <w:jc w:val="center"/>
              <w:rPr>
                <w:sz w:val="24"/>
                <w:szCs w:val="24"/>
              </w:rPr>
            </w:pPr>
          </w:p>
          <w:p w:rsidR="00C40426" w:rsidRPr="00981B5C" w:rsidRDefault="00C40426" w:rsidP="00C40426">
            <w:pPr>
              <w:jc w:val="center"/>
              <w:rPr>
                <w:sz w:val="24"/>
                <w:szCs w:val="24"/>
              </w:rPr>
            </w:pPr>
          </w:p>
          <w:p w:rsidR="00C40426" w:rsidRPr="00981B5C" w:rsidRDefault="000F4E5C" w:rsidP="00C40426">
            <w:pPr>
              <w:jc w:val="center"/>
              <w:rPr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>67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C40426" w:rsidP="00C40426">
            <w:pPr>
              <w:jc w:val="center"/>
              <w:rPr>
                <w:sz w:val="24"/>
                <w:szCs w:val="24"/>
              </w:rPr>
            </w:pPr>
          </w:p>
          <w:p w:rsidR="00C40426" w:rsidRPr="00981B5C" w:rsidRDefault="00C40426" w:rsidP="00C40426">
            <w:pPr>
              <w:jc w:val="center"/>
              <w:rPr>
                <w:sz w:val="24"/>
                <w:szCs w:val="24"/>
              </w:rPr>
            </w:pPr>
          </w:p>
          <w:p w:rsidR="00C40426" w:rsidRPr="00981B5C" w:rsidRDefault="000F4E5C" w:rsidP="00C40426">
            <w:pPr>
              <w:jc w:val="center"/>
              <w:rPr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>70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C40426" w:rsidP="00C40426">
            <w:pPr>
              <w:jc w:val="center"/>
              <w:rPr>
                <w:sz w:val="24"/>
                <w:szCs w:val="24"/>
              </w:rPr>
            </w:pPr>
          </w:p>
          <w:p w:rsidR="00C40426" w:rsidRPr="00981B5C" w:rsidRDefault="00C40426" w:rsidP="00C40426">
            <w:pPr>
              <w:jc w:val="center"/>
              <w:rPr>
                <w:sz w:val="24"/>
                <w:szCs w:val="24"/>
              </w:rPr>
            </w:pPr>
          </w:p>
          <w:p w:rsidR="00C40426" w:rsidRPr="00981B5C" w:rsidRDefault="000F4E5C" w:rsidP="00C40426">
            <w:pPr>
              <w:jc w:val="center"/>
              <w:rPr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>72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C40426" w:rsidP="00C40426">
            <w:pPr>
              <w:jc w:val="center"/>
              <w:rPr>
                <w:sz w:val="24"/>
                <w:szCs w:val="24"/>
              </w:rPr>
            </w:pPr>
          </w:p>
          <w:p w:rsidR="00C40426" w:rsidRPr="00981B5C" w:rsidRDefault="00C40426" w:rsidP="00C40426">
            <w:pPr>
              <w:jc w:val="center"/>
              <w:rPr>
                <w:sz w:val="24"/>
                <w:szCs w:val="24"/>
              </w:rPr>
            </w:pPr>
          </w:p>
          <w:p w:rsidR="00C40426" w:rsidRPr="00981B5C" w:rsidRDefault="000F4E5C" w:rsidP="00C40426">
            <w:pPr>
              <w:jc w:val="center"/>
              <w:rPr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>77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C40426" w:rsidP="00614356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26" w:rsidRPr="00981B5C" w:rsidRDefault="00C40426" w:rsidP="008C784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81B5C">
              <w:rPr>
                <w:rFonts w:cs="Times New Roman"/>
                <w:sz w:val="24"/>
                <w:szCs w:val="24"/>
              </w:rPr>
              <w:t>5.03.01.</w:t>
            </w:r>
          </w:p>
        </w:tc>
      </w:tr>
      <w:tr w:rsidR="008C7840" w:rsidRPr="00981B5C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8C7840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8C7840" w:rsidP="00A33E60">
            <w:pPr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</w:pP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 xml:space="preserve">Количество введенных в эксплуатацию газопроводов к населенным пунктам с последующей </w:t>
            </w: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lastRenderedPageBreak/>
              <w:t>газификацией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8C7840" w:rsidP="00BC2CEC">
            <w:pPr>
              <w:ind w:left="-12" w:right="-128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lastRenderedPageBreak/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8C784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8C784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041FF6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8C7840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4E0BCB" w:rsidP="00BC2CEC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E0BCB">
              <w:rPr>
                <w:rFonts w:cs="Times New Roman"/>
                <w:sz w:val="24"/>
                <w:szCs w:val="24"/>
                <w:lang w:eastAsia="ru-RU"/>
              </w:rPr>
              <w:t xml:space="preserve">Управление строительства и городской инфраструктуры Администрации городского </w:t>
            </w:r>
            <w:r w:rsidRPr="004E0BCB">
              <w:rPr>
                <w:rFonts w:cs="Times New Roman"/>
                <w:sz w:val="24"/>
                <w:szCs w:val="24"/>
                <w:lang w:eastAsia="ru-RU"/>
              </w:rPr>
              <w:lastRenderedPageBreak/>
              <w:t>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40" w:rsidRPr="00981B5C" w:rsidRDefault="008C7840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981B5C">
              <w:rPr>
                <w:rFonts w:eastAsia="SimSun" w:cs="Times New Roman"/>
                <w:iCs/>
                <w:sz w:val="24"/>
                <w:szCs w:val="24"/>
              </w:rPr>
              <w:lastRenderedPageBreak/>
              <w:t>6.01.02</w:t>
            </w:r>
            <w:r w:rsidRPr="00981B5C">
              <w:rPr>
                <w:sz w:val="24"/>
                <w:szCs w:val="24"/>
              </w:rPr>
              <w:t xml:space="preserve">    </w:t>
            </w:r>
          </w:p>
        </w:tc>
      </w:tr>
      <w:tr w:rsidR="00750C6D" w:rsidRPr="00981B5C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981B5C" w:rsidRDefault="00750C6D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981B5C" w:rsidRDefault="00750C6D" w:rsidP="00A33E60">
            <w:pPr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</w:pP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981B5C" w:rsidRDefault="00750C6D" w:rsidP="00BC2CEC">
            <w:pPr>
              <w:ind w:left="-12" w:right="-128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981B5C" w:rsidRDefault="00750C6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981B5C" w:rsidRDefault="00750C6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981B5C" w:rsidRDefault="00080F00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981B5C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981B5C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981B5C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981B5C" w:rsidRDefault="00750C6D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6D" w:rsidRPr="00981B5C" w:rsidRDefault="00750C6D" w:rsidP="00BC2CEC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5C" w:rsidRPr="00981B5C" w:rsidRDefault="00750C6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981B5C">
              <w:rPr>
                <w:rFonts w:eastAsia="SimSun" w:cs="Times New Roman"/>
                <w:iCs/>
                <w:sz w:val="24"/>
                <w:szCs w:val="24"/>
              </w:rPr>
              <w:t>8.01.02</w:t>
            </w:r>
            <w:r w:rsidR="00981B5C" w:rsidRPr="00981B5C">
              <w:rPr>
                <w:rFonts w:eastAsia="SimSun" w:cs="Times New Roman"/>
                <w:iCs/>
                <w:sz w:val="24"/>
                <w:szCs w:val="24"/>
              </w:rPr>
              <w:t>;</w:t>
            </w:r>
          </w:p>
          <w:p w:rsidR="00981B5C" w:rsidRPr="00981B5C" w:rsidRDefault="00981B5C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 xml:space="preserve"> 8.01.17;</w:t>
            </w:r>
          </w:p>
          <w:p w:rsidR="00981B5C" w:rsidRPr="00981B5C" w:rsidRDefault="00981B5C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 xml:space="preserve"> 8.01.18</w:t>
            </w:r>
          </w:p>
          <w:p w:rsidR="00750C6D" w:rsidRPr="00981B5C" w:rsidRDefault="00981B5C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981B5C">
              <w:rPr>
                <w:sz w:val="24"/>
                <w:szCs w:val="24"/>
              </w:rPr>
              <w:t xml:space="preserve">    </w:t>
            </w:r>
            <w:r w:rsidR="00750C6D" w:rsidRPr="00981B5C">
              <w:rPr>
                <w:sz w:val="24"/>
                <w:szCs w:val="24"/>
              </w:rPr>
              <w:t xml:space="preserve">  </w:t>
            </w:r>
          </w:p>
        </w:tc>
      </w:tr>
      <w:tr w:rsidR="004A31B4" w:rsidRPr="002C6ADA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750C6D" w:rsidP="00A436C3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750C6D" w:rsidP="00A33E60">
            <w:pPr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</w:pPr>
            <w:r w:rsidRPr="00981B5C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4A31B4" w:rsidP="00BC2CEC">
            <w:pPr>
              <w:ind w:left="-12" w:right="-128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750C6D" w:rsidP="00750C6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4A31B4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4A31B4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4A31B4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4A31B4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4A31B4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4A31B4" w:rsidP="00BC2CEC">
            <w:pPr>
              <w:ind w:left="-12" w:right="-128" w:firstLine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81B5C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4A31B4" w:rsidP="00BC2CEC">
            <w:pPr>
              <w:ind w:left="-12" w:right="-128" w:firstLine="12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81B5C">
              <w:rPr>
                <w:rFonts w:cs="Times New Roman"/>
                <w:sz w:val="24"/>
                <w:szCs w:val="24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B4" w:rsidRPr="00981B5C" w:rsidRDefault="00750C6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24"/>
                <w:szCs w:val="24"/>
              </w:rPr>
            </w:pPr>
            <w:r w:rsidRPr="00981B5C">
              <w:rPr>
                <w:rFonts w:eastAsia="SimSun" w:cs="Times New Roman"/>
                <w:iCs/>
                <w:sz w:val="24"/>
                <w:szCs w:val="24"/>
              </w:rPr>
              <w:t>8.02</w:t>
            </w:r>
            <w:r w:rsidR="004A31B4" w:rsidRPr="00981B5C">
              <w:rPr>
                <w:rFonts w:eastAsia="SimSun" w:cs="Times New Roman"/>
                <w:iCs/>
                <w:sz w:val="24"/>
                <w:szCs w:val="24"/>
              </w:rPr>
              <w:t>.0</w:t>
            </w:r>
            <w:r w:rsidRPr="00981B5C">
              <w:rPr>
                <w:rFonts w:eastAsia="SimSun" w:cs="Times New Roman"/>
                <w:iCs/>
                <w:sz w:val="24"/>
                <w:szCs w:val="24"/>
              </w:rPr>
              <w:t>5</w:t>
            </w:r>
            <w:r w:rsidR="004A31B4" w:rsidRPr="00981B5C">
              <w:rPr>
                <w:sz w:val="24"/>
                <w:szCs w:val="24"/>
              </w:rPr>
              <w:t xml:space="preserve">    </w:t>
            </w:r>
          </w:p>
        </w:tc>
      </w:tr>
    </w:tbl>
    <w:p w:rsidR="00F80961" w:rsidRPr="002C6ADA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4B80" w:rsidRDefault="00FB4B80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54344" w:rsidRDefault="0095434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54344" w:rsidRDefault="0095434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54344" w:rsidRDefault="0095434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54344" w:rsidRDefault="0095434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54344" w:rsidRDefault="0095434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54344" w:rsidRDefault="0095434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54344" w:rsidRPr="002C6ADA" w:rsidRDefault="0095434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73B10" w:rsidRPr="002C6ADA" w:rsidRDefault="005A0F1C" w:rsidP="00E73B10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2C6ADA">
        <w:rPr>
          <w:rFonts w:cs="Times New Roman"/>
          <w:b/>
          <w:bCs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городского округа Домодедово </w:t>
      </w:r>
      <w:r w:rsidR="002B14AB" w:rsidRPr="002C6ADA">
        <w:rPr>
          <w:rFonts w:cs="Times New Roman"/>
          <w:b/>
          <w:bCs/>
          <w:sz w:val="24"/>
          <w:szCs w:val="24"/>
        </w:rPr>
        <w:t xml:space="preserve">                                 </w:t>
      </w:r>
      <w:r w:rsidR="00E73B10" w:rsidRPr="002C6ADA">
        <w:rPr>
          <w:rFonts w:cs="Times New Roman"/>
          <w:b/>
          <w:bCs/>
          <w:sz w:val="24"/>
          <w:szCs w:val="24"/>
        </w:rPr>
        <w:t xml:space="preserve">«Развитие инженерной инфраструктуры и энергоэффективности </w:t>
      </w:r>
      <w:r w:rsidR="002B14AB" w:rsidRPr="002C6ADA">
        <w:rPr>
          <w:rFonts w:cs="Times New Roman"/>
          <w:b/>
          <w:bCs/>
          <w:sz w:val="24"/>
          <w:szCs w:val="24"/>
        </w:rPr>
        <w:t>и отрасли обращения с отходами»</w:t>
      </w:r>
    </w:p>
    <w:p w:rsidR="005A0F1C" w:rsidRPr="002C6ADA" w:rsidRDefault="005A0F1C" w:rsidP="00E73B10">
      <w:pPr>
        <w:pStyle w:val="ConsPlusNonformat"/>
        <w:jc w:val="center"/>
        <w:rPr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147"/>
        <w:gridCol w:w="1134"/>
        <w:gridCol w:w="4536"/>
        <w:gridCol w:w="3969"/>
        <w:gridCol w:w="1531"/>
      </w:tblGrid>
      <w:tr w:rsidR="002B14AB" w:rsidRPr="000E49F5" w:rsidTr="00BC2CEC">
        <w:trPr>
          <w:trHeight w:val="276"/>
        </w:trPr>
        <w:tc>
          <w:tcPr>
            <w:tcW w:w="709" w:type="dxa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№</w:t>
            </w:r>
          </w:p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47" w:type="dxa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536" w:type="dxa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3969" w:type="dxa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Период представления </w:t>
            </w:r>
          </w:p>
        </w:tc>
      </w:tr>
      <w:tr w:rsidR="002B14AB" w:rsidRPr="000E49F5" w:rsidTr="00BC2CEC">
        <w:trPr>
          <w:trHeight w:val="28"/>
        </w:trPr>
        <w:tc>
          <w:tcPr>
            <w:tcW w:w="709" w:type="dxa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7" w:type="dxa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1" w:type="dxa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B14AB" w:rsidRPr="000E49F5" w:rsidTr="00BC2CEC">
        <w:trPr>
          <w:trHeight w:val="250"/>
        </w:trPr>
        <w:tc>
          <w:tcPr>
            <w:tcW w:w="709" w:type="dxa"/>
            <w:vAlign w:val="center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7" w:type="dxa"/>
          </w:tcPr>
          <w:p w:rsidR="002B14AB" w:rsidRPr="000E49F5" w:rsidRDefault="002B14AB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134" w:type="dxa"/>
          </w:tcPr>
          <w:p w:rsidR="002B14AB" w:rsidRPr="000E49F5" w:rsidRDefault="002B14AB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2B14AB" w:rsidRPr="000E49F5" w:rsidRDefault="00CA6B40" w:rsidP="002B14AB">
            <w:pPr>
              <w:spacing w:before="100" w:after="100"/>
              <w:ind w:left="60" w:right="6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="Calibri" w:cs="Times New Roman"/>
                <w:sz w:val="24"/>
                <w:szCs w:val="24"/>
              </w:rPr>
              <w:t>Количество созданных и восстановленных ВЗУ, ВНС, станций водоподготовки, сетей (участков сетей) в 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2B14AB" w:rsidRPr="000E49F5" w:rsidRDefault="004E15B6" w:rsidP="002B14AB">
            <w:pPr>
              <w:widowControl w:val="0"/>
              <w:autoSpaceDE w:val="0"/>
              <w:autoSpaceDN w:val="0"/>
              <w:rPr>
                <w:rFonts w:ascii="Calibri" w:eastAsiaTheme="minorEastAsia" w:hAnsi="Calibri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2B14AB" w:rsidRPr="000E49F5" w:rsidRDefault="002B14AB" w:rsidP="002B1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A24449" w:rsidRPr="000E49F5" w:rsidTr="00BC2CEC">
        <w:trPr>
          <w:trHeight w:val="390"/>
        </w:trPr>
        <w:tc>
          <w:tcPr>
            <w:tcW w:w="709" w:type="dxa"/>
            <w:vAlign w:val="center"/>
          </w:tcPr>
          <w:p w:rsidR="00A24449" w:rsidRPr="000E49F5" w:rsidRDefault="00A24449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7" w:type="dxa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Количество созданных и восстановленных объектов очистки сточных вод суммарной производительностью</w:t>
            </w:r>
          </w:p>
        </w:tc>
        <w:tc>
          <w:tcPr>
            <w:tcW w:w="1134" w:type="dxa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A24449" w:rsidRPr="000E49F5" w:rsidRDefault="00A24449" w:rsidP="002B14A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cs="Times New Roman"/>
                <w:sz w:val="24"/>
                <w:szCs w:val="24"/>
              </w:rPr>
              <w:t>Количество созданных и восстановленных объектов очистки сточных вод суммарной производительностью в городском округе Домодедово за отчетный период</w:t>
            </w:r>
          </w:p>
        </w:tc>
        <w:tc>
          <w:tcPr>
            <w:tcW w:w="3969" w:type="dxa"/>
          </w:tcPr>
          <w:p w:rsidR="00A24449" w:rsidRPr="000E49F5" w:rsidRDefault="00A24449">
            <w:pPr>
              <w:rPr>
                <w:sz w:val="24"/>
                <w:szCs w:val="24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A24449" w:rsidRPr="000E49F5" w:rsidRDefault="00A24449" w:rsidP="002B1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A24449" w:rsidRPr="000E49F5" w:rsidTr="00BC2CEC">
        <w:trPr>
          <w:trHeight w:val="390"/>
        </w:trPr>
        <w:tc>
          <w:tcPr>
            <w:tcW w:w="709" w:type="dxa"/>
            <w:vAlign w:val="center"/>
          </w:tcPr>
          <w:p w:rsidR="00A24449" w:rsidRPr="000E49F5" w:rsidRDefault="00A24449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7" w:type="dxa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134" w:type="dxa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A24449" w:rsidRPr="000E49F5" w:rsidRDefault="00A24449" w:rsidP="002B14A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cs="Times New Roman"/>
                <w:sz w:val="24"/>
                <w:szCs w:val="24"/>
              </w:rPr>
              <w:t>Количество построенных (реконструируемых) канализационных коллекторов, канализационных насосных станций в городском округе Домодедово за отчетный период</w:t>
            </w:r>
          </w:p>
        </w:tc>
        <w:tc>
          <w:tcPr>
            <w:tcW w:w="3969" w:type="dxa"/>
          </w:tcPr>
          <w:p w:rsidR="00A24449" w:rsidRPr="000E49F5" w:rsidRDefault="00A24449">
            <w:pPr>
              <w:rPr>
                <w:sz w:val="24"/>
                <w:szCs w:val="24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A24449" w:rsidRPr="000E49F5" w:rsidTr="00BC2CEC">
        <w:trPr>
          <w:trHeight w:val="390"/>
        </w:trPr>
        <w:tc>
          <w:tcPr>
            <w:tcW w:w="709" w:type="dxa"/>
            <w:vAlign w:val="center"/>
          </w:tcPr>
          <w:p w:rsidR="00A24449" w:rsidRPr="000E49F5" w:rsidRDefault="00A24449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47" w:type="dxa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Количество введенных в эксплуатацию объектов теплоснабжения муниципальной собственности</w:t>
            </w:r>
          </w:p>
        </w:tc>
        <w:tc>
          <w:tcPr>
            <w:tcW w:w="1134" w:type="dxa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A24449" w:rsidRPr="000E49F5" w:rsidRDefault="00A24449" w:rsidP="002B14A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cs="Times New Roman"/>
                <w:sz w:val="24"/>
                <w:szCs w:val="24"/>
              </w:rPr>
              <w:t>Количество введенных в эксплуатацию объектов теплоснабжения муниципальной собственности в городском округе Домодедово за отчетный период</w:t>
            </w:r>
          </w:p>
        </w:tc>
        <w:tc>
          <w:tcPr>
            <w:tcW w:w="3969" w:type="dxa"/>
          </w:tcPr>
          <w:p w:rsidR="00A24449" w:rsidRPr="000E49F5" w:rsidRDefault="00A24449">
            <w:pPr>
              <w:rPr>
                <w:sz w:val="24"/>
                <w:szCs w:val="24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94198D" w:rsidRPr="000E49F5" w:rsidTr="00BC2CEC">
        <w:trPr>
          <w:trHeight w:val="390"/>
        </w:trPr>
        <w:tc>
          <w:tcPr>
            <w:tcW w:w="709" w:type="dxa"/>
            <w:vAlign w:val="center"/>
          </w:tcPr>
          <w:p w:rsidR="0094198D" w:rsidRPr="000E49F5" w:rsidRDefault="00941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47" w:type="dxa"/>
          </w:tcPr>
          <w:p w:rsidR="0094198D" w:rsidRPr="000E49F5" w:rsidRDefault="00941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</w:t>
            </w:r>
          </w:p>
        </w:tc>
        <w:tc>
          <w:tcPr>
            <w:tcW w:w="1134" w:type="dxa"/>
          </w:tcPr>
          <w:p w:rsidR="0094198D" w:rsidRPr="000E49F5" w:rsidRDefault="00941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536" w:type="dxa"/>
            <w:vAlign w:val="center"/>
          </w:tcPr>
          <w:p w:rsidR="005152A0" w:rsidRPr="000E49F5" w:rsidRDefault="005152A0" w:rsidP="005152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 xml:space="preserve">Значение показателя рассчитывается по формуле:  </w:t>
            </w:r>
          </w:p>
          <w:p w:rsidR="005152A0" w:rsidRPr="000E49F5" w:rsidRDefault="005152A0" w:rsidP="005152A0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Д =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u w:val="single"/>
                <w:lang w:eastAsia="ru-RU"/>
              </w:rPr>
              <w:t>(А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u w:val="single"/>
                <w:vertAlign w:val="subscript"/>
                <w:lang w:eastAsia="ru-RU"/>
              </w:rPr>
              <w:t>СТС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u w:val="single"/>
                <w:lang w:eastAsia="ru-RU"/>
              </w:rPr>
              <w:t>+А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u w:val="single"/>
                <w:vertAlign w:val="subscript"/>
                <w:lang w:eastAsia="ru-RU"/>
              </w:rPr>
              <w:t>ВСиВО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u w:val="single"/>
                <w:lang w:eastAsia="ru-RU"/>
              </w:rPr>
              <w:t>+А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u w:val="single"/>
                <w:vertAlign w:val="subscript"/>
                <w:lang w:eastAsia="ru-RU"/>
              </w:rPr>
              <w:t>ПКР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u w:val="single"/>
                <w:lang w:eastAsia="ru-RU"/>
              </w:rPr>
              <w:t>)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×100%,</w:t>
            </w:r>
          </w:p>
          <w:p w:rsidR="005152A0" w:rsidRPr="000E49F5" w:rsidRDefault="005152A0" w:rsidP="005152A0">
            <w:pPr>
              <w:shd w:val="clear" w:color="auto" w:fill="FFFFFF" w:themeFill="background1"/>
              <w:overflowPunct w:val="0"/>
              <w:ind w:firstLine="1100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  <w:p w:rsidR="005152A0" w:rsidRPr="000E49F5" w:rsidRDefault="005152A0" w:rsidP="005152A0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где</w:t>
            </w:r>
          </w:p>
          <w:p w:rsidR="005152A0" w:rsidRPr="000E49F5" w:rsidRDefault="005152A0" w:rsidP="005152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 xml:space="preserve">Д - доля актуальных схем теплоснабжения, водоснабжения и водоотведения, программ комплексного </w:t>
            </w:r>
            <w:r w:rsidRPr="000E49F5">
              <w:rPr>
                <w:sz w:val="24"/>
                <w:szCs w:val="24"/>
              </w:rPr>
              <w:lastRenderedPageBreak/>
              <w:t>развития систем коммунальной инфраструктуры городского округа Домодедово в общем количестве документов стратегического развития инженерной инфраструктуры</w:t>
            </w:r>
            <w:r w:rsidR="0027498D" w:rsidRPr="000E49F5">
              <w:rPr>
                <w:sz w:val="24"/>
                <w:szCs w:val="24"/>
              </w:rPr>
              <w:t xml:space="preserve"> городского округа Домодедово</w:t>
            </w:r>
            <w:r w:rsidRPr="000E49F5">
              <w:rPr>
                <w:sz w:val="24"/>
                <w:szCs w:val="24"/>
              </w:rPr>
              <w:t xml:space="preserve">, подлежащих обязательному утверждению, процент; </w:t>
            </w:r>
          </w:p>
          <w:p w:rsidR="005152A0" w:rsidRPr="000E49F5" w:rsidRDefault="005152A0" w:rsidP="005152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>АСТС - количество актуальных схем теплоснабжения</w:t>
            </w:r>
            <w:r w:rsidR="0027498D" w:rsidRPr="000E49F5">
              <w:rPr>
                <w:sz w:val="24"/>
                <w:szCs w:val="24"/>
              </w:rPr>
              <w:t xml:space="preserve"> городского округа Домодедово</w:t>
            </w:r>
            <w:r w:rsidRPr="000E49F5">
              <w:rPr>
                <w:sz w:val="24"/>
                <w:szCs w:val="24"/>
              </w:rPr>
              <w:t xml:space="preserve">, ед.; </w:t>
            </w:r>
          </w:p>
          <w:p w:rsidR="005152A0" w:rsidRPr="000E49F5" w:rsidRDefault="005152A0" w:rsidP="005152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 xml:space="preserve">АСВСиВО - количество актуальных схем водоснабжения и водоотведения </w:t>
            </w:r>
            <w:r w:rsidR="0027498D" w:rsidRPr="000E49F5">
              <w:rPr>
                <w:sz w:val="24"/>
                <w:szCs w:val="24"/>
              </w:rPr>
              <w:t xml:space="preserve">городского округа Домодедово </w:t>
            </w:r>
            <w:r w:rsidRPr="000E49F5">
              <w:rPr>
                <w:sz w:val="24"/>
                <w:szCs w:val="24"/>
              </w:rPr>
              <w:t xml:space="preserve">ед.; </w:t>
            </w:r>
          </w:p>
          <w:p w:rsidR="005152A0" w:rsidRPr="000E49F5" w:rsidRDefault="005152A0" w:rsidP="005152A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 xml:space="preserve">АПКР - количество актуальных программ комплексного развития систем коммунальной инфраструктуры </w:t>
            </w:r>
            <w:r w:rsidR="0027498D" w:rsidRPr="000E49F5">
              <w:rPr>
                <w:sz w:val="24"/>
                <w:szCs w:val="24"/>
              </w:rPr>
              <w:t xml:space="preserve">городского округа Домодедово </w:t>
            </w:r>
            <w:r w:rsidRPr="000E49F5">
              <w:rPr>
                <w:sz w:val="24"/>
                <w:szCs w:val="24"/>
              </w:rPr>
              <w:t xml:space="preserve">ед.; </w:t>
            </w:r>
          </w:p>
          <w:p w:rsidR="0094198D" w:rsidRPr="000E49F5" w:rsidRDefault="005152A0" w:rsidP="0027498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>3 - количество видов документов стратегического развития инженерной инфраструктуры</w:t>
            </w:r>
            <w:r w:rsidR="0027498D" w:rsidRPr="000E49F5">
              <w:rPr>
                <w:sz w:val="24"/>
                <w:szCs w:val="24"/>
              </w:rPr>
              <w:t xml:space="preserve"> городского округа Домодедово</w:t>
            </w:r>
            <w:r w:rsidRPr="000E49F5">
              <w:rPr>
                <w:sz w:val="24"/>
                <w:szCs w:val="24"/>
              </w:rPr>
              <w:t xml:space="preserve">; </w:t>
            </w:r>
          </w:p>
        </w:tc>
        <w:tc>
          <w:tcPr>
            <w:tcW w:w="3969" w:type="dxa"/>
            <w:vAlign w:val="center"/>
          </w:tcPr>
          <w:p w:rsidR="0094198D" w:rsidRPr="000E49F5" w:rsidRDefault="0027498D" w:rsidP="002B14AB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94198D" w:rsidRPr="000E49F5" w:rsidRDefault="00941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94198D" w:rsidRPr="000E49F5" w:rsidTr="00BC2CEC">
        <w:trPr>
          <w:trHeight w:val="390"/>
        </w:trPr>
        <w:tc>
          <w:tcPr>
            <w:tcW w:w="709" w:type="dxa"/>
            <w:vAlign w:val="center"/>
          </w:tcPr>
          <w:p w:rsidR="0094198D" w:rsidRPr="000E49F5" w:rsidRDefault="00941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47" w:type="dxa"/>
          </w:tcPr>
          <w:p w:rsidR="0094198D" w:rsidRPr="000E49F5" w:rsidRDefault="0094198D" w:rsidP="00BC2CEC">
            <w:pPr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134" w:type="dxa"/>
          </w:tcPr>
          <w:p w:rsidR="0094198D" w:rsidRPr="000E49F5" w:rsidRDefault="00941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94198D" w:rsidRPr="000E49F5" w:rsidRDefault="00D569A0" w:rsidP="00D569A0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cs="Times New Roman"/>
                <w:sz w:val="24"/>
                <w:szCs w:val="24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 в 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94198D" w:rsidRPr="000E49F5" w:rsidRDefault="00A24449" w:rsidP="002B14AB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Отчетные данные Управление ЖКХ  Администрации городского округа Домодедово</w:t>
            </w:r>
            <w:r w:rsidR="0027498D"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;</w:t>
            </w:r>
            <w:r w:rsidR="0027498D" w:rsidRPr="000E49F5">
              <w:rPr>
                <w:sz w:val="24"/>
                <w:szCs w:val="24"/>
              </w:rPr>
              <w:t xml:space="preserve"> </w:t>
            </w:r>
            <w:r w:rsidR="0027498D"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Государственная автоматизированная система «Управление».</w:t>
            </w:r>
          </w:p>
        </w:tc>
        <w:tc>
          <w:tcPr>
            <w:tcW w:w="1531" w:type="dxa"/>
            <w:vAlign w:val="center"/>
          </w:tcPr>
          <w:p w:rsidR="0094198D" w:rsidRPr="000E49F5" w:rsidRDefault="00941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27498D" w:rsidRPr="000E49F5" w:rsidTr="00BC2CEC">
        <w:trPr>
          <w:trHeight w:val="390"/>
        </w:trPr>
        <w:tc>
          <w:tcPr>
            <w:tcW w:w="709" w:type="dxa"/>
            <w:vAlign w:val="center"/>
          </w:tcPr>
          <w:p w:rsidR="0027498D" w:rsidRPr="000E49F5" w:rsidRDefault="00274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47" w:type="dxa"/>
          </w:tcPr>
          <w:p w:rsidR="0027498D" w:rsidRPr="000E49F5" w:rsidRDefault="0027498D" w:rsidP="00BC2CEC">
            <w:pPr>
              <w:rPr>
                <w:rFonts w:cs="Times New Roman"/>
                <w:strike/>
                <w:color w:val="FF0000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</w:t>
            </w:r>
          </w:p>
        </w:tc>
        <w:tc>
          <w:tcPr>
            <w:tcW w:w="1134" w:type="dxa"/>
          </w:tcPr>
          <w:p w:rsidR="0027498D" w:rsidRPr="000E49F5" w:rsidRDefault="00274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536" w:type="dxa"/>
          </w:tcPr>
          <w:p w:rsidR="0027498D" w:rsidRPr="000E49F5" w:rsidRDefault="0027498D" w:rsidP="00BC2CEC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Д =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u w:val="single"/>
                <w:lang w:eastAsia="ru-RU"/>
              </w:rPr>
              <w:t>М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×100%, где</w:t>
            </w:r>
          </w:p>
          <w:p w:rsidR="0027498D" w:rsidRPr="000E49F5" w:rsidRDefault="0027498D" w:rsidP="00BC2CEC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</w:t>
            </w:r>
          </w:p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(А, B, C, D);</w:t>
            </w:r>
          </w:p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 xml:space="preserve">М -  Доля зданий, строений, сооружений муниципальной собственности с определенным классом энергетической </w:t>
            </w:r>
            <w:r w:rsidRPr="000E49F5">
              <w:rPr>
                <w:sz w:val="24"/>
                <w:szCs w:val="24"/>
              </w:rPr>
              <w:lastRenderedPageBreak/>
              <w:t>эффективности (А, B, C, D);</w:t>
            </w:r>
          </w:p>
          <w:p w:rsidR="0027498D" w:rsidRPr="000E49F5" w:rsidRDefault="0027498D" w:rsidP="00FE168A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 xml:space="preserve">К - количество зданий, строений, сооружений муниципальной собственности, расположенных на </w:t>
            </w:r>
            <w:r w:rsidR="00FE168A" w:rsidRPr="000E49F5">
              <w:rPr>
                <w:sz w:val="24"/>
                <w:szCs w:val="24"/>
              </w:rPr>
              <w:t>территории городского округа Домодедово</w:t>
            </w:r>
          </w:p>
        </w:tc>
        <w:tc>
          <w:tcPr>
            <w:tcW w:w="3969" w:type="dxa"/>
          </w:tcPr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lastRenderedPageBreak/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  <w:tc>
          <w:tcPr>
            <w:tcW w:w="1531" w:type="dxa"/>
            <w:vAlign w:val="center"/>
          </w:tcPr>
          <w:p w:rsidR="0027498D" w:rsidRPr="000E49F5" w:rsidRDefault="00274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27498D" w:rsidRPr="000E49F5" w:rsidTr="00BC2CEC">
        <w:trPr>
          <w:trHeight w:val="390"/>
        </w:trPr>
        <w:tc>
          <w:tcPr>
            <w:tcW w:w="709" w:type="dxa"/>
            <w:vAlign w:val="center"/>
          </w:tcPr>
          <w:p w:rsidR="0027498D" w:rsidRPr="000E49F5" w:rsidRDefault="00274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147" w:type="dxa"/>
          </w:tcPr>
          <w:p w:rsidR="0027498D" w:rsidRPr="000E49F5" w:rsidRDefault="0027498D" w:rsidP="00BC2CEC">
            <w:pPr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Доля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зданий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строений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сооружений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органов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местного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самоуправления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и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муниципальных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учреждений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оснащенных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приборами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учета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потребляемых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энергетических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ресурсов.</w:t>
            </w:r>
          </w:p>
        </w:tc>
        <w:tc>
          <w:tcPr>
            <w:tcW w:w="1134" w:type="dxa"/>
          </w:tcPr>
          <w:p w:rsidR="0027498D" w:rsidRPr="000E49F5" w:rsidRDefault="00274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536" w:type="dxa"/>
          </w:tcPr>
          <w:p w:rsidR="0027498D" w:rsidRPr="000E49F5" w:rsidRDefault="0027498D" w:rsidP="00BC2CEC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Д =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u w:val="single"/>
                <w:lang w:eastAsia="ru-RU"/>
              </w:rPr>
              <w:t>М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×100%, где</w:t>
            </w:r>
          </w:p>
          <w:p w:rsidR="0027498D" w:rsidRPr="000E49F5" w:rsidRDefault="0027498D" w:rsidP="00BC2CEC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</w:t>
            </w:r>
          </w:p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 xml:space="preserve">Д - 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</w:t>
            </w:r>
          </w:p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>М - количество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ресурсов;</w:t>
            </w:r>
          </w:p>
          <w:p w:rsidR="0027498D" w:rsidRPr="000E49F5" w:rsidRDefault="0027498D" w:rsidP="00FE168A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 xml:space="preserve">К - количество зданий, строений, сооружений органов местного самоуправления и муниципальных учреждений, расположенных на территории </w:t>
            </w:r>
            <w:r w:rsidR="00FE168A" w:rsidRPr="000E49F5">
              <w:rPr>
                <w:sz w:val="24"/>
                <w:szCs w:val="24"/>
              </w:rPr>
              <w:t>городского округа Домодедово</w:t>
            </w:r>
          </w:p>
        </w:tc>
        <w:tc>
          <w:tcPr>
            <w:tcW w:w="3969" w:type="dxa"/>
          </w:tcPr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>1) Система автоматического сбора данных в целях управления энергосбережением на объектах Московской области;</w:t>
            </w:r>
          </w:p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>2) Государственная автоматизированная система «Управление»</w:t>
            </w:r>
          </w:p>
        </w:tc>
        <w:tc>
          <w:tcPr>
            <w:tcW w:w="1531" w:type="dxa"/>
            <w:vAlign w:val="center"/>
          </w:tcPr>
          <w:p w:rsidR="0027498D" w:rsidRPr="000E49F5" w:rsidRDefault="00274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27498D" w:rsidRPr="000E49F5" w:rsidTr="00BC2CEC">
        <w:trPr>
          <w:trHeight w:val="390"/>
        </w:trPr>
        <w:tc>
          <w:tcPr>
            <w:tcW w:w="709" w:type="dxa"/>
            <w:vAlign w:val="center"/>
          </w:tcPr>
          <w:p w:rsidR="0027498D" w:rsidRPr="000E49F5" w:rsidRDefault="00274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47" w:type="dxa"/>
          </w:tcPr>
          <w:p w:rsidR="0027498D" w:rsidRPr="000E49F5" w:rsidRDefault="00A63A91" w:rsidP="00BC2CEC">
            <w:pPr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Оснащенность многоквартирных домов общедомовыми (коллективными) приборами учета потребляемых энергетических ресурсов</w:t>
            </w:r>
          </w:p>
        </w:tc>
        <w:tc>
          <w:tcPr>
            <w:tcW w:w="1134" w:type="dxa"/>
          </w:tcPr>
          <w:p w:rsidR="0027498D" w:rsidRPr="000E49F5" w:rsidRDefault="00274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536" w:type="dxa"/>
          </w:tcPr>
          <w:p w:rsidR="0027498D" w:rsidRPr="000E49F5" w:rsidRDefault="0027498D" w:rsidP="00BC2CEC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Д =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u w:val="single"/>
                <w:lang w:eastAsia="ru-RU"/>
              </w:rPr>
              <w:t>М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×100%, где</w:t>
            </w:r>
          </w:p>
          <w:p w:rsidR="0027498D" w:rsidRPr="000E49F5" w:rsidRDefault="0027498D" w:rsidP="00BC2CEC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</w:t>
            </w:r>
          </w:p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>Д - доля многоквартирных домов, оснащенных общедомовыми приборами учета потребляемых энергетических ресурсов;</w:t>
            </w:r>
          </w:p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>М - количество многоквартирных домов , оснащенных приборами учета потребляемых энергетических ресурсов;</w:t>
            </w:r>
          </w:p>
          <w:p w:rsidR="0027498D" w:rsidRPr="000E49F5" w:rsidRDefault="0027498D" w:rsidP="00FE168A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 xml:space="preserve">К - количество многоквартирных домов, расположенных на территории </w:t>
            </w:r>
            <w:r w:rsidR="00FE168A" w:rsidRPr="000E49F5">
              <w:rPr>
                <w:sz w:val="24"/>
                <w:szCs w:val="24"/>
              </w:rPr>
              <w:t>городского округа Домодедово</w:t>
            </w:r>
          </w:p>
        </w:tc>
        <w:tc>
          <w:tcPr>
            <w:tcW w:w="3969" w:type="dxa"/>
          </w:tcPr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 xml:space="preserve"> 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  <w:tc>
          <w:tcPr>
            <w:tcW w:w="1531" w:type="dxa"/>
            <w:vAlign w:val="center"/>
          </w:tcPr>
          <w:p w:rsidR="0027498D" w:rsidRPr="000E49F5" w:rsidRDefault="00274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27498D" w:rsidRPr="000E49F5" w:rsidTr="00BC2CEC">
        <w:trPr>
          <w:trHeight w:val="390"/>
        </w:trPr>
        <w:tc>
          <w:tcPr>
            <w:tcW w:w="709" w:type="dxa"/>
            <w:vAlign w:val="center"/>
          </w:tcPr>
          <w:p w:rsidR="0027498D" w:rsidRPr="000E49F5" w:rsidRDefault="00274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47" w:type="dxa"/>
          </w:tcPr>
          <w:p w:rsidR="0027498D" w:rsidRPr="000E49F5" w:rsidRDefault="0027498D" w:rsidP="00BC2CEC">
            <w:pPr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Доля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многоквартирных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домов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с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присвоенными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lastRenderedPageBreak/>
              <w:t>классами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энергоэффективности</w:t>
            </w:r>
          </w:p>
        </w:tc>
        <w:tc>
          <w:tcPr>
            <w:tcW w:w="1134" w:type="dxa"/>
          </w:tcPr>
          <w:p w:rsidR="0027498D" w:rsidRPr="000E49F5" w:rsidRDefault="0027498D" w:rsidP="00BC2CEC">
            <w:pPr>
              <w:ind w:left="-12" w:right="-15" w:firstLine="12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536" w:type="dxa"/>
          </w:tcPr>
          <w:p w:rsidR="0027498D" w:rsidRPr="000E49F5" w:rsidRDefault="0027498D" w:rsidP="00BC2CEC">
            <w:pPr>
              <w:shd w:val="clear" w:color="auto" w:fill="FFFFFF" w:themeFill="background1"/>
              <w:overflowPunct w:val="0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Д = 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u w:val="single"/>
                <w:lang w:eastAsia="ru-RU"/>
              </w:rPr>
              <w:t>М</w:t>
            </w: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×100%, где</w:t>
            </w:r>
          </w:p>
          <w:p w:rsidR="0027498D" w:rsidRPr="000E49F5" w:rsidRDefault="0027498D" w:rsidP="00BC2CEC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</w:t>
            </w:r>
          </w:p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lastRenderedPageBreak/>
              <w:t>Д - доля многоквартирных домов с присвоенными классами энергоэффективности;</w:t>
            </w:r>
          </w:p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>М 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27498D" w:rsidRPr="000E49F5" w:rsidRDefault="0027498D" w:rsidP="00FE168A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t xml:space="preserve">К - количество многоквартирных домов, расположенных на территории </w:t>
            </w:r>
            <w:r w:rsidR="00FE168A" w:rsidRPr="000E49F5">
              <w:rPr>
                <w:sz w:val="24"/>
                <w:szCs w:val="24"/>
              </w:rPr>
              <w:t>городского округа Домодедово</w:t>
            </w:r>
          </w:p>
        </w:tc>
        <w:tc>
          <w:tcPr>
            <w:tcW w:w="3969" w:type="dxa"/>
          </w:tcPr>
          <w:p w:rsidR="0027498D" w:rsidRPr="000E49F5" w:rsidRDefault="0027498D" w:rsidP="00BC2CEC">
            <w:pPr>
              <w:rPr>
                <w:sz w:val="24"/>
                <w:szCs w:val="24"/>
              </w:rPr>
            </w:pPr>
            <w:r w:rsidRPr="000E49F5">
              <w:rPr>
                <w:sz w:val="24"/>
                <w:szCs w:val="24"/>
              </w:rPr>
              <w:lastRenderedPageBreak/>
              <w:t xml:space="preserve"> Автоматизированная информационная система </w:t>
            </w:r>
            <w:r w:rsidRPr="000E49F5">
              <w:rPr>
                <w:sz w:val="24"/>
                <w:szCs w:val="24"/>
              </w:rPr>
              <w:lastRenderedPageBreak/>
              <w:t>автоматизации инспекционной деятельности Главного управления Московской области «Государственная жилищная инспекция Московской области»</w:t>
            </w:r>
          </w:p>
        </w:tc>
        <w:tc>
          <w:tcPr>
            <w:tcW w:w="1531" w:type="dxa"/>
            <w:vAlign w:val="center"/>
          </w:tcPr>
          <w:p w:rsidR="0027498D" w:rsidRPr="000E49F5" w:rsidRDefault="00274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lastRenderedPageBreak/>
              <w:t>Годовая</w:t>
            </w:r>
          </w:p>
        </w:tc>
      </w:tr>
      <w:tr w:rsidR="0094198D" w:rsidRPr="000E49F5" w:rsidTr="00BC2CEC">
        <w:trPr>
          <w:trHeight w:val="390"/>
        </w:trPr>
        <w:tc>
          <w:tcPr>
            <w:tcW w:w="709" w:type="dxa"/>
            <w:vAlign w:val="center"/>
          </w:tcPr>
          <w:p w:rsidR="0094198D" w:rsidRPr="000E49F5" w:rsidRDefault="0094198D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147" w:type="dxa"/>
          </w:tcPr>
          <w:p w:rsidR="0094198D" w:rsidRPr="000E49F5" w:rsidRDefault="0094198D" w:rsidP="00BC2CEC">
            <w:pPr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Количество введенных в эксплуатацию газопроводов к населенным пунктам с последующей газификацией</w:t>
            </w:r>
          </w:p>
        </w:tc>
        <w:tc>
          <w:tcPr>
            <w:tcW w:w="1134" w:type="dxa"/>
          </w:tcPr>
          <w:p w:rsidR="0094198D" w:rsidRPr="000E49F5" w:rsidRDefault="0094198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4536" w:type="dxa"/>
            <w:vAlign w:val="center"/>
          </w:tcPr>
          <w:p w:rsidR="0094198D" w:rsidRPr="000E49F5" w:rsidRDefault="00D569A0" w:rsidP="002B14AB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Количество введенных в эксплуатацию газопроводов к населенным пунктам с последующей газификацией в городском округе Домодедово за отчетный период</w:t>
            </w:r>
          </w:p>
        </w:tc>
        <w:tc>
          <w:tcPr>
            <w:tcW w:w="3969" w:type="dxa"/>
            <w:vAlign w:val="center"/>
          </w:tcPr>
          <w:p w:rsidR="0094198D" w:rsidRPr="000E49F5" w:rsidRDefault="00A63A91" w:rsidP="00666064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Отчетные данные </w:t>
            </w:r>
            <w:r w:rsidR="00666064">
              <w:rPr>
                <w:rFonts w:eastAsiaTheme="minorEastAsia" w:cs="Times New Roman"/>
                <w:sz w:val="24"/>
                <w:szCs w:val="24"/>
                <w:lang w:eastAsia="ru-RU"/>
              </w:rPr>
              <w:t>Управления</w:t>
            </w:r>
            <w:r w:rsidR="00666064" w:rsidRPr="0066606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строительства и городской инфраструктуры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94198D" w:rsidRPr="000E49F5" w:rsidRDefault="0094198D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A24449" w:rsidRPr="000E49F5" w:rsidTr="00BC2CEC">
        <w:trPr>
          <w:trHeight w:val="390"/>
        </w:trPr>
        <w:tc>
          <w:tcPr>
            <w:tcW w:w="709" w:type="dxa"/>
            <w:vAlign w:val="center"/>
          </w:tcPr>
          <w:p w:rsidR="00A24449" w:rsidRPr="000E49F5" w:rsidRDefault="00A24449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47" w:type="dxa"/>
          </w:tcPr>
          <w:p w:rsidR="00A24449" w:rsidRPr="000E49F5" w:rsidRDefault="00A24449" w:rsidP="00BC2CEC">
            <w:pPr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4536" w:type="dxa"/>
          </w:tcPr>
          <w:p w:rsidR="00A24449" w:rsidRPr="000E49F5" w:rsidRDefault="00A24449" w:rsidP="00BC2CEC">
            <w:pPr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Количество субсидий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в городском округе Домодедово за отчетный период</w:t>
            </w:r>
          </w:p>
        </w:tc>
        <w:tc>
          <w:tcPr>
            <w:tcW w:w="3969" w:type="dxa"/>
          </w:tcPr>
          <w:p w:rsidR="00A24449" w:rsidRPr="000E49F5" w:rsidRDefault="00A24449">
            <w:pPr>
              <w:rPr>
                <w:sz w:val="24"/>
                <w:szCs w:val="24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  <w:tr w:rsidR="00A24449" w:rsidRPr="002C6ADA" w:rsidTr="00BC2CEC">
        <w:trPr>
          <w:trHeight w:val="390"/>
        </w:trPr>
        <w:tc>
          <w:tcPr>
            <w:tcW w:w="709" w:type="dxa"/>
            <w:vAlign w:val="center"/>
          </w:tcPr>
          <w:p w:rsidR="00A24449" w:rsidRPr="000E49F5" w:rsidRDefault="00A24449" w:rsidP="002B14AB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47" w:type="dxa"/>
          </w:tcPr>
          <w:p w:rsidR="00A24449" w:rsidRPr="000E49F5" w:rsidRDefault="00A24449" w:rsidP="00BC2CEC">
            <w:pPr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</w:pPr>
            <w:r w:rsidRPr="000E49F5">
              <w:rPr>
                <w:rFonts w:eastAsia="Times New Roman" w:cs="Times New Roman"/>
                <w:bCs/>
                <w:sz w:val="24"/>
                <w:szCs w:val="24"/>
                <w:lang w:eastAsia="ru-RU" w:bidi="ru-RU"/>
              </w:rPr>
              <w:t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134" w:type="dxa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24"/>
                <w:szCs w:val="24"/>
              </w:rPr>
            </w:pPr>
            <w:r w:rsidRPr="000E49F5">
              <w:rPr>
                <w:rFonts w:eastAsia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4536" w:type="dxa"/>
          </w:tcPr>
          <w:p w:rsidR="00A24449" w:rsidRPr="000E49F5" w:rsidRDefault="00A24449" w:rsidP="00BC2CEC">
            <w:pPr>
              <w:rPr>
                <w:rFonts w:cs="Times New Roman"/>
                <w:sz w:val="24"/>
                <w:szCs w:val="24"/>
              </w:rPr>
            </w:pPr>
            <w:r w:rsidRPr="000E49F5">
              <w:rPr>
                <w:rFonts w:cs="Times New Roman"/>
                <w:sz w:val="24"/>
                <w:szCs w:val="24"/>
              </w:rPr>
              <w:t>Отношение выполненных</w:t>
            </w:r>
            <w:r w:rsidRPr="000E49F5">
              <w:rPr>
                <w:sz w:val="24"/>
                <w:szCs w:val="24"/>
              </w:rPr>
              <w:t xml:space="preserve"> </w:t>
            </w:r>
            <w:r w:rsidRPr="000E49F5">
              <w:rPr>
                <w:rFonts w:cs="Times New Roman"/>
                <w:sz w:val="24"/>
                <w:szCs w:val="24"/>
              </w:rPr>
              <w:t>к выданным 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 в городском округе Домодедово за отчетный период</w:t>
            </w:r>
          </w:p>
        </w:tc>
        <w:tc>
          <w:tcPr>
            <w:tcW w:w="3969" w:type="dxa"/>
          </w:tcPr>
          <w:p w:rsidR="00A24449" w:rsidRPr="000E49F5" w:rsidRDefault="00A24449">
            <w:pPr>
              <w:rPr>
                <w:sz w:val="24"/>
                <w:szCs w:val="24"/>
              </w:rPr>
            </w:pPr>
            <w:r w:rsidRPr="000E49F5">
              <w:rPr>
                <w:rFonts w:eastAsiaTheme="minorEastAsia" w:cs="Times New Roman"/>
                <w:sz w:val="24"/>
                <w:szCs w:val="24"/>
                <w:lang w:eastAsia="ru-RU"/>
              </w:rPr>
              <w:t>Отчетные данные Управление ЖКХ  Администрации городского округа Домодедово</w:t>
            </w:r>
          </w:p>
        </w:tc>
        <w:tc>
          <w:tcPr>
            <w:tcW w:w="1531" w:type="dxa"/>
            <w:vAlign w:val="center"/>
          </w:tcPr>
          <w:p w:rsidR="00A24449" w:rsidRPr="000E49F5" w:rsidRDefault="00A24449" w:rsidP="00BC2C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E49F5">
              <w:rPr>
                <w:rFonts w:cs="Times New Roman"/>
                <w:sz w:val="24"/>
                <w:szCs w:val="24"/>
              </w:rPr>
              <w:t>Годовая</w:t>
            </w:r>
          </w:p>
        </w:tc>
      </w:tr>
    </w:tbl>
    <w:p w:rsidR="005A0F1C" w:rsidRPr="002C6ADA" w:rsidRDefault="005A0F1C" w:rsidP="005A0F1C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117949" w:rsidRDefault="00117949" w:rsidP="00D132FD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:rsidR="00383FC5" w:rsidRDefault="00383FC5" w:rsidP="00D132FD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:rsidR="00383FC5" w:rsidRDefault="00383FC5" w:rsidP="00D132FD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:rsidR="00383FC5" w:rsidRDefault="00383FC5" w:rsidP="00D132FD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:rsidR="00383FC5" w:rsidRPr="002C6ADA" w:rsidRDefault="00383FC5" w:rsidP="00D132FD">
      <w:pPr>
        <w:spacing w:after="200" w:line="276" w:lineRule="auto"/>
        <w:jc w:val="center"/>
        <w:rPr>
          <w:rFonts w:cs="Times New Roman"/>
          <w:b/>
          <w:bCs/>
          <w:sz w:val="24"/>
          <w:szCs w:val="24"/>
        </w:rPr>
      </w:pPr>
    </w:p>
    <w:p w:rsidR="00D132FD" w:rsidRPr="002C6ADA" w:rsidRDefault="009E352A" w:rsidP="00D132FD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2C6ADA">
        <w:rPr>
          <w:rFonts w:cs="Times New Roman"/>
          <w:b/>
          <w:bCs/>
          <w:sz w:val="24"/>
          <w:szCs w:val="24"/>
        </w:rPr>
        <w:t xml:space="preserve">6. Методика определения результатов выполнения мероприятий муниципальной программы городского округа Домодедово                                                                                                                                                                                   </w:t>
      </w:r>
      <w:r w:rsidR="00D132FD" w:rsidRPr="002C6ADA">
        <w:rPr>
          <w:rFonts w:cs="Times New Roman"/>
          <w:b/>
          <w:bCs/>
          <w:sz w:val="24"/>
          <w:szCs w:val="24"/>
        </w:rPr>
        <w:t>«Раз</w:t>
      </w:r>
      <w:r w:rsidR="00C9239A">
        <w:rPr>
          <w:rFonts w:cs="Times New Roman"/>
          <w:b/>
          <w:bCs/>
          <w:sz w:val="24"/>
          <w:szCs w:val="24"/>
        </w:rPr>
        <w:t>витие инженерной инфраструктуры,</w:t>
      </w:r>
      <w:r w:rsidR="00D132FD" w:rsidRPr="002C6ADA">
        <w:rPr>
          <w:rFonts w:cs="Times New Roman"/>
          <w:b/>
          <w:bCs/>
          <w:sz w:val="24"/>
          <w:szCs w:val="24"/>
        </w:rPr>
        <w:t xml:space="preserve"> энергоэффективности и отрасли обращения с отходами».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40"/>
        <w:gridCol w:w="1695"/>
        <w:gridCol w:w="1275"/>
        <w:gridCol w:w="1560"/>
        <w:gridCol w:w="3827"/>
        <w:gridCol w:w="1417"/>
        <w:gridCol w:w="4678"/>
      </w:tblGrid>
      <w:tr w:rsidR="009E352A" w:rsidRPr="00383FC5" w:rsidTr="00117949">
        <w:tc>
          <w:tcPr>
            <w:tcW w:w="540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 xml:space="preserve">№ </w:t>
            </w:r>
            <w:r w:rsidRPr="00383FC5">
              <w:rPr>
                <w:rFonts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95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275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3827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7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78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9E352A" w:rsidRPr="00383FC5" w:rsidTr="00117949">
        <w:trPr>
          <w:trHeight w:val="365"/>
        </w:trPr>
        <w:tc>
          <w:tcPr>
            <w:tcW w:w="540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9E352A" w:rsidRPr="00383FC5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742FDD" w:rsidRPr="00383FC5" w:rsidTr="00117949">
        <w:tc>
          <w:tcPr>
            <w:tcW w:w="540" w:type="dxa"/>
          </w:tcPr>
          <w:p w:rsidR="00742FDD" w:rsidRPr="00383FC5" w:rsidRDefault="00742FDD" w:rsidP="001179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695" w:type="dxa"/>
          </w:tcPr>
          <w:p w:rsidR="00742FDD" w:rsidRPr="00383FC5" w:rsidRDefault="00742FDD" w:rsidP="0011794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eastAsiaTheme="minorEastAsia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</w:tcPr>
          <w:p w:rsidR="00742FDD" w:rsidRPr="00383FC5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742FDD" w:rsidRPr="00383FC5" w:rsidRDefault="00145A61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02.01</w:t>
            </w:r>
          </w:p>
        </w:tc>
        <w:tc>
          <w:tcPr>
            <w:tcW w:w="3827" w:type="dxa"/>
          </w:tcPr>
          <w:p w:rsidR="00742FDD" w:rsidRPr="00383FC5" w:rsidRDefault="00145A61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Построены и реконструированы объекты водоснабжения муниципальной собственности</w:t>
            </w:r>
          </w:p>
        </w:tc>
        <w:tc>
          <w:tcPr>
            <w:tcW w:w="1417" w:type="dxa"/>
          </w:tcPr>
          <w:p w:rsidR="00742FDD" w:rsidRPr="00383FC5" w:rsidRDefault="00742FDD" w:rsidP="00742FDD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383FC5" w:rsidRDefault="00CD2A38" w:rsidP="00145A61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83FC5">
              <w:rPr>
                <w:rFonts w:eastAsia="Calibri" w:cs="Times New Roman"/>
                <w:sz w:val="24"/>
                <w:szCs w:val="24"/>
              </w:rPr>
              <w:t xml:space="preserve">Количество </w:t>
            </w:r>
            <w:r w:rsidR="00145A61" w:rsidRPr="00383FC5">
              <w:rPr>
                <w:rFonts w:eastAsia="Calibri" w:cs="Times New Roman"/>
                <w:sz w:val="24"/>
                <w:szCs w:val="24"/>
              </w:rPr>
              <w:t xml:space="preserve">построенных и реконструированных объектов водоснабжения муниципальной собственности </w:t>
            </w:r>
            <w:r w:rsidRPr="00383FC5">
              <w:rPr>
                <w:rFonts w:eastAsia="Calibri" w:cs="Times New Roman"/>
                <w:sz w:val="24"/>
                <w:szCs w:val="24"/>
              </w:rPr>
              <w:t>в городском округе Домодедово за отчетный период</w:t>
            </w:r>
          </w:p>
        </w:tc>
      </w:tr>
      <w:tr w:rsidR="00742FDD" w:rsidRPr="00383FC5" w:rsidTr="0065741E">
        <w:trPr>
          <w:trHeight w:val="535"/>
        </w:trPr>
        <w:tc>
          <w:tcPr>
            <w:tcW w:w="540" w:type="dxa"/>
          </w:tcPr>
          <w:p w:rsidR="00742FDD" w:rsidRPr="00383FC5" w:rsidRDefault="00742FDD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1695" w:type="dxa"/>
          </w:tcPr>
          <w:p w:rsidR="00742FDD" w:rsidRPr="00383FC5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eastAsiaTheme="minorEastAsia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</w:tcPr>
          <w:p w:rsidR="00742FDD" w:rsidRPr="00383FC5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742FDD" w:rsidRPr="00383FC5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3827" w:type="dxa"/>
          </w:tcPr>
          <w:p w:rsidR="00742FDD" w:rsidRPr="00383FC5" w:rsidRDefault="00742FDD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17" w:type="dxa"/>
          </w:tcPr>
          <w:p w:rsidR="00742FDD" w:rsidRPr="00383FC5" w:rsidRDefault="00742FDD" w:rsidP="00742F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383FC5" w:rsidRDefault="0065741E" w:rsidP="0065741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83FC5">
              <w:rPr>
                <w:rFonts w:eastAsia="Calibri" w:cs="Times New Roman"/>
                <w:sz w:val="24"/>
                <w:szCs w:val="24"/>
              </w:rPr>
              <w:t>Количество созданных и восстановленных ВЗУ, ВНС и станций водоподготовки в городском округе Домодедово за отчетный период</w:t>
            </w:r>
          </w:p>
        </w:tc>
      </w:tr>
      <w:tr w:rsidR="00742FDD" w:rsidRPr="00383FC5" w:rsidTr="00117949">
        <w:tc>
          <w:tcPr>
            <w:tcW w:w="540" w:type="dxa"/>
          </w:tcPr>
          <w:p w:rsidR="00742FDD" w:rsidRPr="00383FC5" w:rsidRDefault="00742FDD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1695" w:type="dxa"/>
          </w:tcPr>
          <w:p w:rsidR="00742FDD" w:rsidRPr="00383FC5" w:rsidRDefault="00742FDD" w:rsidP="0011794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742FDD" w:rsidRPr="00383FC5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742FDD" w:rsidRPr="00383FC5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</w:p>
        </w:tc>
        <w:tc>
          <w:tcPr>
            <w:tcW w:w="3827" w:type="dxa"/>
          </w:tcPr>
          <w:p w:rsidR="00742FDD" w:rsidRPr="00383FC5" w:rsidRDefault="00F9526B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Построены и реконструированы объекты очистки сточных вод муниципальной собственности</w:t>
            </w:r>
          </w:p>
        </w:tc>
        <w:tc>
          <w:tcPr>
            <w:tcW w:w="1417" w:type="dxa"/>
          </w:tcPr>
          <w:p w:rsidR="00742FDD" w:rsidRPr="00383FC5" w:rsidRDefault="00742FDD" w:rsidP="00742FDD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383FC5" w:rsidRDefault="00F9526B" w:rsidP="005D3E07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83FC5">
              <w:rPr>
                <w:rFonts w:eastAsia="Calibri" w:cs="Times New Roman"/>
                <w:sz w:val="24"/>
                <w:szCs w:val="24"/>
              </w:rPr>
              <w:t xml:space="preserve">Количество построенных и реконструированных объектов очистки сточных вод муниципальной собственности </w:t>
            </w:r>
            <w:r w:rsidR="005D3E07" w:rsidRPr="00383FC5">
              <w:rPr>
                <w:rFonts w:eastAsia="Calibri" w:cs="Times New Roman"/>
                <w:sz w:val="24"/>
                <w:szCs w:val="24"/>
              </w:rPr>
              <w:t>в городском округе Домодедово за отчетный период</w:t>
            </w:r>
          </w:p>
        </w:tc>
      </w:tr>
      <w:tr w:rsidR="00742FDD" w:rsidRPr="00383FC5" w:rsidTr="00117949">
        <w:tc>
          <w:tcPr>
            <w:tcW w:w="540" w:type="dxa"/>
          </w:tcPr>
          <w:p w:rsidR="00742FDD" w:rsidRPr="00383FC5" w:rsidRDefault="00742FDD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1695" w:type="dxa"/>
          </w:tcPr>
          <w:p w:rsidR="00742FDD" w:rsidRPr="00383FC5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742FDD" w:rsidRPr="00383FC5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742FDD" w:rsidRPr="00383FC5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3827" w:type="dxa"/>
          </w:tcPr>
          <w:p w:rsidR="00742FDD" w:rsidRPr="00383FC5" w:rsidRDefault="00742FDD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 xml:space="preserve">Количество </w:t>
            </w:r>
            <w:r w:rsidR="005D3E07" w:rsidRPr="00383FC5">
              <w:rPr>
                <w:rFonts w:cs="Times New Roman"/>
                <w:sz w:val="24"/>
                <w:szCs w:val="24"/>
              </w:rPr>
              <w:t>выполненных</w:t>
            </w:r>
            <w:r w:rsidRPr="00383FC5">
              <w:rPr>
                <w:rFonts w:cs="Times New Roman"/>
                <w:sz w:val="24"/>
                <w:szCs w:val="24"/>
              </w:rPr>
              <w:t xml:space="preserve"> инженерно-геодезических изысканий</w:t>
            </w:r>
          </w:p>
        </w:tc>
        <w:tc>
          <w:tcPr>
            <w:tcW w:w="1417" w:type="dxa"/>
          </w:tcPr>
          <w:p w:rsidR="00742FDD" w:rsidRPr="00383FC5" w:rsidRDefault="00742FDD" w:rsidP="00742FDD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383FC5" w:rsidRDefault="005D3E07" w:rsidP="005D3E07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383FC5">
              <w:rPr>
                <w:rFonts w:eastAsia="Calibri" w:cs="Times New Roman"/>
                <w:sz w:val="24"/>
                <w:szCs w:val="24"/>
              </w:rPr>
              <w:t>Количество выполненных инженерно-геодезических изысканий в городском округе Домодедово за отчетный период</w:t>
            </w:r>
          </w:p>
        </w:tc>
      </w:tr>
      <w:tr w:rsidR="00742FDD" w:rsidRPr="00383FC5" w:rsidTr="00117949">
        <w:tc>
          <w:tcPr>
            <w:tcW w:w="540" w:type="dxa"/>
          </w:tcPr>
          <w:p w:rsidR="00742FDD" w:rsidRPr="00383FC5" w:rsidRDefault="00742FDD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1695" w:type="dxa"/>
          </w:tcPr>
          <w:p w:rsidR="00742FDD" w:rsidRPr="00383FC5" w:rsidRDefault="00742FDD" w:rsidP="007D383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</w:tcPr>
          <w:p w:rsidR="00742FDD" w:rsidRPr="00383FC5" w:rsidRDefault="00742FDD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742FDD" w:rsidRPr="00383FC5" w:rsidRDefault="00742FDD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02.01</w:t>
            </w:r>
          </w:p>
        </w:tc>
        <w:tc>
          <w:tcPr>
            <w:tcW w:w="3827" w:type="dxa"/>
          </w:tcPr>
          <w:p w:rsidR="00742FDD" w:rsidRPr="00383FC5" w:rsidRDefault="00E631D7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Построены и реконструированы канализационные коллектора, канализационные насосные станции</w:t>
            </w:r>
          </w:p>
        </w:tc>
        <w:tc>
          <w:tcPr>
            <w:tcW w:w="1417" w:type="dxa"/>
          </w:tcPr>
          <w:p w:rsidR="00742FDD" w:rsidRPr="00383FC5" w:rsidRDefault="00742FDD" w:rsidP="00742FDD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742FDD" w:rsidRPr="00383FC5" w:rsidRDefault="005D3E07" w:rsidP="005D3E07">
            <w:pPr>
              <w:rPr>
                <w:rFonts w:eastAsia="Calibri" w:cs="Times New Roman"/>
                <w:sz w:val="24"/>
                <w:szCs w:val="24"/>
              </w:rPr>
            </w:pPr>
            <w:r w:rsidRPr="00383FC5">
              <w:rPr>
                <w:rFonts w:eastAsia="Calibri" w:cs="Times New Roman"/>
                <w:sz w:val="24"/>
                <w:szCs w:val="24"/>
              </w:rPr>
              <w:t>Количество построенных (реконструируемых) канализационных коллекторов, канализационных насосных станций в городском округе Домодедово за отчетный период</w:t>
            </w:r>
          </w:p>
        </w:tc>
      </w:tr>
      <w:tr w:rsidR="00010CCE" w:rsidRPr="00383FC5" w:rsidTr="00117949">
        <w:tc>
          <w:tcPr>
            <w:tcW w:w="540" w:type="dxa"/>
          </w:tcPr>
          <w:p w:rsidR="00010CCE" w:rsidRPr="00383FC5" w:rsidRDefault="005154D8" w:rsidP="00010C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695" w:type="dxa"/>
          </w:tcPr>
          <w:p w:rsidR="00010CCE" w:rsidRPr="00383FC5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010CCE" w:rsidRPr="00383FC5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010CCE" w:rsidRPr="00383FC5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3827" w:type="dxa"/>
          </w:tcPr>
          <w:p w:rsidR="00010CCE" w:rsidRPr="00383FC5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Капитально отремонтированы объекты теплоснабжения муниципальной собственности</w:t>
            </w:r>
          </w:p>
        </w:tc>
        <w:tc>
          <w:tcPr>
            <w:tcW w:w="1417" w:type="dxa"/>
          </w:tcPr>
          <w:p w:rsidR="00010CCE" w:rsidRPr="00383FC5" w:rsidRDefault="00010CCE" w:rsidP="00010CCE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</w:tcPr>
          <w:p w:rsidR="00010CCE" w:rsidRPr="00383FC5" w:rsidRDefault="00010CCE" w:rsidP="00010CCE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капитально отремонтированных объектов теплоснабжения муниципальной собственности в городском округе Домодедово за отчетный период</w:t>
            </w:r>
          </w:p>
        </w:tc>
      </w:tr>
      <w:tr w:rsidR="0050551C" w:rsidRPr="00383FC5" w:rsidTr="0050551C">
        <w:tc>
          <w:tcPr>
            <w:tcW w:w="540" w:type="dxa"/>
          </w:tcPr>
          <w:p w:rsidR="0050551C" w:rsidRPr="00383FC5" w:rsidRDefault="005154D8" w:rsidP="005055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95" w:type="dxa"/>
          </w:tcPr>
          <w:p w:rsidR="0050551C" w:rsidRPr="00383FC5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0551C" w:rsidRPr="00383FC5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50551C" w:rsidRPr="00383FC5" w:rsidRDefault="0050551C" w:rsidP="005055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83FC5">
              <w:rPr>
                <w:rFonts w:eastAsiaTheme="minorEastAsia" w:cs="Times New Roman"/>
                <w:sz w:val="24"/>
                <w:szCs w:val="24"/>
                <w:lang w:eastAsia="ru-RU"/>
              </w:rPr>
              <w:t>01.07</w:t>
            </w:r>
          </w:p>
        </w:tc>
        <w:tc>
          <w:tcPr>
            <w:tcW w:w="3827" w:type="dxa"/>
          </w:tcPr>
          <w:p w:rsidR="0050551C" w:rsidRPr="00383FC5" w:rsidRDefault="0050551C" w:rsidP="0050551C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bCs/>
                <w:sz w:val="24"/>
                <w:szCs w:val="24"/>
              </w:rPr>
              <w:t>Построены и реконструированы объекты теплоснабжения муниципальной собственности</w:t>
            </w:r>
          </w:p>
        </w:tc>
        <w:tc>
          <w:tcPr>
            <w:tcW w:w="1417" w:type="dxa"/>
          </w:tcPr>
          <w:p w:rsidR="0050551C" w:rsidRPr="00383FC5" w:rsidRDefault="0050551C" w:rsidP="0050551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0551C" w:rsidRPr="00383FC5" w:rsidRDefault="0050551C" w:rsidP="00672429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Фактическое значение результата определяется количеством построенных и реконструированных объектов теплоснабжения муниципальной собственности за отчетный период</w:t>
            </w:r>
            <w:r w:rsidR="00672429" w:rsidRPr="00383FC5">
              <w:rPr>
                <w:rFonts w:cs="Times New Roman"/>
                <w:sz w:val="24"/>
                <w:szCs w:val="24"/>
              </w:rPr>
              <w:t xml:space="preserve"> в городском округе Домодедово </w:t>
            </w:r>
          </w:p>
        </w:tc>
      </w:tr>
      <w:tr w:rsidR="00010CCE" w:rsidRPr="00383FC5" w:rsidTr="0050551C">
        <w:tc>
          <w:tcPr>
            <w:tcW w:w="540" w:type="dxa"/>
          </w:tcPr>
          <w:p w:rsidR="00010CCE" w:rsidRPr="00383FC5" w:rsidRDefault="005154D8" w:rsidP="00010C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695" w:type="dxa"/>
          </w:tcPr>
          <w:p w:rsidR="00010CCE" w:rsidRPr="00383FC5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010CCE" w:rsidRPr="00383FC5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10CCE" w:rsidRPr="00383FC5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02.01</w:t>
            </w:r>
          </w:p>
        </w:tc>
        <w:tc>
          <w:tcPr>
            <w:tcW w:w="3827" w:type="dxa"/>
          </w:tcPr>
          <w:p w:rsidR="00010CCE" w:rsidRPr="00383FC5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Построены и реконструированы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010CCE" w:rsidRPr="00383FC5" w:rsidRDefault="00010CCE" w:rsidP="00010CCE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010CCE" w:rsidRPr="00383FC5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построенных и реконструированных сетей (участков) водоснабжения, водоотведения, теплоснабжения муниципальной собственности в городском округе Домодедово за отчетный период</w:t>
            </w:r>
          </w:p>
        </w:tc>
      </w:tr>
      <w:tr w:rsidR="00672429" w:rsidRPr="00383FC5" w:rsidTr="0050551C">
        <w:tc>
          <w:tcPr>
            <w:tcW w:w="540" w:type="dxa"/>
          </w:tcPr>
          <w:p w:rsidR="00672429" w:rsidRPr="00383FC5" w:rsidRDefault="005154D8" w:rsidP="006724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695" w:type="dxa"/>
          </w:tcPr>
          <w:p w:rsidR="00672429" w:rsidRPr="00383FC5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672429" w:rsidRPr="00383FC5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672429" w:rsidRPr="00383FC5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83FC5">
              <w:rPr>
                <w:rFonts w:eastAsiaTheme="minorEastAsia" w:cs="Times New Roman"/>
                <w:sz w:val="24"/>
                <w:szCs w:val="24"/>
                <w:lang w:eastAsia="ru-RU"/>
              </w:rPr>
              <w:t>02.08</w:t>
            </w:r>
          </w:p>
        </w:tc>
        <w:tc>
          <w:tcPr>
            <w:tcW w:w="3827" w:type="dxa"/>
          </w:tcPr>
          <w:p w:rsidR="00672429" w:rsidRPr="00383FC5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Построены и реконструированы сети  теплоснабжения муниципальной собственности</w:t>
            </w:r>
          </w:p>
        </w:tc>
        <w:tc>
          <w:tcPr>
            <w:tcW w:w="1417" w:type="dxa"/>
          </w:tcPr>
          <w:p w:rsidR="00672429" w:rsidRPr="00383FC5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672429" w:rsidRPr="00383FC5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Фактическое значение результата определяется количеством построенных и реконструированных сетей теплоснабжения муниципальной собственности за отчетный период в городском округе Домодедово</w:t>
            </w:r>
          </w:p>
        </w:tc>
      </w:tr>
      <w:tr w:rsidR="00672429" w:rsidRPr="00383FC5" w:rsidTr="0050551C">
        <w:tc>
          <w:tcPr>
            <w:tcW w:w="540" w:type="dxa"/>
          </w:tcPr>
          <w:p w:rsidR="00672429" w:rsidRPr="00383FC5" w:rsidRDefault="005154D8" w:rsidP="0067242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695" w:type="dxa"/>
          </w:tcPr>
          <w:p w:rsidR="00672429" w:rsidRPr="00383FC5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672429" w:rsidRPr="00383FC5" w:rsidRDefault="00672429" w:rsidP="006724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672429" w:rsidRPr="00383FC5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83FC5">
              <w:rPr>
                <w:rFonts w:eastAsiaTheme="minorEastAsia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3827" w:type="dxa"/>
          </w:tcPr>
          <w:p w:rsidR="00672429" w:rsidRPr="00383FC5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Капитально отремонтированы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672429" w:rsidRPr="00383FC5" w:rsidRDefault="00672429" w:rsidP="0067242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672429" w:rsidRPr="00383FC5" w:rsidRDefault="00672429" w:rsidP="00672429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Фактическое значение результата определяется количество капитально отремонтированных сетей (участков) водоснабжения, водоотведения, теплоснабжения за отчетный период период в городском округе Домодедово</w:t>
            </w:r>
          </w:p>
        </w:tc>
      </w:tr>
      <w:tr w:rsidR="00010CCE" w:rsidRPr="00383FC5" w:rsidTr="0050551C">
        <w:tc>
          <w:tcPr>
            <w:tcW w:w="540" w:type="dxa"/>
          </w:tcPr>
          <w:p w:rsidR="00010CCE" w:rsidRPr="00383FC5" w:rsidRDefault="005154D8" w:rsidP="00010CC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695" w:type="dxa"/>
          </w:tcPr>
          <w:p w:rsidR="00010CCE" w:rsidRPr="00383FC5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010CCE" w:rsidRPr="00383FC5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010CCE" w:rsidRPr="00383FC5" w:rsidRDefault="00010CCE" w:rsidP="00010C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3827" w:type="dxa"/>
          </w:tcPr>
          <w:p w:rsidR="00010CCE" w:rsidRPr="00383FC5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Построены и реконструированы сети (участки)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</w:tcPr>
          <w:p w:rsidR="00010CCE" w:rsidRPr="00383FC5" w:rsidRDefault="00010CCE" w:rsidP="00010CCE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010CCE" w:rsidRPr="00383FC5" w:rsidRDefault="00010CCE" w:rsidP="00010CC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построенных и реконструированных сетей (участков) водоснабжения, водоотведения, теплоснабжения муниципальной собственности в городском округе Домодедово за отчетный период</w:t>
            </w:r>
          </w:p>
        </w:tc>
      </w:tr>
      <w:tr w:rsidR="005D3E07" w:rsidRPr="00383FC5" w:rsidTr="005D3E07">
        <w:tc>
          <w:tcPr>
            <w:tcW w:w="540" w:type="dxa"/>
          </w:tcPr>
          <w:p w:rsidR="005D3E07" w:rsidRPr="00383FC5" w:rsidRDefault="005154D8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69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05.01</w:t>
            </w:r>
          </w:p>
        </w:tc>
        <w:tc>
          <w:tcPr>
            <w:tcW w:w="3827" w:type="dxa"/>
          </w:tcPr>
          <w:p w:rsidR="005D3E07" w:rsidRPr="00383FC5" w:rsidRDefault="005D3E07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утвержденных схем теплоснабжения</w:t>
            </w:r>
          </w:p>
        </w:tc>
        <w:tc>
          <w:tcPr>
            <w:tcW w:w="1417" w:type="dxa"/>
          </w:tcPr>
          <w:p w:rsidR="005D3E07" w:rsidRPr="00383FC5" w:rsidRDefault="005D3E07" w:rsidP="00742FDD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383FC5" w:rsidRDefault="005D3E07" w:rsidP="007D3835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утвержденных схем теплоснабжения в городском округе Домодедово за отчетный период</w:t>
            </w:r>
          </w:p>
        </w:tc>
      </w:tr>
      <w:tr w:rsidR="0050551C" w:rsidRPr="00383FC5" w:rsidTr="005D3E07">
        <w:tc>
          <w:tcPr>
            <w:tcW w:w="540" w:type="dxa"/>
          </w:tcPr>
          <w:p w:rsidR="0050551C" w:rsidRPr="00383FC5" w:rsidRDefault="005154D8" w:rsidP="005154D8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695" w:type="dxa"/>
          </w:tcPr>
          <w:p w:rsidR="0050551C" w:rsidRPr="00383FC5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0551C" w:rsidRPr="00383FC5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50551C" w:rsidRPr="00383FC5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3827" w:type="dxa"/>
          </w:tcPr>
          <w:p w:rsidR="0050551C" w:rsidRPr="00383FC5" w:rsidRDefault="0050551C" w:rsidP="0050551C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построенных (реконструированных), объектов коммунальной инфраструктуры (водоотведение) муниципальной собственности</w:t>
            </w:r>
          </w:p>
        </w:tc>
        <w:tc>
          <w:tcPr>
            <w:tcW w:w="1417" w:type="dxa"/>
          </w:tcPr>
          <w:p w:rsidR="0050551C" w:rsidRPr="00383FC5" w:rsidRDefault="0050551C" w:rsidP="0050551C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0551C" w:rsidRPr="00383FC5" w:rsidRDefault="0050551C" w:rsidP="0050551C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построенных (реконструированных), объектов коммунальной инфраструктуры (водоотведение) муниципальной собственности собственности в городском округе Домодедово за отчетный период</w:t>
            </w:r>
          </w:p>
        </w:tc>
      </w:tr>
      <w:tr w:rsidR="005D3E07" w:rsidRPr="00383FC5" w:rsidTr="005D3E07">
        <w:tc>
          <w:tcPr>
            <w:tcW w:w="540" w:type="dxa"/>
          </w:tcPr>
          <w:p w:rsidR="005D3E07" w:rsidRPr="00383FC5" w:rsidRDefault="005154D8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lastRenderedPageBreak/>
              <w:t>15</w:t>
            </w:r>
            <w:r w:rsidR="005D3E07" w:rsidRPr="00383FC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5D3E07" w:rsidRPr="00383FC5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D3E07" w:rsidRPr="00383FC5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5D3E07" w:rsidRPr="00383FC5" w:rsidRDefault="005D3E07" w:rsidP="007D38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3827" w:type="dxa"/>
          </w:tcPr>
          <w:p w:rsidR="005D3E07" w:rsidRPr="00383FC5" w:rsidRDefault="005D3E07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утвержденных программ комплексного развития систем коммунальной инфраструктуры</w:t>
            </w:r>
          </w:p>
        </w:tc>
        <w:tc>
          <w:tcPr>
            <w:tcW w:w="1417" w:type="dxa"/>
          </w:tcPr>
          <w:p w:rsidR="005D3E07" w:rsidRPr="00383FC5" w:rsidRDefault="005D3E07" w:rsidP="00742FDD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383FC5" w:rsidRDefault="005D3E07" w:rsidP="007D3835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утвержденных программ комплексного развития систем коммунальной инфраструктуры в городском округе Домодедово за отчетный период</w:t>
            </w:r>
          </w:p>
        </w:tc>
      </w:tr>
      <w:tr w:rsidR="0050551C" w:rsidRPr="00383FC5" w:rsidTr="005D3E07">
        <w:tc>
          <w:tcPr>
            <w:tcW w:w="540" w:type="dxa"/>
          </w:tcPr>
          <w:p w:rsidR="0050551C" w:rsidRPr="00383FC5" w:rsidRDefault="005154D8" w:rsidP="005055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695" w:type="dxa"/>
          </w:tcPr>
          <w:p w:rsidR="0050551C" w:rsidRPr="00383FC5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</w:tcPr>
          <w:p w:rsidR="0050551C" w:rsidRPr="00383FC5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0" w:type="dxa"/>
          </w:tcPr>
          <w:p w:rsidR="0050551C" w:rsidRPr="00383FC5" w:rsidRDefault="0050551C" w:rsidP="005055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3827" w:type="dxa"/>
          </w:tcPr>
          <w:p w:rsidR="0050551C" w:rsidRPr="00383FC5" w:rsidRDefault="0050551C" w:rsidP="0050551C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схем водоснабжения и водоотведения городских округов (актуализированных схем водоснабжения и водоотведения</w:t>
            </w:r>
          </w:p>
        </w:tc>
        <w:tc>
          <w:tcPr>
            <w:tcW w:w="1417" w:type="dxa"/>
          </w:tcPr>
          <w:p w:rsidR="0050551C" w:rsidRPr="00383FC5" w:rsidRDefault="0050551C" w:rsidP="0050551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0551C" w:rsidRPr="00383FC5" w:rsidRDefault="0050551C" w:rsidP="0050551C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схем водоснабжения и водоотведения городских округов (актуализированных схем водоснабжения и водоотведения в городском округе Домодедово за отчетный период</w:t>
            </w:r>
          </w:p>
        </w:tc>
      </w:tr>
      <w:tr w:rsidR="005D3E07" w:rsidRPr="00383FC5" w:rsidTr="005D3E07">
        <w:tc>
          <w:tcPr>
            <w:tcW w:w="540" w:type="dxa"/>
          </w:tcPr>
          <w:p w:rsidR="005D3E07" w:rsidRPr="00383FC5" w:rsidRDefault="005154D8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17</w:t>
            </w:r>
            <w:r w:rsidR="005D3E07" w:rsidRPr="00383FC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03.01</w:t>
            </w:r>
          </w:p>
        </w:tc>
        <w:tc>
          <w:tcPr>
            <w:tcW w:w="3827" w:type="dxa"/>
          </w:tcPr>
          <w:p w:rsidR="005D3E07" w:rsidRPr="00383FC5" w:rsidRDefault="005D3E07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417" w:type="dxa"/>
          </w:tcPr>
          <w:p w:rsidR="005D3E07" w:rsidRPr="00383FC5" w:rsidRDefault="005D3E07" w:rsidP="00742FDD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383FC5" w:rsidRDefault="005D3E07" w:rsidP="007D3835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 в городском округе Домодедово за отчетный период</w:t>
            </w:r>
          </w:p>
        </w:tc>
      </w:tr>
      <w:tr w:rsidR="005D3E07" w:rsidRPr="00383FC5" w:rsidTr="005D3E07">
        <w:tc>
          <w:tcPr>
            <w:tcW w:w="540" w:type="dxa"/>
          </w:tcPr>
          <w:p w:rsidR="005D3E07" w:rsidRPr="00383FC5" w:rsidRDefault="002874BE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18</w:t>
            </w:r>
            <w:r w:rsidR="005D3E07" w:rsidRPr="00383FC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</w:p>
        </w:tc>
        <w:tc>
          <w:tcPr>
            <w:tcW w:w="3827" w:type="dxa"/>
          </w:tcPr>
          <w:p w:rsidR="005D3E07" w:rsidRPr="00383FC5" w:rsidRDefault="005D3E07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 xml:space="preserve">Количество </w:t>
            </w:r>
            <w:r w:rsidR="002874BE" w:rsidRPr="00383FC5">
              <w:rPr>
                <w:rFonts w:cs="Times New Roman"/>
                <w:sz w:val="24"/>
                <w:szCs w:val="24"/>
              </w:rPr>
              <w:t>модернизированных</w:t>
            </w:r>
            <w:r w:rsidRPr="00383FC5">
              <w:rPr>
                <w:rFonts w:cs="Times New Roman"/>
                <w:sz w:val="24"/>
                <w:szCs w:val="24"/>
              </w:rPr>
              <w:t xml:space="preserve"> ИТП с установкой теплообменника отопления и аппаратуры управления отоплением</w:t>
            </w:r>
          </w:p>
        </w:tc>
        <w:tc>
          <w:tcPr>
            <w:tcW w:w="1417" w:type="dxa"/>
          </w:tcPr>
          <w:p w:rsidR="005D3E07" w:rsidRPr="00383FC5" w:rsidRDefault="005D3E07" w:rsidP="00742FDD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383FC5" w:rsidRDefault="005D3E07" w:rsidP="007D3835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 xml:space="preserve">Количество </w:t>
            </w:r>
            <w:r w:rsidR="002874BE" w:rsidRPr="00383FC5">
              <w:rPr>
                <w:rFonts w:cs="Times New Roman"/>
                <w:sz w:val="24"/>
                <w:szCs w:val="24"/>
              </w:rPr>
              <w:t>модернизированных</w:t>
            </w:r>
            <w:r w:rsidRPr="00383FC5">
              <w:rPr>
                <w:rFonts w:cs="Times New Roman"/>
                <w:sz w:val="24"/>
                <w:szCs w:val="24"/>
              </w:rPr>
              <w:t xml:space="preserve"> ИТП с установкой теплообменника отопления и аппаратуры управления отоплением в городском округе Домодедово за отчетный период</w:t>
            </w:r>
          </w:p>
        </w:tc>
      </w:tr>
      <w:tr w:rsidR="002874BE" w:rsidRPr="00383FC5" w:rsidTr="005D3E07">
        <w:tc>
          <w:tcPr>
            <w:tcW w:w="540" w:type="dxa"/>
          </w:tcPr>
          <w:p w:rsidR="002874BE" w:rsidRPr="00383FC5" w:rsidRDefault="002874BE" w:rsidP="002874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69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3827" w:type="dxa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приборов учета, установленных в зданиях, строениях, сооружениях органов местного самоуправления и муниципальных учреждений</w:t>
            </w:r>
          </w:p>
        </w:tc>
        <w:tc>
          <w:tcPr>
            <w:tcW w:w="1417" w:type="dxa"/>
          </w:tcPr>
          <w:p w:rsidR="002874BE" w:rsidRPr="00383FC5" w:rsidRDefault="002874BE" w:rsidP="002874BE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приборов учета, установленных в зданиях, строениях, сооружениях органов местного самоуправления и муниципальных учреждений в городском округе Домодедово за отчетный период</w:t>
            </w:r>
          </w:p>
        </w:tc>
      </w:tr>
      <w:tr w:rsidR="002874BE" w:rsidRPr="00383FC5" w:rsidTr="005D3E07">
        <w:tc>
          <w:tcPr>
            <w:tcW w:w="540" w:type="dxa"/>
          </w:tcPr>
          <w:p w:rsidR="002874BE" w:rsidRPr="00383FC5" w:rsidRDefault="002874BE" w:rsidP="002874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69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3827" w:type="dxa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зданий, строений, сооружений муниципальной собственности, которые повысили класс энергетической эффективности до нормального и выше (А, B, C, D)</w:t>
            </w:r>
          </w:p>
        </w:tc>
        <w:tc>
          <w:tcPr>
            <w:tcW w:w="1417" w:type="dxa"/>
          </w:tcPr>
          <w:p w:rsidR="002874BE" w:rsidRPr="00383FC5" w:rsidRDefault="002874BE" w:rsidP="002874BE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зданий, строений, сооружений муниципальной собственности, которые повысили класс энергетической эффективности до нормального и и выше (А, B, C, D) в городском округе Домодедово за отчетный период</w:t>
            </w:r>
          </w:p>
        </w:tc>
      </w:tr>
      <w:tr w:rsidR="002874BE" w:rsidRPr="00383FC5" w:rsidTr="005D3E07">
        <w:tc>
          <w:tcPr>
            <w:tcW w:w="540" w:type="dxa"/>
          </w:tcPr>
          <w:p w:rsidR="002874BE" w:rsidRPr="00383FC5" w:rsidRDefault="002874BE" w:rsidP="002874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21.</w:t>
            </w:r>
          </w:p>
          <w:p w:rsidR="002874BE" w:rsidRPr="00383FC5" w:rsidRDefault="002874BE" w:rsidP="002874B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02.01</w:t>
            </w:r>
          </w:p>
        </w:tc>
        <w:tc>
          <w:tcPr>
            <w:tcW w:w="3827" w:type="dxa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многоквартирных домов, в которых установлены общедомовые приборы учета энергетических ресурсов</w:t>
            </w:r>
          </w:p>
        </w:tc>
        <w:tc>
          <w:tcPr>
            <w:tcW w:w="1417" w:type="dxa"/>
          </w:tcPr>
          <w:p w:rsidR="002874BE" w:rsidRPr="00383FC5" w:rsidRDefault="002874BE" w:rsidP="002874BE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многоквартирных домов, в которых установлены общедомовые приборы учета энергетических ресурсов в городском округе Домодедово за отчетный период</w:t>
            </w:r>
          </w:p>
        </w:tc>
      </w:tr>
      <w:tr w:rsidR="002874BE" w:rsidRPr="00383FC5" w:rsidTr="005D3E07">
        <w:tc>
          <w:tcPr>
            <w:tcW w:w="540" w:type="dxa"/>
          </w:tcPr>
          <w:p w:rsidR="002874BE" w:rsidRPr="00383FC5" w:rsidRDefault="002874BE" w:rsidP="002874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69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3827" w:type="dxa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Установлено 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417" w:type="dxa"/>
          </w:tcPr>
          <w:p w:rsidR="002874BE" w:rsidRPr="00383FC5" w:rsidRDefault="002874BE" w:rsidP="002874BE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установленных  автоматизированных систем контроля за газовой безопасностью в жилых помещениях (квартирах) многоквартирных домов в городском округе Домодедово за отчетный период</w:t>
            </w:r>
          </w:p>
        </w:tc>
      </w:tr>
      <w:tr w:rsidR="002874BE" w:rsidRPr="00383FC5" w:rsidTr="005D3E07">
        <w:tc>
          <w:tcPr>
            <w:tcW w:w="540" w:type="dxa"/>
          </w:tcPr>
          <w:p w:rsidR="002874BE" w:rsidRPr="00383FC5" w:rsidRDefault="002874BE" w:rsidP="002874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169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3827" w:type="dxa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Установлено   гибкой подводки  в жилых помещениях (муниципальных квартирах) многоквартирных домов</w:t>
            </w:r>
          </w:p>
        </w:tc>
        <w:tc>
          <w:tcPr>
            <w:tcW w:w="1417" w:type="dxa"/>
          </w:tcPr>
          <w:p w:rsidR="002874BE" w:rsidRPr="00383FC5" w:rsidRDefault="002874BE" w:rsidP="002874BE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установленной   гибкой подводки  в жилых помещениях (муниципальных квартирах) многоквартирных домов в городском округе Домодедово за отчетный период</w:t>
            </w:r>
          </w:p>
        </w:tc>
      </w:tr>
      <w:tr w:rsidR="002874BE" w:rsidRPr="00383FC5" w:rsidTr="005D3E07">
        <w:tc>
          <w:tcPr>
            <w:tcW w:w="540" w:type="dxa"/>
          </w:tcPr>
          <w:p w:rsidR="002874BE" w:rsidRPr="00383FC5" w:rsidRDefault="002874BE" w:rsidP="002874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24.</w:t>
            </w:r>
          </w:p>
        </w:tc>
        <w:tc>
          <w:tcPr>
            <w:tcW w:w="169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2874BE" w:rsidRPr="00383FC5" w:rsidRDefault="002874BE" w:rsidP="002874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03.01</w:t>
            </w:r>
          </w:p>
        </w:tc>
        <w:tc>
          <w:tcPr>
            <w:tcW w:w="3827" w:type="dxa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многоквартирных домов, которым присвоен класс энергетической эффективности</w:t>
            </w:r>
          </w:p>
        </w:tc>
        <w:tc>
          <w:tcPr>
            <w:tcW w:w="1417" w:type="dxa"/>
          </w:tcPr>
          <w:p w:rsidR="002874BE" w:rsidRPr="00383FC5" w:rsidRDefault="002874BE" w:rsidP="002874BE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2874BE" w:rsidRPr="00383FC5" w:rsidRDefault="002874BE" w:rsidP="002874BE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многоквартирных домов, которым присвоен класс энергетической эффективности в городском округе Домодедово за отчетный период</w:t>
            </w:r>
          </w:p>
        </w:tc>
      </w:tr>
      <w:tr w:rsidR="005D3E07" w:rsidRPr="00383FC5" w:rsidTr="005D3E07">
        <w:tc>
          <w:tcPr>
            <w:tcW w:w="540" w:type="dxa"/>
          </w:tcPr>
          <w:p w:rsidR="005D3E07" w:rsidRPr="00383FC5" w:rsidRDefault="00A54532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2</w:t>
            </w:r>
            <w:r w:rsidR="005D3E07" w:rsidRPr="00383FC5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169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7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3827" w:type="dxa"/>
          </w:tcPr>
          <w:p w:rsidR="005D3E07" w:rsidRPr="00383FC5" w:rsidRDefault="005D3E07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введенных в эксплуатацию газопроводов к населенным пунктам с последующей газификацией</w:t>
            </w:r>
          </w:p>
        </w:tc>
        <w:tc>
          <w:tcPr>
            <w:tcW w:w="1417" w:type="dxa"/>
          </w:tcPr>
          <w:p w:rsidR="005D3E07" w:rsidRPr="00383FC5" w:rsidRDefault="005D3E07" w:rsidP="00742FDD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383FC5" w:rsidRDefault="005D3E07" w:rsidP="007D3835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введенных в эксплуатацию газопроводов к населенным пунктам с последующей газификацией в городском округе Домодедово за отчетный период</w:t>
            </w:r>
          </w:p>
        </w:tc>
      </w:tr>
      <w:tr w:rsidR="005D3E07" w:rsidRPr="00383FC5" w:rsidTr="005D3E07">
        <w:tc>
          <w:tcPr>
            <w:tcW w:w="540" w:type="dxa"/>
          </w:tcPr>
          <w:p w:rsidR="005D3E07" w:rsidRPr="00383FC5" w:rsidRDefault="00C44F59" w:rsidP="007D383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2</w:t>
            </w:r>
            <w:r w:rsidR="005D3E07" w:rsidRPr="00383FC5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169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5D3E07" w:rsidRPr="00383FC5" w:rsidRDefault="005D3E07" w:rsidP="001179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01.02</w:t>
            </w:r>
          </w:p>
        </w:tc>
        <w:tc>
          <w:tcPr>
            <w:tcW w:w="3827" w:type="dxa"/>
          </w:tcPr>
          <w:p w:rsidR="005D3E07" w:rsidRPr="00383FC5" w:rsidRDefault="00C44F59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Количество выполненных мероприятий муниципальной программы</w:t>
            </w:r>
          </w:p>
        </w:tc>
        <w:tc>
          <w:tcPr>
            <w:tcW w:w="1417" w:type="dxa"/>
          </w:tcPr>
          <w:p w:rsidR="005D3E07" w:rsidRPr="00383FC5" w:rsidRDefault="005D3E07" w:rsidP="00742FDD">
            <w:pPr>
              <w:jc w:val="center"/>
              <w:rPr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5D3E07" w:rsidRPr="00383FC5" w:rsidRDefault="00C44F59" w:rsidP="007D3835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 xml:space="preserve">Количество выполненных мероприятий муниципальной программы </w:t>
            </w:r>
            <w:r w:rsidR="005D3E07" w:rsidRPr="00383FC5">
              <w:rPr>
                <w:rFonts w:cs="Times New Roman"/>
                <w:sz w:val="24"/>
                <w:szCs w:val="24"/>
              </w:rPr>
              <w:t>в городском округе Домодедово за отчетный период</w:t>
            </w:r>
          </w:p>
        </w:tc>
      </w:tr>
      <w:tr w:rsidR="00C44F59" w:rsidRPr="00383FC5" w:rsidTr="005D3E07">
        <w:tc>
          <w:tcPr>
            <w:tcW w:w="540" w:type="dxa"/>
          </w:tcPr>
          <w:p w:rsidR="00C44F59" w:rsidRPr="00383FC5" w:rsidRDefault="00C44F59" w:rsidP="00C44F5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695" w:type="dxa"/>
          </w:tcPr>
          <w:p w:rsidR="00C44F59" w:rsidRPr="00383FC5" w:rsidRDefault="00C44F59" w:rsidP="00C44F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</w:tcPr>
          <w:p w:rsidR="00C44F59" w:rsidRPr="00383FC5" w:rsidRDefault="00C44F59" w:rsidP="00C44F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C44F59" w:rsidRPr="00383FC5" w:rsidRDefault="00C44F59" w:rsidP="00C44F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83FC5">
              <w:rPr>
                <w:rFonts w:eastAsiaTheme="minorEastAsia" w:cs="Times New Roman"/>
                <w:sz w:val="24"/>
                <w:szCs w:val="24"/>
                <w:lang w:eastAsia="ru-RU"/>
              </w:rPr>
              <w:t>01.17</w:t>
            </w:r>
          </w:p>
        </w:tc>
        <w:tc>
          <w:tcPr>
            <w:tcW w:w="3827" w:type="dxa"/>
          </w:tcPr>
          <w:p w:rsidR="00C44F59" w:rsidRPr="00383FC5" w:rsidRDefault="00C44F59" w:rsidP="00C44F59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Установлены и подключены дизель генераторные установки на специализированных площадках</w:t>
            </w:r>
          </w:p>
        </w:tc>
        <w:tc>
          <w:tcPr>
            <w:tcW w:w="1417" w:type="dxa"/>
          </w:tcPr>
          <w:p w:rsidR="00C44F59" w:rsidRPr="00383FC5" w:rsidRDefault="00C44F59" w:rsidP="00C44F5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C44F59" w:rsidRPr="00383FC5" w:rsidRDefault="00C44F59" w:rsidP="00C44F59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Фактическое значение результата определяется количеством установленных дизель генераторных установок на специализированных площадках на территории г.о. Домодедово за отчетный период</w:t>
            </w:r>
          </w:p>
        </w:tc>
      </w:tr>
      <w:tr w:rsidR="00C44F59" w:rsidRPr="00383FC5" w:rsidTr="005D3E07">
        <w:tc>
          <w:tcPr>
            <w:tcW w:w="540" w:type="dxa"/>
          </w:tcPr>
          <w:p w:rsidR="00C44F59" w:rsidRPr="00383FC5" w:rsidRDefault="00C44F59" w:rsidP="00C44F5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1695" w:type="dxa"/>
          </w:tcPr>
          <w:p w:rsidR="00C44F59" w:rsidRPr="00383FC5" w:rsidRDefault="00C44F59" w:rsidP="00C44F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</w:tcPr>
          <w:p w:rsidR="00C44F59" w:rsidRPr="00383FC5" w:rsidRDefault="00C44F59" w:rsidP="00C44F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C44F59" w:rsidRPr="00383FC5" w:rsidRDefault="00C44F59" w:rsidP="00C44F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83FC5">
              <w:rPr>
                <w:rFonts w:eastAsiaTheme="minorEastAsia" w:cs="Times New Roman"/>
                <w:sz w:val="24"/>
                <w:szCs w:val="24"/>
                <w:lang w:eastAsia="ru-RU"/>
              </w:rPr>
              <w:t>01.18</w:t>
            </w:r>
          </w:p>
        </w:tc>
        <w:tc>
          <w:tcPr>
            <w:tcW w:w="3827" w:type="dxa"/>
          </w:tcPr>
          <w:p w:rsidR="00C44F59" w:rsidRPr="00383FC5" w:rsidRDefault="00C44F59" w:rsidP="00C44F59">
            <w:pPr>
              <w:rPr>
                <w:rFonts w:cs="Times New Roman"/>
                <w:sz w:val="24"/>
                <w:szCs w:val="24"/>
              </w:rPr>
            </w:pPr>
          </w:p>
          <w:p w:rsidR="00C44F59" w:rsidRPr="00383FC5" w:rsidRDefault="00C44F59" w:rsidP="00C44F59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Ресурсоснабжающие организации, получившие комплексное экологическое разрешение</w:t>
            </w:r>
          </w:p>
        </w:tc>
        <w:tc>
          <w:tcPr>
            <w:tcW w:w="1417" w:type="dxa"/>
          </w:tcPr>
          <w:p w:rsidR="00C44F59" w:rsidRPr="00383FC5" w:rsidRDefault="00C44F59" w:rsidP="00C44F5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4678" w:type="dxa"/>
            <w:shd w:val="clear" w:color="auto" w:fill="auto"/>
          </w:tcPr>
          <w:p w:rsidR="00C44F59" w:rsidRPr="00383FC5" w:rsidRDefault="00C44F59" w:rsidP="00C44F59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Фактическое значение результата определяется количеством полученных комплексных экологических решений за отчетный период в городском округе Домодедово</w:t>
            </w:r>
          </w:p>
        </w:tc>
      </w:tr>
      <w:tr w:rsidR="005D3E07" w:rsidRPr="002C6ADA" w:rsidTr="005D3E07">
        <w:tc>
          <w:tcPr>
            <w:tcW w:w="540" w:type="dxa"/>
          </w:tcPr>
          <w:p w:rsidR="005D3E07" w:rsidRPr="00383FC5" w:rsidRDefault="005A755D" w:rsidP="0011794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2</w:t>
            </w:r>
            <w:r w:rsidR="00C44F59" w:rsidRPr="00383FC5">
              <w:rPr>
                <w:rFonts w:cs="Times New Roman"/>
                <w:sz w:val="24"/>
                <w:szCs w:val="24"/>
              </w:rPr>
              <w:t>9</w:t>
            </w:r>
            <w:r w:rsidR="005D3E07" w:rsidRPr="00383FC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5" w:type="dxa"/>
          </w:tcPr>
          <w:p w:rsidR="005D3E07" w:rsidRPr="00383FC5" w:rsidRDefault="005D3E07" w:rsidP="001179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C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5D3E07" w:rsidRPr="00383FC5" w:rsidRDefault="005D3E07" w:rsidP="001179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83FC5">
              <w:rPr>
                <w:rFonts w:eastAsiaTheme="minorEastAsia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3827" w:type="dxa"/>
          </w:tcPr>
          <w:p w:rsidR="005D3E07" w:rsidRPr="00383FC5" w:rsidRDefault="005D3E07" w:rsidP="00595B2D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 xml:space="preserve"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</w:t>
            </w:r>
            <w:r w:rsidRPr="00383FC5">
              <w:rPr>
                <w:rFonts w:cs="Times New Roman"/>
                <w:sz w:val="24"/>
                <w:szCs w:val="24"/>
              </w:rPr>
              <w:lastRenderedPageBreak/>
              <w:t>требований правил пользования газом</w:t>
            </w:r>
          </w:p>
        </w:tc>
        <w:tc>
          <w:tcPr>
            <w:tcW w:w="1417" w:type="dxa"/>
          </w:tcPr>
          <w:p w:rsidR="005D3E07" w:rsidRPr="00383FC5" w:rsidRDefault="005D3E07" w:rsidP="00742FD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4678" w:type="dxa"/>
            <w:shd w:val="clear" w:color="auto" w:fill="auto"/>
          </w:tcPr>
          <w:p w:rsidR="005D3E07" w:rsidRPr="00383FC5" w:rsidRDefault="008C0207" w:rsidP="008C0207">
            <w:pPr>
              <w:rPr>
                <w:rFonts w:cs="Times New Roman"/>
                <w:sz w:val="24"/>
                <w:szCs w:val="24"/>
              </w:rPr>
            </w:pPr>
            <w:r w:rsidRPr="00383FC5">
              <w:rPr>
                <w:rFonts w:cs="Times New Roman"/>
                <w:sz w:val="24"/>
                <w:szCs w:val="24"/>
              </w:rPr>
              <w:t>Отношение выполненных</w:t>
            </w:r>
            <w:r w:rsidRPr="00383FC5">
              <w:rPr>
                <w:sz w:val="24"/>
                <w:szCs w:val="24"/>
              </w:rPr>
              <w:t xml:space="preserve"> </w:t>
            </w:r>
            <w:r w:rsidRPr="00383FC5">
              <w:rPr>
                <w:rFonts w:cs="Times New Roman"/>
                <w:sz w:val="24"/>
                <w:szCs w:val="24"/>
              </w:rPr>
              <w:t xml:space="preserve">к выданным 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 в </w:t>
            </w:r>
            <w:r w:rsidRPr="00383FC5">
              <w:rPr>
                <w:rFonts w:cs="Times New Roman"/>
                <w:sz w:val="24"/>
                <w:szCs w:val="24"/>
              </w:rPr>
              <w:lastRenderedPageBreak/>
              <w:t>городском округе Домодедово за отчетный период</w:t>
            </w:r>
          </w:p>
        </w:tc>
      </w:tr>
    </w:tbl>
    <w:p w:rsidR="009E352A" w:rsidRPr="002C6ADA" w:rsidRDefault="009E352A" w:rsidP="0011794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76B15" w:rsidRPr="002C6ADA" w:rsidRDefault="00C76B15" w:rsidP="00383F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76B15" w:rsidRPr="002C6ADA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9C1" w:rsidRDefault="005669C1" w:rsidP="00936B5F">
      <w:r>
        <w:separator/>
      </w:r>
    </w:p>
  </w:endnote>
  <w:endnote w:type="continuationSeparator" w:id="0">
    <w:p w:rsidR="005669C1" w:rsidRDefault="005669C1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9C1" w:rsidRDefault="005669C1" w:rsidP="00936B5F">
      <w:r>
        <w:separator/>
      </w:r>
    </w:p>
  </w:footnote>
  <w:footnote w:type="continuationSeparator" w:id="0">
    <w:p w:rsidR="005669C1" w:rsidRDefault="005669C1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0592"/>
    <w:rsid w:val="000019AD"/>
    <w:rsid w:val="0000262B"/>
    <w:rsid w:val="00002BF0"/>
    <w:rsid w:val="000070D1"/>
    <w:rsid w:val="00010CCE"/>
    <w:rsid w:val="00013EAE"/>
    <w:rsid w:val="00022D07"/>
    <w:rsid w:val="00022D0E"/>
    <w:rsid w:val="0002507A"/>
    <w:rsid w:val="0002555A"/>
    <w:rsid w:val="00027F98"/>
    <w:rsid w:val="00032491"/>
    <w:rsid w:val="00034C9A"/>
    <w:rsid w:val="00040271"/>
    <w:rsid w:val="000404A6"/>
    <w:rsid w:val="00040C32"/>
    <w:rsid w:val="00041FF6"/>
    <w:rsid w:val="00051A5A"/>
    <w:rsid w:val="00051A9B"/>
    <w:rsid w:val="00055662"/>
    <w:rsid w:val="0006509E"/>
    <w:rsid w:val="0006766B"/>
    <w:rsid w:val="0007138A"/>
    <w:rsid w:val="000715E9"/>
    <w:rsid w:val="00072A27"/>
    <w:rsid w:val="00077B00"/>
    <w:rsid w:val="00080BB4"/>
    <w:rsid w:val="00080F00"/>
    <w:rsid w:val="00081FED"/>
    <w:rsid w:val="00094C15"/>
    <w:rsid w:val="000A3745"/>
    <w:rsid w:val="000A5723"/>
    <w:rsid w:val="000A634F"/>
    <w:rsid w:val="000B1027"/>
    <w:rsid w:val="000B2126"/>
    <w:rsid w:val="000B630E"/>
    <w:rsid w:val="000C1D2C"/>
    <w:rsid w:val="000C2B08"/>
    <w:rsid w:val="000D4B45"/>
    <w:rsid w:val="000D6B62"/>
    <w:rsid w:val="000E49F5"/>
    <w:rsid w:val="000E63A1"/>
    <w:rsid w:val="000E7D4F"/>
    <w:rsid w:val="000F1DF7"/>
    <w:rsid w:val="000F2179"/>
    <w:rsid w:val="000F21DB"/>
    <w:rsid w:val="000F328B"/>
    <w:rsid w:val="000F36B0"/>
    <w:rsid w:val="000F4E5C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17949"/>
    <w:rsid w:val="00120BE6"/>
    <w:rsid w:val="00122384"/>
    <w:rsid w:val="0012328D"/>
    <w:rsid w:val="0012500A"/>
    <w:rsid w:val="00131B3B"/>
    <w:rsid w:val="001453E7"/>
    <w:rsid w:val="001459C3"/>
    <w:rsid w:val="00145A61"/>
    <w:rsid w:val="001509D3"/>
    <w:rsid w:val="001514F3"/>
    <w:rsid w:val="001515BF"/>
    <w:rsid w:val="00151C33"/>
    <w:rsid w:val="001521BA"/>
    <w:rsid w:val="001558F9"/>
    <w:rsid w:val="00156BE5"/>
    <w:rsid w:val="00164001"/>
    <w:rsid w:val="00165F9B"/>
    <w:rsid w:val="00174005"/>
    <w:rsid w:val="00181CB3"/>
    <w:rsid w:val="00184090"/>
    <w:rsid w:val="00191572"/>
    <w:rsid w:val="00193EA8"/>
    <w:rsid w:val="001A6D32"/>
    <w:rsid w:val="001B00EE"/>
    <w:rsid w:val="001B6266"/>
    <w:rsid w:val="001C1C5D"/>
    <w:rsid w:val="001C465B"/>
    <w:rsid w:val="001C4CA4"/>
    <w:rsid w:val="001C7884"/>
    <w:rsid w:val="001C7A68"/>
    <w:rsid w:val="001D4C46"/>
    <w:rsid w:val="001D52E0"/>
    <w:rsid w:val="001D6294"/>
    <w:rsid w:val="001E2BF9"/>
    <w:rsid w:val="001E3F80"/>
    <w:rsid w:val="001E45E0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3B6"/>
    <w:rsid w:val="00224482"/>
    <w:rsid w:val="00224BB9"/>
    <w:rsid w:val="00225EC2"/>
    <w:rsid w:val="002315E2"/>
    <w:rsid w:val="002318B3"/>
    <w:rsid w:val="002349DD"/>
    <w:rsid w:val="00243C96"/>
    <w:rsid w:val="00247357"/>
    <w:rsid w:val="002476BA"/>
    <w:rsid w:val="00254175"/>
    <w:rsid w:val="00254557"/>
    <w:rsid w:val="00265A22"/>
    <w:rsid w:val="0026697E"/>
    <w:rsid w:val="0027498D"/>
    <w:rsid w:val="00283AE3"/>
    <w:rsid w:val="0028442D"/>
    <w:rsid w:val="002874BE"/>
    <w:rsid w:val="0029475C"/>
    <w:rsid w:val="00297D00"/>
    <w:rsid w:val="002A190D"/>
    <w:rsid w:val="002A315B"/>
    <w:rsid w:val="002A3297"/>
    <w:rsid w:val="002A5771"/>
    <w:rsid w:val="002B14AB"/>
    <w:rsid w:val="002B168A"/>
    <w:rsid w:val="002B17F9"/>
    <w:rsid w:val="002B3C02"/>
    <w:rsid w:val="002C03D9"/>
    <w:rsid w:val="002C0829"/>
    <w:rsid w:val="002C44BA"/>
    <w:rsid w:val="002C63BB"/>
    <w:rsid w:val="002C67A8"/>
    <w:rsid w:val="002C6ADA"/>
    <w:rsid w:val="002D09A7"/>
    <w:rsid w:val="002D10C7"/>
    <w:rsid w:val="002D5369"/>
    <w:rsid w:val="002D6337"/>
    <w:rsid w:val="002E0ECF"/>
    <w:rsid w:val="002E1071"/>
    <w:rsid w:val="002E15B4"/>
    <w:rsid w:val="002E1D3C"/>
    <w:rsid w:val="002E2577"/>
    <w:rsid w:val="002E6BEB"/>
    <w:rsid w:val="002E7C5D"/>
    <w:rsid w:val="002E7D84"/>
    <w:rsid w:val="002F0B91"/>
    <w:rsid w:val="002F0C37"/>
    <w:rsid w:val="002F1519"/>
    <w:rsid w:val="0030615A"/>
    <w:rsid w:val="0031124C"/>
    <w:rsid w:val="003142F7"/>
    <w:rsid w:val="003161FE"/>
    <w:rsid w:val="003209EA"/>
    <w:rsid w:val="00324977"/>
    <w:rsid w:val="0032621A"/>
    <w:rsid w:val="003315CE"/>
    <w:rsid w:val="00331834"/>
    <w:rsid w:val="003323EF"/>
    <w:rsid w:val="00337ED4"/>
    <w:rsid w:val="00340882"/>
    <w:rsid w:val="00347E23"/>
    <w:rsid w:val="00352029"/>
    <w:rsid w:val="00352E92"/>
    <w:rsid w:val="003532B0"/>
    <w:rsid w:val="003557BE"/>
    <w:rsid w:val="0035646E"/>
    <w:rsid w:val="00357BB7"/>
    <w:rsid w:val="003623F5"/>
    <w:rsid w:val="0037091E"/>
    <w:rsid w:val="00375826"/>
    <w:rsid w:val="00376C97"/>
    <w:rsid w:val="00383F56"/>
    <w:rsid w:val="00383FC5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17CB"/>
    <w:rsid w:val="003E2038"/>
    <w:rsid w:val="003E2662"/>
    <w:rsid w:val="003E3033"/>
    <w:rsid w:val="003E5679"/>
    <w:rsid w:val="003F47DF"/>
    <w:rsid w:val="003F49BD"/>
    <w:rsid w:val="003F6904"/>
    <w:rsid w:val="003F69EE"/>
    <w:rsid w:val="003F79CE"/>
    <w:rsid w:val="0041176B"/>
    <w:rsid w:val="00411BAE"/>
    <w:rsid w:val="00413804"/>
    <w:rsid w:val="00423783"/>
    <w:rsid w:val="00431213"/>
    <w:rsid w:val="00434A20"/>
    <w:rsid w:val="00440356"/>
    <w:rsid w:val="00447364"/>
    <w:rsid w:val="004520D2"/>
    <w:rsid w:val="004540E3"/>
    <w:rsid w:val="00473557"/>
    <w:rsid w:val="004801C3"/>
    <w:rsid w:val="00484B14"/>
    <w:rsid w:val="00484BB6"/>
    <w:rsid w:val="004919A5"/>
    <w:rsid w:val="0049454B"/>
    <w:rsid w:val="004A16F8"/>
    <w:rsid w:val="004A2C4F"/>
    <w:rsid w:val="004A31B4"/>
    <w:rsid w:val="004A4A5A"/>
    <w:rsid w:val="004A7B94"/>
    <w:rsid w:val="004A7CD2"/>
    <w:rsid w:val="004B1783"/>
    <w:rsid w:val="004B40E5"/>
    <w:rsid w:val="004B50B1"/>
    <w:rsid w:val="004C01B7"/>
    <w:rsid w:val="004C0497"/>
    <w:rsid w:val="004C0B44"/>
    <w:rsid w:val="004C18E0"/>
    <w:rsid w:val="004C1C3D"/>
    <w:rsid w:val="004C283D"/>
    <w:rsid w:val="004C7BD7"/>
    <w:rsid w:val="004D6F23"/>
    <w:rsid w:val="004D7BC1"/>
    <w:rsid w:val="004E0BCB"/>
    <w:rsid w:val="004E15B6"/>
    <w:rsid w:val="004E241B"/>
    <w:rsid w:val="004E6B23"/>
    <w:rsid w:val="004E77E8"/>
    <w:rsid w:val="004F01AD"/>
    <w:rsid w:val="004F025F"/>
    <w:rsid w:val="004F21DE"/>
    <w:rsid w:val="004F540A"/>
    <w:rsid w:val="0050002A"/>
    <w:rsid w:val="0050110F"/>
    <w:rsid w:val="00502A38"/>
    <w:rsid w:val="0050551C"/>
    <w:rsid w:val="005067F0"/>
    <w:rsid w:val="00513EE5"/>
    <w:rsid w:val="005152A0"/>
    <w:rsid w:val="005154D8"/>
    <w:rsid w:val="0051613A"/>
    <w:rsid w:val="005168B9"/>
    <w:rsid w:val="00530D95"/>
    <w:rsid w:val="00534F79"/>
    <w:rsid w:val="00536E40"/>
    <w:rsid w:val="00541AE2"/>
    <w:rsid w:val="005434B4"/>
    <w:rsid w:val="005443C4"/>
    <w:rsid w:val="005449CD"/>
    <w:rsid w:val="00553E50"/>
    <w:rsid w:val="005560DB"/>
    <w:rsid w:val="005616B5"/>
    <w:rsid w:val="005669C1"/>
    <w:rsid w:val="00574BD4"/>
    <w:rsid w:val="00595B2D"/>
    <w:rsid w:val="005A0F1C"/>
    <w:rsid w:val="005A722B"/>
    <w:rsid w:val="005A755D"/>
    <w:rsid w:val="005B032B"/>
    <w:rsid w:val="005B13BC"/>
    <w:rsid w:val="005B2C72"/>
    <w:rsid w:val="005C1176"/>
    <w:rsid w:val="005C765A"/>
    <w:rsid w:val="005D3E07"/>
    <w:rsid w:val="005D4346"/>
    <w:rsid w:val="005D4EED"/>
    <w:rsid w:val="005E1F95"/>
    <w:rsid w:val="005E4020"/>
    <w:rsid w:val="005F1614"/>
    <w:rsid w:val="005F470B"/>
    <w:rsid w:val="0060417A"/>
    <w:rsid w:val="00604544"/>
    <w:rsid w:val="0060651E"/>
    <w:rsid w:val="00611D9C"/>
    <w:rsid w:val="00614356"/>
    <w:rsid w:val="006215B0"/>
    <w:rsid w:val="0062314D"/>
    <w:rsid w:val="00623685"/>
    <w:rsid w:val="006246DF"/>
    <w:rsid w:val="00624C4E"/>
    <w:rsid w:val="00626499"/>
    <w:rsid w:val="00627DEA"/>
    <w:rsid w:val="00630325"/>
    <w:rsid w:val="0063223E"/>
    <w:rsid w:val="00637109"/>
    <w:rsid w:val="00642429"/>
    <w:rsid w:val="00645636"/>
    <w:rsid w:val="00650810"/>
    <w:rsid w:val="0065555B"/>
    <w:rsid w:val="0065741E"/>
    <w:rsid w:val="00666064"/>
    <w:rsid w:val="0066652D"/>
    <w:rsid w:val="00667B97"/>
    <w:rsid w:val="00672429"/>
    <w:rsid w:val="00673262"/>
    <w:rsid w:val="00676938"/>
    <w:rsid w:val="00681B08"/>
    <w:rsid w:val="00681FDA"/>
    <w:rsid w:val="006838B1"/>
    <w:rsid w:val="0068524D"/>
    <w:rsid w:val="0069107D"/>
    <w:rsid w:val="006916E7"/>
    <w:rsid w:val="0069503B"/>
    <w:rsid w:val="00696C3C"/>
    <w:rsid w:val="00696C80"/>
    <w:rsid w:val="006A151F"/>
    <w:rsid w:val="006A7135"/>
    <w:rsid w:val="006B038F"/>
    <w:rsid w:val="006B269F"/>
    <w:rsid w:val="006B7B45"/>
    <w:rsid w:val="006C5411"/>
    <w:rsid w:val="006C6DA9"/>
    <w:rsid w:val="006C73CD"/>
    <w:rsid w:val="006D024E"/>
    <w:rsid w:val="006D0992"/>
    <w:rsid w:val="006E779D"/>
    <w:rsid w:val="006F5B39"/>
    <w:rsid w:val="007001A7"/>
    <w:rsid w:val="0070570D"/>
    <w:rsid w:val="0070675D"/>
    <w:rsid w:val="0070785C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361C8"/>
    <w:rsid w:val="00742FDD"/>
    <w:rsid w:val="00745153"/>
    <w:rsid w:val="00747BBB"/>
    <w:rsid w:val="00750C6D"/>
    <w:rsid w:val="007514D1"/>
    <w:rsid w:val="007535EE"/>
    <w:rsid w:val="007612E2"/>
    <w:rsid w:val="007630F2"/>
    <w:rsid w:val="00773FAB"/>
    <w:rsid w:val="0077636F"/>
    <w:rsid w:val="00780ED7"/>
    <w:rsid w:val="007821A0"/>
    <w:rsid w:val="00783C07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1260"/>
    <w:rsid w:val="007D3835"/>
    <w:rsid w:val="007D5EE2"/>
    <w:rsid w:val="007E621B"/>
    <w:rsid w:val="007E7907"/>
    <w:rsid w:val="007F49AF"/>
    <w:rsid w:val="008004B7"/>
    <w:rsid w:val="0080060A"/>
    <w:rsid w:val="00812852"/>
    <w:rsid w:val="00813B6C"/>
    <w:rsid w:val="0081712F"/>
    <w:rsid w:val="00817D15"/>
    <w:rsid w:val="0082331F"/>
    <w:rsid w:val="00826AD6"/>
    <w:rsid w:val="00827759"/>
    <w:rsid w:val="008367FB"/>
    <w:rsid w:val="00842380"/>
    <w:rsid w:val="00842856"/>
    <w:rsid w:val="00842D4C"/>
    <w:rsid w:val="00855259"/>
    <w:rsid w:val="00855861"/>
    <w:rsid w:val="0085741E"/>
    <w:rsid w:val="00862A29"/>
    <w:rsid w:val="00866B00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5E8"/>
    <w:rsid w:val="008A0A2D"/>
    <w:rsid w:val="008A4ADB"/>
    <w:rsid w:val="008B067C"/>
    <w:rsid w:val="008B3E8D"/>
    <w:rsid w:val="008C0207"/>
    <w:rsid w:val="008C15CF"/>
    <w:rsid w:val="008C4934"/>
    <w:rsid w:val="008C4EBC"/>
    <w:rsid w:val="008C7840"/>
    <w:rsid w:val="008C7C54"/>
    <w:rsid w:val="008C7CB2"/>
    <w:rsid w:val="008D0B97"/>
    <w:rsid w:val="008D0CB4"/>
    <w:rsid w:val="008D20E6"/>
    <w:rsid w:val="008D22FD"/>
    <w:rsid w:val="008D24D2"/>
    <w:rsid w:val="008D328B"/>
    <w:rsid w:val="008D5F9C"/>
    <w:rsid w:val="008F256B"/>
    <w:rsid w:val="008F776A"/>
    <w:rsid w:val="00910E10"/>
    <w:rsid w:val="00917C8B"/>
    <w:rsid w:val="00923046"/>
    <w:rsid w:val="00923BFE"/>
    <w:rsid w:val="00925EF9"/>
    <w:rsid w:val="009306D6"/>
    <w:rsid w:val="00932572"/>
    <w:rsid w:val="00932A9A"/>
    <w:rsid w:val="009352ED"/>
    <w:rsid w:val="00936B5F"/>
    <w:rsid w:val="009410BB"/>
    <w:rsid w:val="0094174C"/>
    <w:rsid w:val="0094187C"/>
    <w:rsid w:val="0094198D"/>
    <w:rsid w:val="00942601"/>
    <w:rsid w:val="00944D31"/>
    <w:rsid w:val="00946897"/>
    <w:rsid w:val="009532C5"/>
    <w:rsid w:val="00954344"/>
    <w:rsid w:val="0096169A"/>
    <w:rsid w:val="009806F1"/>
    <w:rsid w:val="00981B5C"/>
    <w:rsid w:val="00982F35"/>
    <w:rsid w:val="00987755"/>
    <w:rsid w:val="00990FC9"/>
    <w:rsid w:val="00991C5A"/>
    <w:rsid w:val="009A26B6"/>
    <w:rsid w:val="009A29CA"/>
    <w:rsid w:val="009A2F82"/>
    <w:rsid w:val="009A63F5"/>
    <w:rsid w:val="009B0A67"/>
    <w:rsid w:val="009B225A"/>
    <w:rsid w:val="009B7055"/>
    <w:rsid w:val="009C1E19"/>
    <w:rsid w:val="009C6574"/>
    <w:rsid w:val="009C7F41"/>
    <w:rsid w:val="009D7E2A"/>
    <w:rsid w:val="009E242C"/>
    <w:rsid w:val="009E352A"/>
    <w:rsid w:val="009E79DB"/>
    <w:rsid w:val="009F532C"/>
    <w:rsid w:val="009F73FD"/>
    <w:rsid w:val="00A0000A"/>
    <w:rsid w:val="00A002DF"/>
    <w:rsid w:val="00A00BFE"/>
    <w:rsid w:val="00A02A55"/>
    <w:rsid w:val="00A06924"/>
    <w:rsid w:val="00A10972"/>
    <w:rsid w:val="00A11A11"/>
    <w:rsid w:val="00A13E13"/>
    <w:rsid w:val="00A15E6A"/>
    <w:rsid w:val="00A16982"/>
    <w:rsid w:val="00A218CC"/>
    <w:rsid w:val="00A21B62"/>
    <w:rsid w:val="00A24449"/>
    <w:rsid w:val="00A31225"/>
    <w:rsid w:val="00A33E60"/>
    <w:rsid w:val="00A34D58"/>
    <w:rsid w:val="00A436C3"/>
    <w:rsid w:val="00A4380F"/>
    <w:rsid w:val="00A46EF5"/>
    <w:rsid w:val="00A505C9"/>
    <w:rsid w:val="00A519CC"/>
    <w:rsid w:val="00A5254A"/>
    <w:rsid w:val="00A52720"/>
    <w:rsid w:val="00A54532"/>
    <w:rsid w:val="00A55CED"/>
    <w:rsid w:val="00A63A91"/>
    <w:rsid w:val="00A63FF4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73D2"/>
    <w:rsid w:val="00AA569F"/>
    <w:rsid w:val="00AB0818"/>
    <w:rsid w:val="00AB3218"/>
    <w:rsid w:val="00AB4410"/>
    <w:rsid w:val="00AB70A2"/>
    <w:rsid w:val="00AC13FC"/>
    <w:rsid w:val="00AC1AE5"/>
    <w:rsid w:val="00AC66A1"/>
    <w:rsid w:val="00AC737C"/>
    <w:rsid w:val="00AD2EB4"/>
    <w:rsid w:val="00AD5612"/>
    <w:rsid w:val="00AE23CE"/>
    <w:rsid w:val="00AE4119"/>
    <w:rsid w:val="00AE7536"/>
    <w:rsid w:val="00AF0B88"/>
    <w:rsid w:val="00AF11BB"/>
    <w:rsid w:val="00AF1561"/>
    <w:rsid w:val="00AF376E"/>
    <w:rsid w:val="00AF46AA"/>
    <w:rsid w:val="00AF5236"/>
    <w:rsid w:val="00AF55D1"/>
    <w:rsid w:val="00B010DE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35D76"/>
    <w:rsid w:val="00B35E9D"/>
    <w:rsid w:val="00B414F8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6E70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209A"/>
    <w:rsid w:val="00BB3D35"/>
    <w:rsid w:val="00BB59CC"/>
    <w:rsid w:val="00BB6B81"/>
    <w:rsid w:val="00BB72AC"/>
    <w:rsid w:val="00BB7D18"/>
    <w:rsid w:val="00BC08EC"/>
    <w:rsid w:val="00BC211F"/>
    <w:rsid w:val="00BC2CEC"/>
    <w:rsid w:val="00BC3B93"/>
    <w:rsid w:val="00BC4DB9"/>
    <w:rsid w:val="00BD1AB9"/>
    <w:rsid w:val="00BF799E"/>
    <w:rsid w:val="00C0223F"/>
    <w:rsid w:val="00C07F96"/>
    <w:rsid w:val="00C117FD"/>
    <w:rsid w:val="00C12342"/>
    <w:rsid w:val="00C14FD3"/>
    <w:rsid w:val="00C16989"/>
    <w:rsid w:val="00C174A4"/>
    <w:rsid w:val="00C20309"/>
    <w:rsid w:val="00C215A0"/>
    <w:rsid w:val="00C227F4"/>
    <w:rsid w:val="00C23022"/>
    <w:rsid w:val="00C23C95"/>
    <w:rsid w:val="00C279D6"/>
    <w:rsid w:val="00C40426"/>
    <w:rsid w:val="00C44F59"/>
    <w:rsid w:val="00C469A7"/>
    <w:rsid w:val="00C51991"/>
    <w:rsid w:val="00C52CA0"/>
    <w:rsid w:val="00C62D71"/>
    <w:rsid w:val="00C65B4F"/>
    <w:rsid w:val="00C70E0B"/>
    <w:rsid w:val="00C76B15"/>
    <w:rsid w:val="00C80DAB"/>
    <w:rsid w:val="00C8140B"/>
    <w:rsid w:val="00C8288C"/>
    <w:rsid w:val="00C85082"/>
    <w:rsid w:val="00C9239A"/>
    <w:rsid w:val="00C92AB3"/>
    <w:rsid w:val="00CA01AC"/>
    <w:rsid w:val="00CA027A"/>
    <w:rsid w:val="00CA6B40"/>
    <w:rsid w:val="00CA7078"/>
    <w:rsid w:val="00CA763D"/>
    <w:rsid w:val="00CB1204"/>
    <w:rsid w:val="00CB1722"/>
    <w:rsid w:val="00CB2226"/>
    <w:rsid w:val="00CB316E"/>
    <w:rsid w:val="00CB3293"/>
    <w:rsid w:val="00CB75B0"/>
    <w:rsid w:val="00CC26AD"/>
    <w:rsid w:val="00CC294F"/>
    <w:rsid w:val="00CC53FD"/>
    <w:rsid w:val="00CC5A11"/>
    <w:rsid w:val="00CC7D42"/>
    <w:rsid w:val="00CD2A38"/>
    <w:rsid w:val="00CD3287"/>
    <w:rsid w:val="00CD5596"/>
    <w:rsid w:val="00CD6F2B"/>
    <w:rsid w:val="00CE235B"/>
    <w:rsid w:val="00CE245E"/>
    <w:rsid w:val="00CF127C"/>
    <w:rsid w:val="00CF7789"/>
    <w:rsid w:val="00D06D45"/>
    <w:rsid w:val="00D132FD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47FA8"/>
    <w:rsid w:val="00D510D8"/>
    <w:rsid w:val="00D51EA7"/>
    <w:rsid w:val="00D569A0"/>
    <w:rsid w:val="00D5726E"/>
    <w:rsid w:val="00D63C5A"/>
    <w:rsid w:val="00D72F75"/>
    <w:rsid w:val="00D744AD"/>
    <w:rsid w:val="00D74C6E"/>
    <w:rsid w:val="00D755B2"/>
    <w:rsid w:val="00D80204"/>
    <w:rsid w:val="00D846FF"/>
    <w:rsid w:val="00D85A9E"/>
    <w:rsid w:val="00D86B86"/>
    <w:rsid w:val="00D91D0D"/>
    <w:rsid w:val="00D92EAA"/>
    <w:rsid w:val="00D937DE"/>
    <w:rsid w:val="00D95B77"/>
    <w:rsid w:val="00D96CC5"/>
    <w:rsid w:val="00D97209"/>
    <w:rsid w:val="00DA1DDF"/>
    <w:rsid w:val="00DA7966"/>
    <w:rsid w:val="00DA7C0E"/>
    <w:rsid w:val="00DB39A4"/>
    <w:rsid w:val="00DB451F"/>
    <w:rsid w:val="00DB6AF8"/>
    <w:rsid w:val="00DB7B00"/>
    <w:rsid w:val="00DB7EED"/>
    <w:rsid w:val="00DD36D6"/>
    <w:rsid w:val="00DD4AC9"/>
    <w:rsid w:val="00DD6DEB"/>
    <w:rsid w:val="00DD7E7C"/>
    <w:rsid w:val="00DE1FBF"/>
    <w:rsid w:val="00DF3B40"/>
    <w:rsid w:val="00E01AED"/>
    <w:rsid w:val="00E01D42"/>
    <w:rsid w:val="00E05032"/>
    <w:rsid w:val="00E05C19"/>
    <w:rsid w:val="00E12D59"/>
    <w:rsid w:val="00E12F7F"/>
    <w:rsid w:val="00E1340A"/>
    <w:rsid w:val="00E162DC"/>
    <w:rsid w:val="00E20171"/>
    <w:rsid w:val="00E22FA2"/>
    <w:rsid w:val="00E23D89"/>
    <w:rsid w:val="00E31B66"/>
    <w:rsid w:val="00E3227C"/>
    <w:rsid w:val="00E32C38"/>
    <w:rsid w:val="00E42197"/>
    <w:rsid w:val="00E458C5"/>
    <w:rsid w:val="00E502CF"/>
    <w:rsid w:val="00E51622"/>
    <w:rsid w:val="00E526F0"/>
    <w:rsid w:val="00E570E2"/>
    <w:rsid w:val="00E602C7"/>
    <w:rsid w:val="00E631D7"/>
    <w:rsid w:val="00E648E1"/>
    <w:rsid w:val="00E64EF0"/>
    <w:rsid w:val="00E661D7"/>
    <w:rsid w:val="00E73B10"/>
    <w:rsid w:val="00E772FE"/>
    <w:rsid w:val="00E846F1"/>
    <w:rsid w:val="00EA49A4"/>
    <w:rsid w:val="00EA6698"/>
    <w:rsid w:val="00EB0ADC"/>
    <w:rsid w:val="00EB26B3"/>
    <w:rsid w:val="00EB38E8"/>
    <w:rsid w:val="00EB3D77"/>
    <w:rsid w:val="00EB438D"/>
    <w:rsid w:val="00EC1986"/>
    <w:rsid w:val="00EC5E03"/>
    <w:rsid w:val="00ED2033"/>
    <w:rsid w:val="00ED2E1E"/>
    <w:rsid w:val="00ED54FE"/>
    <w:rsid w:val="00EE3177"/>
    <w:rsid w:val="00EE5255"/>
    <w:rsid w:val="00EE7284"/>
    <w:rsid w:val="00EF4261"/>
    <w:rsid w:val="00EF5D75"/>
    <w:rsid w:val="00EF6104"/>
    <w:rsid w:val="00F05005"/>
    <w:rsid w:val="00F127F5"/>
    <w:rsid w:val="00F1529A"/>
    <w:rsid w:val="00F17123"/>
    <w:rsid w:val="00F24356"/>
    <w:rsid w:val="00F24447"/>
    <w:rsid w:val="00F266EA"/>
    <w:rsid w:val="00F3072C"/>
    <w:rsid w:val="00F351A0"/>
    <w:rsid w:val="00F368E0"/>
    <w:rsid w:val="00F40163"/>
    <w:rsid w:val="00F45294"/>
    <w:rsid w:val="00F47F0F"/>
    <w:rsid w:val="00F519AA"/>
    <w:rsid w:val="00F537AC"/>
    <w:rsid w:val="00F56D6F"/>
    <w:rsid w:val="00F64E9A"/>
    <w:rsid w:val="00F70506"/>
    <w:rsid w:val="00F714D3"/>
    <w:rsid w:val="00F7309C"/>
    <w:rsid w:val="00F759D2"/>
    <w:rsid w:val="00F77BD2"/>
    <w:rsid w:val="00F80961"/>
    <w:rsid w:val="00F82B92"/>
    <w:rsid w:val="00F8503E"/>
    <w:rsid w:val="00F9526B"/>
    <w:rsid w:val="00F95E9B"/>
    <w:rsid w:val="00FA08AD"/>
    <w:rsid w:val="00FA2184"/>
    <w:rsid w:val="00FA301C"/>
    <w:rsid w:val="00FA5205"/>
    <w:rsid w:val="00FB0599"/>
    <w:rsid w:val="00FB4B80"/>
    <w:rsid w:val="00FC47B6"/>
    <w:rsid w:val="00FC4ABF"/>
    <w:rsid w:val="00FC506C"/>
    <w:rsid w:val="00FE168A"/>
    <w:rsid w:val="00FE24B0"/>
    <w:rsid w:val="00FE5257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FC6ADA-8A36-4EB6-9FF2-E37485AA2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75826"/>
    <w:pPr>
      <w:ind w:left="720"/>
      <w:contextualSpacing/>
    </w:pPr>
  </w:style>
  <w:style w:type="character" w:customStyle="1" w:styleId="af5">
    <w:name w:val="Основной текст_"/>
    <w:link w:val="3"/>
    <w:rsid w:val="006F5B39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6pt">
    <w:name w:val="Основной текст + 6 pt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f6">
    <w:name w:val="Основной текст + Полужирный"/>
    <w:rsid w:val="006F5B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8pt">
    <w:name w:val="Основной текст + 8 pt;Полужирный;Малые прописные"/>
    <w:rsid w:val="006F5B39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6"/>
      <w:szCs w:val="16"/>
    </w:rPr>
  </w:style>
  <w:style w:type="paragraph" w:customStyle="1" w:styleId="3">
    <w:name w:val="Основной текст3"/>
    <w:basedOn w:val="a"/>
    <w:link w:val="af5"/>
    <w:rsid w:val="006F5B39"/>
    <w:pPr>
      <w:shd w:val="clear" w:color="auto" w:fill="FFFFFF"/>
      <w:spacing w:line="250" w:lineRule="exact"/>
      <w:ind w:hanging="1100"/>
    </w:pPr>
    <w:rPr>
      <w:sz w:val="21"/>
      <w:szCs w:val="21"/>
    </w:rPr>
  </w:style>
  <w:style w:type="character" w:customStyle="1" w:styleId="10">
    <w:name w:val="Основной текст1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rsid w:val="00E01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onsPlusNormal0">
    <w:name w:val="ConsPlusNormal Знак"/>
    <w:basedOn w:val="a0"/>
    <w:link w:val="ConsPlusNormal"/>
    <w:qFormat/>
    <w:rsid w:val="003F69EE"/>
    <w:rPr>
      <w:rFonts w:ascii="Calibri" w:eastAsia="Times New Roman" w:hAnsi="Calibri" w:cs="Calibri"/>
      <w:szCs w:val="20"/>
      <w:lang w:eastAsia="ru-RU"/>
    </w:rPr>
  </w:style>
  <w:style w:type="paragraph" w:customStyle="1" w:styleId="msonormalmrcssattr">
    <w:name w:val="msonormal_mr_css_attr"/>
    <w:basedOn w:val="a"/>
    <w:rsid w:val="008A05E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432E2-B8B3-402A-8B48-C058C2E7E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18</Pages>
  <Words>4852</Words>
  <Characters>27661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Макарова А.А.</cp:lastModifiedBy>
  <cp:revision>144</cp:revision>
  <cp:lastPrinted>2025-10-30T12:33:00Z</cp:lastPrinted>
  <dcterms:created xsi:type="dcterms:W3CDTF">2023-03-27T15:34:00Z</dcterms:created>
  <dcterms:modified xsi:type="dcterms:W3CDTF">2025-11-01T11:52:00Z</dcterms:modified>
</cp:coreProperties>
</file>