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13" w:rsidRPr="00FB5F2D" w:rsidRDefault="00974A13" w:rsidP="00974A13">
      <w:pPr>
        <w:spacing w:after="200" w:line="276" w:lineRule="auto"/>
        <w:jc w:val="center"/>
        <w:outlineLvl w:val="0"/>
        <w:rPr>
          <w:rFonts w:ascii="Times New Roman" w:eastAsiaTheme="minorEastAsia" w:hAnsi="Times New Roman"/>
          <w:b/>
          <w:sz w:val="28"/>
        </w:rPr>
      </w:pPr>
      <w:r w:rsidRPr="00FB5F2D">
        <w:rPr>
          <w:rFonts w:ascii="Times New Roman" w:eastAsiaTheme="minorEastAsia" w:hAnsi="Times New Roman"/>
          <w:b/>
          <w:sz w:val="28"/>
        </w:rPr>
        <w:t>АДМИНИСТРАЦИЯ ГОРОДСКОГО ОКРУГА ДОМОДЕДОВО</w:t>
      </w:r>
    </w:p>
    <w:p w:rsidR="00974A13" w:rsidRPr="00FB5F2D" w:rsidRDefault="005B08C9" w:rsidP="00974A13">
      <w:pPr>
        <w:spacing w:after="200" w:line="276" w:lineRule="auto"/>
        <w:jc w:val="center"/>
        <w:outlineLvl w:val="0"/>
        <w:rPr>
          <w:rFonts w:ascii="Times New Roman" w:eastAsiaTheme="minorEastAsia" w:hAnsi="Times New Roman"/>
          <w:b/>
          <w:sz w:val="28"/>
        </w:rPr>
      </w:pPr>
      <w:r>
        <w:rPr>
          <w:rFonts w:ascii="Times New Roman" w:eastAsiaTheme="minorEastAsia" w:hAnsi="Times New Roman"/>
          <w:b/>
          <w:sz w:val="28"/>
        </w:rPr>
        <w:t xml:space="preserve">МОСКОВСКОЙ </w:t>
      </w:r>
      <w:r w:rsidR="00974A13" w:rsidRPr="00FB5F2D">
        <w:rPr>
          <w:rFonts w:ascii="Times New Roman" w:eastAsiaTheme="minorEastAsia" w:hAnsi="Times New Roman"/>
          <w:b/>
          <w:sz w:val="28"/>
        </w:rPr>
        <w:t>ОБЛАСТИ</w:t>
      </w:r>
    </w:p>
    <w:p w:rsidR="00974A13" w:rsidRPr="001F5104" w:rsidRDefault="00974A13" w:rsidP="001F5104">
      <w:pPr>
        <w:spacing w:after="200" w:line="276" w:lineRule="auto"/>
        <w:jc w:val="center"/>
        <w:outlineLvl w:val="0"/>
        <w:rPr>
          <w:rFonts w:ascii="Times New Roman" w:eastAsiaTheme="minorEastAsia" w:hAnsi="Times New Roman"/>
          <w:b/>
          <w:sz w:val="28"/>
        </w:rPr>
      </w:pPr>
      <w:r w:rsidRPr="00FB5F2D">
        <w:rPr>
          <w:rFonts w:ascii="Times New Roman" w:eastAsiaTheme="minorEastAsia" w:hAnsi="Times New Roman"/>
          <w:b/>
          <w:sz w:val="28"/>
        </w:rPr>
        <w:t>ПОСТАНОВЛЕНИЕ</w:t>
      </w:r>
    </w:p>
    <w:p w:rsidR="00974A13" w:rsidRPr="005B08C9" w:rsidRDefault="005B08C9" w:rsidP="00974A13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5B08C9">
        <w:rPr>
          <w:rFonts w:ascii="Times New Roman" w:hAnsi="Times New Roman"/>
          <w:b/>
          <w:szCs w:val="24"/>
        </w:rPr>
        <w:t>от 26.03.2024</w:t>
      </w:r>
      <w:r w:rsidR="00974A13" w:rsidRPr="005B08C9">
        <w:rPr>
          <w:rFonts w:ascii="Times New Roman" w:hAnsi="Times New Roman"/>
          <w:b/>
          <w:szCs w:val="24"/>
        </w:rPr>
        <w:t xml:space="preserve"> № </w:t>
      </w:r>
      <w:r w:rsidRPr="005B08C9">
        <w:rPr>
          <w:rFonts w:ascii="Times New Roman" w:hAnsi="Times New Roman"/>
          <w:b/>
          <w:szCs w:val="24"/>
        </w:rPr>
        <w:t>1345</w:t>
      </w:r>
    </w:p>
    <w:p w:rsidR="00974A13" w:rsidRPr="00FB5F2D" w:rsidRDefault="00974A13" w:rsidP="00974A13">
      <w:pPr>
        <w:spacing w:line="480" w:lineRule="auto"/>
        <w:jc w:val="center"/>
        <w:rPr>
          <w:rFonts w:ascii="Times New Roman" w:hAnsi="Times New Roman"/>
          <w:szCs w:val="24"/>
        </w:rPr>
      </w:pPr>
      <w:r w:rsidRPr="00FB5F2D">
        <w:rPr>
          <w:rFonts w:ascii="Times New Roman" w:hAnsi="Times New Roman"/>
          <w:szCs w:val="24"/>
        </w:rPr>
        <w:t>городской округ Домодедово</w:t>
      </w:r>
    </w:p>
    <w:p w:rsidR="004E0B83" w:rsidRDefault="0002218C" w:rsidP="005B08C9">
      <w:pPr>
        <w:pStyle w:val="1"/>
        <w:spacing w:before="600" w:after="600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Об отмене проекта планировки</w:t>
      </w:r>
      <w:r w:rsidR="004E0B83">
        <w:rPr>
          <w:rFonts w:ascii="Times New Roman" w:hAnsi="Times New Roman"/>
          <w:color w:val="000000" w:themeColor="text1"/>
          <w:szCs w:val="24"/>
        </w:rPr>
        <w:t xml:space="preserve"> северной части</w:t>
      </w:r>
      <w:bookmarkStart w:id="0" w:name="_GoBack"/>
      <w:bookmarkEnd w:id="0"/>
    </w:p>
    <w:p w:rsidR="004E0B83" w:rsidRDefault="00574BEB" w:rsidP="00CB4193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proofErr w:type="spellStart"/>
      <w:r w:rsidRPr="000E793D">
        <w:rPr>
          <w:rFonts w:ascii="Times New Roman" w:hAnsi="Times New Roman"/>
          <w:color w:val="000000" w:themeColor="text1"/>
          <w:szCs w:val="24"/>
        </w:rPr>
        <w:t>Белостолбовского</w:t>
      </w:r>
      <w:proofErr w:type="spellEnd"/>
      <w:r w:rsidRPr="000E793D">
        <w:rPr>
          <w:rFonts w:ascii="Times New Roman" w:hAnsi="Times New Roman"/>
          <w:color w:val="000000" w:themeColor="text1"/>
          <w:szCs w:val="24"/>
        </w:rPr>
        <w:t xml:space="preserve"> производственно-складского </w:t>
      </w:r>
    </w:p>
    <w:p w:rsidR="000E793D" w:rsidRDefault="00B75CC4" w:rsidP="00CB4193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0E793D">
        <w:rPr>
          <w:rFonts w:ascii="Times New Roman" w:hAnsi="Times New Roman"/>
          <w:color w:val="000000" w:themeColor="text1"/>
          <w:szCs w:val="24"/>
        </w:rPr>
        <w:t>к</w:t>
      </w:r>
      <w:r w:rsidR="00574BEB" w:rsidRPr="000E793D">
        <w:rPr>
          <w:rFonts w:ascii="Times New Roman" w:hAnsi="Times New Roman"/>
          <w:color w:val="000000" w:themeColor="text1"/>
          <w:szCs w:val="24"/>
        </w:rPr>
        <w:t>омплекса,</w:t>
      </w:r>
      <w:r w:rsidR="004E0B83">
        <w:rPr>
          <w:rFonts w:ascii="Times New Roman" w:hAnsi="Times New Roman"/>
          <w:color w:val="000000" w:themeColor="text1"/>
          <w:szCs w:val="24"/>
        </w:rPr>
        <w:t xml:space="preserve"> </w:t>
      </w:r>
      <w:r w:rsidR="00CB4193" w:rsidRPr="000E793D">
        <w:rPr>
          <w:rFonts w:ascii="Times New Roman" w:hAnsi="Times New Roman"/>
          <w:color w:val="000000" w:themeColor="text1"/>
          <w:szCs w:val="24"/>
        </w:rPr>
        <w:t>утвержденного</w:t>
      </w:r>
      <w:r w:rsidR="000E793D">
        <w:rPr>
          <w:rFonts w:ascii="Times New Roman" w:hAnsi="Times New Roman"/>
          <w:color w:val="000000" w:themeColor="text1"/>
          <w:szCs w:val="24"/>
        </w:rPr>
        <w:t xml:space="preserve"> </w:t>
      </w:r>
      <w:r w:rsidR="00CB4193" w:rsidRPr="000E793D">
        <w:rPr>
          <w:rFonts w:ascii="Times New Roman" w:hAnsi="Times New Roman"/>
          <w:color w:val="000000" w:themeColor="text1"/>
          <w:szCs w:val="24"/>
        </w:rPr>
        <w:t>постановлением Администрации</w:t>
      </w:r>
      <w:r w:rsidR="00F928C7" w:rsidRPr="000E793D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0E793D" w:rsidRDefault="00CB4193" w:rsidP="00CB4193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0E793D">
        <w:rPr>
          <w:rFonts w:ascii="Times New Roman" w:hAnsi="Times New Roman"/>
          <w:color w:val="000000" w:themeColor="text1"/>
          <w:szCs w:val="24"/>
        </w:rPr>
        <w:t>городского округа Домодедово</w:t>
      </w:r>
      <w:r w:rsidR="00B75CC4" w:rsidRPr="000E793D">
        <w:rPr>
          <w:rFonts w:ascii="Times New Roman" w:hAnsi="Times New Roman"/>
          <w:color w:val="000000" w:themeColor="text1"/>
          <w:szCs w:val="24"/>
        </w:rPr>
        <w:t xml:space="preserve"> </w:t>
      </w:r>
      <w:r w:rsidR="00574BEB" w:rsidRPr="000E793D">
        <w:rPr>
          <w:rFonts w:ascii="Times New Roman" w:hAnsi="Times New Roman"/>
          <w:color w:val="000000" w:themeColor="text1"/>
          <w:szCs w:val="24"/>
        </w:rPr>
        <w:t>от 06.03.2008</w:t>
      </w:r>
      <w:r w:rsidRPr="000E793D">
        <w:rPr>
          <w:rFonts w:ascii="Times New Roman" w:hAnsi="Times New Roman"/>
          <w:color w:val="000000" w:themeColor="text1"/>
          <w:szCs w:val="24"/>
        </w:rPr>
        <w:t xml:space="preserve"> </w:t>
      </w:r>
      <w:r w:rsidR="00574BEB" w:rsidRPr="000E793D">
        <w:rPr>
          <w:rFonts w:ascii="Times New Roman" w:hAnsi="Times New Roman"/>
          <w:color w:val="000000" w:themeColor="text1"/>
          <w:szCs w:val="24"/>
        </w:rPr>
        <w:t>№453</w:t>
      </w:r>
      <w:r w:rsidRPr="000E793D">
        <w:rPr>
          <w:rFonts w:ascii="Times New Roman" w:hAnsi="Times New Roman"/>
          <w:color w:val="000000" w:themeColor="text1"/>
          <w:szCs w:val="24"/>
        </w:rPr>
        <w:t>,</w:t>
      </w:r>
    </w:p>
    <w:p w:rsidR="000E793D" w:rsidRDefault="00CB4193" w:rsidP="00CB4193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0E793D">
        <w:rPr>
          <w:rFonts w:ascii="Times New Roman" w:hAnsi="Times New Roman"/>
          <w:color w:val="000000" w:themeColor="text1"/>
          <w:szCs w:val="24"/>
        </w:rPr>
        <w:t xml:space="preserve">в </w:t>
      </w:r>
      <w:r w:rsidR="00B75CC4" w:rsidRPr="000E793D">
        <w:rPr>
          <w:rFonts w:ascii="Times New Roman" w:hAnsi="Times New Roman"/>
          <w:color w:val="000000" w:themeColor="text1"/>
          <w:szCs w:val="24"/>
        </w:rPr>
        <w:t xml:space="preserve">части границ земельных </w:t>
      </w:r>
      <w:r w:rsidR="00574BEB" w:rsidRPr="000E793D">
        <w:rPr>
          <w:rFonts w:ascii="Times New Roman" w:hAnsi="Times New Roman"/>
          <w:color w:val="000000" w:themeColor="text1"/>
          <w:szCs w:val="24"/>
        </w:rPr>
        <w:t xml:space="preserve">участков </w:t>
      </w:r>
      <w:r w:rsidRPr="000E793D">
        <w:rPr>
          <w:rFonts w:ascii="Times New Roman" w:hAnsi="Times New Roman"/>
          <w:color w:val="000000" w:themeColor="text1"/>
          <w:szCs w:val="24"/>
        </w:rPr>
        <w:t>с кадастровым</w:t>
      </w:r>
      <w:r w:rsidR="00574BEB" w:rsidRPr="000E793D">
        <w:rPr>
          <w:rFonts w:ascii="Times New Roman" w:hAnsi="Times New Roman"/>
          <w:color w:val="000000" w:themeColor="text1"/>
          <w:szCs w:val="24"/>
        </w:rPr>
        <w:t xml:space="preserve">и </w:t>
      </w:r>
    </w:p>
    <w:p w:rsidR="000E793D" w:rsidRDefault="00574BEB" w:rsidP="00F928C7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0E793D">
        <w:rPr>
          <w:rFonts w:ascii="Times New Roman" w:hAnsi="Times New Roman"/>
          <w:color w:val="000000" w:themeColor="text1"/>
          <w:szCs w:val="24"/>
        </w:rPr>
        <w:t xml:space="preserve">номерами </w:t>
      </w:r>
      <w:r w:rsidR="00F12EDC" w:rsidRPr="000E793D">
        <w:rPr>
          <w:rFonts w:ascii="Times New Roman" w:hAnsi="Times New Roman"/>
          <w:color w:val="000000" w:themeColor="text1"/>
          <w:szCs w:val="24"/>
        </w:rPr>
        <w:t>50:28:0060208:585,</w:t>
      </w:r>
      <w:r w:rsidRPr="000E793D">
        <w:rPr>
          <w:rFonts w:ascii="Times New Roman" w:hAnsi="Times New Roman"/>
          <w:color w:val="000000" w:themeColor="text1"/>
          <w:szCs w:val="24"/>
        </w:rPr>
        <w:t xml:space="preserve"> 50:28</w:t>
      </w:r>
      <w:r w:rsidR="00F12EDC" w:rsidRPr="000E793D">
        <w:rPr>
          <w:rFonts w:ascii="Times New Roman" w:hAnsi="Times New Roman"/>
          <w:color w:val="000000" w:themeColor="text1"/>
          <w:szCs w:val="24"/>
        </w:rPr>
        <w:t>:0060208:591,</w:t>
      </w:r>
      <w:r w:rsidRPr="000E793D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3F23CC" w:rsidRDefault="00574BEB" w:rsidP="00B256EF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  <w:r w:rsidRPr="000E793D">
        <w:rPr>
          <w:rFonts w:ascii="Times New Roman" w:hAnsi="Times New Roman"/>
          <w:color w:val="000000" w:themeColor="text1"/>
          <w:szCs w:val="24"/>
        </w:rPr>
        <w:t>50:28:0060208:584</w:t>
      </w:r>
    </w:p>
    <w:p w:rsidR="00A0534E" w:rsidRDefault="00A0534E" w:rsidP="00B256EF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</w:p>
    <w:p w:rsidR="00B256EF" w:rsidRDefault="00B256EF" w:rsidP="00B256EF">
      <w:pPr>
        <w:pStyle w:val="1"/>
        <w:spacing w:after="600"/>
        <w:contextualSpacing/>
        <w:rPr>
          <w:rFonts w:ascii="Times New Roman" w:hAnsi="Times New Roman"/>
          <w:color w:val="000000" w:themeColor="text1"/>
          <w:szCs w:val="24"/>
        </w:rPr>
      </w:pPr>
    </w:p>
    <w:p w:rsidR="00EE54FE" w:rsidRPr="0002218C" w:rsidRDefault="00EE54FE" w:rsidP="0002218C">
      <w:pPr>
        <w:pStyle w:val="1"/>
        <w:spacing w:after="600"/>
        <w:ind w:firstLine="708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0E793D">
        <w:rPr>
          <w:rFonts w:ascii="Times New Roman" w:hAnsi="Times New Roman"/>
          <w:szCs w:val="24"/>
        </w:rPr>
        <w:t>В связ</w:t>
      </w:r>
      <w:r w:rsidR="00C811E9" w:rsidRPr="000E793D">
        <w:rPr>
          <w:rFonts w:ascii="Times New Roman" w:hAnsi="Times New Roman"/>
          <w:szCs w:val="24"/>
        </w:rPr>
        <w:t>и с</w:t>
      </w:r>
      <w:r w:rsidR="00574BEB" w:rsidRPr="000E793D">
        <w:rPr>
          <w:rFonts w:ascii="Times New Roman" w:hAnsi="Times New Roman"/>
          <w:szCs w:val="24"/>
        </w:rPr>
        <w:t xml:space="preserve"> </w:t>
      </w:r>
      <w:r w:rsidR="006850DC" w:rsidRPr="000E793D">
        <w:rPr>
          <w:rFonts w:ascii="Times New Roman" w:hAnsi="Times New Roman"/>
          <w:szCs w:val="24"/>
        </w:rPr>
        <w:t xml:space="preserve">обращением ООО «Склады 120» </w:t>
      </w:r>
      <w:r w:rsidR="009F215C" w:rsidRPr="000E793D">
        <w:rPr>
          <w:rFonts w:ascii="Times New Roman" w:hAnsi="Times New Roman"/>
          <w:szCs w:val="24"/>
        </w:rPr>
        <w:t xml:space="preserve">от </w:t>
      </w:r>
      <w:r w:rsidR="009F215C">
        <w:rPr>
          <w:rFonts w:ascii="Times New Roman" w:hAnsi="Times New Roman"/>
          <w:szCs w:val="24"/>
        </w:rPr>
        <w:t xml:space="preserve">09.10.2023 </w:t>
      </w:r>
      <w:r w:rsidR="006850DC" w:rsidRPr="000E793D">
        <w:rPr>
          <w:rFonts w:ascii="Times New Roman" w:hAnsi="Times New Roman"/>
          <w:szCs w:val="24"/>
        </w:rPr>
        <w:t>№</w:t>
      </w:r>
      <w:r w:rsidR="00A31499" w:rsidRPr="000E793D">
        <w:rPr>
          <w:rFonts w:ascii="Times New Roman" w:hAnsi="Times New Roman"/>
          <w:szCs w:val="24"/>
        </w:rPr>
        <w:t>111-3-17э/1926</w:t>
      </w:r>
      <w:r w:rsidR="006850DC" w:rsidRPr="000E793D">
        <w:rPr>
          <w:rFonts w:ascii="Times New Roman" w:hAnsi="Times New Roman"/>
          <w:szCs w:val="24"/>
        </w:rPr>
        <w:t xml:space="preserve"> </w:t>
      </w:r>
      <w:r w:rsidR="00283070" w:rsidRPr="000E793D">
        <w:rPr>
          <w:rFonts w:ascii="Times New Roman" w:hAnsi="Times New Roman"/>
          <w:szCs w:val="24"/>
        </w:rPr>
        <w:t>об отмене постановления Администрации городского округа Домодедово от 06.03.2008 №453</w:t>
      </w:r>
      <w:r w:rsidR="0058549D" w:rsidRPr="000E793D">
        <w:rPr>
          <w:rFonts w:ascii="Times New Roman" w:hAnsi="Times New Roman"/>
          <w:szCs w:val="24"/>
        </w:rPr>
        <w:t xml:space="preserve"> «Об утверждении проекта планировки северной части </w:t>
      </w:r>
      <w:proofErr w:type="spellStart"/>
      <w:r w:rsidR="0058549D" w:rsidRPr="000E793D">
        <w:rPr>
          <w:rFonts w:ascii="Times New Roman" w:hAnsi="Times New Roman"/>
          <w:szCs w:val="24"/>
        </w:rPr>
        <w:t>Белостолбовского</w:t>
      </w:r>
      <w:proofErr w:type="spellEnd"/>
      <w:r w:rsidR="0058549D" w:rsidRPr="000E793D">
        <w:rPr>
          <w:rFonts w:ascii="Times New Roman" w:hAnsi="Times New Roman"/>
          <w:szCs w:val="24"/>
        </w:rPr>
        <w:t xml:space="preserve"> производственно-складского комплекса»</w:t>
      </w:r>
      <w:r w:rsidR="00283070" w:rsidRPr="000E793D">
        <w:rPr>
          <w:rFonts w:ascii="Times New Roman" w:hAnsi="Times New Roman"/>
          <w:szCs w:val="24"/>
        </w:rPr>
        <w:t xml:space="preserve"> </w:t>
      </w:r>
      <w:r w:rsidR="006850DC" w:rsidRPr="000E793D">
        <w:rPr>
          <w:rFonts w:ascii="Times New Roman" w:hAnsi="Times New Roman"/>
          <w:szCs w:val="24"/>
        </w:rPr>
        <w:t xml:space="preserve">и </w:t>
      </w:r>
      <w:r w:rsidR="006E12DB" w:rsidRPr="000E793D">
        <w:rPr>
          <w:rFonts w:ascii="Times New Roman" w:hAnsi="Times New Roman"/>
          <w:szCs w:val="24"/>
        </w:rPr>
        <w:t xml:space="preserve">на основании </w:t>
      </w:r>
      <w:r w:rsidR="0058549D" w:rsidRPr="000E793D">
        <w:rPr>
          <w:rFonts w:ascii="Times New Roman" w:hAnsi="Times New Roman"/>
          <w:szCs w:val="24"/>
        </w:rPr>
        <w:t>заключенного</w:t>
      </w:r>
      <w:r w:rsidR="00574BEB" w:rsidRPr="000E793D">
        <w:rPr>
          <w:rFonts w:ascii="Times New Roman" w:hAnsi="Times New Roman"/>
          <w:szCs w:val="24"/>
        </w:rPr>
        <w:t xml:space="preserve"> Соглашения </w:t>
      </w:r>
      <w:r w:rsidR="009F215C" w:rsidRPr="000E793D">
        <w:rPr>
          <w:rFonts w:ascii="Times New Roman" w:hAnsi="Times New Roman"/>
          <w:szCs w:val="24"/>
        </w:rPr>
        <w:t xml:space="preserve">от 22.03.2024 </w:t>
      </w:r>
      <w:r w:rsidR="00574BEB" w:rsidRPr="000E793D">
        <w:rPr>
          <w:rFonts w:ascii="Times New Roman" w:hAnsi="Times New Roman"/>
          <w:szCs w:val="24"/>
        </w:rPr>
        <w:t xml:space="preserve">№3-43/20 с ООО «Склады 120» о взаимодействии при согласовании и реализации проекта планировки территории «Северная часть </w:t>
      </w:r>
      <w:proofErr w:type="spellStart"/>
      <w:r w:rsidR="00574BEB" w:rsidRPr="000E793D">
        <w:rPr>
          <w:rFonts w:ascii="Times New Roman" w:hAnsi="Times New Roman"/>
          <w:szCs w:val="24"/>
        </w:rPr>
        <w:t>Белостолбовского</w:t>
      </w:r>
      <w:proofErr w:type="spellEnd"/>
      <w:r w:rsidR="00574BEB" w:rsidRPr="000E793D">
        <w:rPr>
          <w:rFonts w:ascii="Times New Roman" w:hAnsi="Times New Roman"/>
          <w:szCs w:val="24"/>
        </w:rPr>
        <w:t xml:space="preserve"> производственно-складского комплекса городского округа Домодедово Московской области»</w:t>
      </w:r>
      <w:r w:rsidR="00D00EFC">
        <w:rPr>
          <w:rFonts w:ascii="Times New Roman" w:hAnsi="Times New Roman"/>
          <w:szCs w:val="24"/>
        </w:rPr>
        <w:t>,</w:t>
      </w:r>
    </w:p>
    <w:p w:rsidR="00EE54FE" w:rsidRPr="000E793D" w:rsidRDefault="00EE54FE" w:rsidP="00EE54FE">
      <w:pPr>
        <w:pStyle w:val="a4"/>
        <w:jc w:val="center"/>
        <w:rPr>
          <w:rFonts w:ascii="Times New Roman" w:hAnsi="Times New Roman"/>
        </w:rPr>
      </w:pPr>
      <w:r w:rsidRPr="000E793D">
        <w:rPr>
          <w:rFonts w:ascii="Times New Roman" w:hAnsi="Times New Roman"/>
          <w:b/>
          <w:bCs/>
        </w:rPr>
        <w:t>ПОСТАНОВЛЯЮ:</w:t>
      </w:r>
    </w:p>
    <w:p w:rsidR="00EE54FE" w:rsidRPr="000E793D" w:rsidRDefault="00EE54FE" w:rsidP="00EE54F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928C7" w:rsidRPr="000E793D" w:rsidRDefault="00EE54FE" w:rsidP="004E0B83">
      <w:pPr>
        <w:pStyle w:val="1"/>
        <w:spacing w:after="600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0E793D">
        <w:rPr>
          <w:rFonts w:ascii="Times New Roman" w:hAnsi="Times New Roman"/>
          <w:szCs w:val="24"/>
        </w:rPr>
        <w:t>          </w:t>
      </w:r>
      <w:r w:rsidR="00C10832" w:rsidRPr="000E793D">
        <w:rPr>
          <w:rFonts w:ascii="Times New Roman" w:hAnsi="Times New Roman"/>
          <w:szCs w:val="24"/>
        </w:rPr>
        <w:t xml:space="preserve">  1. Отменить </w:t>
      </w:r>
      <w:r w:rsidR="00F12EDC" w:rsidRPr="000E793D">
        <w:rPr>
          <w:rFonts w:ascii="Times New Roman" w:hAnsi="Times New Roman"/>
          <w:szCs w:val="24"/>
        </w:rPr>
        <w:t>пр</w:t>
      </w:r>
      <w:r w:rsidR="0002218C">
        <w:rPr>
          <w:rFonts w:ascii="Times New Roman" w:hAnsi="Times New Roman"/>
          <w:szCs w:val="24"/>
        </w:rPr>
        <w:t>оект планировки</w:t>
      </w:r>
      <w:r w:rsidR="004E0B83">
        <w:rPr>
          <w:rFonts w:ascii="Times New Roman" w:hAnsi="Times New Roman"/>
          <w:szCs w:val="24"/>
        </w:rPr>
        <w:t xml:space="preserve"> </w:t>
      </w:r>
      <w:r w:rsidR="004E0B83">
        <w:rPr>
          <w:rFonts w:ascii="Times New Roman" w:hAnsi="Times New Roman"/>
          <w:color w:val="000000" w:themeColor="text1"/>
          <w:szCs w:val="24"/>
        </w:rPr>
        <w:t xml:space="preserve">северной части </w:t>
      </w:r>
      <w:proofErr w:type="spellStart"/>
      <w:r w:rsidR="00B75CC4" w:rsidRPr="000E793D">
        <w:rPr>
          <w:rFonts w:ascii="Times New Roman" w:hAnsi="Times New Roman"/>
          <w:color w:val="000000" w:themeColor="text1"/>
          <w:szCs w:val="24"/>
        </w:rPr>
        <w:t>Белостолбовского</w:t>
      </w:r>
      <w:proofErr w:type="spellEnd"/>
      <w:r w:rsidR="00B75CC4" w:rsidRPr="000E793D">
        <w:rPr>
          <w:rFonts w:ascii="Times New Roman" w:hAnsi="Times New Roman"/>
          <w:color w:val="000000" w:themeColor="text1"/>
          <w:szCs w:val="24"/>
        </w:rPr>
        <w:t xml:space="preserve"> производственно-складского </w:t>
      </w:r>
      <w:r w:rsidR="00F928C7" w:rsidRPr="000E793D">
        <w:rPr>
          <w:rFonts w:ascii="Times New Roman" w:hAnsi="Times New Roman"/>
          <w:color w:val="000000" w:themeColor="text1"/>
          <w:szCs w:val="24"/>
        </w:rPr>
        <w:t>к</w:t>
      </w:r>
      <w:r w:rsidR="00B75CC4" w:rsidRPr="000E793D">
        <w:rPr>
          <w:rFonts w:ascii="Times New Roman" w:hAnsi="Times New Roman"/>
          <w:color w:val="000000" w:themeColor="text1"/>
          <w:szCs w:val="24"/>
        </w:rPr>
        <w:t>омплекса</w:t>
      </w:r>
      <w:r w:rsidR="00F928C7" w:rsidRPr="000E793D">
        <w:rPr>
          <w:rFonts w:ascii="Times New Roman" w:hAnsi="Times New Roman"/>
          <w:color w:val="000000" w:themeColor="text1"/>
          <w:szCs w:val="24"/>
        </w:rPr>
        <w:t>, утвержденного постановлением</w:t>
      </w:r>
      <w:r w:rsidR="00B84B9B" w:rsidRPr="000E793D">
        <w:rPr>
          <w:rFonts w:ascii="Times New Roman" w:hAnsi="Times New Roman"/>
          <w:szCs w:val="24"/>
        </w:rPr>
        <w:t xml:space="preserve"> Администрации городского округа Дом</w:t>
      </w:r>
      <w:r w:rsidR="00F12EDC" w:rsidRPr="000E793D">
        <w:rPr>
          <w:rFonts w:ascii="Times New Roman" w:hAnsi="Times New Roman"/>
          <w:szCs w:val="24"/>
        </w:rPr>
        <w:t>одедово Московской области от 06.03.2008 №453</w:t>
      </w:r>
      <w:r w:rsidR="00B84B9B" w:rsidRPr="000E793D">
        <w:rPr>
          <w:rFonts w:ascii="Times New Roman" w:hAnsi="Times New Roman"/>
          <w:szCs w:val="24"/>
        </w:rPr>
        <w:t xml:space="preserve"> «Об утверждении </w:t>
      </w:r>
      <w:r w:rsidR="00C10832" w:rsidRPr="000E793D">
        <w:rPr>
          <w:rFonts w:ascii="Times New Roman" w:hAnsi="Times New Roman"/>
          <w:szCs w:val="24"/>
        </w:rPr>
        <w:t>проект</w:t>
      </w:r>
      <w:r w:rsidR="00B84B9B" w:rsidRPr="000E793D">
        <w:rPr>
          <w:rFonts w:ascii="Times New Roman" w:hAnsi="Times New Roman"/>
          <w:szCs w:val="24"/>
        </w:rPr>
        <w:t>а</w:t>
      </w:r>
      <w:r w:rsidR="00F12EDC" w:rsidRPr="000E793D">
        <w:rPr>
          <w:rFonts w:ascii="Times New Roman" w:hAnsi="Times New Roman"/>
          <w:szCs w:val="24"/>
        </w:rPr>
        <w:t xml:space="preserve"> планировки северной части </w:t>
      </w:r>
      <w:proofErr w:type="spellStart"/>
      <w:r w:rsidR="00F12EDC" w:rsidRPr="000E793D">
        <w:rPr>
          <w:rFonts w:ascii="Times New Roman" w:hAnsi="Times New Roman"/>
          <w:szCs w:val="24"/>
        </w:rPr>
        <w:t>Белостолбовского</w:t>
      </w:r>
      <w:proofErr w:type="spellEnd"/>
      <w:r w:rsidR="00F12EDC" w:rsidRPr="000E793D">
        <w:rPr>
          <w:rFonts w:ascii="Times New Roman" w:hAnsi="Times New Roman"/>
          <w:szCs w:val="24"/>
        </w:rPr>
        <w:t xml:space="preserve"> производственно-складского комплекса</w:t>
      </w:r>
      <w:r w:rsidR="00F928C7" w:rsidRPr="000E793D">
        <w:rPr>
          <w:rFonts w:ascii="Times New Roman" w:hAnsi="Times New Roman"/>
          <w:szCs w:val="24"/>
        </w:rPr>
        <w:t xml:space="preserve">», </w:t>
      </w:r>
      <w:r w:rsidR="00F928C7" w:rsidRPr="000E793D">
        <w:rPr>
          <w:rFonts w:ascii="Times New Roman" w:hAnsi="Times New Roman"/>
          <w:color w:val="000000" w:themeColor="text1"/>
          <w:szCs w:val="24"/>
        </w:rPr>
        <w:t>в части границ земельных участков с кадастровыми номерами 50:28:0060208:585, 50:28:0060208:591, 50:28:0060208:584.</w:t>
      </w:r>
    </w:p>
    <w:p w:rsidR="00EE54FE" w:rsidRPr="000E793D" w:rsidRDefault="00EE54FE" w:rsidP="004E0B83">
      <w:pPr>
        <w:pStyle w:val="1"/>
        <w:ind w:firstLine="708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0E793D">
        <w:rPr>
          <w:rFonts w:ascii="Times New Roman" w:hAnsi="Times New Roman"/>
          <w:szCs w:val="24"/>
        </w:rPr>
        <w:t xml:space="preserve">2. Настоящее постановление подлежит опубликованию в газете «Призыв» и размещению на официальном сайте Администрации городского округа Домодедово в сети «Интернет»:  </w:t>
      </w:r>
      <w:hyperlink r:id="rId5" w:history="1">
        <w:r w:rsidRPr="000E793D">
          <w:rPr>
            <w:rStyle w:val="a3"/>
            <w:rFonts w:ascii="Times New Roman" w:hAnsi="Times New Roman"/>
            <w:color w:val="auto"/>
            <w:szCs w:val="24"/>
            <w:lang w:val="en-US"/>
          </w:rPr>
          <w:t>www</w:t>
        </w:r>
        <w:r w:rsidRPr="000E793D">
          <w:rPr>
            <w:rStyle w:val="a3"/>
            <w:rFonts w:ascii="Times New Roman" w:hAnsi="Times New Roman"/>
            <w:color w:val="auto"/>
            <w:szCs w:val="24"/>
          </w:rPr>
          <w:t>.</w:t>
        </w:r>
        <w:proofErr w:type="spellStart"/>
        <w:r w:rsidRPr="000E793D">
          <w:rPr>
            <w:rStyle w:val="a3"/>
            <w:rFonts w:ascii="Times New Roman" w:hAnsi="Times New Roman"/>
            <w:color w:val="auto"/>
            <w:szCs w:val="24"/>
            <w:lang w:val="en-US"/>
          </w:rPr>
          <w:t>domod</w:t>
        </w:r>
        <w:proofErr w:type="spellEnd"/>
        <w:r w:rsidRPr="000E793D">
          <w:rPr>
            <w:rStyle w:val="a3"/>
            <w:rFonts w:ascii="Times New Roman" w:hAnsi="Times New Roman"/>
            <w:color w:val="auto"/>
            <w:szCs w:val="24"/>
          </w:rPr>
          <w:t>.</w:t>
        </w:r>
        <w:proofErr w:type="spellStart"/>
        <w:r w:rsidRPr="000E793D">
          <w:rPr>
            <w:rStyle w:val="a3"/>
            <w:rFonts w:ascii="Times New Roman" w:hAnsi="Times New Roman"/>
            <w:color w:val="auto"/>
            <w:szCs w:val="24"/>
            <w:lang w:val="en-US"/>
          </w:rPr>
          <w:t>ru</w:t>
        </w:r>
        <w:proofErr w:type="spellEnd"/>
      </w:hyperlink>
      <w:r w:rsidRPr="000E793D">
        <w:rPr>
          <w:rFonts w:ascii="Times New Roman" w:hAnsi="Times New Roman"/>
          <w:szCs w:val="24"/>
        </w:rPr>
        <w:t>.</w:t>
      </w:r>
    </w:p>
    <w:p w:rsidR="00EE54FE" w:rsidRPr="000E793D" w:rsidRDefault="00B3414D" w:rsidP="004E0B8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793D">
        <w:rPr>
          <w:rFonts w:ascii="Times New Roman" w:hAnsi="Times New Roman" w:cs="Times New Roman"/>
          <w:sz w:val="24"/>
          <w:szCs w:val="24"/>
        </w:rPr>
        <w:t xml:space="preserve">3. </w:t>
      </w:r>
      <w:r w:rsidR="00EE54FE" w:rsidRPr="000E793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</w:t>
      </w:r>
      <w:r w:rsidRPr="000E793D">
        <w:rPr>
          <w:rFonts w:ascii="Times New Roman" w:hAnsi="Times New Roman" w:cs="Times New Roman"/>
          <w:sz w:val="24"/>
          <w:szCs w:val="24"/>
        </w:rPr>
        <w:t>лавы </w:t>
      </w:r>
      <w:r w:rsidR="001F510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10832" w:rsidRPr="000E793D">
        <w:rPr>
          <w:rFonts w:ascii="Times New Roman" w:hAnsi="Times New Roman" w:cs="Times New Roman"/>
          <w:sz w:val="24"/>
          <w:szCs w:val="24"/>
        </w:rPr>
        <w:t xml:space="preserve"> Кукина М.С</w:t>
      </w:r>
      <w:r w:rsidR="00EE54FE" w:rsidRPr="000E793D">
        <w:rPr>
          <w:rFonts w:ascii="Times New Roman" w:hAnsi="Times New Roman" w:cs="Times New Roman"/>
          <w:sz w:val="24"/>
          <w:szCs w:val="24"/>
        </w:rPr>
        <w:t>.</w:t>
      </w:r>
    </w:p>
    <w:p w:rsidR="00EE54FE" w:rsidRDefault="00EE54FE" w:rsidP="00EE54FE">
      <w:pPr>
        <w:pStyle w:val="a4"/>
        <w:ind w:firstLine="709"/>
        <w:jc w:val="both"/>
        <w:rPr>
          <w:rFonts w:ascii="Times New Roman" w:hAnsi="Times New Roman"/>
        </w:rPr>
      </w:pPr>
    </w:p>
    <w:p w:rsidR="00EE54FE" w:rsidRDefault="00EE54FE" w:rsidP="00EE54FE">
      <w:pPr>
        <w:pStyle w:val="a4"/>
        <w:ind w:firstLine="709"/>
        <w:jc w:val="both"/>
        <w:rPr>
          <w:rFonts w:ascii="Times New Roman" w:hAnsi="Times New Roman"/>
        </w:rPr>
      </w:pPr>
    </w:p>
    <w:p w:rsidR="001F5104" w:rsidRDefault="001F5104" w:rsidP="00EE54FE">
      <w:pPr>
        <w:pStyle w:val="a4"/>
        <w:ind w:firstLine="709"/>
        <w:jc w:val="both"/>
        <w:rPr>
          <w:rFonts w:ascii="Times New Roman" w:hAnsi="Times New Roman"/>
        </w:rPr>
      </w:pPr>
    </w:p>
    <w:p w:rsidR="00EE54FE" w:rsidRDefault="005B08C9" w:rsidP="00EE54FE">
      <w:pPr>
        <w:pStyle w:val="a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Глава городского округа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C10832">
        <w:rPr>
          <w:rFonts w:ascii="Times New Roman" w:hAnsi="Times New Roman"/>
          <w:b/>
          <w:bCs/>
        </w:rPr>
        <w:t>М.А. Ежокин</w:t>
      </w:r>
    </w:p>
    <w:sectPr w:rsidR="00EE54FE" w:rsidSect="005B08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FE"/>
    <w:rsid w:val="0002218C"/>
    <w:rsid w:val="000769D1"/>
    <w:rsid w:val="000E793D"/>
    <w:rsid w:val="0011721C"/>
    <w:rsid w:val="001A64AF"/>
    <w:rsid w:val="001C7D8A"/>
    <w:rsid w:val="001F5104"/>
    <w:rsid w:val="00283070"/>
    <w:rsid w:val="003B1886"/>
    <w:rsid w:val="003F23CC"/>
    <w:rsid w:val="004E0B83"/>
    <w:rsid w:val="005028A8"/>
    <w:rsid w:val="00574BEB"/>
    <w:rsid w:val="0058549D"/>
    <w:rsid w:val="005B08C9"/>
    <w:rsid w:val="005E1854"/>
    <w:rsid w:val="005E44D9"/>
    <w:rsid w:val="006850DC"/>
    <w:rsid w:val="006E12DB"/>
    <w:rsid w:val="006F5966"/>
    <w:rsid w:val="00747E9F"/>
    <w:rsid w:val="00751450"/>
    <w:rsid w:val="007C7CE4"/>
    <w:rsid w:val="008E2FE4"/>
    <w:rsid w:val="009061DF"/>
    <w:rsid w:val="00934C32"/>
    <w:rsid w:val="00974A13"/>
    <w:rsid w:val="009F215C"/>
    <w:rsid w:val="00A0534E"/>
    <w:rsid w:val="00A31499"/>
    <w:rsid w:val="00A57420"/>
    <w:rsid w:val="00B14561"/>
    <w:rsid w:val="00B256EF"/>
    <w:rsid w:val="00B3414D"/>
    <w:rsid w:val="00B75CC4"/>
    <w:rsid w:val="00B84B9B"/>
    <w:rsid w:val="00C10832"/>
    <w:rsid w:val="00C811E9"/>
    <w:rsid w:val="00CB4193"/>
    <w:rsid w:val="00CD50CF"/>
    <w:rsid w:val="00D00EFC"/>
    <w:rsid w:val="00DB0A77"/>
    <w:rsid w:val="00DE4674"/>
    <w:rsid w:val="00E204B2"/>
    <w:rsid w:val="00EA1EB5"/>
    <w:rsid w:val="00EE54FE"/>
    <w:rsid w:val="00F12EDC"/>
    <w:rsid w:val="00F928C7"/>
    <w:rsid w:val="00FB7450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01A9"/>
  <w15:chartTrackingRefBased/>
  <w15:docId w15:val="{90618680-DEF5-49C3-9252-080C9438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F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4FE"/>
    <w:rPr>
      <w:color w:val="0563C1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E54FE"/>
    <w:rPr>
      <w:rFonts w:ascii="TimesET" w:hAnsi="TimesET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E54FE"/>
    <w:rPr>
      <w:rFonts w:ascii="TimesET" w:hAnsi="TimesET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5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456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B419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1">
    <w:name w:val="Обычный1"/>
    <w:rsid w:val="00CB419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AF12-D770-460B-84E1-258C789C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Агошков В.Н.</dc:creator>
  <cp:keywords/>
  <dc:description/>
  <cp:lastModifiedBy>Макарова А.А.</cp:lastModifiedBy>
  <cp:revision>2</cp:revision>
  <cp:lastPrinted>2024-03-25T12:39:00Z</cp:lastPrinted>
  <dcterms:created xsi:type="dcterms:W3CDTF">2024-03-26T14:18:00Z</dcterms:created>
  <dcterms:modified xsi:type="dcterms:W3CDTF">2024-03-26T14:18:00Z</dcterms:modified>
</cp:coreProperties>
</file>