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0" w:rsidRDefault="00EE5350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FF6069" w:rsidRPr="00130F4A" w:rsidRDefault="00FF6069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130F4A" w:rsidRDefault="00EE5350" w:rsidP="00EE5350">
      <w:pPr>
        <w:widowControl/>
        <w:jc w:val="both"/>
        <w:rPr>
          <w:rFonts w:ascii="Times New Roman" w:eastAsia="Times New Roman" w:hAnsi="Times New Roman" w:cs="Times New Roman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130F4A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EE5350" w:rsidRPr="00FF6069" w:rsidRDefault="00FF6069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FF6069">
        <w:rPr>
          <w:rFonts w:ascii="Times New Roman" w:eastAsia="Times New Roman" w:hAnsi="Times New Roman" w:cs="Times New Roman"/>
          <w:b/>
        </w:rPr>
        <w:t>от 25.04.2024</w:t>
      </w:r>
      <w:r w:rsidR="00EE5350" w:rsidRPr="00FF6069">
        <w:rPr>
          <w:rFonts w:ascii="Times New Roman" w:eastAsia="Times New Roman" w:hAnsi="Times New Roman" w:cs="Times New Roman"/>
          <w:b/>
        </w:rPr>
        <w:t xml:space="preserve"> № </w:t>
      </w:r>
      <w:r w:rsidRPr="00FF6069">
        <w:rPr>
          <w:rFonts w:ascii="Times New Roman" w:eastAsia="Times New Roman" w:hAnsi="Times New Roman" w:cs="Times New Roman"/>
          <w:b/>
        </w:rPr>
        <w:t>2078</w:t>
      </w:r>
      <w:bookmarkStart w:id="0" w:name="_GoBack"/>
      <w:bookmarkEnd w:id="0"/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Default="001618F4" w:rsidP="00FF6069">
      <w:pPr>
        <w:pStyle w:val="20"/>
        <w:shd w:val="clear" w:color="auto" w:fill="auto"/>
        <w:spacing w:before="600" w:line="20" w:lineRule="atLeast"/>
        <w:ind w:right="3969"/>
        <w:rPr>
          <w:sz w:val="24"/>
          <w:szCs w:val="24"/>
        </w:rPr>
      </w:pPr>
      <w:r w:rsidRPr="001618F4">
        <w:rPr>
          <w:sz w:val="24"/>
          <w:szCs w:val="24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Московская область, </w:t>
      </w:r>
      <w:proofErr w:type="spellStart"/>
      <w:r w:rsidRPr="001618F4">
        <w:rPr>
          <w:sz w:val="24"/>
          <w:szCs w:val="24"/>
        </w:rPr>
        <w:t>г.о</w:t>
      </w:r>
      <w:proofErr w:type="spellEnd"/>
      <w:r w:rsidRPr="001618F4">
        <w:rPr>
          <w:sz w:val="24"/>
          <w:szCs w:val="24"/>
        </w:rPr>
        <w:t xml:space="preserve">. Домодедово, г. Домодедово, мкр. </w:t>
      </w:r>
      <w:proofErr w:type="spellStart"/>
      <w:r w:rsidRPr="001618F4">
        <w:rPr>
          <w:sz w:val="24"/>
          <w:szCs w:val="24"/>
        </w:rPr>
        <w:t>Востряково</w:t>
      </w:r>
      <w:proofErr w:type="spellEnd"/>
      <w:r w:rsidRPr="001618F4">
        <w:rPr>
          <w:sz w:val="24"/>
          <w:szCs w:val="24"/>
        </w:rPr>
        <w:t>, ул. Терминальная в пользу Акционерного общества "</w:t>
      </w:r>
      <w:proofErr w:type="spellStart"/>
      <w:r w:rsidRPr="001618F4">
        <w:rPr>
          <w:sz w:val="24"/>
          <w:szCs w:val="24"/>
        </w:rPr>
        <w:t>Мособлгаз</w:t>
      </w:r>
      <w:proofErr w:type="spellEnd"/>
      <w:r w:rsidRPr="001618F4">
        <w:rPr>
          <w:sz w:val="24"/>
          <w:szCs w:val="24"/>
        </w:rPr>
        <w:t xml:space="preserve">" в целях </w:t>
      </w:r>
      <w:r w:rsidR="0050433B">
        <w:rPr>
          <w:sz w:val="24"/>
          <w:szCs w:val="24"/>
        </w:rPr>
        <w:t>строительства</w:t>
      </w:r>
      <w:r w:rsidRPr="001618F4">
        <w:rPr>
          <w:sz w:val="24"/>
          <w:szCs w:val="24"/>
        </w:rPr>
        <w:t xml:space="preserve"> линейного</w:t>
      </w:r>
      <w:r w:rsidR="00BE346A">
        <w:rPr>
          <w:sz w:val="24"/>
          <w:szCs w:val="24"/>
        </w:rPr>
        <w:t xml:space="preserve"> объекта системы газоснабжения «</w:t>
      </w:r>
      <w:r w:rsidRPr="001618F4">
        <w:rPr>
          <w:sz w:val="24"/>
          <w:szCs w:val="24"/>
        </w:rPr>
        <w:t>Распределительный газопровод низкого давления</w:t>
      </w:r>
      <w:r w:rsidR="00BE346A">
        <w:rPr>
          <w:sz w:val="24"/>
          <w:szCs w:val="24"/>
        </w:rPr>
        <w:t>»</w:t>
      </w:r>
    </w:p>
    <w:p w:rsidR="004F41FE" w:rsidRPr="002744B3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18"/>
          <w:szCs w:val="24"/>
        </w:rPr>
      </w:pPr>
    </w:p>
    <w:p w:rsidR="00EE5350" w:rsidRPr="001B1C8D" w:rsidRDefault="00E9396B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1B1C8D">
        <w:rPr>
          <w:sz w:val="24"/>
          <w:szCs w:val="24"/>
        </w:rPr>
        <w:t xml:space="preserve">В соответствии </w:t>
      </w:r>
      <w:r w:rsidR="00265DE8" w:rsidRPr="001B1C8D">
        <w:rPr>
          <w:sz w:val="24"/>
          <w:szCs w:val="24"/>
        </w:rPr>
        <w:t xml:space="preserve">с </w:t>
      </w:r>
      <w:r w:rsidR="00A344A7" w:rsidRPr="00A344A7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</w:t>
      </w:r>
      <w:proofErr w:type="spellStart"/>
      <w:r w:rsidR="00A344A7" w:rsidRPr="00A344A7">
        <w:rPr>
          <w:sz w:val="24"/>
          <w:szCs w:val="24"/>
        </w:rPr>
        <w:t>Мособлгаз</w:t>
      </w:r>
      <w:proofErr w:type="spellEnd"/>
      <w:r w:rsidR="00A344A7" w:rsidRPr="00A344A7">
        <w:rPr>
          <w:sz w:val="24"/>
          <w:szCs w:val="24"/>
        </w:rPr>
        <w:t xml:space="preserve">" </w:t>
      </w:r>
      <w:r w:rsidR="001618F4" w:rsidRPr="001618F4">
        <w:rPr>
          <w:sz w:val="24"/>
          <w:szCs w:val="24"/>
        </w:rPr>
        <w:t>от 01.04.2024 № P001-5244674629-83364237</w:t>
      </w:r>
      <w:r w:rsidRPr="001B1C8D">
        <w:rPr>
          <w:sz w:val="24"/>
          <w:szCs w:val="24"/>
        </w:rPr>
        <w:t>,</w:t>
      </w:r>
    </w:p>
    <w:p w:rsidR="00EE5350" w:rsidRPr="002744B3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2744B3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 xml:space="preserve">Установить </w:t>
      </w:r>
      <w:r w:rsidR="001618F4" w:rsidRPr="001618F4">
        <w:rPr>
          <w:color w:val="000009"/>
          <w:sz w:val="24"/>
          <w:szCs w:val="24"/>
        </w:rPr>
        <w:t>публичный сервитут на срок 120 месяцев в отношении на часть земельного участка с кадастровым номером 50:28:0060201:3392, в пользу Акционерного общества "</w:t>
      </w:r>
      <w:proofErr w:type="spellStart"/>
      <w:r w:rsidR="001618F4" w:rsidRPr="001618F4">
        <w:rPr>
          <w:color w:val="000009"/>
          <w:sz w:val="24"/>
          <w:szCs w:val="24"/>
        </w:rPr>
        <w:t>Мособлгаз</w:t>
      </w:r>
      <w:proofErr w:type="spellEnd"/>
      <w:r w:rsidR="001618F4" w:rsidRPr="001618F4">
        <w:rPr>
          <w:color w:val="000009"/>
          <w:sz w:val="24"/>
          <w:szCs w:val="24"/>
        </w:rPr>
        <w:t xml:space="preserve">", в целях </w:t>
      </w:r>
      <w:r w:rsidR="0050433B">
        <w:rPr>
          <w:color w:val="000009"/>
          <w:sz w:val="24"/>
          <w:szCs w:val="24"/>
        </w:rPr>
        <w:t>строительства</w:t>
      </w:r>
      <w:r w:rsidR="001618F4" w:rsidRPr="001618F4">
        <w:rPr>
          <w:color w:val="000009"/>
          <w:sz w:val="24"/>
          <w:szCs w:val="24"/>
        </w:rPr>
        <w:t xml:space="preserve"> линейного объекта системы газоснабжения "Распределительный газопровод низкого давления</w:t>
      </w:r>
      <w:r w:rsidR="00BE346A">
        <w:rPr>
          <w:color w:val="000009"/>
          <w:sz w:val="24"/>
          <w:szCs w:val="24"/>
        </w:rPr>
        <w:t>»</w:t>
      </w:r>
      <w:r w:rsidR="001618F4" w:rsidRPr="001618F4">
        <w:rPr>
          <w:color w:val="000009"/>
          <w:sz w:val="24"/>
          <w:szCs w:val="24"/>
        </w:rPr>
        <w:t>, в границах в соответствии с приложением к настоящему Постановлению</w:t>
      </w:r>
      <w:r w:rsidR="00A344A7" w:rsidRPr="00A344A7">
        <w:rPr>
          <w:color w:val="000009"/>
          <w:sz w:val="24"/>
          <w:szCs w:val="24"/>
        </w:rPr>
        <w:t>.</w:t>
      </w:r>
      <w:r w:rsidRPr="001B1C8D">
        <w:rPr>
          <w:color w:val="000009"/>
          <w:sz w:val="24"/>
          <w:szCs w:val="24"/>
        </w:rPr>
        <w:t xml:space="preserve"> </w:t>
      </w:r>
    </w:p>
    <w:p w:rsidR="007A04CC" w:rsidRDefault="00703943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943">
        <w:rPr>
          <w:rFonts w:ascii="Times New Roman" w:hAnsi="Times New Roman" w:cs="Times New Roman"/>
          <w:sz w:val="24"/>
          <w:szCs w:val="24"/>
        </w:rPr>
        <w:t xml:space="preserve">Срок, в течении </w:t>
      </w:r>
      <w:r w:rsidR="003B5FB3">
        <w:rPr>
          <w:rFonts w:ascii="Times New Roman" w:hAnsi="Times New Roman" w:cs="Times New Roman"/>
          <w:sz w:val="24"/>
          <w:szCs w:val="24"/>
        </w:rPr>
        <w:t>которого использование земельного</w:t>
      </w:r>
      <w:r w:rsidRPr="007039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B5FB3">
        <w:rPr>
          <w:rFonts w:ascii="Times New Roman" w:hAnsi="Times New Roman" w:cs="Times New Roman"/>
          <w:sz w:val="24"/>
          <w:szCs w:val="24"/>
        </w:rPr>
        <w:t>а</w:t>
      </w:r>
      <w:r w:rsidRPr="00703943">
        <w:rPr>
          <w:rFonts w:ascii="Times New Roman" w:hAnsi="Times New Roman" w:cs="Times New Roman"/>
          <w:sz w:val="24"/>
          <w:szCs w:val="24"/>
        </w:rPr>
        <w:t xml:space="preserve"> (</w:t>
      </w:r>
      <w:r w:rsidR="003B5FB3">
        <w:rPr>
          <w:rFonts w:ascii="Times New Roman" w:hAnsi="Times New Roman" w:cs="Times New Roman"/>
          <w:sz w:val="24"/>
          <w:szCs w:val="24"/>
        </w:rPr>
        <w:t>его частей</w:t>
      </w:r>
      <w:r w:rsidRPr="00703943">
        <w:rPr>
          <w:rFonts w:ascii="Times New Roman" w:hAnsi="Times New Roman" w:cs="Times New Roman"/>
          <w:sz w:val="24"/>
          <w:szCs w:val="24"/>
        </w:rPr>
        <w:t>) и (или) расположенн</w:t>
      </w:r>
      <w:r w:rsidR="003B5FB3">
        <w:rPr>
          <w:rFonts w:ascii="Times New Roman" w:hAnsi="Times New Roman" w:cs="Times New Roman"/>
          <w:sz w:val="24"/>
          <w:szCs w:val="24"/>
        </w:rPr>
        <w:t>ого</w:t>
      </w:r>
      <w:r w:rsidRPr="00703943">
        <w:rPr>
          <w:rFonts w:ascii="Times New Roman" w:hAnsi="Times New Roman" w:cs="Times New Roman"/>
          <w:sz w:val="24"/>
          <w:szCs w:val="24"/>
        </w:rPr>
        <w:t xml:space="preserve"> на н</w:t>
      </w:r>
      <w:r w:rsidR="003B5FB3">
        <w:rPr>
          <w:rFonts w:ascii="Times New Roman" w:hAnsi="Times New Roman" w:cs="Times New Roman"/>
          <w:sz w:val="24"/>
          <w:szCs w:val="24"/>
        </w:rPr>
        <w:t>ем</w:t>
      </w:r>
      <w:r w:rsidRPr="00703943">
        <w:rPr>
          <w:rFonts w:ascii="Times New Roman" w:hAnsi="Times New Roman" w:cs="Times New Roman"/>
          <w:sz w:val="24"/>
          <w:szCs w:val="24"/>
        </w:rPr>
        <w:t xml:space="preserve"> объектов недвижимости в соответствии с их разрешенным использованием, будет невозможно или существенно затруднено - 3 месяца.</w:t>
      </w:r>
    </w:p>
    <w:p w:rsidR="002744B3" w:rsidRDefault="00703943" w:rsidP="002744B3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943">
        <w:rPr>
          <w:rFonts w:ascii="Times New Roman" w:hAnsi="Times New Roman" w:cs="Times New Roman"/>
          <w:sz w:val="24"/>
          <w:szCs w:val="24"/>
        </w:rPr>
        <w:t xml:space="preserve">Решение об установлении публичного сервитута принимается в соответствии с техническим заданием №15394-44-Д-ТЗ/39 от </w:t>
      </w:r>
      <w:r w:rsidR="00305C69" w:rsidRPr="00703943">
        <w:rPr>
          <w:rFonts w:ascii="Times New Roman" w:hAnsi="Times New Roman" w:cs="Times New Roman"/>
          <w:sz w:val="24"/>
          <w:szCs w:val="24"/>
        </w:rPr>
        <w:t>24.11.2023</w:t>
      </w:r>
      <w:r w:rsidR="00BE346A">
        <w:rPr>
          <w:rFonts w:ascii="Times New Roman" w:hAnsi="Times New Roman" w:cs="Times New Roman"/>
          <w:sz w:val="24"/>
          <w:szCs w:val="24"/>
        </w:rPr>
        <w:t>,</w:t>
      </w:r>
      <w:r w:rsidR="00305C69" w:rsidRPr="00703943">
        <w:rPr>
          <w:rFonts w:ascii="Times New Roman" w:hAnsi="Times New Roman" w:cs="Times New Roman"/>
          <w:sz w:val="24"/>
          <w:szCs w:val="24"/>
        </w:rPr>
        <w:t xml:space="preserve"> в</w:t>
      </w:r>
      <w:r w:rsidRPr="00703943">
        <w:rPr>
          <w:rFonts w:ascii="Times New Roman" w:hAnsi="Times New Roman" w:cs="Times New Roman"/>
          <w:sz w:val="24"/>
          <w:szCs w:val="24"/>
        </w:rPr>
        <w:t xml:space="preserve"> рамках реализации Программы Правительства Московской области «Развитие газификации в Московской области до 2030 года», утвержденной Постановлением Правительства Московской области от 20.12.2004 № 778/50.</w:t>
      </w:r>
    </w:p>
    <w:p w:rsidR="007A04CC" w:rsidRPr="007A04CC" w:rsidRDefault="00A344A7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 Правил охраны газораспределительных сетей»</w:t>
      </w:r>
      <w:r w:rsidR="007A04CC" w:rsidRPr="007A04CC">
        <w:rPr>
          <w:rFonts w:ascii="Times New Roman" w:hAnsi="Times New Roman" w:cs="Times New Roman"/>
          <w:sz w:val="24"/>
          <w:szCs w:val="24"/>
        </w:rPr>
        <w:t>.</w:t>
      </w:r>
    </w:p>
    <w:p w:rsidR="00E9396B" w:rsidRPr="007A04CC" w:rsidRDefault="007A04CC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" обязано привести земельный участок в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пригодное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</w:t>
      </w:r>
      <w:r w:rsidRPr="007A04CC">
        <w:rPr>
          <w:rFonts w:ascii="Times New Roman" w:hAnsi="Times New Roman" w:cs="Times New Roman"/>
          <w:sz w:val="24"/>
          <w:szCs w:val="24"/>
        </w:rPr>
        <w:t>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сооружения, для размещения которого был установлен публичный сервитут.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lastRenderedPageBreak/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заместителя</w:t>
      </w:r>
      <w:r w:rsidRPr="001B1C8D">
        <w:rPr>
          <w:color w:val="000009"/>
          <w:spacing w:val="-13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главы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="007A04CC">
        <w:rPr>
          <w:color w:val="000009"/>
          <w:sz w:val="24"/>
          <w:szCs w:val="24"/>
        </w:rPr>
        <w:t>городского округа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Хрусталеву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Е.М.</w:t>
      </w:r>
    </w:p>
    <w:p w:rsidR="00E9396B" w:rsidRPr="001B1C8D" w:rsidRDefault="00E9396B" w:rsidP="001B1C8D">
      <w:pPr>
        <w:pStyle w:val="a4"/>
        <w:jc w:val="both"/>
        <w:rPr>
          <w:lang w:val="ru-RU"/>
        </w:rPr>
      </w:pPr>
    </w:p>
    <w:p w:rsidR="00EE5350" w:rsidRPr="001B1C8D" w:rsidRDefault="00EE5350" w:rsidP="00FF60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FF6069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4453399</wp:posOffset>
                </wp:positionH>
                <wp:positionV relativeFrom="paragraph">
                  <wp:posOffset>177347</wp:posOffset>
                </wp:positionV>
                <wp:extent cx="1677971" cy="358219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71" cy="35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EE5350" w:rsidP="007A18C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 w:rsidR="00401576"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 Ежокин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0.65pt;margin-top:13.95pt;width:132.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" fillcolor="white [3201]" stroked="f" strokeweight=".5pt">
                <v:textbox>
                  <w:txbxContent>
                    <w:p w:rsidR="00EE5350" w:rsidRPr="0047672A" w:rsidRDefault="00EE5350" w:rsidP="007A18C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 w:rsidR="00401576"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А. </w:t>
                      </w:r>
                      <w:proofErr w:type="spellStart"/>
                      <w:r w:rsidR="00401576"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Ежокин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5350" w:rsidRPr="001B1C8D" w:rsidRDefault="00401576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sz w:val="24"/>
          <w:szCs w:val="24"/>
        </w:rPr>
        <w:t>Г</w:t>
      </w:r>
      <w:r w:rsidR="00EE5350" w:rsidRPr="001B1C8D">
        <w:rPr>
          <w:rFonts w:ascii="Times New Roman" w:hAnsi="Times New Roman" w:cs="Times New Roman"/>
          <w:sz w:val="24"/>
          <w:szCs w:val="24"/>
        </w:rPr>
        <w:t>лав</w:t>
      </w:r>
      <w:r w:rsidRPr="001B1C8D">
        <w:rPr>
          <w:rFonts w:ascii="Times New Roman" w:hAnsi="Times New Roman" w:cs="Times New Roman"/>
          <w:sz w:val="24"/>
          <w:szCs w:val="24"/>
        </w:rPr>
        <w:t>а</w:t>
      </w:r>
      <w:r w:rsidR="00EE5350" w:rsidRPr="001B1C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sectPr w:rsidR="00EE5350" w:rsidRPr="001B1C8D" w:rsidSect="00305C6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1618F4"/>
    <w:rsid w:val="001B1C8D"/>
    <w:rsid w:val="00265DE8"/>
    <w:rsid w:val="002744B3"/>
    <w:rsid w:val="00305C69"/>
    <w:rsid w:val="003B4D18"/>
    <w:rsid w:val="003B5FB3"/>
    <w:rsid w:val="00401576"/>
    <w:rsid w:val="0047672A"/>
    <w:rsid w:val="004F41FE"/>
    <w:rsid w:val="0050433B"/>
    <w:rsid w:val="005658CA"/>
    <w:rsid w:val="00570758"/>
    <w:rsid w:val="00703943"/>
    <w:rsid w:val="00781D8C"/>
    <w:rsid w:val="007A04CC"/>
    <w:rsid w:val="007A18CD"/>
    <w:rsid w:val="008C4870"/>
    <w:rsid w:val="009A5FB6"/>
    <w:rsid w:val="00A344A7"/>
    <w:rsid w:val="00BE346A"/>
    <w:rsid w:val="00E9396B"/>
    <w:rsid w:val="00EE5350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A7F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7086-C877-4306-B36D-5B303AC9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2024-04-23T13:04:00Z</cp:lastPrinted>
  <dcterms:created xsi:type="dcterms:W3CDTF">2024-05-08T11:20:00Z</dcterms:created>
  <dcterms:modified xsi:type="dcterms:W3CDTF">2024-05-08T11:20:00Z</dcterms:modified>
</cp:coreProperties>
</file>